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after="80" w:before="360" w:line="240" w:lineRule="auto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4761"/>
          <w:rtl w:val="0"/>
        </w:rPr>
        <w:t xml:space="preserve">4. Used Items / Barang Bekas / Pre-Loved Items / 중고물품 거래</w:t>
      </w:r>
    </w:p>
    <w:p w:rsidR="00000000" w:rsidDel="00000000" w:rsidP="00000000" w:rsidRDefault="00000000" w:rsidRPr="00000000" w14:paraId="00000002">
      <w:pPr>
        <w:pStyle w:val="Heading2"/>
        <w:spacing w:after="80" w:before="160" w:line="240" w:lineRule="auto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4761"/>
          <w:rtl w:val="0"/>
        </w:rPr>
        <w:t xml:space="preserve">4.1 필요성 / Purpose</w:t>
      </w:r>
    </w:p>
    <w:p w:rsidR="00000000" w:rsidDel="00000000" w:rsidP="00000000" w:rsidRDefault="00000000" w:rsidRPr="00000000" w14:paraId="00000003">
      <w:pPr>
        <w:spacing w:after="180" w:before="1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인도네시아의 지역 기반 중고 거래 수요 증가에 맞춰, 개인 간 신뢰 기반 거래와 AI 검수 기능을 결합한 ’안심 보장 중고 거래 시스템’을 구현하기 위한 핵심 메뉴입니다.</w:t>
      </w:r>
    </w:p>
    <w:p w:rsidR="00000000" w:rsidDel="00000000" w:rsidP="00000000" w:rsidRDefault="00000000" w:rsidRPr="00000000" w14:paraId="00000004">
      <w:pPr>
        <w:pStyle w:val="Heading2"/>
        <w:spacing w:after="80" w:before="160" w:line="240" w:lineRule="auto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4761"/>
          <w:rtl w:val="0"/>
        </w:rPr>
        <w:t xml:space="preserve">4.2 주요 구성 / Key Components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등록 방식 2종: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0"/>
        </w:numPr>
        <w:spacing w:after="36" w:before="36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일반 등록: 누구나 자유롭게 등록</w:t>
      </w:r>
    </w:p>
    <w:p w:rsidR="00000000" w:rsidDel="00000000" w:rsidP="00000000" w:rsidRDefault="00000000" w:rsidRPr="00000000" w14:paraId="00000007">
      <w:pPr>
        <w:numPr>
          <w:ilvl w:val="1"/>
          <w:numId w:val="10"/>
        </w:numPr>
        <w:spacing w:after="36" w:before="36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AI 검수 등록: 이미지 + 필수 정보 기반 AI 분석 → 검수보고서 생성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상품 등록 항목: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20"/>
        </w:numPr>
        <w:spacing w:after="36" w:before="36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카테고리 / 제목 / 설명 / 사진 / 희망가 / 위치 / 연락방법</w:t>
      </w:r>
    </w:p>
    <w:p w:rsidR="00000000" w:rsidDel="00000000" w:rsidP="00000000" w:rsidRDefault="00000000" w:rsidRPr="00000000" w14:paraId="0000000A">
      <w:pPr>
        <w:numPr>
          <w:ilvl w:val="1"/>
          <w:numId w:val="20"/>
        </w:numPr>
        <w:spacing w:after="36" w:before="36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AI 검수 등록 시 추가: 브랜드/모델/상태 선택, 원가 추정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검수 시스템: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36" w:before="36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AI가 이미지 기반 품목 식별 + 시세 조회 + 평균가 제시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36" w:before="36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판매자는 AI 견적에 ’동의’해야 게시 가능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spacing w:after="36" w:before="36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AI 검수 보고서가 게시글에 함께 첨부됨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구매 요청 구조: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36" w:before="36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구매자는 AI 검수 등록 상품에 10% 예약금 결제 후 거래 신청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36" w:before="36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판매자와 약속된 장소에서 검수된 물품 인수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36" w:before="36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최종 인수 시 → 나머지 금액 결제</w:t>
      </w:r>
    </w:p>
    <w:p w:rsidR="00000000" w:rsidDel="00000000" w:rsidP="00000000" w:rsidRDefault="00000000" w:rsidRPr="00000000" w14:paraId="00000013">
      <w:pPr>
        <w:pStyle w:val="Heading2"/>
        <w:spacing w:after="80" w:before="160" w:line="240" w:lineRule="auto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4761"/>
          <w:rtl w:val="0"/>
        </w:rPr>
        <w:t xml:space="preserve">4.3 핵심 시스템 설명 / System Logic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에스크로 구조: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36" w:before="36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예약금은 Firebase Function + 결제 API로 잠금 처리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36" w:before="36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거래 완료 시 전체 금액 정산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36" w:before="36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인수 후 검수 결과와 다를 경우 → 신고 + 자동 환불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거래 보증 절차: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9"/>
        </w:numPr>
        <w:spacing w:after="36" w:before="36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인수 시 판매자 사진촬영 + 검수 항목 비교체크</w:t>
      </w:r>
    </w:p>
    <w:p w:rsidR="00000000" w:rsidDel="00000000" w:rsidP="00000000" w:rsidRDefault="00000000" w:rsidRPr="00000000" w14:paraId="0000001A">
      <w:pPr>
        <w:numPr>
          <w:ilvl w:val="1"/>
          <w:numId w:val="19"/>
        </w:numPr>
        <w:spacing w:after="36" w:before="36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AI 보고서와 실물 비교 → 이상 시 “불일치” 표시 가능</w:t>
      </w:r>
    </w:p>
    <w:p w:rsidR="00000000" w:rsidDel="00000000" w:rsidP="00000000" w:rsidRDefault="00000000" w:rsidRPr="00000000" w14:paraId="0000001B">
      <w:pPr>
        <w:numPr>
          <w:ilvl w:val="1"/>
          <w:numId w:val="19"/>
        </w:numPr>
        <w:spacing w:after="36" w:before="36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반복 불일치 발생 시 사용자 ‘신뢰도’ 하락</w:t>
      </w:r>
    </w:p>
    <w:p w:rsidR="00000000" w:rsidDel="00000000" w:rsidP="00000000" w:rsidRDefault="00000000" w:rsidRPr="00000000" w14:paraId="0000001C">
      <w:pPr>
        <w:pStyle w:val="Heading2"/>
        <w:spacing w:after="80" w:before="160" w:line="240" w:lineRule="auto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4761"/>
          <w:rtl w:val="0"/>
        </w:rPr>
        <w:t xml:space="preserve">4.4 기술 아키텍처 / Technical Architecture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DB 구조: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1"/>
        </w:numPr>
        <w:spacing w:after="36" w:before="36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/used_items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: 일반 등록 상품</w:t>
      </w:r>
    </w:p>
    <w:p w:rsidR="00000000" w:rsidDel="00000000" w:rsidP="00000000" w:rsidRDefault="00000000" w:rsidRPr="00000000" w14:paraId="0000001F">
      <w:pPr>
        <w:numPr>
          <w:ilvl w:val="1"/>
          <w:numId w:val="21"/>
        </w:numPr>
        <w:spacing w:after="36" w:before="36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/ai_verified_items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: 검수 등록 상품</w:t>
      </w:r>
    </w:p>
    <w:p w:rsidR="00000000" w:rsidDel="00000000" w:rsidP="00000000" w:rsidRDefault="00000000" w:rsidRPr="00000000" w14:paraId="00000020">
      <w:pPr>
        <w:numPr>
          <w:ilvl w:val="1"/>
          <w:numId w:val="21"/>
        </w:numPr>
        <w:spacing w:after="36" w:before="36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/transactions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: 예약금, 거래 상태</w:t>
      </w:r>
    </w:p>
    <w:p w:rsidR="00000000" w:rsidDel="00000000" w:rsidP="00000000" w:rsidRDefault="00000000" w:rsidRPr="00000000" w14:paraId="00000021">
      <w:pPr>
        <w:numPr>
          <w:ilvl w:val="1"/>
          <w:numId w:val="21"/>
        </w:numPr>
        <w:spacing w:after="36" w:before="36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/reports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: 신고 기록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AI 연동: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2"/>
        </w:numPr>
        <w:spacing w:after="36" w:before="36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외부 AI API (예: Google Vision, 자체 이미지 분석 서버)</w:t>
      </w:r>
    </w:p>
    <w:p w:rsidR="00000000" w:rsidDel="00000000" w:rsidP="00000000" w:rsidRDefault="00000000" w:rsidRPr="00000000" w14:paraId="00000024">
      <w:pPr>
        <w:numPr>
          <w:ilvl w:val="1"/>
          <w:numId w:val="22"/>
        </w:numPr>
        <w:spacing w:after="36" w:before="36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이미지 → 품목 분류 + 상태 판별 + 가격 제안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기능 구현: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8"/>
        </w:numPr>
        <w:spacing w:after="36" w:before="36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Flutter 등록 UI + 검수 상태 표시 + 검수 결과 뷰어</w:t>
      </w:r>
    </w:p>
    <w:p w:rsidR="00000000" w:rsidDel="00000000" w:rsidP="00000000" w:rsidRDefault="00000000" w:rsidRPr="00000000" w14:paraId="00000027">
      <w:pPr>
        <w:numPr>
          <w:ilvl w:val="1"/>
          <w:numId w:val="18"/>
        </w:numPr>
        <w:spacing w:after="36" w:before="36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결제 연동: Midtrans / Xendit / Firebase Functions</w:t>
      </w:r>
    </w:p>
    <w:p w:rsidR="00000000" w:rsidDel="00000000" w:rsidP="00000000" w:rsidRDefault="00000000" w:rsidRPr="00000000" w14:paraId="00000028">
      <w:pPr>
        <w:pStyle w:val="Heading2"/>
        <w:spacing w:after="80" w:before="160" w:line="240" w:lineRule="auto"/>
        <w:rPr>
          <w:rFonts w:ascii="Play" w:cs="Play" w:eastAsia="Play" w:hAnsi="Play"/>
          <w:color w:val="0f4761"/>
        </w:rPr>
      </w:pPr>
      <w:bookmarkStart w:colFirst="0" w:colLast="0" w:name="_ebvdt9t4ep5g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0f4761"/>
          <w:rtl w:val="0"/>
        </w:rPr>
        <w:t xml:space="preserve">4.5 수익 모델 및 운영 계획 / Monetization &amp; Ops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일반 거래: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무료 등록 + 광고 노출 기반 수익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검수 거래: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36" w:before="36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AI 검수 수수료: 거래액의 3% (최소 수수료 있음)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36" w:before="36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예약금 결제 시 플랫폼 보증료 포함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36" w:before="36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거래 보증 배지(Verified Seller) 유료 발급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광고 모델: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2"/>
        </w:numPr>
        <w:spacing w:after="36" w:before="36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카테고리 상단 노출 / 인기 검색 키워드 고정 광고</w:t>
      </w:r>
    </w:p>
    <w:p w:rsidR="00000000" w:rsidDel="00000000" w:rsidP="00000000" w:rsidRDefault="00000000" w:rsidRPr="00000000" w14:paraId="00000030">
      <w:pPr>
        <w:numPr>
          <w:ilvl w:val="1"/>
          <w:numId w:val="12"/>
        </w:numPr>
        <w:spacing w:after="36" w:before="36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Pre-Loved 브랜드 가게 입점 모델 (패션, 가전 등)</w:t>
      </w:r>
    </w:p>
    <w:p w:rsidR="00000000" w:rsidDel="00000000" w:rsidP="00000000" w:rsidRDefault="00000000" w:rsidRPr="00000000" w14:paraId="00000031">
      <w:pPr>
        <w:pStyle w:val="Heading2"/>
        <w:spacing w:after="80" w:before="160" w:line="240" w:lineRule="auto"/>
        <w:rPr>
          <w:rFonts w:ascii="Play" w:cs="Play" w:eastAsia="Play" w:hAnsi="Play"/>
          <w:color w:val="0f4761"/>
        </w:rPr>
      </w:pPr>
      <w:bookmarkStart w:colFirst="0" w:colLast="0" w:name="_raof92g569uy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0f4761"/>
          <w:rtl w:val="0"/>
        </w:rPr>
        <w:t xml:space="preserve">4.6 확장성 및 로드맵 / Scalability &amp; Roadmap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향후 기능: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spacing w:after="36" w:before="36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영상 리뷰 등록 / 물품 상태 변화 추적</w:t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spacing w:after="36" w:before="36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AI 검수 정확도 향상 → 사용자 신뢰 기반 추천 알고리즘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O2O 연계: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36" w:before="36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블링 인증 거래소(오프라인 상점형) 파일럿 테스트 가능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36" w:before="36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대형 브랜드 리퍼 제품 연동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36" w:before="36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현지화 전략: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36" w:before="36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인도네시아 주요 지역어 번역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36" w:before="36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Pre-Loved 문화 확산에 맞춘 SNS 공유 기능 강화</w:t>
      </w:r>
    </w:p>
    <w:p w:rsidR="00000000" w:rsidDel="00000000" w:rsidP="00000000" w:rsidRDefault="00000000" w:rsidRPr="00000000" w14:paraId="0000003B">
      <w:pPr>
        <w:spacing w:after="20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widowControl w:val="0"/>
        <w:spacing w:before="280" w:line="299.88000869750977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axbsfp76pq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4.7 중고거래 (Marketplace / Pre-Loved Items)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widowControl w:val="0"/>
        <w:spacing w:after="40" w:before="240" w:line="299.88000869750977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gyjimmy2z5s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 핵심 목표: AI를 통한 신뢰 혁신</w:t>
      </w:r>
    </w:p>
    <w:p w:rsidR="00000000" w:rsidDel="00000000" w:rsidP="00000000" w:rsidRDefault="00000000" w:rsidRPr="00000000" w14:paraId="0000003E">
      <w:pPr>
        <w:widowControl w:val="0"/>
        <w:spacing w:after="240" w:before="240" w:line="299.88000869750977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Bling의 중고거래 기능은 단순한 C2C 연결을 넘어, AI 기술을 통해 인도네시아 중고 시장의 고질적인 '신뢰 문제'를 해결하는 것을 핵심 목표로 합니다. 이를 위해 **V2.1 (동적 AI 검수)**과 **V2.2 (AI 현장 인수)**라는 두 가지 핵심 시스템을 도입합니다.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widowControl w:val="0"/>
        <w:spacing w:after="40" w:before="240" w:line="299.88000869750977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3ejgkxg3k1u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 AI 검수 (V2.1): 판매자의 신뢰 확보</w:t>
      </w:r>
    </w:p>
    <w:p w:rsidR="00000000" w:rsidDel="00000000" w:rsidP="00000000" w:rsidRDefault="00000000" w:rsidRPr="00000000" w14:paraId="00000040">
      <w:pPr>
        <w:widowControl w:val="0"/>
        <w:spacing w:after="240" w:before="240" w:line="299.88000869750977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판매자는 상품 등록 시 AI 검수를 선택하여 구매자에게 객관적인 'AI 검증 보고서'를 제공할 수 있습니다.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4"/>
        </w:numPr>
        <w:spacing w:after="0" w:afterAutospacing="0" w:before="240" w:line="299.88000869750977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1차 분석 (증거 제안):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판매자가 상품 사진을 등록하면(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product_registration_screen.dart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), 백엔드(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initialproductanalysis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ai_rules_v2.json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카테고리별 '추천샷(suggestedShots)' DB를 기반으로, AI에게 "부족한 증거(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missing_evidence_list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)"를 식별하도록 요청합니다.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4"/>
        </w:numPr>
        <w:spacing w:after="0" w:afterAutospacing="0" w:before="0" w:beforeAutospacing="0" w:line="299.88000869750977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동적 증거 보강: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ai_evidence_suggestion_screen.dart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이 '부족한 증거 목록'(예: "신발 밑창 샷", "스마트폰 IMEI 화면")을 사용자에게 제시하며, 사진을 추가하거나 건너뛸 수 있는 선택권을 제공합니다.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4"/>
        </w:numPr>
        <w:spacing w:after="0" w:afterAutospacing="0" w:before="0" w:beforeAutospacing="0" w:line="299.88000869750977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최종 보고서 생성: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generatefinalreport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함수는 모든 사진과 '건너뛴 항목' 목록을 취합하여,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notes_for_buyer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(구매자 참고사항)가 포함된 최종 보고서를 생성하고, 이를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product_model.dart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aiReport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필드에 저장합니다.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4"/>
        </w:numPr>
        <w:spacing w:after="240" w:before="0" w:beforeAutospacing="0" w:line="299.88000869750977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비교 검증 (개편안 2):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product_detail_screen.dart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구매자에게 **1) 판매자가 직접 작성한 원본 설명(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)**과 **2) AI가 분석한 객관적인 보고서(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AiReportViewer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)**를 의도적으로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동시에 노출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합니다. 이를 통해 구매자는 두 정보를 비교하며 신뢰도를 판단할 수 있습니다.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widowControl w:val="0"/>
        <w:spacing w:after="40" w:before="240" w:line="299.88000869750977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fbgxfy4ijtw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 AI 인수 (V2.2): 구매자의 안전 확보</w:t>
      </w:r>
    </w:p>
    <w:p w:rsidR="00000000" w:rsidDel="00000000" w:rsidP="00000000" w:rsidRDefault="00000000" w:rsidRPr="00000000" w14:paraId="00000046">
      <w:pPr>
        <w:widowControl w:val="0"/>
        <w:spacing w:after="240" w:before="240" w:line="299.88000869750977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검증이 완료된 상품은 'AI 안심 예약' 및 '현장 검증' 대상이 됩니다.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13"/>
        </w:numPr>
        <w:spacing w:after="0" w:afterAutospacing="0" w:before="240" w:line="299.88000869750977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10% 예약금 결제 (1단계):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구매자는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product_detail_screen.dart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FAB 버튼을 통해 상품 가격의 10%를 예약금으로 결제합니다.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product_repository.dart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reserveProduct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트랜잭션이 실행되어, 상품 상태가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변경되고 구매자 ID(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buyerId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)가 기록됩니다.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13"/>
        </w:numPr>
        <w:spacing w:after="0" w:afterAutospacing="0" w:before="0" w:beforeAutospacing="0" w:line="299.88000869750977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현장 동일성 검증 (2단계):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구매자가 판매자를 만나 상품을 수령할 때, '현장 인수' 버튼을 누릅니다.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ai_takeover_screen.dart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활성화되고, 구매자는 현장 상품의 사진을 찍어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verifyProductOnSite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백엔드 함수를 호출합니다.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13"/>
        </w:numPr>
        <w:spacing w:after="0" w:afterAutospacing="0" w:before="0" w:beforeAutospacing="0" w:line="299.88000869750977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최종 거래 (3단계):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AI가 원본 AI 보고서와 현장 사진의 동일성을 검증합니다.</w:t>
      </w:r>
    </w:p>
    <w:p w:rsidR="00000000" w:rsidDel="00000000" w:rsidP="00000000" w:rsidRDefault="00000000" w:rsidRPr="00000000" w14:paraId="0000004A">
      <w:pPr>
        <w:widowControl w:val="0"/>
        <w:numPr>
          <w:ilvl w:val="1"/>
          <w:numId w:val="13"/>
        </w:numPr>
        <w:spacing w:after="0" w:afterAutospacing="0" w:before="0" w:beforeAutospacing="0" w:line="299.88000869750977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검증 성공: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구매자가 '최종 인수 확정'을 누르면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completeTakeover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호출되어 상태가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변경됩니다. (향후 PG사와 연동하여 잔금 90% 지급)</w:t>
      </w:r>
    </w:p>
    <w:p w:rsidR="00000000" w:rsidDel="00000000" w:rsidP="00000000" w:rsidRDefault="00000000" w:rsidRPr="00000000" w14:paraId="0000004B">
      <w:pPr>
        <w:widowControl w:val="0"/>
        <w:numPr>
          <w:ilvl w:val="1"/>
          <w:numId w:val="13"/>
        </w:numPr>
        <w:spacing w:after="240" w:before="0" w:beforeAutospacing="0" w:line="299.88000869750977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검증 실패: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구매자가 '거래 취소'를 누르면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cancelReservation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호출되어 상태가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롤백되고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buyerId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제거됩니다. (향후 PG사와 연동하여 10% 예약금 환불)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widowControl w:val="0"/>
        <w:spacing w:after="40" w:before="240" w:line="299.88000869750977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v9o1fnchesq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 신뢰 정책 및 유료화 기반 (개편안 1)  [1번은 논리 오류로 보류함.]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24"/>
        </w:numPr>
        <w:spacing w:after="0" w:afterAutospacing="0" w:before="240" w:line="299.88000869750977" w:lineRule="auto"/>
        <w:ind w:left="720" w:hanging="36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trike w:val="1"/>
          <w:rtl w:val="0"/>
        </w:rPr>
        <w:t xml:space="preserve">'끌어올리기' 어뷰징 방지:</w:t>
      </w:r>
      <w:r w:rsidDel="00000000" w:rsidR="00000000" w:rsidRPr="00000000">
        <w:rPr>
          <w:strike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trike w:val="1"/>
          <w:color w:val="188038"/>
          <w:rtl w:val="0"/>
        </w:rPr>
        <w:t xml:space="preserve">product_model.dart</w:t>
      </w: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에 </w:t>
      </w:r>
      <w:r w:rsidDel="00000000" w:rsidR="00000000" w:rsidRPr="00000000">
        <w:rPr>
          <w:rFonts w:ascii="Roboto Mono" w:cs="Roboto Mono" w:eastAsia="Roboto Mono" w:hAnsi="Roboto Mono"/>
          <w:strike w:val="1"/>
          <w:color w:val="188038"/>
          <w:rtl w:val="0"/>
        </w:rPr>
        <w:t xml:space="preserve">userUpdatedAt</w:t>
      </w: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 필드를 도입했습니다. AI 검수/취소 등 시스템 변경은 </w:t>
      </w:r>
      <w:r w:rsidDel="00000000" w:rsidR="00000000" w:rsidRPr="00000000">
        <w:rPr>
          <w:rFonts w:ascii="Roboto Mono" w:cs="Roboto Mono" w:eastAsia="Roboto Mono" w:hAnsi="Roboto Mono"/>
          <w:strike w:val="1"/>
          <w:color w:val="188038"/>
          <w:rtl w:val="0"/>
        </w:rPr>
        <w:t xml:space="preserve">updatedAt</w:t>
      </w: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만 갱신하며, 오직 사용자가 직접 상품을 '수정/저장'할 때만 </w:t>
      </w:r>
      <w:r w:rsidDel="00000000" w:rsidR="00000000" w:rsidRPr="00000000">
        <w:rPr>
          <w:rFonts w:ascii="Roboto Mono" w:cs="Roboto Mono" w:eastAsia="Roboto Mono" w:hAnsi="Roboto Mono"/>
          <w:strike w:val="1"/>
          <w:color w:val="188038"/>
          <w:rtl w:val="0"/>
        </w:rPr>
        <w:t xml:space="preserve">userUpdatedAt</w:t>
      </w: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이 갱신됩니다. </w:t>
      </w:r>
      <w:r w:rsidDel="00000000" w:rsidR="00000000" w:rsidRPr="00000000">
        <w:rPr>
          <w:rFonts w:ascii="Roboto Mono" w:cs="Roboto Mono" w:eastAsia="Roboto Mono" w:hAnsi="Roboto Mono"/>
          <w:strike w:val="1"/>
          <w:color w:val="188038"/>
          <w:rtl w:val="0"/>
        </w:rPr>
        <w:t xml:space="preserve">marketplace_screen.dart</w:t>
      </w: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은 </w:t>
      </w:r>
      <w:r w:rsidDel="00000000" w:rsidR="00000000" w:rsidRPr="00000000">
        <w:rPr>
          <w:rFonts w:ascii="Roboto Mono" w:cs="Roboto Mono" w:eastAsia="Roboto Mono" w:hAnsi="Roboto Mono"/>
          <w:strike w:val="1"/>
          <w:color w:val="188038"/>
          <w:rtl w:val="0"/>
        </w:rPr>
        <w:t xml:space="preserve">userUpdatedAt</w:t>
      </w: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을 기준으로 정렬함으로써, 무료 '끌어올리기'를 원천 차단하고 향후 '유료 끌어올리기' 상품의 기반을 마련했습니다.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24"/>
        </w:numPr>
        <w:spacing w:after="240" w:before="0" w:beforeAutospacing="0" w:line="299.88000869750977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검수 취소 및 재사용: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판매자는 AI 검수를 1회에 한해 취소할 수 있습니다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aiCancelCount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). 첫 검수는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isAiFreeTierUsed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플래그를 통해 무료로 제공됩니다. 만약 판매자가 취소 후, 상품의 설명이나 사진(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aiReportSourceDescription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aiReportSourceImages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)을 변경하지 않고 재검수를 요청하면, AI 비용을 절약하기 위해 유료(저가)로 기존 보고서를 재활성화(Reuse)합니다.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widowControl w:val="0"/>
        <w:spacing w:after="40" w:before="240" w:line="299.88000869750977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3rlsfnkau0s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5 향후 과제 (V3.0 로드맵)</w:t>
      </w:r>
    </w:p>
    <w:p w:rsidR="00000000" w:rsidDel="00000000" w:rsidP="00000000" w:rsidRDefault="00000000" w:rsidRPr="00000000" w14:paraId="00000051">
      <w:pPr>
        <w:widowControl w:val="0"/>
        <w:spacing w:after="240" w:before="240" w:line="299.88000869750977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Marketplace 기능은 AI 검수 및 인수라는 핵심 로직은 완성되었으나, 필드 테스트 이후 상용화를 위해 다음 두 가지 핵심 기능의 구현이 필요합니다.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17"/>
        </w:numPr>
        <w:spacing w:after="0" w:afterAutospacing="0" w:before="240" w:line="299.88000869750977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유료 결제(PG) 연동 (구현 미비)</w:t>
      </w:r>
    </w:p>
    <w:p w:rsidR="00000000" w:rsidDel="00000000" w:rsidP="00000000" w:rsidRDefault="00000000" w:rsidRPr="00000000" w14:paraId="00000053">
      <w:pPr>
        <w:widowControl w:val="0"/>
        <w:numPr>
          <w:ilvl w:val="1"/>
          <w:numId w:val="17"/>
        </w:numPr>
        <w:spacing w:after="0" w:afterAutospacing="0" w:before="0" w:beforeAutospacing="0" w:line="299.88000869750977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'AI 안심 예약'(10% 예약금), '유료 끌어올리기', 'AI 보고서 유료 재발급' 등 신뢰 기반의 수익 모델을 완성합니다.</w:t>
      </w:r>
    </w:p>
    <w:p w:rsidR="00000000" w:rsidDel="00000000" w:rsidP="00000000" w:rsidRDefault="00000000" w:rsidRPr="00000000" w14:paraId="00000054">
      <w:pPr>
        <w:widowControl w:val="0"/>
        <w:numPr>
          <w:ilvl w:val="1"/>
          <w:numId w:val="17"/>
        </w:numPr>
        <w:spacing w:after="0" w:afterAutospacing="0" w:before="0" w:beforeAutospacing="0" w:line="299.88000869750977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reserveProduct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ai_verification_service.dart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등에는 결제 로직을 위한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주석만 명시되어 있으며, 실제 PG사 연동 코드는 구현되지 않았습니다.</w:t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17"/>
        </w:numPr>
        <w:spacing w:after="0" w:afterAutospacing="0" w:before="0" w:beforeAutospacing="0" w:line="299.88000869750977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판매/구매 상호 신뢰도 도입 (개편안 3 / 구현 미비)</w:t>
      </w:r>
    </w:p>
    <w:p w:rsidR="00000000" w:rsidDel="00000000" w:rsidP="00000000" w:rsidRDefault="00000000" w:rsidRPr="00000000" w14:paraId="00000056">
      <w:pPr>
        <w:widowControl w:val="0"/>
        <w:numPr>
          <w:ilvl w:val="1"/>
          <w:numId w:val="17"/>
        </w:numPr>
        <w:spacing w:after="0" w:afterAutospacing="0" w:before="0" w:beforeAutospacing="0" w:line="299.88000869750977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거래 완료 후, 판매자와 구매자가 서로를 평가(후기, 평점, 노쇼 신고 등)하는 상호 신뢰도 시스템을 도입합니다.</w:t>
      </w:r>
    </w:p>
    <w:p w:rsidR="00000000" w:rsidDel="00000000" w:rsidP="00000000" w:rsidRDefault="00000000" w:rsidRPr="00000000" w14:paraId="00000057">
      <w:pPr>
        <w:widowControl w:val="0"/>
        <w:numPr>
          <w:ilvl w:val="1"/>
          <w:numId w:val="17"/>
        </w:numPr>
        <w:spacing w:after="240" w:before="0" w:beforeAutospacing="0" w:line="299.88000869750977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현재는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user_model.dart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범용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trustScore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 존재합니다. '판매자 점수', '구매자 점수' 등 세분화된 평판 필드 및 거래 완료 후 상호 평가를 위한 UI/백엔드 로직은 V3.0에서 신규로 구현되어야 합니다.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이 제안은 블링앱의 신뢰 시스템을 완성할 **핵심 장기 과제(V3.0 로드맵)**입니다.</w:t>
      </w:r>
    </w:p>
    <w:p w:rsidR="00000000" w:rsidDel="00000000" w:rsidP="00000000" w:rsidRDefault="00000000" w:rsidRPr="00000000" w14:paraId="0000005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현재 상태: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user_model.dart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trustScore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trustLevel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존재하며,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이를 계산합니다. 이것은 '범용' 신뢰도입니다.</w:t>
      </w:r>
    </w:p>
    <w:p w:rsidR="00000000" w:rsidDel="00000000" w:rsidP="00000000" w:rsidRDefault="00000000" w:rsidRPr="00000000" w14:paraId="0000005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개편 방향 (신규):</w:t>
      </w:r>
    </w:p>
    <w:p w:rsidR="00000000" w:rsidDel="00000000" w:rsidP="00000000" w:rsidRDefault="00000000" w:rsidRPr="00000000" w14:paraId="0000005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모델 확장:</w:t>
      </w:r>
    </w:p>
    <w:p w:rsidR="00000000" w:rsidDel="00000000" w:rsidP="00000000" w:rsidRDefault="00000000" w:rsidRPr="00000000" w14:paraId="0000005C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user_model.dart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sellerScore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sellerReviewCount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buyerScore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buyerNoShowCount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 세분화된 평판 필드를 추가해야 합니다.</w:t>
      </w:r>
    </w:p>
    <w:p w:rsidR="00000000" w:rsidDel="00000000" w:rsidP="00000000" w:rsidRDefault="00000000" w:rsidRPr="00000000" w14:paraId="0000005D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product_model.dart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'sold'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 때, 거래 당사자들이 상호 리뷰(예: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sellerReviewText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buyerRating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)를 저장할 필드가 필요합니다.</w:t>
      </w:r>
    </w:p>
    <w:p w:rsidR="00000000" w:rsidDel="00000000" w:rsidP="00000000" w:rsidRDefault="00000000" w:rsidRPr="00000000" w14:paraId="0000005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신규 UI/Flow:</w:t>
      </w:r>
    </w:p>
    <w:p w:rsidR="00000000" w:rsidDel="00000000" w:rsidP="00000000" w:rsidRDefault="00000000" w:rsidRPr="00000000" w14:paraId="0000005F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ai_takeover_screen.dart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구매자가 '최종 인수 확정'을 누르거나, 판매자가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chat_room_screen.dart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'판매 완료'로 전환할 때, **'상호 리뷰/신고 팝업'**이 트리거되어야 합니다.</w:t>
      </w:r>
    </w:p>
    <w:p w:rsidR="00000000" w:rsidDel="00000000" w:rsidP="00000000" w:rsidRDefault="00000000" w:rsidRPr="00000000" w14:paraId="00000060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author_profile_tile.dart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user_profile_screen.dart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이 세분화된 신뢰도를 표시해야 합니다.</w:t>
      </w:r>
    </w:p>
    <w:p w:rsidR="00000000" w:rsidDel="00000000" w:rsidP="00000000" w:rsidRDefault="00000000" w:rsidRPr="00000000" w14:paraId="00000061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백엔드 확장:</w:t>
      </w:r>
    </w:p>
    <w:p w:rsidR="00000000" w:rsidDel="00000000" w:rsidP="00000000" w:rsidRDefault="00000000" w:rsidRPr="00000000" w14:paraId="00000062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calculateTrustScore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로직이 '리뷰 작성 시' 트리거되도록 변경하고, '판매자 점수'와 '구매자 점수'를 개별적으로 업데이트하도록 확장해야 합니다.</w:t>
      </w:r>
    </w:p>
    <w:p w:rsidR="00000000" w:rsidDel="00000000" w:rsidP="00000000" w:rsidRDefault="00000000" w:rsidRPr="00000000" w14:paraId="00000063">
      <w:pPr>
        <w:widowControl w:val="0"/>
        <w:numPr>
          <w:ilvl w:val="1"/>
          <w:numId w:val="17"/>
        </w:numPr>
        <w:spacing w:after="240" w:before="0" w:beforeAutospacing="0" w:line="299.88000869750977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after="240" w:before="240" w:line="299.8800086975097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line="299.8800086975097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6838" w:w="11906" w:orient="portrait"/>
      <w:pgMar w:bottom="1008" w:top="1008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Consolas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Noto Sans Symbols">
    <w:embedRegular w:fontKey="{00000000-0000-0000-0000-000000000000}" r:id="rId3" w:subsetted="0"/>
    <w:embedBold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