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6312" w14:textId="72C28060" w:rsidR="00201F23" w:rsidRDefault="007D5902">
      <w:pPr>
        <w:rPr>
          <w:lang w:val="es-MX"/>
        </w:rPr>
      </w:pPr>
      <w:r>
        <w:rPr>
          <w:lang w:val="es-MX"/>
        </w:rPr>
        <w:t>Pasos a seguir:</w:t>
      </w:r>
    </w:p>
    <w:p w14:paraId="122A5410" w14:textId="18C4A2C4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network</w:t>
      </w:r>
    </w:p>
    <w:p w14:paraId="4AA5094D" w14:textId="00FF3DB2" w:rsidR="007D5902" w:rsidRDefault="007D5902" w:rsidP="007D5902">
      <w:pPr>
        <w:pStyle w:val="Prrafodelista"/>
        <w:rPr>
          <w:lang w:val="es-MX"/>
        </w:rPr>
      </w:pPr>
    </w:p>
    <w:p w14:paraId="3D87D118" w14:textId="0B315401" w:rsidR="007D5902" w:rsidRPr="007D5902" w:rsidRDefault="007D5902" w:rsidP="007D59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docker network create --driver bridge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</w:t>
      </w:r>
    </w:p>
    <w:p w14:paraId="5AEE7F7A" w14:textId="77777777" w:rsidR="007D5902" w:rsidRDefault="007D5902" w:rsidP="007D5902">
      <w:pPr>
        <w:pStyle w:val="Prrafodelista"/>
        <w:rPr>
          <w:lang w:val="es-MX"/>
        </w:rPr>
      </w:pPr>
    </w:p>
    <w:p w14:paraId="3CF2D9BA" w14:textId="77777777" w:rsidR="007D5902" w:rsidRDefault="007D5902" w:rsidP="007D5902">
      <w:pPr>
        <w:pStyle w:val="Prrafodelista"/>
        <w:rPr>
          <w:lang w:val="es-MX"/>
        </w:rPr>
      </w:pPr>
    </w:p>
    <w:p w14:paraId="7AF92748" w14:textId="347A5452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volumen</w:t>
      </w:r>
    </w:p>
    <w:p w14:paraId="5401A262" w14:textId="5DBF6636" w:rsidR="007D5902" w:rsidRDefault="007D5902" w:rsidP="007D5902">
      <w:pPr>
        <w:pStyle w:val="Prrafodelista"/>
        <w:rPr>
          <w:lang w:val="es-MX"/>
        </w:rPr>
      </w:pPr>
    </w:p>
    <w:p w14:paraId="6F4F46EA" w14:textId="25C9E454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docker volume create g4-volume</w:t>
      </w:r>
    </w:p>
    <w:p w14:paraId="12C112F1" w14:textId="14005B8E" w:rsidR="007D5902" w:rsidRDefault="007D5902" w:rsidP="007D5902">
      <w:pPr>
        <w:pStyle w:val="Prrafodelista"/>
        <w:rPr>
          <w:lang w:val="es-MX"/>
        </w:rPr>
      </w:pPr>
    </w:p>
    <w:p w14:paraId="6CC50C4F" w14:textId="77777777" w:rsidR="007D5902" w:rsidRDefault="007D5902" w:rsidP="007D5902">
      <w:pPr>
        <w:pStyle w:val="Prrafodelista"/>
        <w:rPr>
          <w:lang w:val="es-MX"/>
        </w:rPr>
      </w:pPr>
    </w:p>
    <w:p w14:paraId="527E81C4" w14:textId="5A452926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el contenedor Oracle</w:t>
      </w:r>
    </w:p>
    <w:p w14:paraId="2A4874B1" w14:textId="38B174A1" w:rsidR="007D5902" w:rsidRDefault="007D5902" w:rsidP="007D5902">
      <w:pPr>
        <w:pStyle w:val="Prrafodelista"/>
        <w:rPr>
          <w:lang w:val="es-MX"/>
        </w:rPr>
      </w:pPr>
    </w:p>
    <w:p w14:paraId="1E3B84AE" w14:textId="6425091A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docker run -d --name g4-oradb -e ORACLE_PWD=Netec_123 --network g4-network --volume g4-volume:/opt/oracle/oradata -p 1521:1521 -p 5500:5500 container-registry.oracle.com/database/express:21.3.0-xe</w:t>
      </w:r>
    </w:p>
    <w:p w14:paraId="0AD42586" w14:textId="07B041C7" w:rsidR="007D5902" w:rsidRDefault="007D5902" w:rsidP="007D5902">
      <w:pPr>
        <w:pStyle w:val="Prrafodelista"/>
        <w:rPr>
          <w:lang w:val="es-MX"/>
        </w:rPr>
      </w:pPr>
    </w:p>
    <w:p w14:paraId="79847A8C" w14:textId="275DD757" w:rsidR="007D5902" w:rsidRPr="00902EC6" w:rsidRDefault="007D5902" w:rsidP="007D5902">
      <w:pPr>
        <w:pStyle w:val="Prrafodelista"/>
        <w:rPr>
          <w:b/>
          <w:bCs/>
          <w:u w:val="single"/>
          <w:lang w:val="es-MX"/>
        </w:rPr>
      </w:pPr>
      <w:r w:rsidRPr="00902EC6">
        <w:rPr>
          <w:b/>
          <w:bCs/>
          <w:u w:val="single"/>
          <w:lang w:val="es-MX"/>
        </w:rPr>
        <w:t>Datos de la conexión</w:t>
      </w:r>
    </w:p>
    <w:p w14:paraId="1DC0ADA4" w14:textId="63192C7D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Usuario: sys</w:t>
      </w:r>
    </w:p>
    <w:p w14:paraId="03D22C92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Rol: sysdba</w:t>
      </w:r>
    </w:p>
    <w:p w14:paraId="31049529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Contraseña: Netec_123</w:t>
      </w:r>
    </w:p>
    <w:p w14:paraId="17DB219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Nombre del Host: localhost</w:t>
      </w:r>
    </w:p>
    <w:p w14:paraId="4CA51DB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Puerto: 1521</w:t>
      </w:r>
    </w:p>
    <w:p w14:paraId="656CBBD7" w14:textId="75729ABF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SID: xe</w:t>
      </w:r>
    </w:p>
    <w:p w14:paraId="2085A0B4" w14:textId="77777777" w:rsidR="007D5902" w:rsidRDefault="007D5902" w:rsidP="007D5902">
      <w:pPr>
        <w:pStyle w:val="Prrafodelista"/>
        <w:rPr>
          <w:lang w:val="es-MX"/>
        </w:rPr>
      </w:pPr>
    </w:p>
    <w:p w14:paraId="4B3ED2F1" w14:textId="442F321B" w:rsidR="00545C4B" w:rsidRDefault="00545C4B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usuario de BD</w:t>
      </w:r>
    </w:p>
    <w:p w14:paraId="47E7F0A1" w14:textId="5FF9C112" w:rsidR="00545C4B" w:rsidRDefault="00545C4B" w:rsidP="00545C4B">
      <w:pPr>
        <w:pStyle w:val="Prrafodelista"/>
        <w:rPr>
          <w:lang w:val="es-MX"/>
        </w:rPr>
      </w:pPr>
      <w:r>
        <w:rPr>
          <w:lang w:val="es-MX"/>
        </w:rPr>
        <w:t>Ejecutar lo siguiente:</w:t>
      </w:r>
    </w:p>
    <w:p w14:paraId="0B70AB41" w14:textId="77777777" w:rsidR="00545C4B" w:rsidRDefault="00545C4B" w:rsidP="00545C4B">
      <w:pPr>
        <w:pStyle w:val="Prrafodelista"/>
        <w:rPr>
          <w:lang w:val="es-MX"/>
        </w:rPr>
      </w:pPr>
    </w:p>
    <w:p w14:paraId="7313B75F" w14:textId="3E26578E" w:rsidR="00545C4B" w:rsidRDefault="00545C4B" w:rsidP="00545C4B">
      <w:pPr>
        <w:pStyle w:val="Prrafodelista"/>
        <w:rPr>
          <w:lang w:val="es-MX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SESSION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CONTAINER = XEPDB1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088FE4B7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</w:t>
      </w:r>
      <w:r>
        <w:rPr>
          <w:rFonts w:ascii="Consolas" w:hAnsi="Consolas"/>
          <w:b/>
          <w:bCs/>
          <w:color w:val="800000"/>
          <w:sz w:val="20"/>
          <w:szCs w:val="20"/>
        </w:rPr>
        <w:t>IDENTIFIED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g4password</w:t>
      </w:r>
    </w:p>
    <w:p w14:paraId="1345F3F6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users</w:t>
      </w:r>
    </w:p>
    <w:p w14:paraId="7DACCFAC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TEMPORARY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temp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3220544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b/>
          <w:bCs/>
          <w:color w:val="800000"/>
          <w:sz w:val="20"/>
          <w:szCs w:val="20"/>
        </w:rPr>
      </w:pPr>
    </w:p>
    <w:p w14:paraId="411AE1ED" w14:textId="06151DB9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, RESOURCE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g4user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F5A24FA" w14:textId="0F1853B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users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3505485" w14:textId="2BC73F45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27357A23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users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5D30273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0ACBB931" w14:textId="557687A9" w:rsidR="00545C4B" w:rsidRDefault="00545C4B" w:rsidP="00545C4B">
      <w:pPr>
        <w:pStyle w:val="Prrafodelista"/>
        <w:rPr>
          <w:lang w:val="es-MX"/>
        </w:rPr>
      </w:pPr>
    </w:p>
    <w:p w14:paraId="46BAE0C5" w14:textId="3ECC8778" w:rsidR="009F7B7E" w:rsidRDefault="009F7B7E" w:rsidP="009F7B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 tablas:</w:t>
      </w:r>
    </w:p>
    <w:p w14:paraId="02A25017" w14:textId="7790AE57" w:rsidR="009F7B7E" w:rsidRPr="009F7B7E" w:rsidRDefault="009F7B7E" w:rsidP="009F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B7E">
        <w:rPr>
          <w:rFonts w:ascii="Consolas" w:hAnsi="Consolas"/>
          <w:color w:val="808080"/>
          <w:sz w:val="20"/>
          <w:szCs w:val="20"/>
        </w:rPr>
        <w:t>-- G4USER.EVENTO definition</w:t>
      </w:r>
    </w:p>
    <w:p w14:paraId="27E72A9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956037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A59D17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12C51D8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"CAPACIDAD"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2F0A2A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"DESCRIPCION"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3412BFA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"FECHA"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TIMESTAMP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4E50317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87092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lastRenderedPageBreak/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"UBICACION"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58773CB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160213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0FE685A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19A1651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5FB07AB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1060003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ENABLE, </w:t>
      </w:r>
    </w:p>
    <w:p w14:paraId="4DF519F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CONSTRAINT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"UK3GNB3B0HCJYISTT3JEW62CX7X"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UNIQUE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4EF3013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B82499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304DD89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357AA4D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D12CEB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</w:p>
    <w:p w14:paraId="1590C03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D2B866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9CFF7A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7A5BD00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F477B2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44C310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5A02AE2A" w14:textId="42A0AE56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2FBE9960" w14:textId="047D3BEA" w:rsidR="009F7B7E" w:rsidRDefault="009F7B7E" w:rsidP="009F7B7E">
      <w:pPr>
        <w:tabs>
          <w:tab w:val="left" w:pos="1345"/>
        </w:tabs>
        <w:rPr>
          <w:lang w:val="es-MX"/>
        </w:rPr>
      </w:pPr>
    </w:p>
    <w:p w14:paraId="0247874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>-- G4USER.PARTICIPANTE definition</w:t>
      </w:r>
    </w:p>
    <w:p w14:paraId="0D1D68B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C46F79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09964F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667A1CA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AAC10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2BB515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72CCB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6C8CA27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A41E4A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CECEB3F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</w:p>
    <w:p w14:paraId="2809CC4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1AEE3A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404BD18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37B149B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STORAGE(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7658AA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7D852A1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8ABC29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537040AC" w14:textId="146DD6F6" w:rsidR="009F7B7E" w:rsidRDefault="009F7B7E" w:rsidP="009F7B7E">
      <w:pPr>
        <w:tabs>
          <w:tab w:val="left" w:pos="1345"/>
        </w:tabs>
        <w:rPr>
          <w:lang w:val="es-MX"/>
        </w:rPr>
      </w:pPr>
    </w:p>
    <w:p w14:paraId="559B9DAB" w14:textId="77777777" w:rsidR="00545C4B" w:rsidRDefault="00545C4B" w:rsidP="00545C4B">
      <w:pPr>
        <w:pStyle w:val="Prrafodelista"/>
        <w:rPr>
          <w:lang w:val="es-MX"/>
        </w:rPr>
      </w:pPr>
    </w:p>
    <w:p w14:paraId="5F4801ED" w14:textId="65CFC191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proyectos</w:t>
      </w:r>
    </w:p>
    <w:p w14:paraId="6E41C0DF" w14:textId="197C50B9" w:rsidR="00ED65AF" w:rsidRDefault="00201F23" w:rsidP="00ED65AF">
      <w:pPr>
        <w:pStyle w:val="Prrafodelista"/>
        <w:rPr>
          <w:lang w:val="es-MX"/>
        </w:rPr>
      </w:pPr>
      <w:hyperlink r:id="rId5" w:history="1">
        <w:r w:rsidR="00ED65AF" w:rsidRPr="00AC0BCC">
          <w:rPr>
            <w:rStyle w:val="Hipervnculo"/>
            <w:lang w:val="es-MX"/>
          </w:rPr>
          <w:t>https://github.com/jbalboar/ms-eventos</w:t>
        </w:r>
      </w:hyperlink>
    </w:p>
    <w:p w14:paraId="327E7076" w14:textId="071EA7E0" w:rsidR="00ED65AF" w:rsidRDefault="00ED65AF" w:rsidP="00ED65AF">
      <w:pPr>
        <w:pStyle w:val="Prrafodelista"/>
        <w:rPr>
          <w:lang w:val="es-MX"/>
        </w:rPr>
      </w:pPr>
    </w:p>
    <w:p w14:paraId="3E1AFEB0" w14:textId="2B6F9A1C" w:rsidR="00ED65AF" w:rsidRDefault="00201F23" w:rsidP="00ED65AF">
      <w:pPr>
        <w:pStyle w:val="Prrafodelista"/>
        <w:rPr>
          <w:lang w:val="es-MX"/>
        </w:rPr>
      </w:pPr>
      <w:hyperlink r:id="rId6" w:history="1">
        <w:r w:rsidR="00ED65AF" w:rsidRPr="00AC0BCC">
          <w:rPr>
            <w:rStyle w:val="Hipervnculo"/>
            <w:lang w:val="es-MX"/>
          </w:rPr>
          <w:t>https://github.com/jbalboar/ms-participantes</w:t>
        </w:r>
      </w:hyperlink>
    </w:p>
    <w:p w14:paraId="03B9990C" w14:textId="290607DF" w:rsidR="00ED65AF" w:rsidRDefault="00ED65AF" w:rsidP="00ED65AF">
      <w:pPr>
        <w:pStyle w:val="Prrafodelista"/>
        <w:rPr>
          <w:lang w:val="es-MX"/>
        </w:rPr>
      </w:pPr>
    </w:p>
    <w:p w14:paraId="3B562D2D" w14:textId="77777777" w:rsidR="00ED65AF" w:rsidRDefault="00ED65AF" w:rsidP="00ED65AF">
      <w:pPr>
        <w:pStyle w:val="Prrafodelista"/>
        <w:rPr>
          <w:lang w:val="es-MX"/>
        </w:rPr>
      </w:pPr>
    </w:p>
    <w:p w14:paraId="41E82B45" w14:textId="02D0D3E2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Compilar y generar jar</w:t>
      </w:r>
    </w:p>
    <w:p w14:paraId="205D2D91" w14:textId="2513F3A2" w:rsidR="00ED65AF" w:rsidRDefault="00ED65AF" w:rsidP="00ED65AF">
      <w:pPr>
        <w:pStyle w:val="Prrafodelista"/>
        <w:rPr>
          <w:lang w:val="es-MX"/>
        </w:rPr>
      </w:pPr>
      <w:r>
        <w:rPr>
          <w:lang w:val="es-MX"/>
        </w:rPr>
        <w:t>Ubicarse en la ruta de cada proyecto y ejecutar:</w:t>
      </w:r>
    </w:p>
    <w:p w14:paraId="09764CB8" w14:textId="1228505E" w:rsidR="00ED65AF" w:rsidRDefault="00ED65AF" w:rsidP="00ED65AF">
      <w:pPr>
        <w:pStyle w:val="Prrafodelista"/>
        <w:rPr>
          <w:lang w:val="es-MX"/>
        </w:rPr>
      </w:pPr>
      <w:r w:rsidRPr="00ED65AF">
        <w:rPr>
          <w:lang w:val="es-MX"/>
        </w:rPr>
        <w:t>.\mvnw clean install -Dmaven.test.skip=true</w:t>
      </w:r>
    </w:p>
    <w:p w14:paraId="2F9FD98D" w14:textId="77777777" w:rsidR="00ED65AF" w:rsidRDefault="00ED65AF" w:rsidP="00ED65AF">
      <w:pPr>
        <w:pStyle w:val="Prrafodelista"/>
        <w:rPr>
          <w:lang w:val="es-MX"/>
        </w:rPr>
      </w:pPr>
    </w:p>
    <w:p w14:paraId="3377D7B6" w14:textId="179B1E7C" w:rsidR="00E54FC2" w:rsidRDefault="00E54FC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imagen de ambos proyectos</w:t>
      </w:r>
    </w:p>
    <w:p w14:paraId="20E5AF56" w14:textId="77777777" w:rsidR="00B072EE" w:rsidRDefault="00B072EE" w:rsidP="00B072EE">
      <w:pPr>
        <w:pStyle w:val="Prrafodelista"/>
        <w:rPr>
          <w:lang w:val="es-MX"/>
        </w:rPr>
      </w:pPr>
      <w:r>
        <w:rPr>
          <w:lang w:val="es-MX"/>
        </w:rPr>
        <w:lastRenderedPageBreak/>
        <w:t>Ubicarse en la ruta de cada proyecto y ejecutar:</w:t>
      </w:r>
    </w:p>
    <w:p w14:paraId="34ED4BD2" w14:textId="6F301552" w:rsidR="00E54FC2" w:rsidRDefault="00E54FC2" w:rsidP="00E54FC2">
      <w:pPr>
        <w:pStyle w:val="Prrafodelista"/>
        <w:rPr>
          <w:lang w:val="es-MX"/>
        </w:rPr>
      </w:pPr>
    </w:p>
    <w:p w14:paraId="60178E96" w14:textId="0525D5BE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 build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 .</w:t>
      </w:r>
    </w:p>
    <w:p w14:paraId="22AEE380" w14:textId="2B3F02D4" w:rsidR="00B072EE" w:rsidRDefault="00B072EE" w:rsidP="00B072EE">
      <w:pPr>
        <w:pStyle w:val="Prrafodelista"/>
        <w:ind w:left="709"/>
        <w:rPr>
          <w:lang w:val="es-MX"/>
        </w:rPr>
      </w:pPr>
    </w:p>
    <w:p w14:paraId="6C00D5AD" w14:textId="2BF0BB75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 build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 .</w:t>
      </w:r>
    </w:p>
    <w:p w14:paraId="07182561" w14:textId="77777777" w:rsidR="00E54FC2" w:rsidRPr="00B072EE" w:rsidRDefault="00E54FC2" w:rsidP="00B072EE">
      <w:pPr>
        <w:rPr>
          <w:lang w:val="es-MX"/>
        </w:rPr>
      </w:pPr>
    </w:p>
    <w:p w14:paraId="718DFD35" w14:textId="6F37E026" w:rsidR="00B072EE" w:rsidRDefault="00B072EE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y levantar los contenedores</w:t>
      </w:r>
    </w:p>
    <w:p w14:paraId="4D9F026C" w14:textId="692C84FD" w:rsidR="00B072EE" w:rsidRDefault="00B072EE" w:rsidP="00B072EE">
      <w:pPr>
        <w:pStyle w:val="Prrafodelista"/>
        <w:rPr>
          <w:lang w:val="es-MX"/>
        </w:rPr>
      </w:pPr>
    </w:p>
    <w:p w14:paraId="28DFA13E" w14:textId="4424B247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 run -d --name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--network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6BF6CCE0" w14:textId="77777777" w:rsidR="00B072EE" w:rsidRDefault="00B072EE" w:rsidP="00B072EE">
      <w:pPr>
        <w:pStyle w:val="Prrafodelista"/>
        <w:ind w:left="709"/>
        <w:rPr>
          <w:lang w:val="es-MX"/>
        </w:rPr>
      </w:pPr>
    </w:p>
    <w:p w14:paraId="1AC35FE6" w14:textId="2BE02934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 run -d --name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--network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1850010F" w14:textId="04FED15B" w:rsidR="00B072EE" w:rsidRDefault="00B072EE" w:rsidP="00B072EE">
      <w:pPr>
        <w:pStyle w:val="Prrafodelista"/>
        <w:rPr>
          <w:lang w:val="es-MX"/>
        </w:rPr>
      </w:pPr>
    </w:p>
    <w:p w14:paraId="3EB23287" w14:textId="77777777" w:rsidR="00201F23" w:rsidRDefault="00201F23" w:rsidP="00B072EE">
      <w:pPr>
        <w:pStyle w:val="Prrafodelista"/>
        <w:rPr>
          <w:lang w:val="es-MX"/>
        </w:rPr>
      </w:pPr>
    </w:p>
    <w:p w14:paraId="114E23C9" w14:textId="307F0C69" w:rsidR="00B072EE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docker-compose, asegurarse de lo siguiente:</w:t>
      </w:r>
    </w:p>
    <w:p w14:paraId="150BE938" w14:textId="4838713C" w:rsidR="00201F23" w:rsidRDefault="00201F23" w:rsidP="00201F2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Detener y eliminar los contenedores:</w:t>
      </w:r>
    </w:p>
    <w:p w14:paraId="385CEB3B" w14:textId="3B319CA1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ms-participantes</w:t>
      </w:r>
    </w:p>
    <w:p w14:paraId="7952953E" w14:textId="1DA64D72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</w:t>
      </w:r>
      <w:r>
        <w:rPr>
          <w:lang w:val="es-MX"/>
        </w:rPr>
        <w:t>eventos</w:t>
      </w:r>
    </w:p>
    <w:p w14:paraId="525BA0FF" w14:textId="5C81C223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g4-oradb</w:t>
      </w:r>
    </w:p>
    <w:p w14:paraId="7901A249" w14:textId="77777777" w:rsidR="00201F23" w:rsidRDefault="00201F23" w:rsidP="00201F23">
      <w:pPr>
        <w:pStyle w:val="Prrafodelista"/>
        <w:ind w:left="1080"/>
        <w:rPr>
          <w:lang w:val="es-MX"/>
        </w:rPr>
      </w:pPr>
    </w:p>
    <w:p w14:paraId="3FD3E573" w14:textId="4D00207B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el archivo docker-compose-yml con el siguiente contenido:</w:t>
      </w:r>
    </w:p>
    <w:p w14:paraId="18EAE228" w14:textId="05F2D959" w:rsidR="00201F23" w:rsidRDefault="00201F23" w:rsidP="00201F23">
      <w:pPr>
        <w:pStyle w:val="Prrafodelista"/>
        <w:rPr>
          <w:lang w:val="es-MX"/>
        </w:rPr>
      </w:pPr>
    </w:p>
    <w:p w14:paraId="70AD41D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services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C4ACC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126158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g4-oradb</w:t>
      </w:r>
    </w:p>
    <w:p w14:paraId="1D13D8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container-registry.oracle.com/database/express:21.3.0-xe</w:t>
      </w:r>
    </w:p>
    <w:p w14:paraId="1D5E8F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A816A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ORACLE_PWD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g4password</w:t>
      </w:r>
    </w:p>
    <w:p w14:paraId="7E78F16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ORACLE_SID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</w:t>
      </w:r>
    </w:p>
    <w:p w14:paraId="00D30C1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XEPDB1</w:t>
      </w:r>
    </w:p>
    <w:p w14:paraId="3B837D0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ORACLE_CHARACTERSET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AL32UTF8</w:t>
      </w:r>
    </w:p>
    <w:p w14:paraId="3E60A25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C40509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"1521:1521"</w:t>
      </w:r>
    </w:p>
    <w:p w14:paraId="6A5FEBF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"5500:5500"</w:t>
      </w:r>
    </w:p>
    <w:p w14:paraId="7CED72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44C83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g4-volume:/opt/oracle/oradata</w:t>
      </w:r>
    </w:p>
    <w:p w14:paraId="35C173B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./scripts:/opt/oracle/scripts/startup</w:t>
      </w:r>
    </w:p>
    <w:p w14:paraId="5980305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5CBF1D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1C09BCB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98A8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"sh"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"-c"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"echo 'SELECT 1 FROM DUAL;' | sqlplus system/Netec_123@localhost:1521/XE"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477B397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5D58C6D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10s</w:t>
      </w:r>
    </w:p>
    <w:p w14:paraId="31D06DC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240F94E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60s</w:t>
      </w:r>
    </w:p>
    <w:p w14:paraId="04D02B3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160FB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ms-eventos:1.0  </w:t>
      </w:r>
    </w:p>
    <w:p w14:paraId="0666485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</w:t>
      </w:r>
    </w:p>
    <w:p w14:paraId="1CF2B99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6C6398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"9081:9081"</w:t>
      </w:r>
    </w:p>
    <w:p w14:paraId="1D99FD4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7969C0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USER_DEMO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Netec</w:t>
      </w:r>
    </w:p>
    <w:p w14:paraId="27EDAA5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3ABA81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4B5D2D5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0A11D0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E4494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</w:p>
    <w:p w14:paraId="03DBDC3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49B34D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"curl"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"http://127.0.0.1:9081/eventos"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7148062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32120B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58F20EB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592C29E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0E5124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ms-participantes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9F5973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ms-participantes:1.0</w:t>
      </w:r>
    </w:p>
    <w:p w14:paraId="3DB7C5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</w:t>
      </w:r>
    </w:p>
    <w:p w14:paraId="4E24282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C25CC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"9084:9084"</w:t>
      </w:r>
    </w:p>
    <w:p w14:paraId="3117541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701932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MS_EVENTOS_URL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http://ms-eventos:9081/eventos</w:t>
      </w:r>
    </w:p>
    <w:p w14:paraId="4276293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A18D1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3520075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8C5BFC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55B6A8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</w:p>
    <w:p w14:paraId="5F133F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06E2B2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"curl"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"http://127.0.0.1:9084/participantes"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1D7B4EA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1E84B5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6438D4D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734A1B2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D007D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6E0A15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g4-volume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29B742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0C4EB2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g4-network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7D7E9E0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external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</w:p>
    <w:p w14:paraId="5088E361" w14:textId="2E87D4FC" w:rsidR="00201F23" w:rsidRDefault="00201F23" w:rsidP="00201F23">
      <w:pPr>
        <w:pStyle w:val="Prrafodelista"/>
        <w:rPr>
          <w:lang w:val="es-MX"/>
        </w:rPr>
      </w:pPr>
    </w:p>
    <w:p w14:paraId="2C028BBC" w14:textId="77777777" w:rsidR="00201F23" w:rsidRDefault="00201F23" w:rsidP="00201F23">
      <w:pPr>
        <w:pStyle w:val="Prrafodelista"/>
        <w:rPr>
          <w:lang w:val="es-MX"/>
        </w:rPr>
      </w:pPr>
    </w:p>
    <w:p w14:paraId="5FE0C55B" w14:textId="1E06992D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carpeta “scripts” en la misma ruta donde se ha creado el archivo “docker-compose.yml”. Dentro de la carpeta script crear el archivo “</w:t>
      </w:r>
      <w:r w:rsidRPr="00201F23">
        <w:rPr>
          <w:lang w:val="es-MX"/>
        </w:rPr>
        <w:t>init_schema.sql</w:t>
      </w:r>
      <w:r>
        <w:rPr>
          <w:lang w:val="es-MX"/>
        </w:rPr>
        <w:t>” con el siguiente contenido:</w:t>
      </w:r>
    </w:p>
    <w:p w14:paraId="7E2F05FF" w14:textId="6D05FFBF" w:rsidR="00201F23" w:rsidRDefault="00201F23" w:rsidP="00201F23">
      <w:pPr>
        <w:pStyle w:val="Prrafodelista"/>
        <w:rPr>
          <w:lang w:val="es-MX"/>
        </w:rPr>
      </w:pPr>
    </w:p>
    <w:p w14:paraId="61FBEFA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lastRenderedPageBreak/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SESSION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CONTAINER </w:t>
      </w:r>
      <w:r w:rsidRPr="00201F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XEPDB1;</w:t>
      </w:r>
    </w:p>
    <w:p w14:paraId="19267CE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CREATE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g4user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IDENTIFIED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BY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g4password</w:t>
      </w:r>
    </w:p>
    <w:p w14:paraId="7492F84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DEFAULT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TABLESPACE users</w:t>
      </w:r>
    </w:p>
    <w:p w14:paraId="454B520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TEMPORARY TABLESPACE temp;</w:t>
      </w:r>
    </w:p>
    <w:p w14:paraId="75976E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6D699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GRANT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CONNECT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RESOURCE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g4user;</w:t>
      </w:r>
    </w:p>
    <w:p w14:paraId="79778AC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users;</w:t>
      </w:r>
    </w:p>
    <w:p w14:paraId="7A131F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AA58DE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users;</w:t>
      </w:r>
    </w:p>
    <w:p w14:paraId="1A3122D2" w14:textId="6A11A36F" w:rsidR="00201F23" w:rsidRDefault="00201F23" w:rsidP="00201F23">
      <w:pPr>
        <w:pStyle w:val="Prrafodelista"/>
        <w:rPr>
          <w:lang w:val="es-MX"/>
        </w:rPr>
      </w:pPr>
    </w:p>
    <w:p w14:paraId="41B7CEAA" w14:textId="77777777" w:rsidR="00201F23" w:rsidRDefault="00201F23" w:rsidP="00201F23">
      <w:pPr>
        <w:pStyle w:val="Prrafodelista"/>
        <w:rPr>
          <w:lang w:val="es-MX"/>
        </w:rPr>
      </w:pPr>
    </w:p>
    <w:p w14:paraId="21F3B8D5" w14:textId="0B91AAFE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comando:</w:t>
      </w:r>
    </w:p>
    <w:p w14:paraId="6E599A0D" w14:textId="7E77E55F" w:rsidR="00201F23" w:rsidRDefault="00201F23" w:rsidP="00201F23">
      <w:pPr>
        <w:pStyle w:val="Prrafodelista"/>
        <w:rPr>
          <w:lang w:val="es-MX"/>
        </w:rPr>
      </w:pPr>
    </w:p>
    <w:p w14:paraId="5BEC7199" w14:textId="77777777" w:rsidR="00201F23" w:rsidRPr="00201F23" w:rsidRDefault="00201F23" w:rsidP="00201F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</w:pPr>
      <w:r w:rsidRPr="00201F2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  <w:t>docker-compose up -d</w:t>
      </w:r>
    </w:p>
    <w:p w14:paraId="58A76911" w14:textId="29769F3F" w:rsidR="00201F23" w:rsidRDefault="00201F23" w:rsidP="00201F23">
      <w:pPr>
        <w:pStyle w:val="Prrafodelista"/>
        <w:rPr>
          <w:lang w:val="es-MX"/>
        </w:rPr>
      </w:pPr>
    </w:p>
    <w:p w14:paraId="4CCCF434" w14:textId="7A371CE7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que los contenedores se encuentren levantados</w:t>
      </w:r>
    </w:p>
    <w:p w14:paraId="6A3F2D3A" w14:textId="77777777" w:rsidR="00201F23" w:rsidRDefault="00201F23" w:rsidP="00201F23">
      <w:pPr>
        <w:pStyle w:val="Prrafodelista"/>
        <w:rPr>
          <w:lang w:val="es-MX"/>
        </w:rPr>
      </w:pPr>
    </w:p>
    <w:p w14:paraId="3B011B1F" w14:textId="2F0364CA" w:rsidR="007D5902" w:rsidRPr="00201F23" w:rsidRDefault="00201F23" w:rsidP="00201F2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03E7432" wp14:editId="55773F08">
            <wp:extent cx="5400040" cy="546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902" w:rsidRPr="00201F23">
        <w:rPr>
          <w:lang w:val="es-MX"/>
        </w:rPr>
        <w:br/>
      </w:r>
    </w:p>
    <w:sectPr w:rsidR="007D5902" w:rsidRPr="00201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19D5"/>
    <w:multiLevelType w:val="hybridMultilevel"/>
    <w:tmpl w:val="76F646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4F70"/>
    <w:multiLevelType w:val="hybridMultilevel"/>
    <w:tmpl w:val="A64C3DEE"/>
    <w:lvl w:ilvl="0" w:tplc="8CA06A0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2"/>
    <w:rsid w:val="00201F23"/>
    <w:rsid w:val="00545C4B"/>
    <w:rsid w:val="007D5902"/>
    <w:rsid w:val="00902EC6"/>
    <w:rsid w:val="009F7B7E"/>
    <w:rsid w:val="00B072EE"/>
    <w:rsid w:val="00E54FC2"/>
    <w:rsid w:val="00ED65AF"/>
    <w:rsid w:val="00FA5C5D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61F2B"/>
  <w15:chartTrackingRefBased/>
  <w15:docId w15:val="{53C28996-9588-4723-B750-E1669DBC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0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5902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D59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D65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alboar/ms-participantes" TargetMode="External"/><Relationship Id="rId5" Type="http://schemas.openxmlformats.org/officeDocument/2006/relationships/hyperlink" Target="https://github.com/jbalboar/ms-even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2025-05-03T00:54:00Z</dcterms:created>
  <dcterms:modified xsi:type="dcterms:W3CDTF">2025-05-05T03:16:00Z</dcterms:modified>
</cp:coreProperties>
</file>