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PAIR PROGRAMMING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ADVISOR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INSTRUCTOR OR MENTOR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