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g1dlbvpcimn"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b0mq3ylg7ibx"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dzzvm2zw6e"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7upt3j3qryi0"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25812ddlkhr" w:id="4"/>
      <w:bookmarkEnd w:id="4"/>
      <w:r w:rsidDel="00000000" w:rsidR="00000000" w:rsidRPr="00000000">
        <w:rPr>
          <w:rtl w:val="0"/>
        </w:rPr>
        <w:t xml:space="preserve">Otaku List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tabs>
          <w:tab w:val="left" w:leader="none" w:pos="825"/>
          <w:tab w:val="right" w:leader="none" w:pos="8640"/>
        </w:tabs>
        <w:rPr/>
      </w:pPr>
      <w:bookmarkStart w:colFirst="0" w:colLast="0" w:name="_rohx92im3q28" w:id="5"/>
      <w:bookmarkEnd w:id="5"/>
      <w:r w:rsidDel="00000000" w:rsidR="00000000" w:rsidRPr="00000000">
        <w:rPr>
          <w:rtl w:val="0"/>
        </w:rPr>
        <w:t xml:space="preserve">Documento de Especificação de Requisitos</w:t>
      </w:r>
    </w:p>
    <w:p w:rsidR="00000000" w:rsidDel="00000000" w:rsidP="00000000" w:rsidRDefault="00000000" w:rsidRPr="00000000" w14:paraId="0000000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0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1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25">
      <w:pPr>
        <w:pStyle w:val="Heading2"/>
        <w:tabs>
          <w:tab w:val="left" w:leader="none" w:pos="825"/>
          <w:tab w:val="right" w:leader="none" w:pos="8640"/>
        </w:tabs>
        <w:jc w:val="center"/>
        <w:rPr/>
      </w:pPr>
      <w:bookmarkStart w:colFirst="0" w:colLast="0" w:name="_8kag6mc03fsa" w:id="6"/>
      <w:bookmarkEnd w:id="6"/>
      <w:r w:rsidDel="00000000" w:rsidR="00000000" w:rsidRPr="00000000">
        <w:rPr>
          <w:rtl w:val="0"/>
        </w:rPr>
        <w:t xml:space="preserve">Histórico de Revisões do Documento</w:t>
      </w:r>
    </w:p>
    <w:p w:rsidR="00000000" w:rsidDel="00000000" w:rsidP="00000000" w:rsidRDefault="00000000" w:rsidRPr="00000000" w14:paraId="00000026">
      <w:pPr>
        <w:tabs>
          <w:tab w:val="left" w:leader="none" w:pos="825"/>
          <w:tab w:val="right" w:leader="none" w:pos="8640"/>
        </w:tabs>
        <w:rPr/>
      </w:pPr>
      <w:r w:rsidDel="00000000" w:rsidR="00000000" w:rsidRPr="00000000">
        <w:rPr>
          <w:rtl w:val="0"/>
        </w:rPr>
      </w:r>
    </w:p>
    <w:tbl>
      <w:tblPr>
        <w:tblStyle w:val="Table1"/>
        <w:tblpPr w:leftFromText="180" w:rightFromText="180" w:topFromText="180" w:bottomFromText="180" w:vertAnchor="text" w:horzAnchor="text" w:tblpX="-630" w:tblpY="260.91064453125"/>
        <w:tblW w:w="98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35"/>
        <w:gridCol w:w="2235"/>
        <w:gridCol w:w="2820"/>
        <w:tblGridChange w:id="0">
          <w:tblGrid>
            <w:gridCol w:w="2550"/>
            <w:gridCol w:w="2235"/>
            <w:gridCol w:w="2235"/>
            <w:gridCol w:w="2820"/>
          </w:tblGrid>
        </w:tblGridChange>
      </w:tblGrid>
      <w:tr>
        <w:trPr>
          <w:cantSplit w:val="0"/>
          <w:trHeight w:val="500" w:hRule="atLeast"/>
          <w:tblHeader w:val="0"/>
        </w:trPr>
        <w:tc>
          <w:tcPr/>
          <w:p w:rsidR="00000000" w:rsidDel="00000000" w:rsidP="00000000" w:rsidRDefault="00000000" w:rsidRPr="00000000" w14:paraId="00000027">
            <w:pPr>
              <w:widowControl w:val="0"/>
              <w:jc w:val="center"/>
              <w:rPr>
                <w:b w:val="1"/>
                <w:bCs w:val="1"/>
                <w:sz w:val="24"/>
                <w:szCs w:val="24"/>
              </w:rPr>
            </w:pPr>
            <w:r w:rsidDel="00000000" w:rsidR="00000000" w:rsidRPr="00000000">
              <w:rPr>
                <w:b w:val="1"/>
                <w:bCs w:val="1"/>
                <w:sz w:val="24"/>
                <w:szCs w:val="24"/>
                <w:rtl w:val="0"/>
              </w:rPr>
              <w:t xml:space="preserve">Versão </w:t>
            </w:r>
            <w:r w:rsidDel="00000000" w:rsidR="00000000" w:rsidRPr="00000000">
              <w:rPr>
                <w:rtl w:val="0"/>
              </w:rPr>
            </w:r>
          </w:p>
          <w:p w:rsidR="00000000" w:rsidDel="00000000" w:rsidP="00000000" w:rsidRDefault="00000000" w:rsidRPr="00000000" w14:paraId="00000028">
            <w:pPr>
              <w:widowControl w:val="0"/>
              <w:jc w:val="center"/>
              <w:rPr>
                <w:sz w:val="24"/>
                <w:szCs w:val="24"/>
              </w:rPr>
            </w:pPr>
            <w:r w:rsidDel="00000000" w:rsidR="00000000" w:rsidRPr="00000000">
              <w:rPr>
                <w:b w:val="1"/>
                <w:bCs w:val="1"/>
                <w:sz w:val="24"/>
                <w:szCs w:val="24"/>
                <w:rtl w:val="0"/>
              </w:rPr>
              <w:t xml:space="preserve">(XX.YY)</w:t>
            </w:r>
            <w:r w:rsidDel="00000000" w:rsidR="00000000" w:rsidRPr="00000000">
              <w:rPr>
                <w:rtl w:val="0"/>
              </w:rPr>
            </w:r>
          </w:p>
        </w:tc>
        <w:tc>
          <w:tcPr/>
          <w:p w:rsidR="00000000" w:rsidDel="00000000" w:rsidP="00000000" w:rsidRDefault="00000000" w:rsidRPr="00000000" w14:paraId="00000029">
            <w:pPr>
              <w:widowControl w:val="0"/>
              <w:jc w:val="center"/>
              <w:rPr>
                <w:sz w:val="24"/>
                <w:szCs w:val="24"/>
              </w:rPr>
            </w:pPr>
            <w:r w:rsidDel="00000000" w:rsidR="00000000" w:rsidRPr="00000000">
              <w:rPr>
                <w:b w:val="1"/>
                <w:bCs w:val="1"/>
                <w:sz w:val="24"/>
                <w:szCs w:val="24"/>
                <w:rtl w:val="0"/>
              </w:rPr>
              <w:t xml:space="preserve">Data (DD/MMM/YYYY)</w:t>
            </w:r>
            <w:r w:rsidDel="00000000" w:rsidR="00000000" w:rsidRPr="00000000">
              <w:rPr>
                <w:rtl w:val="0"/>
              </w:rPr>
            </w:r>
          </w:p>
        </w:tc>
        <w:tc>
          <w:tcPr/>
          <w:p w:rsidR="00000000" w:rsidDel="00000000" w:rsidP="00000000" w:rsidRDefault="00000000" w:rsidRPr="00000000" w14:paraId="0000002A">
            <w:pPr>
              <w:widowControl w:val="0"/>
              <w:jc w:val="center"/>
              <w:rPr>
                <w:sz w:val="24"/>
                <w:szCs w:val="24"/>
              </w:rPr>
            </w:pPr>
            <w:r w:rsidDel="00000000" w:rsidR="00000000" w:rsidRPr="00000000">
              <w:rPr>
                <w:b w:val="1"/>
                <w:bCs w:val="1"/>
                <w:sz w:val="24"/>
                <w:szCs w:val="24"/>
                <w:rtl w:val="0"/>
              </w:rPr>
              <w:t xml:space="preserve">Autor</w:t>
            </w:r>
            <w:r w:rsidDel="00000000" w:rsidR="00000000" w:rsidRPr="00000000">
              <w:rPr>
                <w:rtl w:val="0"/>
              </w:rPr>
            </w:r>
          </w:p>
        </w:tc>
        <w:tc>
          <w:tcPr/>
          <w:p w:rsidR="00000000" w:rsidDel="00000000" w:rsidP="00000000" w:rsidRDefault="00000000" w:rsidRPr="00000000" w14:paraId="0000002B">
            <w:pPr>
              <w:widowControl w:val="0"/>
              <w:jc w:val="center"/>
              <w:rPr>
                <w:sz w:val="24"/>
                <w:szCs w:val="24"/>
              </w:rPr>
            </w:pPr>
            <w:r w:rsidDel="00000000" w:rsidR="00000000" w:rsidRPr="00000000">
              <w:rPr>
                <w:b w:val="1"/>
                <w:bCs w:val="1"/>
                <w:sz w:val="24"/>
                <w:szCs w:val="24"/>
                <w:rtl w:val="0"/>
              </w:rPr>
              <w:t xml:space="preserve">Descrição</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2C">
            <w:pPr>
              <w:widowControl w:val="0"/>
              <w:jc w:val="center"/>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       25/09/2025</w:t>
            </w:r>
          </w:p>
        </w:tc>
        <w:tc>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    Shayene Meira</w:t>
            </w:r>
          </w:p>
        </w:tc>
        <w:tc>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Criação da estrutura inicial do documento e dos tópicos Introdução, propósito do documento de requisitos e público alvo.</w:t>
            </w:r>
            <w:r w:rsidDel="00000000" w:rsidR="00000000" w:rsidRPr="00000000">
              <w:rPr>
                <w:rtl w:val="0"/>
              </w:rPr>
            </w:r>
          </w:p>
          <w:p w:rsidR="00000000" w:rsidDel="00000000" w:rsidP="00000000" w:rsidRDefault="00000000" w:rsidRPr="00000000" w14:paraId="00000030">
            <w:pPr>
              <w:widowControl w:val="0"/>
              <w:rPr>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31">
            <w:pPr>
              <w:widowControl w:val="0"/>
              <w:jc w:val="center"/>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032">
            <w:pPr>
              <w:widowControl w:val="0"/>
              <w:jc w:val="center"/>
              <w:rPr>
                <w:sz w:val="24"/>
                <w:szCs w:val="24"/>
              </w:rPr>
            </w:pPr>
            <w:r w:rsidDel="00000000" w:rsidR="00000000" w:rsidRPr="00000000">
              <w:rPr>
                <w:sz w:val="24"/>
                <w:szCs w:val="24"/>
                <w:rtl w:val="0"/>
              </w:rPr>
              <w:t xml:space="preserve">25/09/2025</w:t>
            </w:r>
          </w:p>
        </w:tc>
        <w:tc>
          <w:tcPr/>
          <w:p w:rsidR="00000000" w:rsidDel="00000000" w:rsidP="00000000" w:rsidRDefault="00000000" w:rsidRPr="00000000" w14:paraId="00000033">
            <w:pPr>
              <w:widowControl w:val="0"/>
              <w:jc w:val="center"/>
              <w:rPr>
                <w:sz w:val="24"/>
                <w:szCs w:val="24"/>
              </w:rPr>
            </w:pPr>
            <w:r w:rsidDel="00000000" w:rsidR="00000000" w:rsidRPr="00000000">
              <w:rPr>
                <w:sz w:val="24"/>
                <w:szCs w:val="24"/>
                <w:rtl w:val="0"/>
              </w:rPr>
              <w:t xml:space="preserve">João</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Adição das descrições para os itens de Definições, Acrônimos e Abreviações.</w:t>
            </w:r>
          </w:p>
        </w:tc>
      </w:tr>
      <w:tr>
        <w:trPr>
          <w:cantSplit w:val="0"/>
          <w:trHeight w:val="2201.47705078125" w:hRule="atLeast"/>
          <w:tblHeader w:val="0"/>
        </w:trPr>
        <w:tc>
          <w:tcPr/>
          <w:p w:rsidR="00000000" w:rsidDel="00000000" w:rsidP="00000000" w:rsidRDefault="00000000" w:rsidRPr="00000000" w14:paraId="00000035">
            <w:pPr>
              <w:widowControl w:val="0"/>
              <w:jc w:val="center"/>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036">
            <w:pPr>
              <w:widowControl w:val="0"/>
              <w:rPr>
                <w:sz w:val="24"/>
                <w:szCs w:val="24"/>
              </w:rPr>
            </w:pPr>
            <w:r w:rsidDel="00000000" w:rsidR="00000000" w:rsidRPr="00000000">
              <w:rPr>
                <w:sz w:val="24"/>
                <w:szCs w:val="24"/>
                <w:rtl w:val="0"/>
              </w:rPr>
              <w:t xml:space="preserve">26/09/2025</w:t>
            </w:r>
          </w:p>
        </w:tc>
        <w:tc>
          <w:tcPr/>
          <w:p w:rsidR="00000000" w:rsidDel="00000000" w:rsidP="00000000" w:rsidRDefault="00000000" w:rsidRPr="00000000" w14:paraId="00000037">
            <w:pPr>
              <w:widowControl w:val="0"/>
              <w:rPr>
                <w:sz w:val="24"/>
                <w:szCs w:val="24"/>
              </w:rPr>
            </w:pPr>
            <w:r w:rsidDel="00000000" w:rsidR="00000000" w:rsidRPr="00000000">
              <w:rPr>
                <w:sz w:val="24"/>
                <w:szCs w:val="24"/>
                <w:rtl w:val="0"/>
              </w:rPr>
              <w:t xml:space="preserve">Shayene Meira </w:t>
            </w:r>
          </w:p>
        </w:tc>
        <w:tc>
          <w:tcPr/>
          <w:p w:rsidR="00000000" w:rsidDel="00000000" w:rsidP="00000000" w:rsidRDefault="00000000" w:rsidRPr="00000000" w14:paraId="00000038">
            <w:pPr>
              <w:rPr>
                <w:sz w:val="24"/>
                <w:szCs w:val="24"/>
              </w:rPr>
            </w:pPr>
            <w:r w:rsidDel="00000000" w:rsidR="00000000" w:rsidRPr="00000000">
              <w:rPr>
                <w:sz w:val="24"/>
                <w:szCs w:val="24"/>
                <w:rtl w:val="0"/>
              </w:rPr>
              <w:t xml:space="preserve">Adição das descrições para os itens de Descrição Geral do Produto, Situação Atual, Objetivos do Produto, Benefícios do Projeto e Escopo do Produto.  </w:t>
            </w:r>
          </w:p>
        </w:tc>
      </w:tr>
    </w:tbl>
    <w:p w:rsidR="00000000" w:rsidDel="00000000" w:rsidP="00000000" w:rsidRDefault="00000000" w:rsidRPr="00000000" w14:paraId="00000039">
      <w:pPr>
        <w:tabs>
          <w:tab w:val="left" w:leader="none" w:pos="825"/>
          <w:tab w:val="right" w:leader="none" w:pos="8640"/>
        </w:tabs>
        <w:rPr>
          <w:sz w:val="24"/>
          <w:szCs w:val="24"/>
        </w:rPr>
      </w:pPr>
      <w:r w:rsidDel="00000000" w:rsidR="00000000" w:rsidRPr="00000000">
        <w:rPr>
          <w:sz w:val="24"/>
          <w:szCs w:val="24"/>
          <w:rtl w:val="0"/>
        </w:rPr>
        <w:tab/>
      </w:r>
    </w:p>
    <w:tbl>
      <w:tblPr>
        <w:tblStyle w:val="Table2"/>
        <w:tblW w:w="979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235"/>
        <w:gridCol w:w="2235"/>
        <w:gridCol w:w="2445"/>
        <w:tblGridChange w:id="0">
          <w:tblGrid>
            <w:gridCol w:w="2880"/>
            <w:gridCol w:w="2235"/>
            <w:gridCol w:w="22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João Fonsceca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Adição das premissas.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27/09/2025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Gabriel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Adição dos Itens Fora do Escopo, requisitos funcionais e não funcionais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Inclusão de Itens Fora do Escopo, Requisitos Funcionais e Não Funcionais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sz w:val="24"/>
                <w:szCs w:val="24"/>
                <w:rtl w:val="0"/>
              </w:rPr>
              <w:t xml:space="preserve">28/09/2025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sz w:val="24"/>
                <w:szCs w:val="24"/>
                <w:rtl w:val="0"/>
              </w:rPr>
              <w:t xml:space="preserve">Arthur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Adição dos atores.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João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Adição de diagrama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João Fonsceca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Adição de diagrama de atividades</w:t>
            </w:r>
          </w:p>
        </w:tc>
      </w:tr>
    </w:tbl>
    <w:p w:rsidR="00000000" w:rsidDel="00000000" w:rsidP="00000000" w:rsidRDefault="00000000" w:rsidRPr="00000000" w14:paraId="0000004F">
      <w:pPr>
        <w:tabs>
          <w:tab w:val="left" w:leader="none" w:pos="825"/>
          <w:tab w:val="right" w:leader="none" w:pos="8640"/>
        </w:tabs>
        <w:rPr>
          <w:sz w:val="32"/>
          <w:szCs w:val="32"/>
        </w:rPr>
      </w:pPr>
      <w:r w:rsidDel="00000000" w:rsidR="00000000" w:rsidRPr="00000000">
        <w:rPr>
          <w:rtl w:val="0"/>
        </w:rPr>
      </w:r>
    </w:p>
    <w:p w:rsidR="00000000" w:rsidDel="00000000" w:rsidP="00000000" w:rsidRDefault="00000000" w:rsidRPr="00000000" w14:paraId="0000005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1">
      <w:pPr>
        <w:pStyle w:val="Heading2"/>
        <w:tabs>
          <w:tab w:val="left" w:leader="none" w:pos="825"/>
          <w:tab w:val="right" w:leader="none" w:pos="8640"/>
        </w:tabs>
        <w:jc w:val="left"/>
        <w:rPr/>
      </w:pPr>
      <w:bookmarkStart w:colFirst="0" w:colLast="0" w:name="_a0rvyxcbrn7f" w:id="7"/>
      <w:bookmarkEnd w:id="7"/>
      <w:r w:rsidDel="00000000" w:rsidR="00000000" w:rsidRPr="00000000">
        <w:rPr>
          <w:rtl w:val="0"/>
        </w:rPr>
      </w:r>
    </w:p>
    <w:p w:rsidR="00000000" w:rsidDel="00000000" w:rsidP="00000000" w:rsidRDefault="00000000" w:rsidRPr="00000000" w14:paraId="0000005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5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6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7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3">
      <w:pPr>
        <w:pStyle w:val="Title"/>
        <w:tabs>
          <w:tab w:val="left" w:leader="none" w:pos="825"/>
          <w:tab w:val="right" w:leader="none" w:pos="8640"/>
        </w:tabs>
        <w:jc w:val="center"/>
        <w:rPr/>
      </w:pPr>
      <w:bookmarkStart w:colFirst="0" w:colLast="0" w:name="_kxkcaykkup91" w:id="8"/>
      <w:bookmarkEnd w:id="8"/>
      <w:r w:rsidDel="00000000" w:rsidR="00000000" w:rsidRPr="00000000">
        <w:rPr>
          <w:rtl w:val="0"/>
        </w:rPr>
        <w:t xml:space="preserve">ÍNDICE</w:t>
      </w:r>
    </w:p>
    <w:p w:rsidR="00000000" w:rsidDel="00000000" w:rsidP="00000000" w:rsidRDefault="00000000" w:rsidRPr="00000000" w14:paraId="0000008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8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9F">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0">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1">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2">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3">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4">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7">
      <w:pPr>
        <w:pStyle w:val="Heading2"/>
        <w:tabs>
          <w:tab w:val="left" w:leader="none" w:pos="825"/>
          <w:tab w:val="right" w:leader="none" w:pos="8640"/>
        </w:tabs>
        <w:rPr/>
      </w:pPr>
      <w:bookmarkStart w:colFirst="0" w:colLast="0" w:name="_nlw0gq9ii8re" w:id="9"/>
      <w:bookmarkEnd w:id="9"/>
      <w:r w:rsidDel="00000000" w:rsidR="00000000" w:rsidRPr="00000000">
        <w:rPr>
          <w:rtl w:val="0"/>
        </w:rPr>
        <w:t xml:space="preserve">INTRODUÇÃO</w:t>
      </w:r>
    </w:p>
    <w:p w:rsidR="00000000" w:rsidDel="00000000" w:rsidP="00000000" w:rsidRDefault="00000000" w:rsidRPr="00000000" w14:paraId="000000A8">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9">
      <w:pPr>
        <w:pStyle w:val="Subtitle"/>
        <w:tabs>
          <w:tab w:val="left" w:leader="none" w:pos="825"/>
          <w:tab w:val="right" w:leader="none" w:pos="8640"/>
        </w:tabs>
        <w:rPr/>
      </w:pPr>
      <w:bookmarkStart w:colFirst="0" w:colLast="0" w:name="_bcif9aiepnjj" w:id="10"/>
      <w:bookmarkEnd w:id="10"/>
      <w:r w:rsidDel="00000000" w:rsidR="00000000" w:rsidRPr="00000000">
        <w:rPr>
          <w:rtl w:val="0"/>
        </w:rPr>
        <w:t xml:space="preserve">Propósito do Documento de Requisitos.</w:t>
      </w:r>
    </w:p>
    <w:p w:rsidR="00000000" w:rsidDel="00000000" w:rsidP="00000000" w:rsidRDefault="00000000" w:rsidRPr="00000000" w14:paraId="000000AA">
      <w:pPr>
        <w:tabs>
          <w:tab w:val="left" w:leader="none" w:pos="825"/>
          <w:tab w:val="right" w:leader="none" w:pos="8640"/>
        </w:tabs>
        <w:rPr>
          <w:sz w:val="24"/>
          <w:szCs w:val="24"/>
        </w:rPr>
      </w:pPr>
      <w:r w:rsidDel="00000000" w:rsidR="00000000" w:rsidRPr="00000000">
        <w:rPr>
          <w:sz w:val="24"/>
          <w:szCs w:val="24"/>
          <w:rtl w:val="0"/>
        </w:rPr>
        <w:t xml:space="preserve">O objetivo deste documento é detalhar os requisitos do projeto </w:t>
      </w:r>
      <w:r w:rsidDel="00000000" w:rsidR="00000000" w:rsidRPr="00000000">
        <w:rPr>
          <w:b w:val="1"/>
          <w:bCs w:val="1"/>
          <w:sz w:val="24"/>
          <w:szCs w:val="24"/>
          <w:rtl w:val="0"/>
        </w:rPr>
        <w:t xml:space="preserve">OtakuNote</w:t>
      </w:r>
      <w:r w:rsidDel="00000000" w:rsidR="00000000" w:rsidRPr="00000000">
        <w:rPr>
          <w:sz w:val="24"/>
          <w:szCs w:val="24"/>
          <w:rtl w:val="0"/>
        </w:rPr>
        <w:t xml:space="preserve"> para garantir que ele atenda às expectativas de seus futuros usuários. Ele servirá como um guia central para a equipe de desenvolvimento durante o processo de construção do sistema.</w:t>
      </w:r>
    </w:p>
    <w:p w:rsidR="00000000" w:rsidDel="00000000" w:rsidP="00000000" w:rsidRDefault="00000000" w:rsidRPr="00000000" w14:paraId="000000AB">
      <w:pPr>
        <w:tabs>
          <w:tab w:val="left" w:leader="none" w:pos="825"/>
          <w:tab w:val="right" w:leader="none" w:pos="8640"/>
        </w:tabs>
        <w:rPr>
          <w:sz w:val="24"/>
          <w:szCs w:val="24"/>
        </w:rPr>
      </w:pPr>
      <w:r w:rsidDel="00000000" w:rsidR="00000000" w:rsidRPr="00000000">
        <w:rPr>
          <w:sz w:val="24"/>
          <w:szCs w:val="24"/>
          <w:rtl w:val="0"/>
        </w:rPr>
        <w:t xml:space="preserve">Aqui Design de suas interfaces, o comportamento esperado do sistema e, serão descritas as funções do software, ou de quaisquer detalhes ou restrições importantes para seu funcionamento.</w:t>
      </w:r>
    </w:p>
    <w:p w:rsidR="00000000" w:rsidDel="00000000" w:rsidP="00000000" w:rsidRDefault="00000000" w:rsidRPr="00000000" w14:paraId="000000AC">
      <w:pPr>
        <w:tabs>
          <w:tab w:val="left" w:leader="none" w:pos="825"/>
          <w:tab w:val="right" w:leader="none" w:pos="8640"/>
        </w:tabs>
        <w:rPr>
          <w:color w:val="858481"/>
          <w:sz w:val="26"/>
          <w:szCs w:val="26"/>
        </w:rPr>
      </w:pPr>
      <w:r w:rsidDel="00000000" w:rsidR="00000000" w:rsidRPr="00000000">
        <w:rPr>
          <w:sz w:val="24"/>
          <w:szCs w:val="24"/>
          <w:rtl w:val="0"/>
        </w:rPr>
        <w:t xml:space="preserve">A finalidade é garantir que desenvolvedores, stakeholders e o público-alvo estejam alinhados, conectando as expectativas de todos com as soluções que o sistema irá entregar.</w:t>
      </w:r>
      <w:r w:rsidDel="00000000" w:rsidR="00000000" w:rsidRPr="00000000">
        <w:rPr>
          <w:rtl w:val="0"/>
        </w:rPr>
      </w:r>
    </w:p>
    <w:p w:rsidR="00000000" w:rsidDel="00000000" w:rsidP="00000000" w:rsidRDefault="00000000" w:rsidRPr="00000000" w14:paraId="000000A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AE">
      <w:pPr>
        <w:pStyle w:val="Subtitle"/>
        <w:tabs>
          <w:tab w:val="left" w:leader="none" w:pos="825"/>
          <w:tab w:val="right" w:leader="none" w:pos="8640"/>
        </w:tabs>
        <w:rPr/>
      </w:pPr>
      <w:bookmarkStart w:colFirst="0" w:colLast="0" w:name="_wqsq99j2a1c3" w:id="11"/>
      <w:bookmarkEnd w:id="11"/>
      <w:r w:rsidDel="00000000" w:rsidR="00000000" w:rsidRPr="00000000">
        <w:rPr>
          <w:rtl w:val="0"/>
        </w:rPr>
        <w:t xml:space="preserve">Público Alvo</w:t>
      </w:r>
    </w:p>
    <w:p w:rsidR="00000000" w:rsidDel="00000000" w:rsidP="00000000" w:rsidRDefault="00000000" w:rsidRPr="00000000" w14:paraId="000000AF">
      <w:pPr>
        <w:tabs>
          <w:tab w:val="left" w:leader="none" w:pos="825"/>
          <w:tab w:val="right" w:leader="none" w:pos="8640"/>
        </w:tabs>
        <w:rPr/>
      </w:pPr>
      <w:r w:rsidDel="00000000" w:rsidR="00000000" w:rsidRPr="00000000">
        <w:rPr>
          <w:rtl w:val="0"/>
        </w:rPr>
        <w:t xml:space="preserve">Este documento é destinado principalmente à equipe técnica do projeto, incluindo:</w:t>
      </w:r>
    </w:p>
    <w:p w:rsidR="00000000" w:rsidDel="00000000" w:rsidP="00000000" w:rsidRDefault="00000000" w:rsidRPr="00000000" w14:paraId="000000B0">
      <w:pPr>
        <w:numPr>
          <w:ilvl w:val="0"/>
          <w:numId w:val="3"/>
        </w:numPr>
        <w:tabs>
          <w:tab w:val="left" w:leader="none" w:pos="825"/>
          <w:tab w:val="right" w:leader="none" w:pos="8640"/>
        </w:tabs>
        <w:ind w:left="720" w:hanging="360"/>
      </w:pPr>
      <w:r w:rsidDel="00000000" w:rsidR="00000000" w:rsidRPr="00000000">
        <w:rPr>
          <w:rtl w:val="0"/>
        </w:rPr>
        <w:t xml:space="preserve">Arquitetos e engenheiros de software</w:t>
      </w:r>
    </w:p>
    <w:p w:rsidR="00000000" w:rsidDel="00000000" w:rsidP="00000000" w:rsidRDefault="00000000" w:rsidRPr="00000000" w14:paraId="000000B1">
      <w:pPr>
        <w:numPr>
          <w:ilvl w:val="0"/>
          <w:numId w:val="3"/>
        </w:numPr>
        <w:tabs>
          <w:tab w:val="left" w:leader="none" w:pos="825"/>
          <w:tab w:val="right" w:leader="none" w:pos="8640"/>
        </w:tabs>
        <w:ind w:left="720" w:hanging="360"/>
      </w:pPr>
      <w:r w:rsidDel="00000000" w:rsidR="00000000" w:rsidRPr="00000000">
        <w:rPr>
          <w:rtl w:val="0"/>
        </w:rPr>
        <w:t xml:space="preserve">Desenvolvedores</w:t>
      </w:r>
    </w:p>
    <w:p w:rsidR="00000000" w:rsidDel="00000000" w:rsidP="00000000" w:rsidRDefault="00000000" w:rsidRPr="00000000" w14:paraId="000000B2">
      <w:pPr>
        <w:numPr>
          <w:ilvl w:val="0"/>
          <w:numId w:val="3"/>
        </w:numPr>
        <w:tabs>
          <w:tab w:val="left" w:leader="none" w:pos="825"/>
          <w:tab w:val="right" w:leader="none" w:pos="8640"/>
        </w:tabs>
        <w:ind w:left="720" w:hanging="360"/>
      </w:pPr>
      <w:r w:rsidDel="00000000" w:rsidR="00000000" w:rsidRPr="00000000">
        <w:rPr>
          <w:rtl w:val="0"/>
        </w:rPr>
        <w:t xml:space="preserve">Testadores (QA)</w:t>
      </w:r>
    </w:p>
    <w:p w:rsidR="00000000" w:rsidDel="00000000" w:rsidP="00000000" w:rsidRDefault="00000000" w:rsidRPr="00000000" w14:paraId="000000B3">
      <w:pPr>
        <w:numPr>
          <w:ilvl w:val="0"/>
          <w:numId w:val="3"/>
        </w:numPr>
        <w:tabs>
          <w:tab w:val="left" w:leader="none" w:pos="825"/>
          <w:tab w:val="right" w:leader="none" w:pos="8640"/>
        </w:tabs>
        <w:ind w:left="720" w:hanging="360"/>
      </w:pPr>
      <w:r w:rsidDel="00000000" w:rsidR="00000000" w:rsidRPr="00000000">
        <w:rPr>
          <w:rtl w:val="0"/>
        </w:rPr>
        <w:t xml:space="preserve">Gerente de Projeto</w:t>
      </w:r>
    </w:p>
    <w:p w:rsidR="00000000" w:rsidDel="00000000" w:rsidP="00000000" w:rsidRDefault="00000000" w:rsidRPr="00000000" w14:paraId="000000B4">
      <w:pPr>
        <w:numPr>
          <w:ilvl w:val="0"/>
          <w:numId w:val="3"/>
        </w:numPr>
        <w:tabs>
          <w:tab w:val="left" w:leader="none" w:pos="825"/>
          <w:tab w:val="right" w:leader="none" w:pos="8640"/>
        </w:tabs>
        <w:ind w:left="720" w:hanging="360"/>
        <w:rPr>
          <w:u w:val="none"/>
        </w:rPr>
      </w:pPr>
      <w:r w:rsidDel="00000000" w:rsidR="00000000" w:rsidRPr="00000000">
        <w:rPr>
          <w:rtl w:val="0"/>
        </w:rPr>
      </w:r>
    </w:p>
    <w:p w:rsidR="00000000" w:rsidDel="00000000" w:rsidP="00000000" w:rsidRDefault="00000000" w:rsidRPr="00000000" w14:paraId="000000B5">
      <w:pPr>
        <w:tabs>
          <w:tab w:val="left" w:leader="none" w:pos="825"/>
          <w:tab w:val="right" w:leader="none" w:pos="8640"/>
        </w:tabs>
        <w:rPr/>
      </w:pPr>
      <w:r w:rsidDel="00000000" w:rsidR="00000000" w:rsidRPr="00000000">
        <w:rPr>
          <w:rtl w:val="0"/>
        </w:rPr>
        <w:t xml:space="preserve">Além da equipe técnica, ele também se destina a outros stakeholders envolvidos. Adicionalmente, servirá como referência para os usuários finais validarem se o sistema atende às suas necessidades.</w:t>
      </w:r>
    </w:p>
    <w:p w:rsidR="00000000" w:rsidDel="00000000" w:rsidP="00000000" w:rsidRDefault="00000000" w:rsidRPr="00000000" w14:paraId="000000B6">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B7">
      <w:pPr>
        <w:tabs>
          <w:tab w:val="left" w:leader="none" w:pos="825"/>
          <w:tab w:val="right" w:leader="none" w:pos="8640"/>
        </w:tabs>
        <w:rPr>
          <w:sz w:val="24"/>
          <w:szCs w:val="24"/>
          <w:highlight w:val="black"/>
        </w:rPr>
      </w:pPr>
      <w:r w:rsidDel="00000000" w:rsidR="00000000" w:rsidRPr="00000000">
        <w:rPr>
          <w:rtl w:val="0"/>
        </w:rPr>
      </w:r>
    </w:p>
    <w:p w:rsidR="00000000" w:rsidDel="00000000" w:rsidP="00000000" w:rsidRDefault="00000000" w:rsidRPr="00000000" w14:paraId="000000B8">
      <w:pPr>
        <w:pStyle w:val="Subtitle"/>
        <w:tabs>
          <w:tab w:val="left" w:leader="none" w:pos="825"/>
          <w:tab w:val="right" w:leader="none" w:pos="8640"/>
        </w:tabs>
        <w:rPr/>
      </w:pPr>
      <w:bookmarkStart w:colFirst="0" w:colLast="0" w:name="_up2luso7z7fu" w:id="12"/>
      <w:bookmarkEnd w:id="12"/>
      <w:r w:rsidDel="00000000" w:rsidR="00000000" w:rsidRPr="00000000">
        <w:rPr>
          <w:rtl w:val="0"/>
        </w:rPr>
        <w:t xml:space="preserve">Definições, Acrônimos e Abreviações</w:t>
      </w:r>
    </w:p>
    <w:p w:rsidR="00000000" w:rsidDel="00000000" w:rsidP="00000000" w:rsidRDefault="00000000" w:rsidRPr="00000000" w14:paraId="000000B9">
      <w:pPr>
        <w:tabs>
          <w:tab w:val="left" w:leader="none" w:pos="825"/>
          <w:tab w:val="right" w:leader="none" w:pos="8640"/>
        </w:tabs>
        <w:rPr/>
      </w:pPr>
      <w:r w:rsidDel="00000000" w:rsidR="00000000" w:rsidRPr="00000000">
        <w:rPr>
          <w:b w:val="1"/>
          <w:bCs w:val="1"/>
          <w:rtl w:val="0"/>
        </w:rPr>
        <w:t xml:space="preserve">API (Application Programming Interface)</w:t>
      </w:r>
      <w:r w:rsidDel="00000000" w:rsidR="00000000" w:rsidRPr="00000000">
        <w:rPr>
          <w:rtl w:val="0"/>
        </w:rPr>
        <w:t xml:space="preserve"> – Interface que permite a comunicação entre diferentes sistemas ou aplicações.</w:t>
        <w:br w:type="textWrapping"/>
      </w:r>
    </w:p>
    <w:p w:rsidR="00000000" w:rsidDel="00000000" w:rsidP="00000000" w:rsidRDefault="00000000" w:rsidRPr="00000000" w14:paraId="000000BA">
      <w:pPr>
        <w:tabs>
          <w:tab w:val="left" w:leader="none" w:pos="825"/>
          <w:tab w:val="right" w:leader="none" w:pos="8640"/>
        </w:tabs>
        <w:rPr/>
      </w:pPr>
      <w:r w:rsidDel="00000000" w:rsidR="00000000" w:rsidRPr="00000000">
        <w:rPr>
          <w:b w:val="1"/>
          <w:bCs w:val="1"/>
          <w:rtl w:val="0"/>
        </w:rPr>
        <w:t xml:space="preserve">CRUD (Create, Read, Update, Delete)</w:t>
      </w:r>
      <w:r w:rsidDel="00000000" w:rsidR="00000000" w:rsidRPr="00000000">
        <w:rPr>
          <w:rtl w:val="0"/>
        </w:rPr>
        <w:t xml:space="preserve"> – Operações básicas de manipulação de dados em sistemas.</w:t>
        <w:br w:type="textWrapping"/>
      </w:r>
    </w:p>
    <w:p w:rsidR="00000000" w:rsidDel="00000000" w:rsidP="00000000" w:rsidRDefault="00000000" w:rsidRPr="00000000" w14:paraId="000000BB">
      <w:pPr>
        <w:tabs>
          <w:tab w:val="left" w:leader="none" w:pos="825"/>
          <w:tab w:val="right" w:leader="none" w:pos="8640"/>
        </w:tabs>
        <w:rPr/>
      </w:pPr>
      <w:r w:rsidDel="00000000" w:rsidR="00000000" w:rsidRPr="00000000">
        <w:rPr>
          <w:b w:val="1"/>
          <w:bCs w:val="1"/>
          <w:rtl w:val="0"/>
        </w:rPr>
        <w:t xml:space="preserve">DB (Database)</w:t>
      </w:r>
      <w:r w:rsidDel="00000000" w:rsidR="00000000" w:rsidRPr="00000000">
        <w:rPr>
          <w:rtl w:val="0"/>
        </w:rPr>
        <w:t xml:space="preserve"> – Banco de dados onde ficarão armazenados os animes, gêneros, avaliações e informações de usuários.</w:t>
        <w:br w:type="textWrapping"/>
      </w:r>
    </w:p>
    <w:p w:rsidR="00000000" w:rsidDel="00000000" w:rsidP="00000000" w:rsidRDefault="00000000" w:rsidRPr="00000000" w14:paraId="000000BC">
      <w:pPr>
        <w:tabs>
          <w:tab w:val="left" w:leader="none" w:pos="825"/>
          <w:tab w:val="right" w:leader="none" w:pos="8640"/>
        </w:tabs>
        <w:rPr/>
      </w:pPr>
      <w:r w:rsidDel="00000000" w:rsidR="00000000" w:rsidRPr="00000000">
        <w:rPr>
          <w:b w:val="1"/>
          <w:bCs w:val="1"/>
          <w:rtl w:val="0"/>
        </w:rPr>
        <w:t xml:space="preserve">DTO (Data Transfer Object)</w:t>
      </w:r>
      <w:r w:rsidDel="00000000" w:rsidR="00000000" w:rsidRPr="00000000">
        <w:rPr>
          <w:rtl w:val="0"/>
        </w:rPr>
        <w:t xml:space="preserve"> – Objeto usado para transportar dados entre camadas do sistema sem expor a lógica interna.</w:t>
        <w:br w:type="textWrapping"/>
      </w:r>
    </w:p>
    <w:p w:rsidR="00000000" w:rsidDel="00000000" w:rsidP="00000000" w:rsidRDefault="00000000" w:rsidRPr="00000000" w14:paraId="000000BD">
      <w:pPr>
        <w:tabs>
          <w:tab w:val="left" w:leader="none" w:pos="825"/>
          <w:tab w:val="right" w:leader="none" w:pos="8640"/>
        </w:tabs>
        <w:rPr/>
      </w:pPr>
      <w:r w:rsidDel="00000000" w:rsidR="00000000" w:rsidRPr="00000000">
        <w:rPr>
          <w:b w:val="1"/>
          <w:bCs w:val="1"/>
          <w:rtl w:val="0"/>
        </w:rPr>
        <w:t xml:space="preserve">FAQ (Frequently Asked Questions)</w:t>
      </w:r>
      <w:r w:rsidDel="00000000" w:rsidR="00000000" w:rsidRPr="00000000">
        <w:rPr>
          <w:rtl w:val="0"/>
        </w:rPr>
        <w:t xml:space="preserve"> – Seção com perguntas e respostas frequentes para auxiliar usuários.</w:t>
        <w:br w:type="textWrapping"/>
      </w:r>
    </w:p>
    <w:p w:rsidR="00000000" w:rsidDel="00000000" w:rsidP="00000000" w:rsidRDefault="00000000" w:rsidRPr="00000000" w14:paraId="000000BE">
      <w:pPr>
        <w:tabs>
          <w:tab w:val="left" w:leader="none" w:pos="825"/>
          <w:tab w:val="right" w:leader="none" w:pos="8640"/>
        </w:tabs>
        <w:rPr/>
      </w:pPr>
      <w:r w:rsidDel="00000000" w:rsidR="00000000" w:rsidRPr="00000000">
        <w:rPr>
          <w:b w:val="1"/>
          <w:bCs w:val="1"/>
          <w:rtl w:val="0"/>
        </w:rPr>
        <w:t xml:space="preserve">GUI (Graphical User Interface)</w:t>
      </w:r>
      <w:r w:rsidDel="00000000" w:rsidR="00000000" w:rsidRPr="00000000">
        <w:rPr>
          <w:rtl w:val="0"/>
        </w:rPr>
        <w:t xml:space="preserve"> – Interface gráfica do usuário, parte visual que facilita a interação.</w:t>
        <w:br w:type="textWrapping"/>
      </w:r>
    </w:p>
    <w:p w:rsidR="00000000" w:rsidDel="00000000" w:rsidP="00000000" w:rsidRDefault="00000000" w:rsidRPr="00000000" w14:paraId="000000BF">
      <w:pPr>
        <w:tabs>
          <w:tab w:val="left" w:leader="none" w:pos="825"/>
          <w:tab w:val="right" w:leader="none" w:pos="8640"/>
        </w:tabs>
        <w:rPr/>
      </w:pPr>
      <w:r w:rsidDel="00000000" w:rsidR="00000000" w:rsidRPr="00000000">
        <w:rPr>
          <w:b w:val="1"/>
          <w:bCs w:val="1"/>
          <w:rtl w:val="0"/>
        </w:rPr>
        <w:t xml:space="preserve">HTTP (Hypertext Transfer Protocol)</w:t>
      </w:r>
      <w:r w:rsidDel="00000000" w:rsidR="00000000" w:rsidRPr="00000000">
        <w:rPr>
          <w:rtl w:val="0"/>
        </w:rPr>
        <w:t xml:space="preserve"> – Protocolo de comunicação usado na web.</w:t>
        <w:br w:type="textWrapping"/>
      </w:r>
    </w:p>
    <w:p w:rsidR="00000000" w:rsidDel="00000000" w:rsidP="00000000" w:rsidRDefault="00000000" w:rsidRPr="00000000" w14:paraId="000000C0">
      <w:pPr>
        <w:tabs>
          <w:tab w:val="left" w:leader="none" w:pos="825"/>
          <w:tab w:val="right" w:leader="none" w:pos="8640"/>
        </w:tabs>
        <w:rPr/>
      </w:pPr>
      <w:r w:rsidDel="00000000" w:rsidR="00000000" w:rsidRPr="00000000">
        <w:rPr>
          <w:b w:val="1"/>
          <w:bCs w:val="1"/>
          <w:rtl w:val="0"/>
        </w:rPr>
        <w:t xml:space="preserve">ID (Identifier)</w:t>
      </w:r>
      <w:r w:rsidDel="00000000" w:rsidR="00000000" w:rsidRPr="00000000">
        <w:rPr>
          <w:rtl w:val="0"/>
        </w:rPr>
        <w:t xml:space="preserve"> – Identificador único de cada anime ou usuário no sistema.</w:t>
        <w:br w:type="textWrapping"/>
      </w:r>
    </w:p>
    <w:p w:rsidR="00000000" w:rsidDel="00000000" w:rsidP="00000000" w:rsidRDefault="00000000" w:rsidRPr="00000000" w14:paraId="000000C1">
      <w:pPr>
        <w:tabs>
          <w:tab w:val="left" w:leader="none" w:pos="825"/>
          <w:tab w:val="right" w:leader="none" w:pos="8640"/>
        </w:tabs>
        <w:rPr/>
      </w:pPr>
      <w:r w:rsidDel="00000000" w:rsidR="00000000" w:rsidRPr="00000000">
        <w:rPr>
          <w:b w:val="1"/>
          <w:bCs w:val="1"/>
          <w:rtl w:val="0"/>
        </w:rPr>
        <w:t xml:space="preserve">JSON (JavaScript Object Notation)</w:t>
      </w:r>
      <w:r w:rsidDel="00000000" w:rsidR="00000000" w:rsidRPr="00000000">
        <w:rPr>
          <w:rtl w:val="0"/>
        </w:rPr>
        <w:t xml:space="preserve"> – Formato leve para troca de dados entre sistemas.</w:t>
        <w:br w:type="textWrapping"/>
      </w:r>
    </w:p>
    <w:p w:rsidR="00000000" w:rsidDel="00000000" w:rsidP="00000000" w:rsidRDefault="00000000" w:rsidRPr="00000000" w14:paraId="000000C2">
      <w:pPr>
        <w:tabs>
          <w:tab w:val="left" w:leader="none" w:pos="825"/>
          <w:tab w:val="right" w:leader="none" w:pos="8640"/>
        </w:tabs>
        <w:rPr/>
      </w:pPr>
      <w:r w:rsidDel="00000000" w:rsidR="00000000" w:rsidRPr="00000000">
        <w:rPr>
          <w:b w:val="1"/>
          <w:bCs w:val="1"/>
          <w:rtl w:val="0"/>
        </w:rPr>
        <w:t xml:space="preserve">JWT (JSON Web Token)</w:t>
      </w:r>
      <w:r w:rsidDel="00000000" w:rsidR="00000000" w:rsidRPr="00000000">
        <w:rPr>
          <w:rtl w:val="0"/>
        </w:rPr>
        <w:t xml:space="preserve"> – Padrão usado para autenticação e troca de informações seguras entre cliente e servidor.</w:t>
        <w:br w:type="textWrapping"/>
      </w:r>
    </w:p>
    <w:p w:rsidR="00000000" w:rsidDel="00000000" w:rsidP="00000000" w:rsidRDefault="00000000" w:rsidRPr="00000000" w14:paraId="000000C3">
      <w:pPr>
        <w:tabs>
          <w:tab w:val="left" w:leader="none" w:pos="825"/>
          <w:tab w:val="right" w:leader="none" w:pos="8640"/>
        </w:tabs>
        <w:rPr/>
      </w:pPr>
      <w:r w:rsidDel="00000000" w:rsidR="00000000" w:rsidRPr="00000000">
        <w:rPr>
          <w:b w:val="1"/>
          <w:bCs w:val="1"/>
          <w:rtl w:val="0"/>
        </w:rPr>
        <w:t xml:space="preserve">MVC (Model-View-Controller)</w:t>
      </w:r>
      <w:r w:rsidDel="00000000" w:rsidR="00000000" w:rsidRPr="00000000">
        <w:rPr>
          <w:rtl w:val="0"/>
        </w:rPr>
        <w:t xml:space="preserve"> – Padrão de arquitetura de software usado para estruturar o sistema.</w:t>
        <w:br w:type="textWrapping"/>
      </w:r>
    </w:p>
    <w:p w:rsidR="00000000" w:rsidDel="00000000" w:rsidP="00000000" w:rsidRDefault="00000000" w:rsidRPr="00000000" w14:paraId="000000C4">
      <w:pPr>
        <w:tabs>
          <w:tab w:val="left" w:leader="none" w:pos="825"/>
          <w:tab w:val="right" w:leader="none" w:pos="8640"/>
        </w:tabs>
        <w:rPr/>
      </w:pPr>
      <w:r w:rsidDel="00000000" w:rsidR="00000000" w:rsidRPr="00000000">
        <w:rPr>
          <w:b w:val="1"/>
          <w:bCs w:val="1"/>
          <w:rtl w:val="0"/>
        </w:rPr>
        <w:t xml:space="preserve">OAuth2</w:t>
      </w:r>
      <w:r w:rsidDel="00000000" w:rsidR="00000000" w:rsidRPr="00000000">
        <w:rPr>
          <w:rtl w:val="0"/>
        </w:rPr>
        <w:t xml:space="preserve"> – Protocolo de autenticação usado em logins sociais (Google, Facebook, etc.).</w:t>
        <w:br w:type="textWrapping"/>
      </w:r>
    </w:p>
    <w:p w:rsidR="00000000" w:rsidDel="00000000" w:rsidP="00000000" w:rsidRDefault="00000000" w:rsidRPr="00000000" w14:paraId="000000C5">
      <w:pPr>
        <w:tabs>
          <w:tab w:val="left" w:leader="none" w:pos="825"/>
          <w:tab w:val="right" w:leader="none" w:pos="8640"/>
        </w:tabs>
        <w:rPr/>
      </w:pPr>
      <w:r w:rsidDel="00000000" w:rsidR="00000000" w:rsidRPr="00000000">
        <w:rPr>
          <w:b w:val="1"/>
          <w:bCs w:val="1"/>
          <w:rtl w:val="0"/>
        </w:rPr>
        <w:t xml:space="preserve">Responsividade</w:t>
      </w:r>
      <w:r w:rsidDel="00000000" w:rsidR="00000000" w:rsidRPr="00000000">
        <w:rPr>
          <w:rtl w:val="0"/>
        </w:rPr>
        <w:t xml:space="preserve"> – Capacidade do sistema de se adaptar a diferentes tamanhos de tela (desktop, tablet, celular).</w:t>
        <w:br w:type="textWrapping"/>
      </w:r>
    </w:p>
    <w:p w:rsidR="00000000" w:rsidDel="00000000" w:rsidP="00000000" w:rsidRDefault="00000000" w:rsidRPr="00000000" w14:paraId="000000C6">
      <w:pPr>
        <w:tabs>
          <w:tab w:val="left" w:leader="none" w:pos="825"/>
          <w:tab w:val="right" w:leader="none" w:pos="8640"/>
        </w:tabs>
        <w:rPr/>
      </w:pPr>
      <w:r w:rsidDel="00000000" w:rsidR="00000000" w:rsidRPr="00000000">
        <w:rPr>
          <w:b w:val="1"/>
          <w:bCs w:val="1"/>
          <w:rtl w:val="0"/>
        </w:rPr>
        <w:t xml:space="preserve">REST (Representational State Transfer)</w:t>
      </w:r>
      <w:r w:rsidDel="00000000" w:rsidR="00000000" w:rsidRPr="00000000">
        <w:rPr>
          <w:rtl w:val="0"/>
        </w:rPr>
        <w:t xml:space="preserve"> – Estilo de arquitetura de API baseado em requisições HTTP.</w:t>
        <w:br w:type="textWrapping"/>
      </w:r>
    </w:p>
    <w:p w:rsidR="00000000" w:rsidDel="00000000" w:rsidP="00000000" w:rsidRDefault="00000000" w:rsidRPr="00000000" w14:paraId="000000C7">
      <w:pPr>
        <w:tabs>
          <w:tab w:val="left" w:leader="none" w:pos="825"/>
          <w:tab w:val="right" w:leader="none" w:pos="8640"/>
        </w:tabs>
        <w:rPr>
          <w:i w:val="1"/>
          <w:iCs w:val="1"/>
        </w:rPr>
      </w:pPr>
      <w:r w:rsidDel="00000000" w:rsidR="00000000" w:rsidRPr="00000000">
        <w:rPr>
          <w:b w:val="1"/>
          <w:bCs w:val="1"/>
          <w:rtl w:val="0"/>
        </w:rPr>
        <w:t xml:space="preserve">Status de Anime</w:t>
      </w:r>
      <w:r w:rsidDel="00000000" w:rsidR="00000000" w:rsidRPr="00000000">
        <w:rPr>
          <w:rtl w:val="0"/>
        </w:rPr>
        <w:t xml:space="preserve"> – Classificação usada para organizar a lista: </w:t>
      </w:r>
      <w:r w:rsidDel="00000000" w:rsidR="00000000" w:rsidRPr="00000000">
        <w:rPr>
          <w:i w:val="1"/>
          <w:iCs w:val="1"/>
          <w:rtl w:val="0"/>
        </w:rPr>
        <w:t xml:space="preserve">Planejo Assistir, Assistindo, Concluído, Dropado, Pausado.</w:t>
        <w:br w:type="textWrapping"/>
      </w:r>
    </w:p>
    <w:p w:rsidR="00000000" w:rsidDel="00000000" w:rsidP="00000000" w:rsidRDefault="00000000" w:rsidRPr="00000000" w14:paraId="000000C8">
      <w:pPr>
        <w:tabs>
          <w:tab w:val="left" w:leader="none" w:pos="825"/>
          <w:tab w:val="right" w:leader="none" w:pos="8640"/>
        </w:tabs>
        <w:rPr/>
      </w:pPr>
      <w:r w:rsidDel="00000000" w:rsidR="00000000" w:rsidRPr="00000000">
        <w:rPr>
          <w:b w:val="1"/>
          <w:bCs w:val="1"/>
          <w:rtl w:val="0"/>
        </w:rPr>
        <w:t xml:space="preserve">Tag/Gênero</w:t>
      </w:r>
      <w:r w:rsidDel="00000000" w:rsidR="00000000" w:rsidRPr="00000000">
        <w:rPr>
          <w:rtl w:val="0"/>
        </w:rPr>
        <w:t xml:space="preserve"> – Marcadores usados para categorizar animes (ex.: ação, romance, comédia).</w:t>
        <w:br w:type="textWrapping"/>
      </w:r>
    </w:p>
    <w:p w:rsidR="00000000" w:rsidDel="00000000" w:rsidP="00000000" w:rsidRDefault="00000000" w:rsidRPr="00000000" w14:paraId="000000C9">
      <w:pPr>
        <w:tabs>
          <w:tab w:val="left" w:leader="none" w:pos="825"/>
          <w:tab w:val="right" w:leader="none" w:pos="8640"/>
        </w:tabs>
        <w:rPr/>
      </w:pPr>
      <w:r w:rsidDel="00000000" w:rsidR="00000000" w:rsidRPr="00000000">
        <w:rPr>
          <w:b w:val="1"/>
          <w:bCs w:val="1"/>
          <w:rtl w:val="0"/>
        </w:rPr>
        <w:t xml:space="preserve">UI (User Interface)</w:t>
      </w:r>
      <w:r w:rsidDel="00000000" w:rsidR="00000000" w:rsidRPr="00000000">
        <w:rPr>
          <w:rtl w:val="0"/>
        </w:rPr>
        <w:t xml:space="preserve"> – Interface do usuário, onde ele interage com o sistema.</w:t>
        <w:br w:type="textWrapping"/>
      </w:r>
    </w:p>
    <w:p w:rsidR="00000000" w:rsidDel="00000000" w:rsidP="00000000" w:rsidRDefault="00000000" w:rsidRPr="00000000" w14:paraId="000000CA">
      <w:pPr>
        <w:tabs>
          <w:tab w:val="left" w:leader="none" w:pos="825"/>
          <w:tab w:val="right" w:leader="none" w:pos="8640"/>
        </w:tabs>
        <w:rPr/>
      </w:pPr>
      <w:r w:rsidDel="00000000" w:rsidR="00000000" w:rsidRPr="00000000">
        <w:rPr>
          <w:b w:val="1"/>
          <w:bCs w:val="1"/>
          <w:rtl w:val="0"/>
        </w:rPr>
        <w:t xml:space="preserve">URL (Uniform Resource Locator)</w:t>
      </w:r>
      <w:r w:rsidDel="00000000" w:rsidR="00000000" w:rsidRPr="00000000">
        <w:rPr>
          <w:rtl w:val="0"/>
        </w:rPr>
        <w:t xml:space="preserve"> – Endereço usado para acessar páginas do site.</w:t>
        <w:br w:type="textWrapping"/>
      </w:r>
    </w:p>
    <w:p w:rsidR="00000000" w:rsidDel="00000000" w:rsidP="00000000" w:rsidRDefault="00000000" w:rsidRPr="00000000" w14:paraId="000000CB">
      <w:pPr>
        <w:tabs>
          <w:tab w:val="left" w:leader="none" w:pos="825"/>
          <w:tab w:val="right" w:leader="none" w:pos="8640"/>
        </w:tabs>
        <w:rPr/>
      </w:pPr>
      <w:r w:rsidDel="00000000" w:rsidR="00000000" w:rsidRPr="00000000">
        <w:rPr>
          <w:b w:val="1"/>
          <w:bCs w:val="1"/>
          <w:rtl w:val="0"/>
        </w:rPr>
        <w:t xml:space="preserve">UX (User Experience)</w:t>
      </w:r>
      <w:r w:rsidDel="00000000" w:rsidR="00000000" w:rsidRPr="00000000">
        <w:rPr>
          <w:rtl w:val="0"/>
        </w:rPr>
        <w:t xml:space="preserve"> – Experiência do usuário ao utilizar o sistema.</w:t>
        <w:br w:type="textWrapping"/>
      </w:r>
    </w:p>
    <w:p w:rsidR="00000000" w:rsidDel="00000000" w:rsidP="00000000" w:rsidRDefault="00000000" w:rsidRPr="00000000" w14:paraId="000000CC">
      <w:pPr>
        <w:tabs>
          <w:tab w:val="left" w:leader="none" w:pos="825"/>
          <w:tab w:val="right" w:leader="none" w:pos="8640"/>
        </w:tabs>
        <w:rPr/>
      </w:pPr>
      <w:r w:rsidDel="00000000" w:rsidR="00000000" w:rsidRPr="00000000">
        <w:rPr>
          <w:b w:val="1"/>
          <w:bCs w:val="1"/>
          <w:rtl w:val="0"/>
        </w:rPr>
        <w:t xml:space="preserve">Watchlist</w:t>
      </w:r>
      <w:r w:rsidDel="00000000" w:rsidR="00000000" w:rsidRPr="00000000">
        <w:rPr>
          <w:rtl w:val="0"/>
        </w:rPr>
        <w:t xml:space="preserve"> – Lista personalizada do usuário para organizar os animes que deseja assistir.</w:t>
      </w:r>
    </w:p>
    <w:p w:rsidR="00000000" w:rsidDel="00000000" w:rsidP="00000000" w:rsidRDefault="00000000" w:rsidRPr="00000000" w14:paraId="000000CD">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C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CF">
      <w:pPr>
        <w:tabs>
          <w:tab w:val="left" w:leader="none" w:pos="825"/>
          <w:tab w:val="right" w:leader="none" w:pos="8640"/>
        </w:tabs>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D0">
      <w:pPr>
        <w:tabs>
          <w:tab w:val="left" w:leader="none" w:pos="825"/>
          <w:tab w:val="right" w:leader="none" w:pos="8640"/>
        </w:tabs>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D1">
      <w:pPr>
        <w:tabs>
          <w:tab w:val="left" w:leader="none" w:pos="825"/>
          <w:tab w:val="right" w:leader="none" w:pos="8640"/>
        </w:tabs>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D2">
      <w:pPr>
        <w:tabs>
          <w:tab w:val="left" w:leader="none" w:pos="825"/>
          <w:tab w:val="right" w:leader="none" w:pos="8640"/>
        </w:tabs>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D3">
      <w:pPr>
        <w:tabs>
          <w:tab w:val="left" w:leader="none" w:pos="825"/>
          <w:tab w:val="right" w:leader="none" w:pos="8640"/>
        </w:tabs>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D4">
      <w:pPr>
        <w:pStyle w:val="Heading2"/>
        <w:ind w:left="0" w:firstLine="0"/>
        <w:rPr/>
      </w:pPr>
      <w:bookmarkStart w:colFirst="0" w:colLast="0" w:name="_3dy6vkm" w:id="13"/>
      <w:bookmarkEnd w:id="13"/>
      <w:r w:rsidDel="00000000" w:rsidR="00000000" w:rsidRPr="00000000">
        <w:rPr>
          <w:rtl w:val="0"/>
        </w:rPr>
        <w:t xml:space="preserve">Descrição Geral do Produto</w:t>
      </w:r>
    </w:p>
    <w:p w:rsidR="00000000" w:rsidDel="00000000" w:rsidP="00000000" w:rsidRDefault="00000000" w:rsidRPr="00000000" w14:paraId="000000D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D6">
      <w:pPr>
        <w:tabs>
          <w:tab w:val="left" w:leader="none" w:pos="825"/>
          <w:tab w:val="right" w:leader="none" w:pos="8640"/>
        </w:tabs>
        <w:rPr/>
      </w:pPr>
      <w:r w:rsidDel="00000000" w:rsidR="00000000" w:rsidRPr="00000000">
        <w:rPr>
          <w:rtl w:val="0"/>
        </w:rPr>
        <w:t xml:space="preserve">O projeto OtakuNote nasceu de uma frustração comum entre os fãs de animes: as ferramentas atuais para organizar listas são, em sua maioria, complicadas, lentas e cheias de bugs. Nossa proposta é criar uma solução diferente, focada em ser simples, rápida e agradável de usar. O objetivo é desenvolver uma plataforma onde o usuário possa gerenciar facilmente os animes que está assistindo, os que já concluiu e os que planeja ver no futuro.</w:t>
      </w:r>
    </w:p>
    <w:p w:rsidR="00000000" w:rsidDel="00000000" w:rsidP="00000000" w:rsidRDefault="00000000" w:rsidRPr="00000000" w14:paraId="000000D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D8">
      <w:pPr>
        <w:tabs>
          <w:tab w:val="left" w:leader="none" w:pos="825"/>
          <w:tab w:val="right" w:leader="none" w:pos="8640"/>
        </w:tabs>
        <w:rPr/>
      </w:pPr>
      <w:r w:rsidDel="00000000" w:rsidR="00000000" w:rsidRPr="00000000">
        <w:rPr>
          <w:rtl w:val="0"/>
        </w:rPr>
        <w:t xml:space="preserve">A grande força do OtakuNote estará em suas funcionalidades de busca e filtro, que foram pensadas para serem poderosas, mas sem complicação. O usuário poderá encontrar animes pesquisando por ano de lançamento, pela plataforma de streaming onde ele está disponível e até mesmo combinar vários gêneros em uma única busca para refinar os resultados. Além disso, o sistema contará com uma busca inteligente, capaz de entender que "Demon Slayer" e "Kimetsu no Yaiba" são o mesmo anime, por exemplo.</w:t>
      </w:r>
    </w:p>
    <w:p w:rsidR="00000000" w:rsidDel="00000000" w:rsidP="00000000" w:rsidRDefault="00000000" w:rsidRPr="00000000" w14:paraId="000000D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DA">
      <w:pPr>
        <w:tabs>
          <w:tab w:val="left" w:leader="none" w:pos="825"/>
          <w:tab w:val="right" w:leader="none" w:pos="8640"/>
        </w:tabs>
        <w:rPr>
          <w:color w:val="34322d"/>
          <w:sz w:val="24"/>
          <w:szCs w:val="24"/>
        </w:rPr>
      </w:pPr>
      <w:r w:rsidDel="00000000" w:rsidR="00000000" w:rsidRPr="00000000">
        <w:rPr>
          <w:rtl w:val="0"/>
        </w:rPr>
        <w:t xml:space="preserve">Nosso público é pessoa que prefere uma ferramenta que "simplesmente funciona", sem a poluição visual e as funcionalidades sociais que não utiliza. A necessidade de um sistema como o OtakuNote é clara, pois atende a uma demanda real por uma experiência de usuário mais limpa e eficiente. O sucesso do projeto será visto quando a tarefa de organizar animes deixar de ser uma obrigação frustrante e se tornar uma parte satisfatória e rápida do hobby</w:t>
      </w:r>
      <w:r w:rsidDel="00000000" w:rsidR="00000000" w:rsidRPr="00000000">
        <w:rPr>
          <w:rtl w:val="0"/>
        </w:rPr>
      </w:r>
    </w:p>
    <w:p w:rsidR="00000000" w:rsidDel="00000000" w:rsidP="00000000" w:rsidRDefault="00000000" w:rsidRPr="00000000" w14:paraId="000000DB">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DC">
      <w:pPr>
        <w:pStyle w:val="Subtitle"/>
        <w:tabs>
          <w:tab w:val="left" w:leader="none" w:pos="825"/>
          <w:tab w:val="right" w:leader="none" w:pos="8640"/>
        </w:tabs>
        <w:rPr/>
      </w:pPr>
      <w:bookmarkStart w:colFirst="0" w:colLast="0" w:name="_7q06p0c3ss34" w:id="14"/>
      <w:bookmarkEnd w:id="14"/>
      <w:r w:rsidDel="00000000" w:rsidR="00000000" w:rsidRPr="00000000">
        <w:rPr>
          <w:rtl w:val="0"/>
        </w:rPr>
        <w:t xml:space="preserve">Situação Atual</w:t>
      </w:r>
    </w:p>
    <w:p w:rsidR="00000000" w:rsidDel="00000000" w:rsidP="00000000" w:rsidRDefault="00000000" w:rsidRPr="00000000" w14:paraId="000000DD">
      <w:pPr>
        <w:tabs>
          <w:tab w:val="left" w:leader="none" w:pos="825"/>
          <w:tab w:val="right" w:leader="none" w:pos="8640"/>
        </w:tabs>
        <w:rPr/>
      </w:pPr>
      <w:r w:rsidDel="00000000" w:rsidR="00000000" w:rsidRPr="00000000">
        <w:rPr>
          <w:rtl w:val="0"/>
        </w:rPr>
        <w:t xml:space="preserve">O processo de organização de listas de animes hoje é marcado pela falta de uma solução que equilibre funcionalidade e simplicidade. Os usuários se encontram diante de duas alternativas principais, ambas com problemas significativos:</w:t>
      </w:r>
    </w:p>
    <w:p w:rsidR="00000000" w:rsidDel="00000000" w:rsidP="00000000" w:rsidRDefault="00000000" w:rsidRPr="00000000" w14:paraId="000000D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DF">
      <w:pPr>
        <w:tabs>
          <w:tab w:val="left" w:leader="none" w:pos="825"/>
          <w:tab w:val="right" w:leader="none" w:pos="8640"/>
        </w:tabs>
        <w:ind w:left="0" w:firstLine="0"/>
        <w:rPr>
          <w:sz w:val="26"/>
          <w:szCs w:val="26"/>
          <w:u w:val="single"/>
        </w:rPr>
      </w:pPr>
      <w:r w:rsidDel="00000000" w:rsidR="00000000" w:rsidRPr="00000000">
        <w:rPr>
          <w:sz w:val="26"/>
          <w:szCs w:val="26"/>
          <w:u w:val="single"/>
          <w:rtl w:val="0"/>
        </w:rPr>
        <w:t xml:space="preserve">Plataformas Especializadas:</w:t>
      </w:r>
    </w:p>
    <w:p w:rsidR="00000000" w:rsidDel="00000000" w:rsidP="00000000" w:rsidRDefault="00000000" w:rsidRPr="00000000" w14:paraId="000000E0">
      <w:pPr>
        <w:numPr>
          <w:ilvl w:val="1"/>
          <w:numId w:val="5"/>
        </w:numPr>
        <w:tabs>
          <w:tab w:val="left" w:leader="none" w:pos="825"/>
          <w:tab w:val="right" w:leader="none" w:pos="8640"/>
        </w:tabs>
        <w:ind w:left="1440" w:hanging="360"/>
      </w:pPr>
      <w:r w:rsidDel="00000000" w:rsidR="00000000" w:rsidRPr="00000000">
        <w:rPr>
          <w:rtl w:val="0"/>
        </w:rPr>
        <w:t xml:space="preserve">Problemas Técnicos Crônicos: A principal barreira de uso. Em nossa pesquisa, a queixa foi unânime: 100% dos usuários insatisfeitos apontaram a lentidão e os bugs como o maior incômodo.</w:t>
      </w:r>
    </w:p>
    <w:p w:rsidR="00000000" w:rsidDel="00000000" w:rsidP="00000000" w:rsidRDefault="00000000" w:rsidRPr="00000000" w14:paraId="000000E1">
      <w:pPr>
        <w:numPr>
          <w:ilvl w:val="1"/>
          <w:numId w:val="5"/>
        </w:numPr>
        <w:tabs>
          <w:tab w:val="left" w:leader="none" w:pos="825"/>
          <w:tab w:val="right" w:leader="none" w:pos="8640"/>
        </w:tabs>
        <w:ind w:left="1440" w:hanging="360"/>
      </w:pPr>
      <w:r w:rsidDel="00000000" w:rsidR="00000000" w:rsidRPr="00000000">
        <w:rPr>
          <w:rtl w:val="0"/>
        </w:rPr>
        <w:t xml:space="preserve">Interfaces Sobrecarregadas: Em vez de focarem na organização, apresentam excesso de menus e informações, dificultando a navegação. Isso vai contra o desejo de 30% dos usuários, que pediram por um "layout minimalista e fácil de usar".</w:t>
      </w:r>
    </w:p>
    <w:p w:rsidR="00000000" w:rsidDel="00000000" w:rsidP="00000000" w:rsidRDefault="00000000" w:rsidRPr="00000000" w14:paraId="000000E2">
      <w:pPr>
        <w:numPr>
          <w:ilvl w:val="1"/>
          <w:numId w:val="5"/>
        </w:numPr>
        <w:tabs>
          <w:tab w:val="left" w:leader="none" w:pos="825"/>
          <w:tab w:val="right" w:leader="none" w:pos="8640"/>
        </w:tabs>
        <w:ind w:left="1440" w:hanging="360"/>
      </w:pPr>
      <w:r w:rsidDel="00000000" w:rsidR="00000000" w:rsidRPr="00000000">
        <w:rPr>
          <w:rtl w:val="0"/>
        </w:rPr>
        <w:t xml:space="preserve">Foco em Socialização, Não em Organização: Muitas plataformas priorizam fóruns e interação social, deixando a experiência de gerenciamento pessoal lenta e em segundo plano.</w:t>
      </w:r>
    </w:p>
    <w:p w:rsidR="00000000" w:rsidDel="00000000" w:rsidP="00000000" w:rsidRDefault="00000000" w:rsidRPr="00000000" w14:paraId="000000E3">
      <w:pPr>
        <w:tabs>
          <w:tab w:val="left" w:leader="none" w:pos="825"/>
          <w:tab w:val="right" w:leader="none" w:pos="8640"/>
        </w:tabs>
        <w:ind w:left="0" w:firstLine="0"/>
        <w:rPr>
          <w:sz w:val="26"/>
          <w:szCs w:val="26"/>
          <w:u w:val="single"/>
        </w:rPr>
      </w:pPr>
      <w:r w:rsidDel="00000000" w:rsidR="00000000" w:rsidRPr="00000000">
        <w:rPr>
          <w:sz w:val="26"/>
          <w:szCs w:val="26"/>
          <w:u w:val="single"/>
          <w:rtl w:val="0"/>
        </w:rPr>
        <w:t xml:space="preserve">Métodos Manuais:</w:t>
      </w:r>
    </w:p>
    <w:p w:rsidR="00000000" w:rsidDel="00000000" w:rsidP="00000000" w:rsidRDefault="00000000" w:rsidRPr="00000000" w14:paraId="000000E4">
      <w:pPr>
        <w:numPr>
          <w:ilvl w:val="1"/>
          <w:numId w:val="5"/>
        </w:numPr>
        <w:tabs>
          <w:tab w:val="left" w:leader="none" w:pos="825"/>
          <w:tab w:val="right" w:leader="none" w:pos="8640"/>
        </w:tabs>
        <w:ind w:left="1440" w:hanging="360"/>
      </w:pPr>
      <w:r w:rsidDel="00000000" w:rsidR="00000000" w:rsidRPr="00000000">
        <w:rPr>
          <w:rtl w:val="0"/>
        </w:rPr>
        <w:t xml:space="preserve">Processo Ineficiente e Trabalhoso: Exigem que o usuário insira todas as informações manualmente, sem qualquer tipo de automação.</w:t>
      </w:r>
    </w:p>
    <w:p w:rsidR="00000000" w:rsidDel="00000000" w:rsidP="00000000" w:rsidRDefault="00000000" w:rsidRPr="00000000" w14:paraId="000000E5">
      <w:pPr>
        <w:numPr>
          <w:ilvl w:val="1"/>
          <w:numId w:val="5"/>
        </w:numPr>
        <w:tabs>
          <w:tab w:val="left" w:leader="none" w:pos="825"/>
          <w:tab w:val="right" w:leader="none" w:pos="8640"/>
        </w:tabs>
        <w:ind w:left="1440" w:hanging="360"/>
      </w:pPr>
      <w:r w:rsidDel="00000000" w:rsidR="00000000" w:rsidRPr="00000000">
        <w:rPr>
          <w:rtl w:val="0"/>
        </w:rPr>
        <w:t xml:space="preserve">Funcionalidades Inexistentes: Não oferecem recursos básicos que os usuários esperam, como filtros, busca por gênero, ou a capacidade de ver onde assistir a um anime.</w:t>
      </w:r>
    </w:p>
    <w:p w:rsidR="00000000" w:rsidDel="00000000" w:rsidP="00000000" w:rsidRDefault="00000000" w:rsidRPr="00000000" w14:paraId="000000E6">
      <w:pPr>
        <w:tabs>
          <w:tab w:val="left" w:leader="none" w:pos="825"/>
          <w:tab w:val="right" w:leader="none" w:pos="8640"/>
        </w:tabs>
        <w:rPr>
          <w:color w:val="34322d"/>
          <w:sz w:val="24"/>
          <w:szCs w:val="24"/>
        </w:rPr>
      </w:pPr>
      <w:r w:rsidDel="00000000" w:rsidR="00000000" w:rsidRPr="00000000">
        <w:rPr>
          <w:rtl w:val="0"/>
        </w:rPr>
        <w:t xml:space="preserve">Este cenário força o usuário a uma escolha frustrante: ou tolera uma ferramenta digital com falhas e complexa, ou recorre a um método manual primitivo. A pesquisa valida essa frustração, mostrando que 35% dos usuários sentem falta de algo tão fundamental quanto "ter uma lista simples de animes", destacando a lacuna que o OtakuNote se propõe a preencher</w:t>
      </w:r>
      <w:r w:rsidDel="00000000" w:rsidR="00000000" w:rsidRPr="00000000">
        <w:rPr>
          <w:rtl w:val="0"/>
        </w:rPr>
      </w:r>
    </w:p>
    <w:p w:rsidR="00000000" w:rsidDel="00000000" w:rsidP="00000000" w:rsidRDefault="00000000" w:rsidRPr="00000000" w14:paraId="000000E7">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E8">
      <w:pPr>
        <w:pStyle w:val="Subtitle"/>
        <w:tabs>
          <w:tab w:val="left" w:leader="none" w:pos="825"/>
          <w:tab w:val="right" w:leader="none" w:pos="8640"/>
        </w:tabs>
        <w:rPr/>
      </w:pPr>
      <w:bookmarkStart w:colFirst="0" w:colLast="0" w:name="_5flq5ry2upfc" w:id="15"/>
      <w:bookmarkEnd w:id="15"/>
      <w:r w:rsidDel="00000000" w:rsidR="00000000" w:rsidRPr="00000000">
        <w:rPr>
          <w:rtl w:val="0"/>
        </w:rPr>
        <w:t xml:space="preserve">Objetivos do Produto</w:t>
      </w:r>
    </w:p>
    <w:p w:rsidR="00000000" w:rsidDel="00000000" w:rsidP="00000000" w:rsidRDefault="00000000" w:rsidRPr="00000000" w14:paraId="000000E9">
      <w:pPr>
        <w:tabs>
          <w:tab w:val="left" w:leader="none" w:pos="825"/>
          <w:tab w:val="right" w:leader="none" w:pos="8640"/>
        </w:tabs>
        <w:rPr/>
      </w:pPr>
      <w:r w:rsidDel="00000000" w:rsidR="00000000" w:rsidRPr="00000000">
        <w:rPr>
          <w:rtl w:val="0"/>
        </w:rPr>
        <w:t xml:space="preserve">O projeto OtakuNote consiste no desenvolvimento de uma plataforma de organização de animes que irá resolver a frustração e a ineficiência do processo atual. O sistema irá proporcionar ao usuário uma experiência focada, rápida e visualmente agradável, permitindo que ele gerencie suas listas sem as barreiras encontradas nas ferramentas existentes.</w:t>
      </w:r>
    </w:p>
    <w:p w:rsidR="00000000" w:rsidDel="00000000" w:rsidP="00000000" w:rsidRDefault="00000000" w:rsidRPr="00000000" w14:paraId="000000E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EB">
      <w:pPr>
        <w:tabs>
          <w:tab w:val="left" w:leader="none" w:pos="825"/>
          <w:tab w:val="right" w:leader="none" w:pos="8640"/>
        </w:tabs>
        <w:rPr/>
      </w:pPr>
      <w:r w:rsidDel="00000000" w:rsidR="00000000" w:rsidRPr="00000000">
        <w:rPr>
          <w:rtl w:val="0"/>
        </w:rPr>
        <w:t xml:space="preserve">Os principais objetivos e funções do projeto são:</w:t>
      </w:r>
    </w:p>
    <w:p w:rsidR="00000000" w:rsidDel="00000000" w:rsidP="00000000" w:rsidRDefault="00000000" w:rsidRPr="00000000" w14:paraId="000000EC">
      <w:pPr>
        <w:numPr>
          <w:ilvl w:val="0"/>
          <w:numId w:val="1"/>
        </w:numPr>
        <w:tabs>
          <w:tab w:val="left" w:leader="none" w:pos="825"/>
          <w:tab w:val="right" w:leader="none" w:pos="8640"/>
        </w:tabs>
        <w:ind w:left="720" w:hanging="360"/>
      </w:pPr>
      <w:r w:rsidDel="00000000" w:rsidR="00000000" w:rsidRPr="00000000">
        <w:rPr>
          <w:rtl w:val="0"/>
        </w:rPr>
        <w:t xml:space="preserve">Simplificar o processo de gerenciamento de listas, permitindo que o usuário adicione e atualize o status de seus animes com o mínimo de cliques.</w:t>
      </w:r>
    </w:p>
    <w:p w:rsidR="00000000" w:rsidDel="00000000" w:rsidP="00000000" w:rsidRDefault="00000000" w:rsidRPr="00000000" w14:paraId="000000ED">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0EE">
      <w:pPr>
        <w:numPr>
          <w:ilvl w:val="0"/>
          <w:numId w:val="1"/>
        </w:numPr>
        <w:tabs>
          <w:tab w:val="left" w:leader="none" w:pos="825"/>
          <w:tab w:val="right" w:leader="none" w:pos="8640"/>
        </w:tabs>
        <w:ind w:left="720" w:hanging="360"/>
      </w:pPr>
      <w:r w:rsidDel="00000000" w:rsidR="00000000" w:rsidRPr="00000000">
        <w:rPr>
          <w:rtl w:val="0"/>
        </w:rPr>
        <w:t xml:space="preserve">Criar uma interface de usuário limpa e intuitiva, que priorize as informações essenciais e elimine a sobrecarga visual das plataformas concorrentes.</w:t>
      </w:r>
    </w:p>
    <w:p w:rsidR="00000000" w:rsidDel="00000000" w:rsidP="00000000" w:rsidRDefault="00000000" w:rsidRPr="00000000" w14:paraId="000000EF">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0F0">
      <w:pPr>
        <w:numPr>
          <w:ilvl w:val="0"/>
          <w:numId w:val="1"/>
        </w:numPr>
        <w:tabs>
          <w:tab w:val="left" w:leader="none" w:pos="825"/>
          <w:tab w:val="right" w:leader="none" w:pos="8640"/>
        </w:tabs>
        <w:ind w:left="720" w:hanging="360"/>
      </w:pPr>
      <w:r w:rsidDel="00000000" w:rsidR="00000000" w:rsidRPr="00000000">
        <w:rPr>
          <w:rtl w:val="0"/>
        </w:rPr>
        <w:t xml:space="preserve">Fornecer uma ferramenta de consulta e descoberta eficiente, com filtros que permitam ao usuário encontrar animes por gênero, ano de lançamento e plataforma de streaming.</w:t>
      </w:r>
    </w:p>
    <w:p w:rsidR="00000000" w:rsidDel="00000000" w:rsidP="00000000" w:rsidRDefault="00000000" w:rsidRPr="00000000" w14:paraId="000000F1">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0F2">
      <w:pPr>
        <w:numPr>
          <w:ilvl w:val="0"/>
          <w:numId w:val="1"/>
        </w:numPr>
        <w:tabs>
          <w:tab w:val="left" w:leader="none" w:pos="825"/>
          <w:tab w:val="right" w:leader="none" w:pos="8640"/>
        </w:tabs>
        <w:ind w:left="720" w:hanging="360"/>
      </w:pPr>
      <w:r w:rsidDel="00000000" w:rsidR="00000000" w:rsidRPr="00000000">
        <w:rPr>
          <w:rtl w:val="0"/>
        </w:rPr>
        <w:t xml:space="preserve">Apresentar estatísticas pessoais de forma clara e visual, agregando valor à experiência do usuário ao permitir que ele acompanhe seus hábitos de consumo.</w:t>
      </w:r>
    </w:p>
    <w:p w:rsidR="00000000" w:rsidDel="00000000" w:rsidP="00000000" w:rsidRDefault="00000000" w:rsidRPr="00000000" w14:paraId="000000F3">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0F4">
      <w:pPr>
        <w:numPr>
          <w:ilvl w:val="0"/>
          <w:numId w:val="1"/>
        </w:numPr>
        <w:tabs>
          <w:tab w:val="left" w:leader="none" w:pos="825"/>
          <w:tab w:val="right" w:leader="none" w:pos="8640"/>
        </w:tabs>
        <w:ind w:left="720" w:hanging="360"/>
      </w:pPr>
      <w:r w:rsidDel="00000000" w:rsidR="00000000" w:rsidRPr="00000000">
        <w:rPr>
          <w:rtl w:val="0"/>
        </w:rPr>
        <w:t xml:space="preserve">Garantir um desempenho rápido e responsivo, assegurando que a plataforma funcione de maneira fluida em diferentes dispositivos.</w:t>
      </w:r>
    </w:p>
    <w:p w:rsidR="00000000" w:rsidDel="00000000" w:rsidP="00000000" w:rsidRDefault="00000000" w:rsidRPr="00000000" w14:paraId="000000F5">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F6">
      <w:pPr>
        <w:pStyle w:val="Subtitle"/>
        <w:tabs>
          <w:tab w:val="left" w:leader="none" w:pos="825"/>
          <w:tab w:val="right" w:leader="none" w:pos="8640"/>
        </w:tabs>
        <w:rPr/>
      </w:pPr>
      <w:bookmarkStart w:colFirst="0" w:colLast="0" w:name="_ymnve43vhyqy" w:id="16"/>
      <w:bookmarkEnd w:id="16"/>
      <w:r w:rsidDel="00000000" w:rsidR="00000000" w:rsidRPr="00000000">
        <w:rPr>
          <w:rtl w:val="0"/>
        </w:rPr>
        <w:t xml:space="preserve">Benefícios do Projeto</w:t>
      </w:r>
    </w:p>
    <w:p w:rsidR="00000000" w:rsidDel="00000000" w:rsidP="00000000" w:rsidRDefault="00000000" w:rsidRPr="00000000" w14:paraId="000000F7">
      <w:pPr>
        <w:tabs>
          <w:tab w:val="left" w:leader="none" w:pos="825"/>
          <w:tab w:val="right" w:leader="none" w:pos="8640"/>
        </w:tabs>
        <w:rPr/>
      </w:pPr>
      <w:r w:rsidDel="00000000" w:rsidR="00000000" w:rsidRPr="00000000">
        <w:rPr>
          <w:rtl w:val="0"/>
        </w:rPr>
        <w:t xml:space="preserve">O projeto OtakuNote consiste no desenvolvimento de uma plataforma de organização de animes projetada para resolver a frustração e a ineficiência do processo atual. O sistema irá proporcionar ao usuário uma experiência focada, rápida e visualmente agradável, permitindo que ele gerencie suas listas sem as barreiras encontradas nas ferramentas existentes.</w:t>
      </w:r>
    </w:p>
    <w:p w:rsidR="00000000" w:rsidDel="00000000" w:rsidP="00000000" w:rsidRDefault="00000000" w:rsidRPr="00000000" w14:paraId="000000F8">
      <w:pPr>
        <w:tabs>
          <w:tab w:val="left" w:leader="none" w:pos="825"/>
          <w:tab w:val="right" w:leader="none" w:pos="8640"/>
        </w:tabs>
        <w:rPr/>
      </w:pPr>
      <w:r w:rsidDel="00000000" w:rsidR="00000000" w:rsidRPr="00000000">
        <w:rPr>
          <w:rtl w:val="0"/>
        </w:rPr>
        <w:t xml:space="preserve">Os principais objetivos e funções do projeto são:</w:t>
      </w:r>
    </w:p>
    <w:p w:rsidR="00000000" w:rsidDel="00000000" w:rsidP="00000000" w:rsidRDefault="00000000" w:rsidRPr="00000000" w14:paraId="000000F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FA">
      <w:pPr>
        <w:numPr>
          <w:ilvl w:val="0"/>
          <w:numId w:val="2"/>
        </w:numPr>
        <w:tabs>
          <w:tab w:val="left" w:leader="none" w:pos="825"/>
          <w:tab w:val="right" w:leader="none" w:pos="8640"/>
        </w:tabs>
        <w:ind w:left="720" w:hanging="360"/>
      </w:pPr>
      <w:r w:rsidDel="00000000" w:rsidR="00000000" w:rsidRPr="00000000">
        <w:rPr>
          <w:rtl w:val="0"/>
        </w:rPr>
        <w:t xml:space="preserve">Simplificar o Gerenciamento de Listas: Permitir que o usuário adicione e atualize o status de seus animes com o mínimo de cliques, atendendo à demanda de 35% dos usuários por uma "lista simples".</w:t>
      </w:r>
    </w:p>
    <w:p w:rsidR="00000000" w:rsidDel="00000000" w:rsidP="00000000" w:rsidRDefault="00000000" w:rsidRPr="00000000" w14:paraId="000000FB">
      <w:pPr>
        <w:numPr>
          <w:ilvl w:val="0"/>
          <w:numId w:val="2"/>
        </w:numPr>
        <w:tabs>
          <w:tab w:val="left" w:leader="none" w:pos="825"/>
          <w:tab w:val="right" w:leader="none" w:pos="8640"/>
        </w:tabs>
        <w:ind w:left="720" w:hanging="360"/>
      </w:pPr>
      <w:r w:rsidDel="00000000" w:rsidR="00000000" w:rsidRPr="00000000">
        <w:rPr>
          <w:rtl w:val="0"/>
        </w:rPr>
        <w:t xml:space="preserve">Desenvolver uma Interface Limpa e Intuitiva: Criar um design minimalista que priorize as informações essenciais, eliminando a sobrecarga visual que frustra 30% dos usuários nas plataformas atuais.</w:t>
      </w:r>
    </w:p>
    <w:p w:rsidR="00000000" w:rsidDel="00000000" w:rsidP="00000000" w:rsidRDefault="00000000" w:rsidRPr="00000000" w14:paraId="000000FC">
      <w:pPr>
        <w:numPr>
          <w:ilvl w:val="0"/>
          <w:numId w:val="2"/>
        </w:numPr>
        <w:tabs>
          <w:tab w:val="left" w:leader="none" w:pos="825"/>
          <w:tab w:val="right" w:leader="none" w:pos="8640"/>
        </w:tabs>
        <w:ind w:left="720" w:hanging="360"/>
      </w:pPr>
      <w:r w:rsidDel="00000000" w:rsidR="00000000" w:rsidRPr="00000000">
        <w:rPr>
          <w:rtl w:val="0"/>
        </w:rPr>
        <w:t xml:space="preserve">Implementar uma Ferramenta de Busca e Descoberta Eficiente: Oferecer filtros poderosos para encontrar animes por gênero(s), ano de lançamento e plataforma de streaming, além de uma busca inteligente que unifica diferentes títulos de uma mesma obra.</w:t>
      </w:r>
    </w:p>
    <w:p w:rsidR="00000000" w:rsidDel="00000000" w:rsidP="00000000" w:rsidRDefault="00000000" w:rsidRPr="00000000" w14:paraId="000000FD">
      <w:pPr>
        <w:numPr>
          <w:ilvl w:val="0"/>
          <w:numId w:val="2"/>
        </w:numPr>
        <w:tabs>
          <w:tab w:val="left" w:leader="none" w:pos="825"/>
          <w:tab w:val="right" w:leader="none" w:pos="8640"/>
        </w:tabs>
        <w:ind w:left="720" w:hanging="360"/>
      </w:pPr>
      <w:r w:rsidDel="00000000" w:rsidR="00000000" w:rsidRPr="00000000">
        <w:rPr>
          <w:rtl w:val="0"/>
        </w:rPr>
        <w:t xml:space="preserve">Garantir um Desempenho Rápido e Confiável: Assegurar que a plataforma funcione de maneira fluida e sem bugs, atacando diretamente a principal queixa (100% dos usuários insatisfeitos) sobre as ferramentas concorrentes.</w:t>
      </w:r>
    </w:p>
    <w:p w:rsidR="00000000" w:rsidDel="00000000" w:rsidP="00000000" w:rsidRDefault="00000000" w:rsidRPr="00000000" w14:paraId="000000FE">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0FF">
      <w:pPr>
        <w:pStyle w:val="Heading2"/>
        <w:tabs>
          <w:tab w:val="left" w:leader="none" w:pos="825"/>
          <w:tab w:val="right" w:leader="none" w:pos="8640"/>
        </w:tabs>
        <w:rPr>
          <w:vertAlign w:val="baseline"/>
        </w:rPr>
      </w:pPr>
      <w:bookmarkStart w:colFirst="0" w:colLast="0" w:name="_l9q8hoj75s6u" w:id="17"/>
      <w:bookmarkEnd w:id="17"/>
      <w:r w:rsidDel="00000000" w:rsidR="00000000" w:rsidRPr="00000000">
        <w:rPr>
          <w:vertAlign w:val="baseline"/>
          <w:rtl w:val="0"/>
        </w:rPr>
        <w:t xml:space="preserve">Escopo do Produto</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 w:val="right" w:leader="none" w:pos="8640"/>
        </w:tabs>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pPr>
            <w:r w:rsidDel="00000000" w:rsidR="00000000" w:rsidRPr="00000000">
              <w:rPr>
                <w:b w:val="1"/>
                <w:bCs w:val="1"/>
                <w:rtl w:val="0"/>
              </w:rPr>
              <w:t xml:space="preserve">N.º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pPr>
            <w:r w:rsidDel="00000000" w:rsidR="00000000" w:rsidRPr="00000000">
              <w:rPr>
                <w:b w:val="1"/>
                <w:bCs w:val="1"/>
                <w:rtl w:val="0"/>
              </w:rPr>
              <w:t xml:space="preserve">Módulo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center"/>
              <w:rPr/>
            </w:pPr>
            <w:r w:rsidDel="00000000" w:rsidR="00000000" w:rsidRPr="00000000">
              <w:rPr>
                <w:rtl w:val="0"/>
              </w:rPr>
              <w:t xml:space="preserve">Cadastro e gerenciamento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t xml:space="preserve">Permite que o usuário crie sua conta, edite perfil, configure preferências e gerencie sua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pPr>
            <w:r w:rsidDel="00000000" w:rsidR="00000000" w:rsidRPr="00000000">
              <w:rPr>
                <w:rtl w:val="0"/>
              </w:rPr>
              <w:t xml:space="preserve">Consultas e filtros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rtl w:val="0"/>
              </w:rPr>
              <w:t xml:space="preserve">O sistema possibilita pesquisar e filtrar animes por título, gênero, ano de lançamento e plataforma de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pPr>
            <w:r w:rsidDel="00000000" w:rsidR="00000000" w:rsidRPr="00000000">
              <w:rPr>
                <w:rtl w:val="0"/>
              </w:rPr>
              <w:t xml:space="preserve">Gerenciamento de Listas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pPr>
            <w:r w:rsidDel="00000000" w:rsidR="00000000" w:rsidRPr="00000000">
              <w:rPr>
                <w:rtl w:val="0"/>
              </w:rPr>
              <w:t xml:space="preserve">Permite ao usuário adicionar animes às suas listas personalizadas, classificando-os em status como: </w:t>
            </w:r>
            <w:r w:rsidDel="00000000" w:rsidR="00000000" w:rsidRPr="00000000">
              <w:rPr>
                <w:i w:val="1"/>
                <w:iCs w:val="1"/>
                <w:rtl w:val="0"/>
              </w:rPr>
              <w:t xml:space="preserve">Planejo Assistir</w:t>
            </w:r>
            <w:r w:rsidDel="00000000" w:rsidR="00000000" w:rsidRPr="00000000">
              <w:rPr>
                <w:rtl w:val="0"/>
              </w:rPr>
              <w:t xml:space="preserve">, </w:t>
            </w:r>
            <w:r w:rsidDel="00000000" w:rsidR="00000000" w:rsidRPr="00000000">
              <w:rPr>
                <w:i w:val="1"/>
                <w:iCs w:val="1"/>
                <w:rtl w:val="0"/>
              </w:rPr>
              <w:t xml:space="preserve">Assistindo</w:t>
            </w:r>
            <w:r w:rsidDel="00000000" w:rsidR="00000000" w:rsidRPr="00000000">
              <w:rPr>
                <w:rtl w:val="0"/>
              </w:rPr>
              <w:t xml:space="preserve">, </w:t>
            </w:r>
            <w:r w:rsidDel="00000000" w:rsidR="00000000" w:rsidRPr="00000000">
              <w:rPr>
                <w:i w:val="1"/>
                <w:iCs w:val="1"/>
                <w:rtl w:val="0"/>
              </w:rPr>
              <w:t xml:space="preserve">Concluído</w:t>
            </w:r>
            <w:r w:rsidDel="00000000" w:rsidR="00000000" w:rsidRPr="00000000">
              <w:rPr>
                <w:rtl w:val="0"/>
              </w:rPr>
              <w:t xml:space="preserve">, </w:t>
            </w:r>
            <w:r w:rsidDel="00000000" w:rsidR="00000000" w:rsidRPr="00000000">
              <w:rPr>
                <w:i w:val="1"/>
                <w:iCs w:val="1"/>
                <w:rtl w:val="0"/>
              </w:rPr>
              <w:t xml:space="preserve">Pausado</w:t>
            </w:r>
            <w:r w:rsidDel="00000000" w:rsidR="00000000" w:rsidRPr="00000000">
              <w:rPr>
                <w:rtl w:val="0"/>
              </w:rPr>
              <w:t xml:space="preserve"> ou </w:t>
            </w:r>
            <w:r w:rsidDel="00000000" w:rsidR="00000000" w:rsidRPr="00000000">
              <w:rPr>
                <w:i w:val="1"/>
                <w:iCs w:val="1"/>
                <w:rtl w:val="0"/>
              </w:rPr>
              <w:t xml:space="preserve">Dropado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Integração com API Anilist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integrará com a API AniList para obter informações atualizadas de animes (sinopse, nota, gênero, estúdio,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 w:val="right" w:leader="none" w:pos="864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pStyle w:val="Heading2"/>
        <w:tabs>
          <w:tab w:val="left" w:leader="none" w:pos="825"/>
          <w:tab w:val="right" w:leader="none" w:pos="8640"/>
        </w:tabs>
        <w:rPr/>
      </w:pPr>
      <w:bookmarkStart w:colFirst="0" w:colLast="0" w:name="_nycw7lfaebe5" w:id="18"/>
      <w:bookmarkEnd w:id="18"/>
      <w:r w:rsidDel="00000000" w:rsidR="00000000" w:rsidRPr="00000000">
        <w:rPr>
          <w:rtl w:val="0"/>
        </w:rPr>
      </w:r>
    </w:p>
    <w:p w:rsidR="00000000" w:rsidDel="00000000" w:rsidP="00000000" w:rsidRDefault="00000000" w:rsidRPr="00000000" w14:paraId="0000011B">
      <w:pPr>
        <w:pStyle w:val="Heading2"/>
        <w:tabs>
          <w:tab w:val="left" w:leader="none" w:pos="825"/>
          <w:tab w:val="right" w:leader="none" w:pos="8640"/>
        </w:tabs>
        <w:rPr/>
      </w:pPr>
      <w:bookmarkStart w:colFirst="0" w:colLast="0" w:name="_wlslijurabdr" w:id="19"/>
      <w:bookmarkEnd w:id="19"/>
      <w:r w:rsidDel="00000000" w:rsidR="00000000" w:rsidRPr="00000000">
        <w:rPr>
          <w:rtl w:val="0"/>
        </w:rPr>
        <w:t xml:space="preserve">Atores</w:t>
      </w:r>
    </w:p>
    <w:p w:rsidR="00000000" w:rsidDel="00000000" w:rsidP="00000000" w:rsidRDefault="00000000" w:rsidRPr="00000000" w14:paraId="0000011C">
      <w:pPr>
        <w:tabs>
          <w:tab w:val="left" w:leader="none" w:pos="825"/>
          <w:tab w:val="right" w:leader="none" w:pos="8640"/>
        </w:tabs>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Definição e Privilégio de Acesso e 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usuário pode fazer cadastro para criar contas , tem acesso ao sistema onde poderá fazer as suas pesquisas e fazer suas listas de anime, tendo acesso apenas a sua 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gerenciar o sistema. Pode editar configurações globais, moderar conteúdo e gerenciar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Serviço externo que fornece informações sobre os animes (ex.: título, gênero, estúdio). O sistema consulta essa API para exibir dados atualizados.</w:t>
            </w:r>
          </w:p>
        </w:tc>
      </w:tr>
    </w:tbl>
    <w:p w:rsidR="00000000" w:rsidDel="00000000" w:rsidP="00000000" w:rsidRDefault="00000000" w:rsidRPr="00000000" w14:paraId="00000129">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12A">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12B">
      <w:pPr>
        <w:pStyle w:val="Heading2"/>
        <w:tabs>
          <w:tab w:val="left" w:leader="none" w:pos="825"/>
          <w:tab w:val="right" w:leader="none" w:pos="8640"/>
        </w:tabs>
        <w:rPr/>
      </w:pPr>
      <w:bookmarkStart w:colFirst="0" w:colLast="0" w:name="_bhfzbsqm9yph" w:id="20"/>
      <w:bookmarkEnd w:id="20"/>
      <w:r w:rsidDel="00000000" w:rsidR="00000000" w:rsidRPr="00000000">
        <w:rPr>
          <w:rtl w:val="0"/>
        </w:rPr>
        <w:t xml:space="preserve">Premissas</w:t>
      </w:r>
    </w:p>
    <w:p w:rsidR="00000000" w:rsidDel="00000000" w:rsidP="00000000" w:rsidRDefault="00000000" w:rsidRPr="00000000" w14:paraId="0000012C">
      <w:pPr>
        <w:numPr>
          <w:ilvl w:val="0"/>
          <w:numId w:val="4"/>
        </w:numPr>
        <w:tabs>
          <w:tab w:val="left" w:leader="none" w:pos="825"/>
          <w:tab w:val="right" w:leader="none" w:pos="8640"/>
        </w:tabs>
        <w:ind w:left="720" w:hanging="360"/>
        <w:rPr>
          <w:u w:val="none"/>
        </w:rPr>
      </w:pPr>
      <w:r w:rsidDel="00000000" w:rsidR="00000000" w:rsidRPr="00000000">
        <w:rPr>
          <w:rtl w:val="0"/>
        </w:rPr>
        <w:t xml:space="preserve"> Os dados coletados através do formulário de pesquisas com usuários que consomem o conteúdo (anime) serão utilizados como fonte para a definição e validação das funcionalidades e priorização de requisitos, assumindo-se que a amostra representa o público alvo da proposta. </w:t>
      </w:r>
    </w:p>
    <w:p w:rsidR="00000000" w:rsidDel="00000000" w:rsidP="00000000" w:rsidRDefault="00000000" w:rsidRPr="00000000" w14:paraId="0000012D">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2E">
      <w:pPr>
        <w:numPr>
          <w:ilvl w:val="0"/>
          <w:numId w:val="4"/>
        </w:numPr>
        <w:tabs>
          <w:tab w:val="left" w:leader="none" w:pos="825"/>
          <w:tab w:val="right" w:leader="none" w:pos="8640"/>
        </w:tabs>
        <w:ind w:left="720" w:hanging="360"/>
        <w:rPr>
          <w:u w:val="none"/>
        </w:rPr>
      </w:pPr>
      <w:r w:rsidDel="00000000" w:rsidR="00000000" w:rsidRPr="00000000">
        <w:rPr>
          <w:rtl w:val="0"/>
        </w:rPr>
        <w:t xml:space="preserve">Haverá acesso a APIs públicas ou bancos de dados confiáveis de animes (Metadados como título, gênero, ano de lançamento, plataforma de streaming, etc.) para alimentar a ferramenta de consulta e descoberta.</w:t>
      </w:r>
    </w:p>
    <w:p w:rsidR="00000000" w:rsidDel="00000000" w:rsidP="00000000" w:rsidRDefault="00000000" w:rsidRPr="00000000" w14:paraId="0000012F">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0">
      <w:pPr>
        <w:numPr>
          <w:ilvl w:val="0"/>
          <w:numId w:val="4"/>
        </w:numPr>
        <w:tabs>
          <w:tab w:val="left" w:leader="none" w:pos="825"/>
          <w:tab w:val="right" w:leader="none" w:pos="8640"/>
        </w:tabs>
        <w:ind w:left="720" w:hanging="360"/>
        <w:rPr>
          <w:u w:val="none"/>
        </w:rPr>
      </w:pPr>
      <w:r w:rsidDel="00000000" w:rsidR="00000000" w:rsidRPr="00000000">
        <w:rPr>
          <w:rtl w:val="0"/>
        </w:rPr>
        <w:t xml:space="preserve">O desenvolvimento da interface "limpa e intuitiva" pressupõe o uso de um design system ou padrões de usabilidade atuais (como Design Minimalista) para garantir a eliminação da "sobrecarga visual".</w:t>
      </w:r>
    </w:p>
    <w:p w:rsidR="00000000" w:rsidDel="00000000" w:rsidP="00000000" w:rsidRDefault="00000000" w:rsidRPr="00000000" w14:paraId="00000131">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2">
      <w:pPr>
        <w:numPr>
          <w:ilvl w:val="0"/>
          <w:numId w:val="4"/>
        </w:numPr>
        <w:tabs>
          <w:tab w:val="left" w:leader="none" w:pos="825"/>
          <w:tab w:val="right" w:leader="none" w:pos="8640"/>
        </w:tabs>
        <w:ind w:left="720" w:hanging="360"/>
        <w:rPr>
          <w:u w:val="none"/>
        </w:rPr>
      </w:pPr>
      <w:r w:rsidDel="00000000" w:rsidR="00000000" w:rsidRPr="00000000">
        <w:rPr>
          <w:rtl w:val="0"/>
        </w:rPr>
        <w:t xml:space="preserve">Assume-se que o desenvolvimento terá foco em design responsivo para garantir que a plataforma funcione fluentemente em diferentes dispositivos (desktop, mobile).</w:t>
      </w:r>
    </w:p>
    <w:p w:rsidR="00000000" w:rsidDel="00000000" w:rsidP="00000000" w:rsidRDefault="00000000" w:rsidRPr="00000000" w14:paraId="00000133">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4">
      <w:pPr>
        <w:numPr>
          <w:ilvl w:val="0"/>
          <w:numId w:val="4"/>
        </w:numPr>
        <w:tabs>
          <w:tab w:val="left" w:leader="none" w:pos="825"/>
          <w:tab w:val="right" w:leader="none" w:pos="8640"/>
        </w:tabs>
        <w:ind w:left="720" w:hanging="360"/>
        <w:rPr>
          <w:u w:val="none"/>
        </w:rPr>
      </w:pPr>
      <w:r w:rsidDel="00000000" w:rsidR="00000000" w:rsidRPr="00000000">
        <w:rPr>
          <w:rtl w:val="0"/>
        </w:rPr>
        <w:t xml:space="preserve">A funcionalidade de filtrar por "plataforma de streaming" pressupõe que esta informação será rastreável e atualizada, e que não é necessária uma integração em tempo real com o status de exibição do usuário nessas plataformas (apenas o cadastro da informação).</w:t>
      </w:r>
    </w:p>
    <w:p w:rsidR="00000000" w:rsidDel="00000000" w:rsidP="00000000" w:rsidRDefault="00000000" w:rsidRPr="00000000" w14:paraId="00000135">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6">
      <w:pPr>
        <w:numPr>
          <w:ilvl w:val="0"/>
          <w:numId w:val="4"/>
        </w:numPr>
        <w:tabs>
          <w:tab w:val="left" w:leader="none" w:pos="825"/>
          <w:tab w:val="right" w:leader="none" w:pos="8640"/>
        </w:tabs>
        <w:ind w:left="720" w:hanging="360"/>
        <w:rPr>
          <w:u w:val="none"/>
        </w:rPr>
      </w:pPr>
      <w:r w:rsidDel="00000000" w:rsidR="00000000" w:rsidRPr="00000000">
        <w:rPr>
          <w:rtl w:val="0"/>
        </w:rPr>
        <w:t xml:space="preserve">Haverá dois pacotes de entrega do sistema. Consideramos um projeto de médio porte e de média complexidade. </w:t>
      </w:r>
    </w:p>
    <w:p w:rsidR="00000000" w:rsidDel="00000000" w:rsidP="00000000" w:rsidRDefault="00000000" w:rsidRPr="00000000" w14:paraId="00000137">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8">
      <w:pPr>
        <w:numPr>
          <w:ilvl w:val="0"/>
          <w:numId w:val="4"/>
        </w:numPr>
        <w:tabs>
          <w:tab w:val="left" w:leader="none" w:pos="825"/>
          <w:tab w:val="right" w:leader="none" w:pos="8640"/>
        </w:tabs>
        <w:ind w:left="720" w:hanging="360"/>
        <w:rPr>
          <w:u w:val="none"/>
        </w:rPr>
      </w:pPr>
      <w:r w:rsidDel="00000000" w:rsidR="00000000" w:rsidRPr="00000000">
        <w:rPr>
          <w:rtl w:val="0"/>
        </w:rPr>
        <w:t xml:space="preserve">Será utilizada a metodologia de desenvolvimento ágil para este projeto.</w:t>
      </w:r>
    </w:p>
    <w:p w:rsidR="00000000" w:rsidDel="00000000" w:rsidP="00000000" w:rsidRDefault="00000000" w:rsidRPr="00000000" w14:paraId="00000139">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 w:val="right" w:leader="none" w:pos="864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pStyle w:val="Heading2"/>
        <w:tabs>
          <w:tab w:val="left" w:leader="none" w:pos="825"/>
          <w:tab w:val="right" w:leader="none" w:pos="8640"/>
        </w:tabs>
        <w:rPr/>
      </w:pPr>
      <w:bookmarkStart w:colFirst="0" w:colLast="0" w:name="_ummaz4jmecj" w:id="21"/>
      <w:bookmarkEnd w:id="21"/>
      <w:r w:rsidDel="00000000" w:rsidR="00000000" w:rsidRPr="00000000">
        <w:rPr>
          <w:rtl w:val="0"/>
        </w:rPr>
        <w:t xml:space="preserve"> Itens Fora do Escopo</w:t>
      </w:r>
    </w:p>
    <w:p w:rsidR="00000000" w:rsidDel="00000000" w:rsidP="00000000" w:rsidRDefault="00000000" w:rsidRPr="00000000" w14:paraId="0000013C">
      <w:pPr>
        <w:tabs>
          <w:tab w:val="left" w:leader="none" w:pos="825"/>
          <w:tab w:val="right" w:leader="none" w:pos="8640"/>
        </w:tabs>
        <w:rPr/>
      </w:pPr>
      <w:r w:rsidDel="00000000" w:rsidR="00000000" w:rsidRPr="00000000">
        <w:rPr>
          <w:rtl w:val="0"/>
        </w:rPr>
      </w:r>
    </w:p>
    <w:p w:rsidR="00000000" w:rsidDel="00000000" w:rsidP="00000000" w:rsidRDefault="00000000" w:rsidRPr="00000000" w14:paraId="0000013D">
      <w:pPr>
        <w:numPr>
          <w:ilvl w:val="0"/>
          <w:numId w:val="6"/>
        </w:numPr>
        <w:tabs>
          <w:tab w:val="left" w:leader="none" w:pos="825"/>
          <w:tab w:val="right" w:leader="none" w:pos="8640"/>
        </w:tabs>
        <w:ind w:left="720" w:hanging="360"/>
        <w:rPr>
          <w:u w:val="none"/>
        </w:rPr>
      </w:pPr>
      <w:r w:rsidDel="00000000" w:rsidR="00000000" w:rsidRPr="00000000">
        <w:rPr>
          <w:rtl w:val="0"/>
        </w:rPr>
        <w:t xml:space="preserve">As seguintes funcionalidades e requisitos estão fora do escopo do projeto OtakuNote:</w:t>
      </w:r>
    </w:p>
    <w:p w:rsidR="00000000" w:rsidDel="00000000" w:rsidP="00000000" w:rsidRDefault="00000000" w:rsidRPr="00000000" w14:paraId="0000013E">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3F">
      <w:pPr>
        <w:numPr>
          <w:ilvl w:val="0"/>
          <w:numId w:val="6"/>
        </w:numPr>
        <w:tabs>
          <w:tab w:val="left" w:leader="none" w:pos="825"/>
          <w:tab w:val="right" w:leader="none" w:pos="8640"/>
        </w:tabs>
        <w:ind w:left="720" w:hanging="360"/>
        <w:rPr>
          <w:u w:val="none"/>
        </w:rPr>
      </w:pPr>
      <w:r w:rsidDel="00000000" w:rsidR="00000000" w:rsidRPr="00000000">
        <w:rPr>
          <w:rtl w:val="0"/>
        </w:rPr>
        <w:t xml:space="preserve">Desenvolvimento de recursos de rede social (comentários, fóruns, curtidas, interações entre usuários).</w:t>
      </w:r>
    </w:p>
    <w:p w:rsidR="00000000" w:rsidDel="00000000" w:rsidP="00000000" w:rsidRDefault="00000000" w:rsidRPr="00000000" w14:paraId="00000140">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1">
      <w:pPr>
        <w:numPr>
          <w:ilvl w:val="0"/>
          <w:numId w:val="6"/>
        </w:numPr>
        <w:tabs>
          <w:tab w:val="left" w:leader="none" w:pos="825"/>
          <w:tab w:val="right" w:leader="none" w:pos="8640"/>
        </w:tabs>
        <w:ind w:left="720" w:hanging="360"/>
        <w:rPr>
          <w:u w:val="none"/>
        </w:rPr>
      </w:pPr>
      <w:r w:rsidDel="00000000" w:rsidR="00000000" w:rsidRPr="00000000">
        <w:rPr>
          <w:rtl w:val="0"/>
        </w:rPr>
        <w:t xml:space="preserve">Integração com sistemas legados de empresas ou plataformas privadas de streaming.</w:t>
      </w:r>
    </w:p>
    <w:p w:rsidR="00000000" w:rsidDel="00000000" w:rsidP="00000000" w:rsidRDefault="00000000" w:rsidRPr="00000000" w14:paraId="00000142">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3">
      <w:pPr>
        <w:numPr>
          <w:ilvl w:val="0"/>
          <w:numId w:val="6"/>
        </w:numPr>
        <w:tabs>
          <w:tab w:val="left" w:leader="none" w:pos="825"/>
          <w:tab w:val="right" w:leader="none" w:pos="8640"/>
        </w:tabs>
        <w:ind w:left="720" w:hanging="360"/>
        <w:rPr>
          <w:u w:val="none"/>
        </w:rPr>
      </w:pPr>
      <w:r w:rsidDel="00000000" w:rsidR="00000000" w:rsidRPr="00000000">
        <w:rPr>
          <w:rtl w:val="0"/>
        </w:rPr>
        <w:t xml:space="preserve">Disponibilização do sistema em outros idiomas que não o português na versão inicial.</w:t>
      </w:r>
    </w:p>
    <w:p w:rsidR="00000000" w:rsidDel="00000000" w:rsidP="00000000" w:rsidRDefault="00000000" w:rsidRPr="00000000" w14:paraId="00000144">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5">
      <w:pPr>
        <w:numPr>
          <w:ilvl w:val="0"/>
          <w:numId w:val="6"/>
        </w:numPr>
        <w:tabs>
          <w:tab w:val="left" w:leader="none" w:pos="825"/>
          <w:tab w:val="right" w:leader="none" w:pos="8640"/>
        </w:tabs>
        <w:ind w:left="720" w:hanging="360"/>
        <w:rPr>
          <w:u w:val="none"/>
        </w:rPr>
      </w:pPr>
      <w:r w:rsidDel="00000000" w:rsidR="00000000" w:rsidRPr="00000000">
        <w:rPr>
          <w:rtl w:val="0"/>
        </w:rPr>
        <w:t xml:space="preserve">Implementação de funcionalidades de download ou reprodução direta de animes dentro da plataforma.</w:t>
      </w:r>
    </w:p>
    <w:p w:rsidR="00000000" w:rsidDel="00000000" w:rsidP="00000000" w:rsidRDefault="00000000" w:rsidRPr="00000000" w14:paraId="00000146">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7">
      <w:pPr>
        <w:numPr>
          <w:ilvl w:val="0"/>
          <w:numId w:val="6"/>
        </w:numPr>
        <w:tabs>
          <w:tab w:val="left" w:leader="none" w:pos="825"/>
          <w:tab w:val="right" w:leader="none" w:pos="8640"/>
        </w:tabs>
        <w:ind w:left="720" w:hanging="360"/>
        <w:rPr>
          <w:u w:val="none"/>
        </w:rPr>
      </w:pPr>
      <w:r w:rsidDel="00000000" w:rsidR="00000000" w:rsidRPr="00000000">
        <w:rPr>
          <w:rtl w:val="0"/>
        </w:rPr>
        <w:t xml:space="preserve">Garantia quanto a problemas advindos de mudanças de regras de negócio, versões de linguagem ou banco de dados.</w:t>
      </w:r>
    </w:p>
    <w:p w:rsidR="00000000" w:rsidDel="00000000" w:rsidP="00000000" w:rsidRDefault="00000000" w:rsidRPr="00000000" w14:paraId="00000148">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9">
      <w:pPr>
        <w:numPr>
          <w:ilvl w:val="0"/>
          <w:numId w:val="6"/>
        </w:numPr>
        <w:tabs>
          <w:tab w:val="left" w:leader="none" w:pos="825"/>
          <w:tab w:val="right" w:leader="none" w:pos="8640"/>
        </w:tabs>
        <w:ind w:left="720" w:hanging="360"/>
        <w:rPr>
          <w:u w:val="none"/>
        </w:rPr>
      </w:pPr>
      <w:r w:rsidDel="00000000" w:rsidR="00000000" w:rsidRPr="00000000">
        <w:rPr>
          <w:rtl w:val="0"/>
        </w:rPr>
        <w:t xml:space="preserve">Testes avançados de desempenho, carga ou estresse não fazem parte do escopo inicial.</w:t>
      </w:r>
    </w:p>
    <w:p w:rsidR="00000000" w:rsidDel="00000000" w:rsidP="00000000" w:rsidRDefault="00000000" w:rsidRPr="00000000" w14:paraId="0000014A">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B">
      <w:pPr>
        <w:numPr>
          <w:ilvl w:val="0"/>
          <w:numId w:val="6"/>
        </w:numPr>
        <w:tabs>
          <w:tab w:val="left" w:leader="none" w:pos="825"/>
          <w:tab w:val="right" w:leader="none" w:pos="8640"/>
        </w:tabs>
        <w:ind w:left="720" w:hanging="360"/>
        <w:rPr>
          <w:u w:val="none"/>
        </w:rPr>
      </w:pPr>
      <w:r w:rsidDel="00000000" w:rsidR="00000000" w:rsidRPr="00000000">
        <w:rPr>
          <w:rtl w:val="0"/>
        </w:rPr>
        <w:t xml:space="preserve">Desenvolvimento de aplicativo nativo (Android/iOS) na primeira versão, ficando restrito ao uso em navegador web.</w:t>
      </w:r>
    </w:p>
    <w:p w:rsidR="00000000" w:rsidDel="00000000" w:rsidP="00000000" w:rsidRDefault="00000000" w:rsidRPr="00000000" w14:paraId="0000014C">
      <w:pPr>
        <w:tabs>
          <w:tab w:val="left" w:leader="none" w:pos="825"/>
          <w:tab w:val="right" w:leader="none" w:pos="8640"/>
        </w:tabs>
        <w:ind w:left="720" w:firstLine="0"/>
        <w:rPr/>
      </w:pPr>
      <w:r w:rsidDel="00000000" w:rsidR="00000000" w:rsidRPr="00000000">
        <w:rPr>
          <w:rtl w:val="0"/>
        </w:rPr>
      </w:r>
    </w:p>
    <w:p w:rsidR="00000000" w:rsidDel="00000000" w:rsidP="00000000" w:rsidRDefault="00000000" w:rsidRPr="00000000" w14:paraId="0000014D">
      <w:pPr>
        <w:numPr>
          <w:ilvl w:val="0"/>
          <w:numId w:val="6"/>
        </w:numPr>
        <w:tabs>
          <w:tab w:val="left" w:leader="none" w:pos="825"/>
          <w:tab w:val="right" w:leader="none" w:pos="8640"/>
        </w:tabs>
        <w:ind w:left="720" w:hanging="360"/>
        <w:rPr>
          <w:u w:val="none"/>
        </w:rPr>
      </w:pPr>
      <w:r w:rsidDel="00000000" w:rsidR="00000000" w:rsidRPr="00000000">
        <w:rPr>
          <w:rtl w:val="0"/>
        </w:rPr>
        <w:t xml:space="preserve">Implementação de sistemas de gamificação (medalhas, conquistas etc.) no primeiro ciclo de entregas.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 w:val="right" w:leader="none" w:pos="8640"/>
        </w:tabs>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F">
      <w:pPr>
        <w:pStyle w:val="Heading2"/>
        <w:rPr/>
      </w:pPr>
      <w:bookmarkStart w:colFirst="0" w:colLast="0" w:name="_35nkun2" w:id="22"/>
      <w:bookmarkEnd w:id="22"/>
      <w:r w:rsidDel="00000000" w:rsidR="00000000" w:rsidRPr="00000000">
        <w:rPr>
          <w:rtl w:val="0"/>
        </w:rPr>
        <w:t xml:space="preserve">Requisitos Específicos</w:t>
      </w:r>
    </w:p>
    <w:p w:rsidR="00000000" w:rsidDel="00000000" w:rsidP="00000000" w:rsidRDefault="00000000" w:rsidRPr="00000000" w14:paraId="00000150">
      <w:pPr>
        <w:rPr>
          <w:sz w:val="24"/>
          <w:szCs w:val="24"/>
        </w:rPr>
      </w:pPr>
      <w:r w:rsidDel="00000000" w:rsidR="00000000" w:rsidRPr="00000000">
        <w:rPr>
          <w:sz w:val="24"/>
          <w:szCs w:val="24"/>
          <w:rtl w:val="0"/>
        </w:rPr>
        <w:t xml:space="preserve">Aqui serão descritos os requisitos funcionais e não funcionais do sistema a ser implementado. Os requisitos, em geral, refletem funções que o usuário precisa realizar para atingir o objetivo do sistema ou funções de apoio à estratégia do negócio. Registros, controle de fluxo, consultas e cadastros são requisitos típicos. Em geral, requisito é algo que o usuário solicita explicitamente (ou requisita)</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pStyle w:val="Subtitle"/>
        <w:rPr/>
      </w:pPr>
      <w:bookmarkStart w:colFirst="0" w:colLast="0" w:name="_1ksv4uv" w:id="23"/>
      <w:bookmarkEnd w:id="23"/>
      <w:r w:rsidDel="00000000" w:rsidR="00000000" w:rsidRPr="00000000">
        <w:rPr>
          <w:rtl w:val="0"/>
        </w:rPr>
        <w:t xml:space="preserve">Requisitos Funcionais</w:t>
      </w:r>
    </w:p>
    <w:p w:rsidR="00000000" w:rsidDel="00000000" w:rsidP="00000000" w:rsidRDefault="00000000" w:rsidRPr="00000000" w14:paraId="00000153">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permitir que o usuário realize login e logout utilizando e-mail e senha.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RF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O sistema deverá permitir que o usuário cadastre uma conta informando nome, e-mail e senha.</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RF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permitir que o usuário recupere a senha por meio do envio de link de redefinição para o e-mail cadastrado.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RF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permitir que o usuário adicione um anime à sua lista, informando título, status (“Assistindo”, “Concluído”, “Planejo Assistir”, etc.) e, opcionalmente, notas pessoais.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RF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  sistema deverá permitir que o usuário atualize o status de um anime já cadastrado em sua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RF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exibir uma lista dos animes cadastrados pelo usuário, organizada por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RF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permitir a exclusão de um anime da lista do 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RF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O sistema deverá disponibilizar filtros para que o usuário pesquise animes por gênero, ano de lançamento e plataforma de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RF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O sistema deverá apresentar estatísticas pessoais ao usuário, como quantidade de animes assistidos, gêneros mais vistos e tempo total aproximado de exibição.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permitir que o usuário consulte informações essenciais de cada anime, como título, ano de lançamento, gênero(s) e plataforma de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manter registro de data e hora de inclusão ou atualização de cada anime na lista do usuário.</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possuir interface limpa e intuitiva, priorizando as informações essenciais e minimizando elementos visuais não relacionados à organização da lista.</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Subtitle"/>
        <w:rPr/>
      </w:pPr>
      <w:bookmarkStart w:colFirst="0" w:colLast="0" w:name="_b5t4yrjodq1n" w:id="24"/>
      <w:bookmarkEnd w:id="24"/>
      <w:r w:rsidDel="00000000" w:rsidR="00000000" w:rsidRPr="00000000">
        <w:rPr>
          <w:rtl w:val="0"/>
        </w:rPr>
        <w:t xml:space="preserve">REQUISITOS NÃO FUNCIONAIS</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Requisito Não Funcional é aquele que define os parâmetros de funcionamento do sistema, que trarão ao usuário uma melhor experiência no uso do sistema, porém não são diretamente acionados por ele. Nesta categoria estão os requisitos de arquitetura, desempenho, usabilidade, tempo de resposta, padrão de nomenclatura, entre outros. Em geral, os usuários finais do sistema tem uma boa noção dos requisitos não funcionais desejados, porém, pela própria subjetividade deles, o usuário não os explicita diretamente. Ou, nos melhores casos, o usuário fala coisas como: “que o sistema seja rápido”, “fácil de usar”, “atalhos”, “esteja sempre disponível”, “não dependa de ninguém para usar</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Estes requisitos detalham as qualidades e restrições do sistema, abrangendo aspectos cruciais para sua operação e sucesso.</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Segurança: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Descreve os requisitos relacionados à integridade e privacidade dos dados, o tratamento de informações confidenciais e a gestão do acesso dos usuários ao sistema.</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Detalha o tempo de resposta do sistema durante a utilização de seus recursos.</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Foca nos requisitos associados à facilidade de uso do sistema.</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Confiabilidade: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os requisitos não funcionais relacionados à frequência de falhas e à robustez do sistema na recuperação dessas falhas.</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Padrões: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Especifica os padrões e normas a serem seguidos durante o desenvolvimento do sistema.</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e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Descreve os componentes de hardware e software que serão empregados pelo sistema.</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Consulte a tabela de requisitos não funcionais presente no material didático do SOL para requisitos adicionais.</w:t>
      </w:r>
      <w:r w:rsidDel="00000000" w:rsidR="00000000" w:rsidRPr="00000000">
        <w:rPr>
          <w:rtl w:val="0"/>
        </w:rPr>
      </w:r>
    </w:p>
    <w:p w:rsidR="00000000" w:rsidDel="00000000" w:rsidP="00000000" w:rsidRDefault="00000000" w:rsidRPr="00000000" w14:paraId="0000017D">
      <w:pPr>
        <w:spacing w:after="120" w:line="240" w:lineRule="auto"/>
        <w:jc w:val="both"/>
        <w:rPr>
          <w:rFonts w:ascii="Verdana" w:cs="Verdana" w:eastAsia="Verdana" w:hAnsi="Verdana"/>
          <w:i w:val="1"/>
          <w:iCs w:val="1"/>
          <w:color w:val="c00000"/>
          <w:sz w:val="18"/>
          <w:szCs w:val="18"/>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345"/>
        <w:gridCol w:w="1665"/>
        <w:tblGridChange w:id="0">
          <w:tblGrid>
            <w:gridCol w:w="990"/>
            <w:gridCol w:w="634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O sistema deverá armazenar senhas de forma criptografada.</w:t>
            </w:r>
          </w:p>
          <w:p w:rsidR="00000000" w:rsidDel="00000000" w:rsidP="00000000" w:rsidRDefault="00000000" w:rsidRPr="00000000" w14:paraId="00000182">
            <w:pPr>
              <w:widowControl w:val="0"/>
              <w:spacing w:line="240" w:lineRule="auto"/>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acesso ao sistema deverá ser restrito mediante autenticação por login e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informações do usuário deverão ser acessíveis somente pelo próprio usuário autenticado.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tempo de resposta do sistema para operações de adição, edição ou exclusão de animes deverá ser inferior a 2 segundos em condições normais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carregamento da lista de animes deverá ocorrer em até 3 segundos para até 500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RNF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A interface deverá seguir princípios de design minimalista, com foco em clareza e facilidade de navegação.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RNF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 O sistema deverá ser responsivo, adaptando-se a diferentes dispositivos (desktop, tablet e 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RNF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minimizar o número de cliques necessários para que o usuário atualize informações de um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Usabilidade</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RNF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ter disponibilidade mínima de 99% durante o período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RNF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Em caso de falhas, o sistema deverá garantir que não haja perda de dados já cadastrados pelo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RNF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ser desenvolvido seguindo boas práticas de arquitetura em camadas e padrões REST para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Padrões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RNF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 O sistema deverá seguir padrões de acessibilidade web (WCAG 2.1 nível AA sempre que aplicável).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Padrões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RNF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O sistema deverá ser acessível via navegador web moderno (Google Chrome, Firefox, Edge e Safari nas versões mais recentes).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RNF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 O sistema não exigirá hardware específico além de dispositivo com acesso à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Hardware 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RNF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A linguagem que será utilizada para o desenvolvimento back-end do software será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Hardware 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RNF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A linguagem que será utilizada para o desenvolvimento front-end do software será HTML, CSS, JavaScript e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Hardware 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RNF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O Banco de Dados que será utilizado é o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Hardware e Software</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Subtitle"/>
        <w:rPr/>
      </w:pPr>
      <w:bookmarkStart w:colFirst="0" w:colLast="0" w:name="_z9ccimqbar3l" w:id="25"/>
      <w:bookmarkEnd w:id="25"/>
      <w:r w:rsidDel="00000000" w:rsidR="00000000" w:rsidRPr="00000000">
        <w:rPr>
          <w:rtl w:val="0"/>
        </w:rPr>
      </w:r>
    </w:p>
    <w:p w:rsidR="00000000" w:rsidDel="00000000" w:rsidP="00000000" w:rsidRDefault="00000000" w:rsidRPr="00000000" w14:paraId="000001B7">
      <w:pPr>
        <w:pStyle w:val="Subtitle"/>
        <w:rPr/>
      </w:pPr>
      <w:bookmarkStart w:colFirst="0" w:colLast="0" w:name="_kwohz9jn6q7c" w:id="26"/>
      <w:bookmarkEnd w:id="26"/>
      <w:r w:rsidDel="00000000" w:rsidR="00000000" w:rsidRPr="00000000">
        <w:rPr>
          <w:rtl w:val="0"/>
        </w:rPr>
      </w:r>
    </w:p>
    <w:p w:rsidR="00000000" w:rsidDel="00000000" w:rsidP="00000000" w:rsidRDefault="00000000" w:rsidRPr="00000000" w14:paraId="000001B8">
      <w:pPr>
        <w:pStyle w:val="Subtitle"/>
        <w:rPr/>
      </w:pPr>
      <w:bookmarkStart w:colFirst="0" w:colLast="0" w:name="_szfuk4wwupym" w:id="27"/>
      <w:bookmarkEnd w:id="27"/>
      <w:r w:rsidDel="00000000" w:rsidR="00000000" w:rsidRPr="00000000">
        <w:rPr>
          <w:rtl w:val="0"/>
        </w:rPr>
      </w:r>
    </w:p>
    <w:p w:rsidR="00000000" w:rsidDel="00000000" w:rsidP="00000000" w:rsidRDefault="00000000" w:rsidRPr="00000000" w14:paraId="000001B9">
      <w:pPr>
        <w:pStyle w:val="Subtitle"/>
        <w:rPr/>
      </w:pPr>
      <w:bookmarkStart w:colFirst="0" w:colLast="0" w:name="_55l7xy5hapi0" w:id="28"/>
      <w:bookmarkEnd w:id="28"/>
      <w:r w:rsidDel="00000000" w:rsidR="00000000" w:rsidRPr="00000000">
        <w:rPr>
          <w:rtl w:val="0"/>
        </w:rPr>
        <w:t xml:space="preserve">REGRAS DE NEGÓCIO</w:t>
      </w:r>
    </w:p>
    <w:p w:rsidR="00000000" w:rsidDel="00000000" w:rsidP="00000000" w:rsidRDefault="00000000" w:rsidRPr="00000000" w14:paraId="000001BA">
      <w:pPr>
        <w:rPr/>
      </w:pPr>
      <w:r w:rsidDel="00000000" w:rsidR="00000000" w:rsidRPr="00000000">
        <w:rPr>
          <w:rtl w:val="0"/>
        </w:rPr>
        <w:t xml:space="preserve">As regras de negócio descrevem o que é ou não permitido para aquele negócio, impactando o sistema que o atende como um todo. Pode ser um algoritmo para validar algum campo, pode ser uma fórmula matemática que precisa ser usada associada a algum requisito. Elas são um conjunto de instruções que os usuários já seguem e que o sistema a ser desenvolvido deve contemplar. Restrições, validações, condições e exceções do processo são exemplos clássicos de regras de negócio. Uma regra de negócio não necessariamente será refletida no sistema como uma funcionalidade, mas ela com certeza determinará o comportamento de uma ou mais funcionalidades do sistema.</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bl>
      <w:tblPr>
        <w:tblStyle w:val="Table7"/>
        <w:tblW w:w="99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955"/>
        <w:gridCol w:w="5850"/>
        <w:tblGridChange w:id="0">
          <w:tblGrid>
            <w:gridCol w:w="1140"/>
            <w:gridCol w:w="2955"/>
            <w:gridCol w:w="5850"/>
          </w:tblGrid>
        </w:tblGridChange>
      </w:tblGrid>
      <w:tr>
        <w:trPr>
          <w:cantSplit w:val="0"/>
          <w:trHeight w:val="13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Cadastro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criar uma conta, o usuário deverá informar um e-mail válido e uma senha que atenda aos critérios de segurança (mínimo de 6 caracteres, contendo letras e números).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RN 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Exclusividade de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e-mail só poderá estar vinculado a uma única conta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RN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de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anime adicionado à lista deverá obrigatoriamente estar associado a um status válido (“Assistindo”, “Concluído”, “Planejo Assistir”, “Abandonado”).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RN 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Atualização de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usuário poderá alterar o status de um anime a qualquer momento, mas o histórico de alterações não será armazenado na versão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RN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Exclusão de Anime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Ao excluir um anime da lista, todas as informações associadas a ele (notas pessoais e data de inclusão) também deverão ser removidas</w:t>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RN 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Estatísticas Pessoais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estatísticas apresentadas ao usuário serão sempre calculadas automaticamente a partir dos dados cadastrados (quantidade de animes, gêneros, tempo total aproximado).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RN 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Filtros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buscas por gênero, ano e plataforma só exibirão resultados válidos cadastrados previamente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RN 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Alteração de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usuário deverá redefinir sua senha ao menos uma vez caso utilize a opção de “esqueci minha senha”, recebendo link de redefinição no e-mail cadastrado.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RN 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Acesso Autenticado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Apenas usuários autenticados poderão visualizar, cadastrar ou editar suas listas de animes.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RN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Idioma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será disponibilizado apenas em português na versão inicial.</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Subtitle"/>
        <w:rPr/>
      </w:pPr>
      <w:bookmarkStart w:colFirst="0" w:colLast="0" w:name="_bxyam4sqab4a" w:id="29"/>
      <w:bookmarkEnd w:id="29"/>
      <w:r w:rsidDel="00000000" w:rsidR="00000000" w:rsidRPr="00000000">
        <w:rPr>
          <w:rtl w:val="0"/>
        </w:rPr>
      </w:r>
    </w:p>
    <w:p w:rsidR="00000000" w:rsidDel="00000000" w:rsidP="00000000" w:rsidRDefault="00000000" w:rsidRPr="00000000" w14:paraId="000001DD">
      <w:pPr>
        <w:pStyle w:val="Subtitle"/>
        <w:rPr/>
      </w:pPr>
      <w:bookmarkStart w:colFirst="0" w:colLast="0" w:name="_yqwxf2pqvmyw" w:id="30"/>
      <w:bookmarkEnd w:id="30"/>
      <w:r w:rsidDel="00000000" w:rsidR="00000000" w:rsidRPr="00000000">
        <w:rPr>
          <w:rtl w:val="0"/>
        </w:rPr>
        <w:t xml:space="preserve">Restrições de Hardware</w:t>
      </w:r>
    </w:p>
    <w:tbl>
      <w:tblPr>
        <w:tblStyle w:val="Table8"/>
        <w:tblW w:w="99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835"/>
        <w:tblGridChange w:id="0">
          <w:tblGrid>
            <w:gridCol w:w="1110"/>
            <w:gridCol w:w="8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não requer hardware dedicado, devendo operar em dispositivos convencionais com acesso à internet (computadores, notebooks, tablets e smartphones).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RH002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servidor de hospedagem deverá possuir mínimo de 2 vCPUs, 4 GB de RAM e 20 GB de armazenamento, garantindo estabilidade para múltiplos acessos simultâneos.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RH003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operar exclusivamente em ambiente online, não sendo suportada a execução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RH004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desenvolvimento local, o ambiente deverá possuir processador com suporte a 64 bits, mínimo de 8 GB de RAM e armazenamento SSD para otimizar o desempenho de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RH005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infraestrutura de hospedagem deverá suportar escalabilidade horizontal, permitindo expansão automática conforme aumento de tráfego de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RH006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o sistema venha a possuir funcionalidades de upload de imagens (ex: capas de animes), o servidor deverá dispor de armazenamento em nuvem integrado (como AWS S3, Cloudinary ou Firebase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RH007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conexão mínima recomendada para o usuário final deverá ser de 10 Mbps para garantir o carregamento adequado das imagens e dados.</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Subtitle"/>
        <w:rPr/>
      </w:pPr>
      <w:bookmarkStart w:colFirst="0" w:colLast="0" w:name="_oi3a9dotk6i2" w:id="31"/>
      <w:bookmarkEnd w:id="31"/>
      <w:r w:rsidDel="00000000" w:rsidR="00000000" w:rsidRPr="00000000">
        <w:rPr>
          <w:rtl w:val="0"/>
        </w:rPr>
      </w:r>
    </w:p>
    <w:p w:rsidR="00000000" w:rsidDel="00000000" w:rsidP="00000000" w:rsidRDefault="00000000" w:rsidRPr="00000000" w14:paraId="000001EE">
      <w:pPr>
        <w:pStyle w:val="Subtitle"/>
        <w:rPr/>
      </w:pPr>
      <w:bookmarkStart w:colFirst="0" w:colLast="0" w:name="_74bbnflf78ue" w:id="32"/>
      <w:bookmarkEnd w:id="32"/>
      <w:r w:rsidDel="00000000" w:rsidR="00000000" w:rsidRPr="00000000">
        <w:rPr>
          <w:rtl w:val="0"/>
        </w:rPr>
      </w:r>
    </w:p>
    <w:p w:rsidR="00000000" w:rsidDel="00000000" w:rsidP="00000000" w:rsidRDefault="00000000" w:rsidRPr="00000000" w14:paraId="000001EF">
      <w:pPr>
        <w:pStyle w:val="Subtitle"/>
        <w:rPr/>
      </w:pPr>
      <w:bookmarkStart w:colFirst="0" w:colLast="0" w:name="_c1utkk1vede" w:id="33"/>
      <w:bookmarkEnd w:id="33"/>
      <w:r w:rsidDel="00000000" w:rsidR="00000000" w:rsidRPr="00000000">
        <w:rPr>
          <w:rtl w:val="0"/>
        </w:rPr>
        <w:t xml:space="preserve">Restrições de Software</w:t>
      </w:r>
    </w:p>
    <w:tbl>
      <w:tblPr>
        <w:tblStyle w:val="Table9"/>
        <w:tblW w:w="93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190"/>
        <w:tblGridChange w:id="0">
          <w:tblGrid>
            <w:gridCol w:w="111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OtakuNote será desenvolvido utilizando tecnologias web modernas, sendo sugerido React.js no frontend e Node.js ou Java no backend.</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ser compatível com os principais navegadores (Google Chrome, Mozilla Firefox, Microsoft Edge e Safari) em suas versões mais recentes.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RS003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banco de dados deverá ser compatível com MongoDB ou PostgreSQL, priorizando performance, escalabilidade e manutenção 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RS004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utilizar API RESTful para comunicação entre frontend e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RS005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Será obrigatória a utilização de HTTPS para todas as comunicações entre cliente e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RS006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utilizar versionamento de código via Git, com repositório hospedado em GitHub ou GitLab.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RS007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uso de bibliotecas externas deverá respeitar licenças open source compatíveis (MIT, Apache 2.0, GPL 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RS008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será implantado em ambiente web (como Vercel, Render, Netlify ou AWS), sem necessidade de instalação local pelo usuário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RS009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backend deverá possuir camada de autenticação JWT (JSON Web Token) ou similar para segurança das sessões.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RS010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frontend deverá seguir padrões SPA (Single Page Application), garantindo fluidez na navegação.</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Subtitle"/>
        <w:rPr/>
      </w:pPr>
      <w:bookmarkStart w:colFirst="0" w:colLast="0" w:name="_dw7sf12t74pa" w:id="34"/>
      <w:bookmarkEnd w:id="34"/>
      <w:r w:rsidDel="00000000" w:rsidR="00000000" w:rsidRPr="00000000">
        <w:rPr>
          <w:rtl w:val="0"/>
        </w:rPr>
      </w:r>
    </w:p>
    <w:p w:rsidR="00000000" w:rsidDel="00000000" w:rsidP="00000000" w:rsidRDefault="00000000" w:rsidRPr="00000000" w14:paraId="00000206">
      <w:pPr>
        <w:pStyle w:val="Subtitle"/>
        <w:rPr/>
      </w:pPr>
      <w:bookmarkStart w:colFirst="0" w:colLast="0" w:name="_3jsvhpwqyf2w" w:id="35"/>
      <w:bookmarkEnd w:id="35"/>
      <w:r w:rsidDel="00000000" w:rsidR="00000000" w:rsidRPr="00000000">
        <w:rPr>
          <w:rtl w:val="0"/>
        </w:rPr>
        <w:t xml:space="preserve">Restrições de Ambiente</w:t>
      </w:r>
    </w:p>
    <w:tbl>
      <w:tblPr>
        <w:tblStyle w:val="Table10"/>
        <w:tblW w:w="927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265"/>
        <w:tblGridChange w:id="0">
          <w:tblGrid>
            <w:gridCol w:w="100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deverá estar hospedado em ambiente seguro e controlado, com acesso restrito a administradores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ambiente de produção deverá possuir backup automático diário dos dados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ambiente de desenvolvimento deverá ser separado do ambiente de produção, a fim de evitar interferência em dados reais dos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comunicação entre cliente e servidor deverá ser feita obrigatoriamente via HTTPS, garantindo segurança no tráfego de informações.</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Subtitle"/>
        <w:rPr/>
      </w:pPr>
      <w:bookmarkStart w:colFirst="0" w:colLast="0" w:name="_q4rhvx9uvpvj" w:id="36"/>
      <w:bookmarkEnd w:id="36"/>
      <w:r w:rsidDel="00000000" w:rsidR="00000000" w:rsidRPr="00000000">
        <w:rPr>
          <w:rtl w:val="0"/>
        </w:rPr>
        <w:t xml:space="preserve">Lista de Riscos</w:t>
      </w:r>
    </w:p>
    <w:tbl>
      <w:tblPr>
        <w:tblStyle w:val="Table11"/>
        <w:tblW w:w="924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5115"/>
        <w:gridCol w:w="3180"/>
        <w:tblGridChange w:id="0">
          <w:tblGrid>
            <w:gridCol w:w="945"/>
            <w:gridCol w:w="511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Mitigação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de conhecimento avançado em determinadas tecnologias (ex: integração com API externa de animes).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estudos prévios, consultar documentação oficial e utilizar APIs públicas bem documentadas.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Possíveis falhas de desempenho em dispositivos móveis.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Adotar práticas de otimização e testes responsivos contínuos durante o desenvolvimento.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Indisponibilidade temporária do servidor de hospedagem.Indisponibilidade temporária do servidor de hospedagem.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Configurar monitoramento e backups automáticos, além de plano de contingência para migração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Crescimento do número de usuários acima do esperado, gerando lentidão.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Planejar arquitetura escalável desde o início (ex: uso de containers e serviços de nuvem).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Mudanças nas APIs de terceiros utilizadas para consulta de dados de animes.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camada intermediária de abstração e realizar verificações periódicas das integrações.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de adesão do público-alvo devido à baixa divulgação.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Criar estratégias de marketing digital simples e parceria com comunidades otaku e de animes.</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on0v1masdm9i" w:id="37"/>
      <w:bookmarkEnd w:id="37"/>
      <w:r w:rsidDel="00000000" w:rsidR="00000000" w:rsidRPr="00000000">
        <w:rPr>
          <w:rtl w:val="0"/>
        </w:rPr>
        <w:t xml:space="preserve">Diagramas UML</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Subtitle"/>
        <w:rPr/>
      </w:pPr>
      <w:bookmarkStart w:colFirst="0" w:colLast="0" w:name="_p5ti49yrdk3o" w:id="38"/>
      <w:bookmarkEnd w:id="38"/>
      <w:r w:rsidDel="00000000" w:rsidR="00000000" w:rsidRPr="00000000">
        <w:rPr>
          <w:rtl w:val="0"/>
        </w:rPr>
        <w:t xml:space="preserve">Identificação dos Casos de Uso</w:t>
      </w:r>
    </w:p>
    <w:p w:rsidR="00000000" w:rsidDel="00000000" w:rsidP="00000000" w:rsidRDefault="00000000" w:rsidRPr="00000000" w14:paraId="0000022B">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Descrição do Objetivo do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Pesquisar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pesquisar um anime pelo nome, gênero ou estúdio de produção.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Filtrar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aplicar filtros para refinar os resultados da pesquisa (por exemplo: gênero, ano de lançamento, status e 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Detalhes do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visualizar informações completas sobre o anime selecionado, como sinopse, número de episódios, estúdio e avaliações.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Favoritar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adicionar animes à sua lista de favoritos para acessos futuros.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Avaliar Anime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registrar uma avaliação ou comentário sobre um anime.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Gerenciar Conta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ao usuário criar, editar ou excluir sua conta, além de alterar senha e dados pessoais.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Recomendação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que o sistema recomende animes com base nas preferências e histórico de pesquisa do usuário.</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Subtitle"/>
        <w:rPr/>
      </w:pPr>
      <w:bookmarkStart w:colFirst="0" w:colLast="0" w:name="_61m5tl83q9x" w:id="39"/>
      <w:bookmarkEnd w:id="39"/>
      <w:r w:rsidDel="00000000" w:rsidR="00000000" w:rsidRPr="00000000">
        <w:rPr>
          <w:rtl w:val="0"/>
        </w:rPr>
        <w:t xml:space="preserve">Diagrama de Casos de Uso</w:t>
      </w:r>
    </w:p>
    <w:p w:rsidR="00000000" w:rsidDel="00000000" w:rsidP="00000000" w:rsidRDefault="00000000" w:rsidRPr="00000000" w14:paraId="00000247">
      <w:pPr>
        <w:rPr/>
      </w:pPr>
      <w:r w:rsidDel="00000000" w:rsidR="00000000" w:rsidRPr="00000000">
        <w:rPr/>
        <w:drawing>
          <wp:inline distB="114300" distT="114300" distL="114300" distR="114300">
            <wp:extent cx="5731200" cy="273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Subtitle"/>
        <w:rPr/>
      </w:pPr>
      <w:bookmarkStart w:colFirst="0" w:colLast="0" w:name="_48u8bdbedm10" w:id="40"/>
      <w:bookmarkEnd w:id="40"/>
      <w:r w:rsidDel="00000000" w:rsidR="00000000" w:rsidRPr="00000000">
        <w:rPr>
          <w:rtl w:val="0"/>
        </w:rPr>
        <w:t xml:space="preserve">Diagrama de Atividades</w:t>
      </w:r>
    </w:p>
    <w:p w:rsidR="00000000" w:rsidDel="00000000" w:rsidP="00000000" w:rsidRDefault="00000000" w:rsidRPr="00000000" w14:paraId="0000024B">
      <w:pPr>
        <w:rPr/>
      </w:pPr>
      <w:r w:rsidDel="00000000" w:rsidR="00000000" w:rsidRPr="00000000">
        <w:rPr/>
        <w:drawing>
          <wp:inline distB="114300" distT="114300" distL="114300" distR="114300">
            <wp:extent cx="5731200" cy="7683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68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C">
      <w:pPr>
        <w:pStyle w:val="Subtitle"/>
        <w:rPr/>
      </w:pPr>
      <w:bookmarkStart w:colFirst="0" w:colLast="0" w:name="_t3mkatg5dqqv" w:id="41"/>
      <w:bookmarkEnd w:id="41"/>
      <w:r w:rsidDel="00000000" w:rsidR="00000000" w:rsidRPr="00000000">
        <w:rPr>
          <w:rtl w:val="0"/>
        </w:rPr>
        <w:t xml:space="preserve">Diagrama de Atividades</w:t>
        <w:br w:type="textWrapping"/>
        <w:br w:type="textWrapping"/>
      </w:r>
      <w:r w:rsidDel="00000000" w:rsidR="00000000" w:rsidRPr="00000000">
        <w:rPr/>
        <w:drawing>
          <wp:inline distB="114300" distT="114300" distL="114300" distR="114300">
            <wp:extent cx="5731200" cy="4229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229100"/>
                    </a:xfrm>
                    <a:prstGeom prst="rect"/>
                    <a:ln/>
                  </pic:spPr>
                </pic:pic>
              </a:graphicData>
            </a:graphic>
          </wp:inline>
        </w:drawing>
      </w: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