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5B4909">
      <w:pPr>
        <w:ind w:left="708" w:hanging="708"/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1801EFD0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294752">
        <w:rPr>
          <w:b/>
          <w:noProof/>
          <w:sz w:val="24"/>
          <w:lang w:val="es-PE"/>
        </w:rPr>
        <w:t>8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170CC46B" w:rsidR="00700FB6" w:rsidRPr="00F85B41" w:rsidRDefault="0036222D" w:rsidP="00294752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294752">
              <w:rPr>
                <w:lang w:val="es-PE"/>
              </w:rPr>
              <w:t>8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p w14:paraId="4BE919B9" w14:textId="77777777" w:rsidR="0028743D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1101349" w:history="1">
        <w:r w:rsidR="0028743D" w:rsidRPr="00515A97">
          <w:rPr>
            <w:rStyle w:val="Hipervnculo"/>
            <w:b/>
            <w:noProof/>
            <w:lang w:val="es-PE"/>
          </w:rPr>
          <w:t>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_Toc501101349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5</w:t>
        </w:r>
        <w:r w:rsidR="0028743D">
          <w:rPr>
            <w:noProof/>
            <w:webHidden/>
          </w:rPr>
          <w:fldChar w:fldCharType="end"/>
        </w:r>
      </w:hyperlink>
    </w:p>
    <w:p w14:paraId="488C9F34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0" w:history="1">
        <w:r w:rsidR="0028743D" w:rsidRPr="00515A97">
          <w:rPr>
            <w:rStyle w:val="Hipervnculo"/>
            <w:b/>
            <w:noProof/>
            <w:lang w:val="es-PE"/>
          </w:rPr>
          <w:t>1.1.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ACTUALES DEL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5</w:t>
        </w:r>
        <w:r w:rsidR="0028743D">
          <w:rPr>
            <w:noProof/>
            <w:webHidden/>
          </w:rPr>
          <w:fldChar w:fldCharType="end"/>
        </w:r>
      </w:hyperlink>
    </w:p>
    <w:p w14:paraId="55C4754A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1" w:history="1">
        <w:r w:rsidR="0028743D" w:rsidRPr="00515A97">
          <w:rPr>
            <w:rStyle w:val="Hipervnculo"/>
            <w:b/>
            <w:noProof/>
            <w:lang w:val="es-PE"/>
          </w:rPr>
          <w:t>1.2.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DEL SEACE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6</w:t>
        </w:r>
        <w:r w:rsidR="0028743D">
          <w:rPr>
            <w:noProof/>
            <w:webHidden/>
          </w:rPr>
          <w:fldChar w:fldCharType="end"/>
        </w:r>
      </w:hyperlink>
    </w:p>
    <w:p w14:paraId="6CD48B3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2" w:history="1">
        <w:r w:rsidR="0028743D" w:rsidRPr="00515A97">
          <w:rPr>
            <w:rStyle w:val="Hipervnculo"/>
            <w:b/>
            <w:noProof/>
            <w:lang w:val="es-PE"/>
          </w:rPr>
          <w:t>1.2.1.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6</w:t>
        </w:r>
        <w:r w:rsidR="0028743D">
          <w:rPr>
            <w:noProof/>
            <w:webHidden/>
          </w:rPr>
          <w:fldChar w:fldCharType="end"/>
        </w:r>
      </w:hyperlink>
    </w:p>
    <w:p w14:paraId="30ECEBE9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3" w:history="1">
        <w:r w:rsidR="0028743D" w:rsidRPr="00515A97">
          <w:rPr>
            <w:rStyle w:val="Hipervnculo"/>
            <w:b/>
            <w:noProof/>
            <w:lang w:val="es-PE"/>
          </w:rPr>
          <w:t>1.2.2.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7</w:t>
        </w:r>
        <w:r w:rsidR="0028743D">
          <w:rPr>
            <w:noProof/>
            <w:webHidden/>
          </w:rPr>
          <w:fldChar w:fldCharType="end"/>
        </w:r>
      </w:hyperlink>
    </w:p>
    <w:p w14:paraId="0C230F1B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4" w:history="1">
        <w:r w:rsidR="0028743D" w:rsidRPr="00515A97">
          <w:rPr>
            <w:rStyle w:val="Hipervnculo"/>
            <w:b/>
            <w:noProof/>
            <w:lang w:val="es-PE"/>
          </w:rPr>
          <w:t>1.2.3.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8</w:t>
        </w:r>
        <w:r w:rsidR="0028743D">
          <w:rPr>
            <w:noProof/>
            <w:webHidden/>
          </w:rPr>
          <w:fldChar w:fldCharType="end"/>
        </w:r>
      </w:hyperlink>
    </w:p>
    <w:p w14:paraId="380740E5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5" w:history="1">
        <w:r w:rsidR="0028743D" w:rsidRPr="00515A97">
          <w:rPr>
            <w:rStyle w:val="Hipervnculo"/>
            <w:b/>
            <w:noProof/>
            <w:lang w:val="es-PE"/>
          </w:rPr>
          <w:t>1.2.4.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8</w:t>
        </w:r>
        <w:r w:rsidR="0028743D">
          <w:rPr>
            <w:noProof/>
            <w:webHidden/>
          </w:rPr>
          <w:fldChar w:fldCharType="end"/>
        </w:r>
      </w:hyperlink>
    </w:p>
    <w:p w14:paraId="095172FA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6" w:history="1">
        <w:r w:rsidR="0028743D" w:rsidRPr="00515A97">
          <w:rPr>
            <w:rStyle w:val="Hipervnculo"/>
            <w:b/>
            <w:noProof/>
            <w:lang w:val="es-PE"/>
          </w:rPr>
          <w:t>1.3.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DEL RNP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9</w:t>
        </w:r>
        <w:r w:rsidR="0028743D">
          <w:rPr>
            <w:noProof/>
            <w:webHidden/>
          </w:rPr>
          <w:fldChar w:fldCharType="end"/>
        </w:r>
      </w:hyperlink>
    </w:p>
    <w:p w14:paraId="14B495DF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7" w:history="1">
        <w:r w:rsidR="0028743D" w:rsidRPr="00515A97">
          <w:rPr>
            <w:rStyle w:val="Hipervnculo"/>
            <w:b/>
            <w:noProof/>
            <w:lang w:val="es-PE"/>
          </w:rPr>
          <w:t>1.3.1.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9</w:t>
        </w:r>
        <w:r w:rsidR="0028743D">
          <w:rPr>
            <w:noProof/>
            <w:webHidden/>
          </w:rPr>
          <w:fldChar w:fldCharType="end"/>
        </w:r>
      </w:hyperlink>
    </w:p>
    <w:p w14:paraId="6EE65690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8" w:history="1">
        <w:r w:rsidR="0028743D" w:rsidRPr="00515A97">
          <w:rPr>
            <w:rStyle w:val="Hipervnculo"/>
            <w:b/>
            <w:noProof/>
            <w:lang w:val="es-PE"/>
          </w:rPr>
          <w:t>1.3.2.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9</w:t>
        </w:r>
        <w:r w:rsidR="0028743D">
          <w:rPr>
            <w:noProof/>
            <w:webHidden/>
          </w:rPr>
          <w:fldChar w:fldCharType="end"/>
        </w:r>
      </w:hyperlink>
    </w:p>
    <w:p w14:paraId="1593C84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59" w:history="1">
        <w:r w:rsidR="0028743D" w:rsidRPr="00515A97">
          <w:rPr>
            <w:rStyle w:val="Hipervnculo"/>
            <w:b/>
            <w:noProof/>
            <w:lang w:val="es-PE"/>
          </w:rPr>
          <w:t>1.3.3.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_Toc501101359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10</w:t>
        </w:r>
        <w:r w:rsidR="0028743D">
          <w:rPr>
            <w:noProof/>
            <w:webHidden/>
          </w:rPr>
          <w:fldChar w:fldCharType="end"/>
        </w:r>
      </w:hyperlink>
    </w:p>
    <w:p w14:paraId="6176157E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0" w:history="1">
        <w:r w:rsidR="0028743D" w:rsidRPr="00515A97">
          <w:rPr>
            <w:rStyle w:val="Hipervnculo"/>
            <w:b/>
            <w:noProof/>
            <w:lang w:val="es-PE"/>
          </w:rPr>
          <w:t>1.3.4.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10</w:t>
        </w:r>
        <w:r w:rsidR="0028743D">
          <w:rPr>
            <w:noProof/>
            <w:webHidden/>
          </w:rPr>
          <w:fldChar w:fldCharType="end"/>
        </w:r>
      </w:hyperlink>
    </w:p>
    <w:p w14:paraId="0A235F3D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1" w:history="1">
        <w:r w:rsidR="0028743D" w:rsidRPr="00515A97">
          <w:rPr>
            <w:rStyle w:val="Hipervnculo"/>
            <w:b/>
            <w:noProof/>
            <w:lang w:val="es-PE"/>
          </w:rPr>
          <w:t>1.4.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RIESGOS Y SUPERVISION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10</w:t>
        </w:r>
        <w:r w:rsidR="0028743D">
          <w:rPr>
            <w:noProof/>
            <w:webHidden/>
          </w:rPr>
          <w:fldChar w:fldCharType="end"/>
        </w:r>
      </w:hyperlink>
    </w:p>
    <w:p w14:paraId="0A09602F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2" w:history="1">
        <w:r w:rsidR="0028743D" w:rsidRPr="00515A97">
          <w:rPr>
            <w:rStyle w:val="Hipervnculo"/>
            <w:b/>
            <w:noProof/>
            <w:lang w:val="es-PE"/>
          </w:rPr>
          <w:t>1.4.1.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10</w:t>
        </w:r>
        <w:r w:rsidR="0028743D">
          <w:rPr>
            <w:noProof/>
            <w:webHidden/>
          </w:rPr>
          <w:fldChar w:fldCharType="end"/>
        </w:r>
      </w:hyperlink>
    </w:p>
    <w:p w14:paraId="24BBA75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3" w:history="1">
        <w:r w:rsidR="0028743D" w:rsidRPr="00515A97">
          <w:rPr>
            <w:rStyle w:val="Hipervnculo"/>
            <w:b/>
            <w:noProof/>
            <w:lang w:val="es-PE"/>
          </w:rPr>
          <w:t>1.4.2.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10</w:t>
        </w:r>
        <w:r w:rsidR="0028743D">
          <w:rPr>
            <w:noProof/>
            <w:webHidden/>
          </w:rPr>
          <w:fldChar w:fldCharType="end"/>
        </w:r>
      </w:hyperlink>
    </w:p>
    <w:p w14:paraId="4E0EA9C3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4" w:history="1">
        <w:r w:rsidR="0028743D" w:rsidRPr="00515A97">
          <w:rPr>
            <w:rStyle w:val="Hipervnculo"/>
            <w:b/>
            <w:noProof/>
            <w:lang w:val="es-PE"/>
          </w:rPr>
          <w:t>1.4.3.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239387CA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5" w:history="1">
        <w:r w:rsidR="0028743D" w:rsidRPr="00515A97">
          <w:rPr>
            <w:rStyle w:val="Hipervnculo"/>
            <w:b/>
            <w:noProof/>
            <w:lang w:val="es-PE"/>
          </w:rPr>
          <w:t>1.4.4.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6DCD2413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6" w:history="1">
        <w:r w:rsidR="0028743D" w:rsidRPr="00515A97">
          <w:rPr>
            <w:rStyle w:val="Hipervnculo"/>
            <w:b/>
            <w:noProof/>
            <w:lang w:val="es-PE"/>
          </w:rPr>
          <w:t>1.5.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TRIBUNAL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71EDE8FB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7" w:history="1">
        <w:r w:rsidR="0028743D" w:rsidRPr="00515A97">
          <w:rPr>
            <w:rStyle w:val="Hipervnculo"/>
            <w:b/>
            <w:noProof/>
            <w:lang w:val="es-PE"/>
          </w:rPr>
          <w:t>1.5.1.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4F0FDD98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8" w:history="1">
        <w:r w:rsidR="0028743D" w:rsidRPr="00515A97">
          <w:rPr>
            <w:rStyle w:val="Hipervnculo"/>
            <w:b/>
            <w:noProof/>
            <w:lang w:val="es-PE"/>
          </w:rPr>
          <w:t>1.5.2.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2EB4E62A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69" w:history="1">
        <w:r w:rsidR="0028743D" w:rsidRPr="00515A97">
          <w:rPr>
            <w:rStyle w:val="Hipervnculo"/>
            <w:b/>
            <w:noProof/>
            <w:lang w:val="es-PE"/>
          </w:rPr>
          <w:t>1.5.3.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_Toc501101369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11</w:t>
        </w:r>
        <w:r w:rsidR="0028743D">
          <w:rPr>
            <w:noProof/>
            <w:webHidden/>
          </w:rPr>
          <w:fldChar w:fldCharType="end"/>
        </w:r>
      </w:hyperlink>
    </w:p>
    <w:p w14:paraId="6CEE99D8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0" w:history="1">
        <w:r w:rsidR="0028743D" w:rsidRPr="00515A97">
          <w:rPr>
            <w:rStyle w:val="Hipervnculo"/>
            <w:b/>
            <w:noProof/>
            <w:lang w:val="es-PE"/>
          </w:rPr>
          <w:t>1.5.4.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12</w:t>
        </w:r>
        <w:r w:rsidR="0028743D">
          <w:rPr>
            <w:noProof/>
            <w:webHidden/>
          </w:rPr>
          <w:fldChar w:fldCharType="end"/>
        </w:r>
      </w:hyperlink>
    </w:p>
    <w:p w14:paraId="1890E357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1" w:history="1">
        <w:r w:rsidR="0028743D" w:rsidRPr="00515A97">
          <w:rPr>
            <w:rStyle w:val="Hipervnculo"/>
            <w:b/>
            <w:noProof/>
            <w:lang w:val="es-PE"/>
          </w:rPr>
          <w:t>1.6.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ARBITRAJE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12</w:t>
        </w:r>
        <w:r w:rsidR="0028743D">
          <w:rPr>
            <w:noProof/>
            <w:webHidden/>
          </w:rPr>
          <w:fldChar w:fldCharType="end"/>
        </w:r>
      </w:hyperlink>
    </w:p>
    <w:p w14:paraId="096E3B6E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2" w:history="1">
        <w:r w:rsidR="0028743D" w:rsidRPr="00515A97">
          <w:rPr>
            <w:rStyle w:val="Hipervnculo"/>
            <w:b/>
            <w:noProof/>
            <w:lang w:val="es-PE"/>
          </w:rPr>
          <w:t>1.6.1.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12</w:t>
        </w:r>
        <w:r w:rsidR="0028743D">
          <w:rPr>
            <w:noProof/>
            <w:webHidden/>
          </w:rPr>
          <w:fldChar w:fldCharType="end"/>
        </w:r>
      </w:hyperlink>
    </w:p>
    <w:p w14:paraId="64EA8EA0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3" w:history="1">
        <w:r w:rsidR="0028743D" w:rsidRPr="00515A97">
          <w:rPr>
            <w:rStyle w:val="Hipervnculo"/>
            <w:b/>
            <w:noProof/>
            <w:lang w:val="es-PE"/>
          </w:rPr>
          <w:t>1.6.2.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13</w:t>
        </w:r>
        <w:r w:rsidR="0028743D">
          <w:rPr>
            <w:noProof/>
            <w:webHidden/>
          </w:rPr>
          <w:fldChar w:fldCharType="end"/>
        </w:r>
      </w:hyperlink>
    </w:p>
    <w:p w14:paraId="156E7BA6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4" w:history="1">
        <w:r w:rsidR="0028743D" w:rsidRPr="00515A97">
          <w:rPr>
            <w:rStyle w:val="Hipervnculo"/>
            <w:b/>
            <w:noProof/>
            <w:lang w:val="es-PE"/>
          </w:rPr>
          <w:t>1.6.3.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13</w:t>
        </w:r>
        <w:r w:rsidR="0028743D">
          <w:rPr>
            <w:noProof/>
            <w:webHidden/>
          </w:rPr>
          <w:fldChar w:fldCharType="end"/>
        </w:r>
      </w:hyperlink>
    </w:p>
    <w:p w14:paraId="4A8A5BE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5" w:history="1">
        <w:r w:rsidR="0028743D" w:rsidRPr="00515A97">
          <w:rPr>
            <w:rStyle w:val="Hipervnculo"/>
            <w:b/>
            <w:noProof/>
            <w:lang w:val="es-PE"/>
          </w:rPr>
          <w:t>1.6.4.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13</w:t>
        </w:r>
        <w:r w:rsidR="0028743D">
          <w:rPr>
            <w:noProof/>
            <w:webHidden/>
          </w:rPr>
          <w:fldChar w:fldCharType="end"/>
        </w:r>
      </w:hyperlink>
    </w:p>
    <w:p w14:paraId="38F3B901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6" w:history="1">
        <w:r w:rsidR="0028743D" w:rsidRPr="00515A97">
          <w:rPr>
            <w:rStyle w:val="Hipervnculo"/>
            <w:b/>
            <w:noProof/>
            <w:lang w:val="es-PE"/>
          </w:rPr>
          <w:t>1.7.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NORMATIVIDAD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14</w:t>
        </w:r>
        <w:r w:rsidR="0028743D">
          <w:rPr>
            <w:noProof/>
            <w:webHidden/>
          </w:rPr>
          <w:fldChar w:fldCharType="end"/>
        </w:r>
      </w:hyperlink>
    </w:p>
    <w:p w14:paraId="790D3546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7" w:history="1">
        <w:r w:rsidR="0028743D" w:rsidRPr="00515A97">
          <w:rPr>
            <w:rStyle w:val="Hipervnculo"/>
            <w:b/>
            <w:noProof/>
            <w:lang w:val="es-PE"/>
          </w:rPr>
          <w:t>1.7.1.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14</w:t>
        </w:r>
        <w:r w:rsidR="0028743D">
          <w:rPr>
            <w:noProof/>
            <w:webHidden/>
          </w:rPr>
          <w:fldChar w:fldCharType="end"/>
        </w:r>
      </w:hyperlink>
    </w:p>
    <w:p w14:paraId="0AC1BD70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8" w:history="1">
        <w:r w:rsidR="0028743D" w:rsidRPr="00515A97">
          <w:rPr>
            <w:rStyle w:val="Hipervnculo"/>
            <w:b/>
            <w:noProof/>
            <w:lang w:val="es-PE"/>
          </w:rPr>
          <w:t>1.7.2.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14</w:t>
        </w:r>
        <w:r w:rsidR="0028743D">
          <w:rPr>
            <w:noProof/>
            <w:webHidden/>
          </w:rPr>
          <w:fldChar w:fldCharType="end"/>
        </w:r>
      </w:hyperlink>
    </w:p>
    <w:p w14:paraId="458D20AB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79" w:history="1">
        <w:r w:rsidR="0028743D" w:rsidRPr="00515A97">
          <w:rPr>
            <w:rStyle w:val="Hipervnculo"/>
            <w:b/>
            <w:noProof/>
            <w:lang w:val="es-PE"/>
          </w:rPr>
          <w:t>1.7.3.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_Toc501101379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14</w:t>
        </w:r>
        <w:r w:rsidR="0028743D">
          <w:rPr>
            <w:noProof/>
            <w:webHidden/>
          </w:rPr>
          <w:fldChar w:fldCharType="end"/>
        </w:r>
      </w:hyperlink>
    </w:p>
    <w:p w14:paraId="522B15B0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0" w:history="1">
        <w:r w:rsidR="0028743D" w:rsidRPr="00515A97">
          <w:rPr>
            <w:rStyle w:val="Hipervnculo"/>
            <w:b/>
            <w:noProof/>
            <w:lang w:val="es-PE"/>
          </w:rPr>
          <w:t>1.7.4.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14</w:t>
        </w:r>
        <w:r w:rsidR="0028743D">
          <w:rPr>
            <w:noProof/>
            <w:webHidden/>
          </w:rPr>
          <w:fldChar w:fldCharType="end"/>
        </w:r>
      </w:hyperlink>
    </w:p>
    <w:p w14:paraId="59EBEB69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1" w:history="1">
        <w:r w:rsidR="0028743D" w:rsidRPr="00515A97">
          <w:rPr>
            <w:rStyle w:val="Hipervnculo"/>
            <w:b/>
            <w:noProof/>
            <w:lang w:val="es-PE"/>
          </w:rPr>
          <w:t>1.8.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COMUNICACIONES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15</w:t>
        </w:r>
        <w:r w:rsidR="0028743D">
          <w:rPr>
            <w:noProof/>
            <w:webHidden/>
          </w:rPr>
          <w:fldChar w:fldCharType="end"/>
        </w:r>
      </w:hyperlink>
    </w:p>
    <w:p w14:paraId="4AB2F94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2" w:history="1">
        <w:r w:rsidR="0028743D" w:rsidRPr="00515A97">
          <w:rPr>
            <w:rStyle w:val="Hipervnculo"/>
            <w:b/>
            <w:noProof/>
            <w:lang w:val="es-PE"/>
          </w:rPr>
          <w:t>1.8.1.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15</w:t>
        </w:r>
        <w:r w:rsidR="0028743D">
          <w:rPr>
            <w:noProof/>
            <w:webHidden/>
          </w:rPr>
          <w:fldChar w:fldCharType="end"/>
        </w:r>
      </w:hyperlink>
    </w:p>
    <w:p w14:paraId="4F1111D9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3" w:history="1">
        <w:r w:rsidR="0028743D" w:rsidRPr="00515A97">
          <w:rPr>
            <w:rStyle w:val="Hipervnculo"/>
            <w:b/>
            <w:noProof/>
            <w:lang w:val="es-PE"/>
          </w:rPr>
          <w:t>1.8.2.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15</w:t>
        </w:r>
        <w:r w:rsidR="0028743D">
          <w:rPr>
            <w:noProof/>
            <w:webHidden/>
          </w:rPr>
          <w:fldChar w:fldCharType="end"/>
        </w:r>
      </w:hyperlink>
    </w:p>
    <w:p w14:paraId="5CE68680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4" w:history="1">
        <w:r w:rsidR="0028743D" w:rsidRPr="00515A97">
          <w:rPr>
            <w:rStyle w:val="Hipervnculo"/>
            <w:b/>
            <w:noProof/>
            <w:lang w:val="es-PE"/>
          </w:rPr>
          <w:t>1.8.3.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16</w:t>
        </w:r>
        <w:r w:rsidR="0028743D">
          <w:rPr>
            <w:noProof/>
            <w:webHidden/>
          </w:rPr>
          <w:fldChar w:fldCharType="end"/>
        </w:r>
      </w:hyperlink>
    </w:p>
    <w:p w14:paraId="12C2C015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5" w:history="1">
        <w:r w:rsidR="0028743D" w:rsidRPr="00515A97">
          <w:rPr>
            <w:rStyle w:val="Hipervnculo"/>
            <w:b/>
            <w:noProof/>
            <w:lang w:val="es-PE"/>
          </w:rPr>
          <w:t>1.8.4.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16</w:t>
        </w:r>
        <w:r w:rsidR="0028743D">
          <w:rPr>
            <w:noProof/>
            <w:webHidden/>
          </w:rPr>
          <w:fldChar w:fldCharType="end"/>
        </w:r>
      </w:hyperlink>
    </w:p>
    <w:p w14:paraId="544FA877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6" w:history="1">
        <w:r w:rsidR="0028743D" w:rsidRPr="00515A97">
          <w:rPr>
            <w:rStyle w:val="Hipervnculo"/>
            <w:b/>
            <w:noProof/>
            <w:lang w:val="es-PE"/>
          </w:rPr>
          <w:t>1.9.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SISTEMA DE SEGURIDAD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17</w:t>
        </w:r>
        <w:r w:rsidR="0028743D">
          <w:rPr>
            <w:noProof/>
            <w:webHidden/>
          </w:rPr>
          <w:fldChar w:fldCharType="end"/>
        </w:r>
      </w:hyperlink>
    </w:p>
    <w:p w14:paraId="0EFEB7F9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7" w:history="1">
        <w:r w:rsidR="0028743D" w:rsidRPr="00515A97">
          <w:rPr>
            <w:rStyle w:val="Hipervnculo"/>
            <w:b/>
            <w:noProof/>
            <w:lang w:val="es-PE"/>
          </w:rPr>
          <w:t>1.9.1.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17</w:t>
        </w:r>
        <w:r w:rsidR="0028743D">
          <w:rPr>
            <w:noProof/>
            <w:webHidden/>
          </w:rPr>
          <w:fldChar w:fldCharType="end"/>
        </w:r>
      </w:hyperlink>
    </w:p>
    <w:p w14:paraId="5CE47DA8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8" w:history="1">
        <w:r w:rsidR="0028743D" w:rsidRPr="00515A97">
          <w:rPr>
            <w:rStyle w:val="Hipervnculo"/>
            <w:b/>
            <w:noProof/>
            <w:lang w:val="es-PE"/>
          </w:rPr>
          <w:t>1.9.2.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17</w:t>
        </w:r>
        <w:r w:rsidR="0028743D">
          <w:rPr>
            <w:noProof/>
            <w:webHidden/>
          </w:rPr>
          <w:fldChar w:fldCharType="end"/>
        </w:r>
      </w:hyperlink>
    </w:p>
    <w:p w14:paraId="44B58AB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89" w:history="1">
        <w:r w:rsidR="0028743D" w:rsidRPr="00515A97">
          <w:rPr>
            <w:rStyle w:val="Hipervnculo"/>
            <w:b/>
            <w:noProof/>
            <w:lang w:val="es-PE"/>
          </w:rPr>
          <w:t>1.9.3.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_Toc501101389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17</w:t>
        </w:r>
        <w:r w:rsidR="0028743D">
          <w:rPr>
            <w:noProof/>
            <w:webHidden/>
          </w:rPr>
          <w:fldChar w:fldCharType="end"/>
        </w:r>
      </w:hyperlink>
    </w:p>
    <w:p w14:paraId="0396A164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0" w:history="1">
        <w:r w:rsidR="0028743D" w:rsidRPr="00515A97">
          <w:rPr>
            <w:rStyle w:val="Hipervnculo"/>
            <w:b/>
            <w:noProof/>
            <w:lang w:val="es-PE"/>
          </w:rPr>
          <w:t>1.9.4.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17</w:t>
        </w:r>
        <w:r w:rsidR="0028743D">
          <w:rPr>
            <w:noProof/>
            <w:webHidden/>
          </w:rPr>
          <w:fldChar w:fldCharType="end"/>
        </w:r>
      </w:hyperlink>
    </w:p>
    <w:p w14:paraId="44BA1AD2" w14:textId="77777777" w:rsidR="0028743D" w:rsidRDefault="00D7420C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1" w:history="1">
        <w:r w:rsidR="0028743D" w:rsidRPr="00515A97">
          <w:rPr>
            <w:rStyle w:val="Hipervnculo"/>
            <w:b/>
            <w:noProof/>
            <w:lang w:val="es-PE"/>
          </w:rPr>
          <w:t>1.10.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ADMINISTRACION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18</w:t>
        </w:r>
        <w:r w:rsidR="0028743D">
          <w:rPr>
            <w:noProof/>
            <w:webHidden/>
          </w:rPr>
          <w:fldChar w:fldCharType="end"/>
        </w:r>
      </w:hyperlink>
    </w:p>
    <w:p w14:paraId="32A3CB8C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2" w:history="1">
        <w:r w:rsidR="0028743D" w:rsidRPr="00515A97">
          <w:rPr>
            <w:rStyle w:val="Hipervnculo"/>
            <w:b/>
            <w:noProof/>
            <w:lang w:val="es-PE"/>
          </w:rPr>
          <w:t>1.10.1.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18</w:t>
        </w:r>
        <w:r w:rsidR="0028743D">
          <w:rPr>
            <w:noProof/>
            <w:webHidden/>
          </w:rPr>
          <w:fldChar w:fldCharType="end"/>
        </w:r>
      </w:hyperlink>
    </w:p>
    <w:p w14:paraId="50C48ADB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3" w:history="1">
        <w:r w:rsidR="0028743D" w:rsidRPr="00515A97">
          <w:rPr>
            <w:rStyle w:val="Hipervnculo"/>
            <w:b/>
            <w:noProof/>
            <w:lang w:val="es-PE"/>
          </w:rPr>
          <w:t>1.10.2.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18</w:t>
        </w:r>
        <w:r w:rsidR="0028743D">
          <w:rPr>
            <w:noProof/>
            <w:webHidden/>
          </w:rPr>
          <w:fldChar w:fldCharType="end"/>
        </w:r>
      </w:hyperlink>
    </w:p>
    <w:p w14:paraId="1F0FDAF6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4" w:history="1">
        <w:r w:rsidR="0028743D" w:rsidRPr="00515A97">
          <w:rPr>
            <w:rStyle w:val="Hipervnculo"/>
            <w:b/>
            <w:noProof/>
            <w:lang w:val="es-PE"/>
          </w:rPr>
          <w:t>1.10.3.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19</w:t>
        </w:r>
        <w:r w:rsidR="0028743D">
          <w:rPr>
            <w:noProof/>
            <w:webHidden/>
          </w:rPr>
          <w:fldChar w:fldCharType="end"/>
        </w:r>
      </w:hyperlink>
    </w:p>
    <w:p w14:paraId="3E4FDC52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5" w:history="1">
        <w:r w:rsidR="0028743D" w:rsidRPr="00515A97">
          <w:rPr>
            <w:rStyle w:val="Hipervnculo"/>
            <w:b/>
            <w:noProof/>
            <w:lang w:val="es-PE"/>
          </w:rPr>
          <w:t>1.10.4.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19</w:t>
        </w:r>
        <w:r w:rsidR="0028743D">
          <w:rPr>
            <w:noProof/>
            <w:webHidden/>
          </w:rPr>
          <w:fldChar w:fldCharType="end"/>
        </w:r>
      </w:hyperlink>
    </w:p>
    <w:p w14:paraId="18C3FE2C" w14:textId="77777777" w:rsidR="0028743D" w:rsidRDefault="00D7420C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6" w:history="1">
        <w:r w:rsidR="0028743D" w:rsidRPr="00515A97">
          <w:rPr>
            <w:rStyle w:val="Hipervnculo"/>
            <w:b/>
            <w:noProof/>
            <w:lang w:val="es-PE"/>
          </w:rPr>
          <w:t>1.11.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INTELIGENCIA DE NEGOCIO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20</w:t>
        </w:r>
        <w:r w:rsidR="0028743D">
          <w:rPr>
            <w:noProof/>
            <w:webHidden/>
          </w:rPr>
          <w:fldChar w:fldCharType="end"/>
        </w:r>
      </w:hyperlink>
    </w:p>
    <w:p w14:paraId="31FAA34B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7" w:history="1">
        <w:r w:rsidR="0028743D" w:rsidRPr="00515A97">
          <w:rPr>
            <w:rStyle w:val="Hipervnculo"/>
            <w:b/>
            <w:noProof/>
            <w:lang w:val="es-PE"/>
          </w:rPr>
          <w:t>1.11.1.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Diagramas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20</w:t>
        </w:r>
        <w:r w:rsidR="0028743D">
          <w:rPr>
            <w:noProof/>
            <w:webHidden/>
          </w:rPr>
          <w:fldChar w:fldCharType="end"/>
        </w:r>
      </w:hyperlink>
    </w:p>
    <w:p w14:paraId="77574EC2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8" w:history="1">
        <w:r w:rsidR="0028743D" w:rsidRPr="00515A97">
          <w:rPr>
            <w:rStyle w:val="Hipervnculo"/>
            <w:b/>
            <w:noProof/>
            <w:lang w:val="es-PE"/>
          </w:rPr>
          <w:t>1.11.2.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Sistemas de información – Funcionalidades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20</w:t>
        </w:r>
        <w:r w:rsidR="0028743D">
          <w:rPr>
            <w:noProof/>
            <w:webHidden/>
          </w:rPr>
          <w:fldChar w:fldCharType="end"/>
        </w:r>
      </w:hyperlink>
    </w:p>
    <w:p w14:paraId="6B75527F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399" w:history="1">
        <w:r w:rsidR="0028743D" w:rsidRPr="00515A97">
          <w:rPr>
            <w:rStyle w:val="Hipervnculo"/>
            <w:b/>
            <w:noProof/>
            <w:lang w:val="es-PE"/>
          </w:rPr>
          <w:t>1.11.3.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Tecnologías en los Sistemas de Información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_Toc501101399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20</w:t>
        </w:r>
        <w:r w:rsidR="0028743D">
          <w:rPr>
            <w:noProof/>
            <w:webHidden/>
          </w:rPr>
          <w:fldChar w:fldCharType="end"/>
        </w:r>
      </w:hyperlink>
    </w:p>
    <w:p w14:paraId="0EEAD33E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0" w:history="1">
        <w:r w:rsidR="0028743D" w:rsidRPr="00515A97">
          <w:rPr>
            <w:rStyle w:val="Hipervnculo"/>
            <w:b/>
            <w:noProof/>
            <w:lang w:val="es-PE"/>
          </w:rPr>
          <w:t>1.11.4.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bCs/>
            <w:noProof/>
            <w:lang w:val="es-PE"/>
          </w:rPr>
          <w:t>Plataformas tecnológicas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20</w:t>
        </w:r>
        <w:r w:rsidR="0028743D">
          <w:rPr>
            <w:noProof/>
            <w:webHidden/>
          </w:rPr>
          <w:fldChar w:fldCharType="end"/>
        </w:r>
      </w:hyperlink>
    </w:p>
    <w:p w14:paraId="61B6A3CC" w14:textId="77777777" w:rsidR="0028743D" w:rsidRDefault="00D7420C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1" w:history="1">
        <w:r w:rsidR="0028743D" w:rsidRPr="00515A97">
          <w:rPr>
            <w:rStyle w:val="Hipervnculo"/>
            <w:b/>
            <w:noProof/>
            <w:lang w:val="es-PE"/>
          </w:rPr>
          <w:t>1.12.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ANALISIS DE ARQUITECTURA DE SOFTWARE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21</w:t>
        </w:r>
        <w:r w:rsidR="0028743D">
          <w:rPr>
            <w:noProof/>
            <w:webHidden/>
          </w:rPr>
          <w:fldChar w:fldCharType="end"/>
        </w:r>
      </w:hyperlink>
    </w:p>
    <w:p w14:paraId="36B6C4BE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2" w:history="1">
        <w:r w:rsidR="0028743D" w:rsidRPr="00515A97">
          <w:rPr>
            <w:rStyle w:val="Hipervnculo"/>
            <w:b/>
            <w:noProof/>
            <w:lang w:val="es-PE" w:eastAsia="es-PE"/>
          </w:rPr>
          <w:t>1.12.1.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 w:eastAsia="es-PE"/>
          </w:rPr>
          <w:t>Ventajas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21</w:t>
        </w:r>
        <w:r w:rsidR="0028743D">
          <w:rPr>
            <w:noProof/>
            <w:webHidden/>
          </w:rPr>
          <w:fldChar w:fldCharType="end"/>
        </w:r>
      </w:hyperlink>
    </w:p>
    <w:p w14:paraId="1CA67BA0" w14:textId="77777777" w:rsidR="0028743D" w:rsidRDefault="00D7420C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3" w:history="1">
        <w:r w:rsidR="0028743D" w:rsidRPr="00515A97">
          <w:rPr>
            <w:rStyle w:val="Hipervnculo"/>
            <w:b/>
            <w:noProof/>
            <w:lang w:val="es-PE" w:eastAsia="es-PE"/>
          </w:rPr>
          <w:t>1.12.2.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 w:eastAsia="es-PE"/>
          </w:rPr>
          <w:t>Problemas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21</w:t>
        </w:r>
        <w:r w:rsidR="0028743D">
          <w:rPr>
            <w:noProof/>
            <w:webHidden/>
          </w:rPr>
          <w:fldChar w:fldCharType="end"/>
        </w:r>
      </w:hyperlink>
    </w:p>
    <w:p w14:paraId="39E1715B" w14:textId="77777777" w:rsidR="0028743D" w:rsidRDefault="00D7420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4" w:history="1">
        <w:r w:rsidR="0028743D" w:rsidRPr="00515A97">
          <w:rPr>
            <w:rStyle w:val="Hipervnculo"/>
            <w:b/>
            <w:noProof/>
            <w:lang w:val="es-PE"/>
          </w:rPr>
          <w:t>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PROPUESTA DE LA VISIÓN DE ARQUITECTURAS DE SOFTWARE PARA EL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18C68DCC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5" w:history="1">
        <w:r w:rsidR="0028743D" w:rsidRPr="00515A97">
          <w:rPr>
            <w:rStyle w:val="Hipervnculo"/>
            <w:b/>
            <w:noProof/>
            <w:lang w:val="es-PE"/>
          </w:rPr>
          <w:t>2.1.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DESCRIPCIÓN DE PROBLEMAS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143A878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6" w:history="1">
        <w:r w:rsidR="0028743D" w:rsidRPr="00515A97">
          <w:rPr>
            <w:rStyle w:val="Hipervnculo"/>
            <w:b/>
            <w:noProof/>
            <w:lang w:val="es-PE"/>
          </w:rPr>
          <w:t>2.1.1.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Stakeholders y sus preocupaciones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246D22C7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7" w:history="1">
        <w:r w:rsidR="0028743D" w:rsidRPr="00515A97">
          <w:rPr>
            <w:rStyle w:val="Hipervnculo"/>
            <w:b/>
            <w:noProof/>
            <w:lang w:val="es-PE"/>
          </w:rPr>
          <w:t>2.1.2.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Lista de problemas/escenarios a abordar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09DBE7A4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8" w:history="1">
        <w:r w:rsidR="0028743D" w:rsidRPr="00515A97">
          <w:rPr>
            <w:rStyle w:val="Hipervnculo"/>
            <w:b/>
            <w:noProof/>
            <w:lang w:val="es-PE"/>
          </w:rPr>
          <w:t>2.1.3.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Declaración de la visión empresarial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54522CA8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09" w:history="1">
        <w:r w:rsidR="0028743D" w:rsidRPr="00515A97">
          <w:rPr>
            <w:rStyle w:val="Hipervnculo"/>
            <w:b/>
            <w:noProof/>
            <w:lang w:val="es-PE"/>
          </w:rPr>
          <w:t>2.1.4.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Diagrama de Visión del Negocio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_Toc501101409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6F881E1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0" w:history="1">
        <w:r w:rsidR="0028743D" w:rsidRPr="00515A97">
          <w:rPr>
            <w:rStyle w:val="Hipervnculo"/>
            <w:b/>
            <w:noProof/>
            <w:lang w:val="es-PE"/>
          </w:rPr>
          <w:t>2.1.5.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Cambios de conducción y oportunidades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53F667BD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1" w:history="1">
        <w:r w:rsidR="0028743D" w:rsidRPr="00515A97">
          <w:rPr>
            <w:rStyle w:val="Hipervnculo"/>
            <w:b/>
            <w:noProof/>
            <w:lang w:val="es-PE"/>
          </w:rPr>
          <w:t>2.2.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OBJETIVOS ESPECÍFICOS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22</w:t>
        </w:r>
        <w:r w:rsidR="0028743D">
          <w:rPr>
            <w:noProof/>
            <w:webHidden/>
          </w:rPr>
          <w:fldChar w:fldCharType="end"/>
        </w:r>
      </w:hyperlink>
    </w:p>
    <w:p w14:paraId="2EF6975A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2" w:history="1">
        <w:r w:rsidR="0028743D" w:rsidRPr="00515A97">
          <w:rPr>
            <w:rStyle w:val="Hipervnculo"/>
            <w:b/>
            <w:noProof/>
            <w:lang w:val="es-PE"/>
          </w:rPr>
          <w:t>2.3.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DE REFERENCIA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23</w:t>
        </w:r>
        <w:r w:rsidR="0028743D">
          <w:rPr>
            <w:noProof/>
            <w:webHidden/>
          </w:rPr>
          <w:fldChar w:fldCharType="end"/>
        </w:r>
      </w:hyperlink>
    </w:p>
    <w:p w14:paraId="45191B6E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3" w:history="1">
        <w:r w:rsidR="0028743D" w:rsidRPr="00515A97">
          <w:rPr>
            <w:rStyle w:val="Hipervnculo"/>
            <w:b/>
            <w:noProof/>
            <w:lang w:val="es-PE"/>
          </w:rPr>
          <w:t>2.3.1.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Modelos de arquitectura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23</w:t>
        </w:r>
        <w:r w:rsidR="0028743D">
          <w:rPr>
            <w:noProof/>
            <w:webHidden/>
          </w:rPr>
          <w:fldChar w:fldCharType="end"/>
        </w:r>
      </w:hyperlink>
    </w:p>
    <w:p w14:paraId="6F3E2C97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4" w:history="1">
        <w:r w:rsidR="0028743D" w:rsidRPr="00515A97">
          <w:rPr>
            <w:rStyle w:val="Hipervnculo"/>
            <w:b/>
            <w:noProof/>
            <w:lang w:val="es-PE"/>
          </w:rPr>
          <w:t>2.3.2.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Software’s del modelo de arquitectura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32</w:t>
        </w:r>
        <w:r w:rsidR="0028743D">
          <w:rPr>
            <w:noProof/>
            <w:webHidden/>
          </w:rPr>
          <w:fldChar w:fldCharType="end"/>
        </w:r>
      </w:hyperlink>
    </w:p>
    <w:p w14:paraId="3F4190B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5" w:history="1">
        <w:r w:rsidR="0028743D" w:rsidRPr="00515A97">
          <w:rPr>
            <w:rStyle w:val="Hipervnculo"/>
            <w:b/>
            <w:noProof/>
            <w:lang w:val="es-PE"/>
          </w:rPr>
          <w:t>2.3.3.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Restricciones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36</w:t>
        </w:r>
        <w:r w:rsidR="0028743D">
          <w:rPr>
            <w:noProof/>
            <w:webHidden/>
          </w:rPr>
          <w:fldChar w:fldCharType="end"/>
        </w:r>
      </w:hyperlink>
    </w:p>
    <w:p w14:paraId="5158CF9C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6" w:history="1">
        <w:r w:rsidR="0028743D" w:rsidRPr="00515A97">
          <w:rPr>
            <w:rStyle w:val="Hipervnculo"/>
            <w:b/>
            <w:noProof/>
            <w:lang w:val="es-PE"/>
          </w:rPr>
          <w:t>2.3.4.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Principios TI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36</w:t>
        </w:r>
        <w:r w:rsidR="0028743D">
          <w:rPr>
            <w:noProof/>
            <w:webHidden/>
          </w:rPr>
          <w:fldChar w:fldCharType="end"/>
        </w:r>
      </w:hyperlink>
    </w:p>
    <w:p w14:paraId="5721706F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7" w:history="1">
        <w:r w:rsidR="0028743D" w:rsidRPr="00515A97">
          <w:rPr>
            <w:rStyle w:val="Hipervnculo"/>
            <w:b/>
            <w:noProof/>
            <w:lang w:val="es-PE"/>
          </w:rPr>
          <w:t>2.3.5.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soportando los Procesos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37</w:t>
        </w:r>
        <w:r w:rsidR="0028743D">
          <w:rPr>
            <w:noProof/>
            <w:webHidden/>
          </w:rPr>
          <w:fldChar w:fldCharType="end"/>
        </w:r>
      </w:hyperlink>
    </w:p>
    <w:p w14:paraId="38E32738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8" w:history="1">
        <w:r w:rsidR="0028743D" w:rsidRPr="00515A97">
          <w:rPr>
            <w:rStyle w:val="Hipervnculo"/>
            <w:b/>
            <w:noProof/>
            <w:lang w:val="es-PE"/>
          </w:rPr>
          <w:t>2.3.6.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Requerimientos mapeados a arquitectura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37</w:t>
        </w:r>
        <w:r w:rsidR="0028743D">
          <w:rPr>
            <w:noProof/>
            <w:webHidden/>
          </w:rPr>
          <w:fldChar w:fldCharType="end"/>
        </w:r>
      </w:hyperlink>
    </w:p>
    <w:p w14:paraId="7D646176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19" w:history="1">
        <w:r w:rsidR="0028743D" w:rsidRPr="00515A97">
          <w:rPr>
            <w:rStyle w:val="Hipervnculo"/>
            <w:b/>
            <w:noProof/>
            <w:lang w:val="es-PE"/>
          </w:rPr>
          <w:t>2.4.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PARA SISTEMAS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_Toc501101419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38</w:t>
        </w:r>
        <w:r w:rsidR="0028743D">
          <w:rPr>
            <w:noProof/>
            <w:webHidden/>
          </w:rPr>
          <w:fldChar w:fldCharType="end"/>
        </w:r>
      </w:hyperlink>
    </w:p>
    <w:p w14:paraId="0EFBEF12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0" w:history="1">
        <w:r w:rsidR="0028743D" w:rsidRPr="00515A97">
          <w:rPr>
            <w:rStyle w:val="Hipervnculo"/>
            <w:b/>
            <w:noProof/>
            <w:lang w:val="es-PE"/>
          </w:rPr>
          <w:t>2.4.1.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para Portales Web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38</w:t>
        </w:r>
        <w:r w:rsidR="0028743D">
          <w:rPr>
            <w:noProof/>
            <w:webHidden/>
          </w:rPr>
          <w:fldChar w:fldCharType="end"/>
        </w:r>
      </w:hyperlink>
    </w:p>
    <w:p w14:paraId="720F3B1C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1" w:history="1">
        <w:r w:rsidR="0028743D" w:rsidRPr="00515A97">
          <w:rPr>
            <w:rStyle w:val="Hipervnculo"/>
            <w:b/>
            <w:noProof/>
            <w:lang w:val="es-PE"/>
          </w:rPr>
          <w:t>2.4.2.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para Aplicaciones Web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38</w:t>
        </w:r>
        <w:r w:rsidR="0028743D">
          <w:rPr>
            <w:noProof/>
            <w:webHidden/>
          </w:rPr>
          <w:fldChar w:fldCharType="end"/>
        </w:r>
      </w:hyperlink>
    </w:p>
    <w:p w14:paraId="4D5B9C8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2" w:history="1">
        <w:r w:rsidR="0028743D" w:rsidRPr="00515A97">
          <w:rPr>
            <w:rStyle w:val="Hipervnculo"/>
            <w:b/>
            <w:noProof/>
            <w:lang w:val="es-PE"/>
          </w:rPr>
          <w:t>2.4.3.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para Aplicaciones Móviles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39</w:t>
        </w:r>
        <w:r w:rsidR="0028743D">
          <w:rPr>
            <w:noProof/>
            <w:webHidden/>
          </w:rPr>
          <w:fldChar w:fldCharType="end"/>
        </w:r>
      </w:hyperlink>
    </w:p>
    <w:p w14:paraId="4E8FDA1A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3" w:history="1">
        <w:r w:rsidR="0028743D" w:rsidRPr="00515A97">
          <w:rPr>
            <w:rStyle w:val="Hipervnculo"/>
            <w:b/>
            <w:noProof/>
            <w:lang w:val="es-PE"/>
          </w:rPr>
          <w:t>2.4.4.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para Servicios de Integración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40</w:t>
        </w:r>
        <w:r w:rsidR="0028743D">
          <w:rPr>
            <w:noProof/>
            <w:webHidden/>
          </w:rPr>
          <w:fldChar w:fldCharType="end"/>
        </w:r>
      </w:hyperlink>
    </w:p>
    <w:p w14:paraId="7FAEFE18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4" w:history="1">
        <w:r w:rsidR="0028743D" w:rsidRPr="00515A97">
          <w:rPr>
            <w:rStyle w:val="Hipervnculo"/>
            <w:b/>
            <w:noProof/>
            <w:lang w:val="es-PE"/>
          </w:rPr>
          <w:t>2.5.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ARQUITECTURA SOFTWARE PARA ENTORNOS DE DESARROLLO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41</w:t>
        </w:r>
        <w:r w:rsidR="0028743D">
          <w:rPr>
            <w:noProof/>
            <w:webHidden/>
          </w:rPr>
          <w:fldChar w:fldCharType="end"/>
        </w:r>
      </w:hyperlink>
    </w:p>
    <w:p w14:paraId="7756D913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5" w:history="1">
        <w:r w:rsidR="0028743D" w:rsidRPr="00515A97">
          <w:rPr>
            <w:rStyle w:val="Hipervnculo"/>
            <w:b/>
            <w:noProof/>
            <w:lang w:val="es-PE"/>
          </w:rPr>
          <w:t>2.5.1.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Entorno de desarrollo de aplicaciones web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41</w:t>
        </w:r>
        <w:r w:rsidR="0028743D">
          <w:rPr>
            <w:noProof/>
            <w:webHidden/>
          </w:rPr>
          <w:fldChar w:fldCharType="end"/>
        </w:r>
      </w:hyperlink>
    </w:p>
    <w:p w14:paraId="59D29F91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6" w:history="1">
        <w:r w:rsidR="0028743D" w:rsidRPr="00515A97">
          <w:rPr>
            <w:rStyle w:val="Hipervnculo"/>
            <w:b/>
            <w:noProof/>
            <w:lang w:val="es-PE"/>
          </w:rPr>
          <w:t>2.5.2.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Entorno de desarrollo de aplicaciones móviles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41</w:t>
        </w:r>
        <w:r w:rsidR="0028743D">
          <w:rPr>
            <w:noProof/>
            <w:webHidden/>
          </w:rPr>
          <w:fldChar w:fldCharType="end"/>
        </w:r>
      </w:hyperlink>
    </w:p>
    <w:p w14:paraId="00406CA6" w14:textId="77777777" w:rsidR="0028743D" w:rsidRDefault="00D7420C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7" w:history="1">
        <w:r w:rsidR="0028743D" w:rsidRPr="00515A97">
          <w:rPr>
            <w:rStyle w:val="Hipervnculo"/>
            <w:b/>
            <w:noProof/>
            <w:lang w:val="es-PE"/>
          </w:rPr>
          <w:t>2.5.3.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Entorno de desarrollo de servicios de integración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42</w:t>
        </w:r>
        <w:r w:rsidR="0028743D">
          <w:rPr>
            <w:noProof/>
            <w:webHidden/>
          </w:rPr>
          <w:fldChar w:fldCharType="end"/>
        </w:r>
      </w:hyperlink>
    </w:p>
    <w:p w14:paraId="4294D028" w14:textId="77777777" w:rsidR="0028743D" w:rsidRDefault="00D7420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8" w:history="1">
        <w:r w:rsidR="0028743D" w:rsidRPr="00515A97">
          <w:rPr>
            <w:rStyle w:val="Hipervnculo"/>
            <w:b/>
            <w:noProof/>
            <w:lang w:val="es-PE"/>
          </w:rPr>
          <w:t>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43</w:t>
        </w:r>
        <w:r w:rsidR="0028743D">
          <w:rPr>
            <w:noProof/>
            <w:webHidden/>
          </w:rPr>
          <w:fldChar w:fldCharType="end"/>
        </w:r>
      </w:hyperlink>
    </w:p>
    <w:p w14:paraId="62025CAE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29" w:history="1">
        <w:r w:rsidR="0028743D" w:rsidRPr="00515A97">
          <w:rPr>
            <w:rStyle w:val="Hipervnculo"/>
            <w:b/>
            <w:noProof/>
            <w:lang w:val="es-PE"/>
          </w:rPr>
          <w:t>3.1.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HOJA DE RUTA PARA TRANSICION DE ARQUITECTURAS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_Toc501101429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43</w:t>
        </w:r>
        <w:r w:rsidR="0028743D">
          <w:rPr>
            <w:noProof/>
            <w:webHidden/>
          </w:rPr>
          <w:fldChar w:fldCharType="end"/>
        </w:r>
      </w:hyperlink>
    </w:p>
    <w:p w14:paraId="0FAA78BF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0" w:history="1">
        <w:r w:rsidR="0028743D" w:rsidRPr="00515A97">
          <w:rPr>
            <w:rStyle w:val="Hipervnculo"/>
            <w:b/>
            <w:noProof/>
            <w:lang w:val="es-PE"/>
          </w:rPr>
          <w:t>3.2.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ESTRATEGIA PARA INCORPORACIÓN DE MICROSERVICIOS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43</w:t>
        </w:r>
        <w:r w:rsidR="0028743D">
          <w:rPr>
            <w:noProof/>
            <w:webHidden/>
          </w:rPr>
          <w:fldChar w:fldCharType="end"/>
        </w:r>
      </w:hyperlink>
    </w:p>
    <w:p w14:paraId="19E702B1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1" w:history="1">
        <w:r w:rsidR="0028743D" w:rsidRPr="00515A97">
          <w:rPr>
            <w:rStyle w:val="Hipervnculo"/>
            <w:b/>
            <w:noProof/>
            <w:lang w:val="es-PE"/>
          </w:rPr>
          <w:t>3.3.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ESTRATEGIA PARA ACTUALIZACION DE “APLICACIONES EMPRESARIALES”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43</w:t>
        </w:r>
        <w:r w:rsidR="0028743D">
          <w:rPr>
            <w:noProof/>
            <w:webHidden/>
          </w:rPr>
          <w:fldChar w:fldCharType="end"/>
        </w:r>
      </w:hyperlink>
    </w:p>
    <w:p w14:paraId="4E5F08D5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2" w:history="1">
        <w:r w:rsidR="0028743D" w:rsidRPr="00515A97">
          <w:rPr>
            <w:rStyle w:val="Hipervnculo"/>
            <w:b/>
            <w:noProof/>
            <w:lang w:val="es-PE"/>
          </w:rPr>
          <w:t>3.4.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ESTRATEGIA PARA ESTANDARIZAR LOS SERVICIOS DE INTEGRACIÓN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_Toc501101432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43</w:t>
        </w:r>
        <w:r w:rsidR="0028743D">
          <w:rPr>
            <w:noProof/>
            <w:webHidden/>
          </w:rPr>
          <w:fldChar w:fldCharType="end"/>
        </w:r>
      </w:hyperlink>
    </w:p>
    <w:p w14:paraId="2EE2A6A0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3" w:history="1">
        <w:r w:rsidR="0028743D" w:rsidRPr="00515A97">
          <w:rPr>
            <w:rStyle w:val="Hipervnculo"/>
            <w:b/>
            <w:noProof/>
            <w:lang w:val="es-PE"/>
          </w:rPr>
          <w:t>3.5.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ESTRATEGIA PARA INCORPORACION DE  “APLICACIONES MÓVILES”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_Toc501101433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44</w:t>
        </w:r>
        <w:r w:rsidR="0028743D">
          <w:rPr>
            <w:noProof/>
            <w:webHidden/>
          </w:rPr>
          <w:fldChar w:fldCharType="end"/>
        </w:r>
      </w:hyperlink>
    </w:p>
    <w:p w14:paraId="481F1A65" w14:textId="77777777" w:rsidR="0028743D" w:rsidRDefault="00D7420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4" w:history="1">
        <w:r w:rsidR="0028743D" w:rsidRPr="00515A97">
          <w:rPr>
            <w:rStyle w:val="Hipervnculo"/>
            <w:b/>
            <w:noProof/>
            <w:lang w:val="es-PE"/>
          </w:rPr>
          <w:t>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VISIÓN DE ARQUITECTURA DE SOFTWARE CON LA NTP ISO/IEC 12207: 2016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_Toc501101434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44</w:t>
        </w:r>
        <w:r w:rsidR="0028743D">
          <w:rPr>
            <w:noProof/>
            <w:webHidden/>
          </w:rPr>
          <w:fldChar w:fldCharType="end"/>
        </w:r>
      </w:hyperlink>
    </w:p>
    <w:p w14:paraId="6C447F76" w14:textId="77777777" w:rsidR="0028743D" w:rsidRDefault="00D7420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5" w:history="1">
        <w:r w:rsidR="0028743D" w:rsidRPr="00515A97">
          <w:rPr>
            <w:rStyle w:val="Hipervnculo"/>
            <w:b/>
            <w:noProof/>
            <w:lang w:val="es-PE"/>
          </w:rPr>
          <w:t>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_Toc501101435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1ADACBDA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6" w:history="1">
        <w:r w:rsidR="0028743D" w:rsidRPr="00515A97">
          <w:rPr>
            <w:rStyle w:val="Hipervnculo"/>
            <w:b/>
            <w:noProof/>
            <w:lang w:val="es-PE"/>
          </w:rPr>
          <w:t>5.1.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APLICACIONES WEB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_Toc501101436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56CB38F2" w14:textId="77777777" w:rsidR="0028743D" w:rsidRDefault="00D7420C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7" w:history="1">
        <w:r w:rsidR="0028743D" w:rsidRPr="00515A97">
          <w:rPr>
            <w:rStyle w:val="Hipervnculo"/>
            <w:b/>
            <w:noProof/>
            <w:lang w:val="es-PE"/>
          </w:rPr>
          <w:t>5.2.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APLICACIONES MÓVILES NATIVAS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_Toc501101437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4D547215" w14:textId="77777777" w:rsidR="0028743D" w:rsidRDefault="00D7420C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8" w:history="1">
        <w:r w:rsidR="0028743D" w:rsidRPr="00515A97">
          <w:rPr>
            <w:rStyle w:val="Hipervnculo"/>
            <w:b/>
            <w:noProof/>
            <w:lang w:val="es-PE"/>
          </w:rPr>
          <w:t>5.3.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APLICACIONES MÓVILES HIBRIDAS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_Toc501101438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3BA9651F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39" w:history="1">
        <w:r w:rsidR="0028743D" w:rsidRPr="00515A97">
          <w:rPr>
            <w:rStyle w:val="Hipervnculo"/>
            <w:b/>
            <w:noProof/>
            <w:lang w:val="es-PE"/>
          </w:rPr>
          <w:t>5.4.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SERVICIOS DE INTEGRACIÓN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_Toc501101439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6C9939C4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40" w:history="1">
        <w:r w:rsidR="0028743D" w:rsidRPr="00515A97">
          <w:rPr>
            <w:rStyle w:val="Hipervnculo"/>
            <w:b/>
            <w:noProof/>
            <w:lang w:val="es-PE"/>
          </w:rPr>
          <w:t>5.5.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MICROSERVICIOS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_Toc501101440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4D49F66F" w14:textId="77777777" w:rsidR="0028743D" w:rsidRDefault="00D7420C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101441" w:history="1">
        <w:r w:rsidR="0028743D" w:rsidRPr="00515A97">
          <w:rPr>
            <w:rStyle w:val="Hipervnculo"/>
            <w:b/>
            <w:noProof/>
            <w:lang w:val="es-PE"/>
          </w:rPr>
          <w:t>5.6.</w:t>
        </w:r>
        <w:r w:rsidR="0028743D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8743D" w:rsidRPr="00515A97">
          <w:rPr>
            <w:rStyle w:val="Hipervnculo"/>
            <w:b/>
            <w:noProof/>
            <w:lang w:val="es-PE"/>
          </w:rPr>
          <w:t>CRITERIOS PARA APLICACIONES EMPRESARIALES</w:t>
        </w:r>
        <w:r w:rsidR="0028743D">
          <w:rPr>
            <w:noProof/>
            <w:webHidden/>
          </w:rPr>
          <w:tab/>
        </w:r>
        <w:r w:rsidR="0028743D">
          <w:rPr>
            <w:noProof/>
            <w:webHidden/>
          </w:rPr>
          <w:fldChar w:fldCharType="begin"/>
        </w:r>
        <w:r w:rsidR="0028743D">
          <w:rPr>
            <w:noProof/>
            <w:webHidden/>
          </w:rPr>
          <w:instrText xml:space="preserve"> PAGEREF _Toc501101441 \h </w:instrText>
        </w:r>
        <w:r w:rsidR="0028743D">
          <w:rPr>
            <w:noProof/>
            <w:webHidden/>
          </w:rPr>
        </w:r>
        <w:r w:rsidR="0028743D">
          <w:rPr>
            <w:noProof/>
            <w:webHidden/>
          </w:rPr>
          <w:fldChar w:fldCharType="separate"/>
        </w:r>
        <w:r w:rsidR="002D418F">
          <w:rPr>
            <w:noProof/>
            <w:webHidden/>
          </w:rPr>
          <w:t>46</w:t>
        </w:r>
        <w:r w:rsidR="0028743D"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2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3" w:name="_Toc285461616"/>
      <w:bookmarkEnd w:id="2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4" w:name="_Toc501101349"/>
      <w:bookmarkEnd w:id="3"/>
      <w:r w:rsidRPr="00F85B41">
        <w:rPr>
          <w:b/>
          <w:lang w:val="es-PE"/>
        </w:rPr>
        <w:t>DIAGNÓSTICO DE LAS ARQUITECTURAS DE SOFTWARE ACTUALES DEL OSCE</w:t>
      </w:r>
      <w:bookmarkEnd w:id="4"/>
    </w:p>
    <w:p w14:paraId="6981F99D" w14:textId="74EFB75C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>El diagnostico desarrollado permitirá establecer la línea base o punto de partida relativo al cambio</w:t>
      </w:r>
      <w:r w:rsidR="0028743D">
        <w:rPr>
          <w:lang w:val="es-PE"/>
        </w:rPr>
        <w:t xml:space="preserve"> de la arquitectura de software de los sistemas del OSCE </w:t>
      </w:r>
      <w:r w:rsidRPr="00F85B41">
        <w:rPr>
          <w:lang w:val="es-PE"/>
        </w:rPr>
        <w:t>mediante la identificación de</w:t>
      </w:r>
      <w:r w:rsidR="0028743D">
        <w:rPr>
          <w:lang w:val="es-PE"/>
        </w:rPr>
        <w:t xml:space="preserve"> su</w:t>
      </w:r>
      <w:r w:rsidRPr="00F85B41">
        <w:rPr>
          <w:lang w:val="es-PE"/>
        </w:rPr>
        <w:t xml:space="preserve"> estado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" w:name="_Toc501101350"/>
      <w:r w:rsidRPr="00F85B41">
        <w:rPr>
          <w:b/>
          <w:lang w:val="es-PE"/>
        </w:rPr>
        <w:t>SISTEMAS ACTUALES DEL OSCE</w:t>
      </w:r>
      <w:bookmarkEnd w:id="5"/>
    </w:p>
    <w:p w14:paraId="165CCB7A" w14:textId="0E59FA5E" w:rsidR="003F77A1" w:rsidRPr="00F85B41" w:rsidRDefault="003F77A1" w:rsidP="00392E22">
      <w:pPr>
        <w:ind w:left="680"/>
        <w:rPr>
          <w:lang w:val="es-PE"/>
        </w:rPr>
      </w:pPr>
      <w:r w:rsidRPr="00F85B41">
        <w:rPr>
          <w:lang w:val="es-PE"/>
        </w:rPr>
        <w:t>El siguiente es un diagrama de alto nivel muestra la relación de áreas funcionales del OSCE, sistemas del OSCE y tecnologías que le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CFBB67D" wp14:editId="0D6843CD">
            <wp:extent cx="6081824" cy="397817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893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4C450F8F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2D418F">
        <w:rPr>
          <w:lang w:val="es-PE"/>
        </w:rPr>
        <w:t>, realizando una</w:t>
      </w:r>
      <w:r w:rsidR="006E397B" w:rsidRPr="00F85B41">
        <w:rPr>
          <w:lang w:val="es-PE"/>
        </w:rPr>
        <w:t xml:space="preserve"> agrupación lógica según las características tecnológicas de los sistemas en relación a los procesos del OSCE tendremos</w:t>
      </w:r>
      <w:r w:rsidR="002D418F">
        <w:rPr>
          <w:lang w:val="es-PE"/>
        </w:rPr>
        <w:t xml:space="preserve"> lo siguiente</w:t>
      </w:r>
      <w:r w:rsidR="006E397B" w:rsidRPr="00F85B41">
        <w:rPr>
          <w:lang w:val="es-PE"/>
        </w:rPr>
        <w:t>:</w:t>
      </w:r>
    </w:p>
    <w:p w14:paraId="17A88847" w14:textId="700C3DD6" w:rsidR="00F85B41" w:rsidRPr="00F34446" w:rsidRDefault="00E473DB" w:rsidP="002D2D8C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PORTALES WEB: </w:t>
      </w:r>
      <w:r w:rsidR="00F85B41" w:rsidRPr="00F34446">
        <w:rPr>
          <w:rFonts w:cs="Arial"/>
          <w:sz w:val="18"/>
          <w:lang w:val="es-PE"/>
        </w:rPr>
        <w:t>Portal web SEACE v1,</w:t>
      </w:r>
      <w:r w:rsidR="00F85B41" w:rsidRPr="00F34446">
        <w:rPr>
          <w:rFonts w:cs="Arial"/>
          <w:b/>
          <w:sz w:val="18"/>
          <w:lang w:val="es-PE"/>
        </w:rPr>
        <w:t xml:space="preserve"> </w:t>
      </w:r>
      <w:r w:rsidR="002D2D8C" w:rsidRPr="00F34446">
        <w:rPr>
          <w:rFonts w:cs="Arial"/>
          <w:sz w:val="18"/>
          <w:lang w:val="es-PE"/>
        </w:rPr>
        <w:t>Portal web Certificación v1, Portal web Arbitraje v1, Portal web RNP v1, Portal web RNP v2, Portal web OSCE v1, Portal web OSCE v2, Intranet institucional v1.</w:t>
      </w:r>
    </w:p>
    <w:p w14:paraId="23442D5C" w14:textId="5201D2E1" w:rsidR="00CC5110" w:rsidRPr="00F34446" w:rsidRDefault="00CC5110" w:rsidP="004E50FA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SEACE:</w:t>
      </w:r>
      <w:r w:rsidRPr="00F34446">
        <w:rPr>
          <w:rFonts w:cs="Arial"/>
          <w:sz w:val="18"/>
          <w:lang w:val="es-PE"/>
        </w:rPr>
        <w:t xml:space="preserve"> </w:t>
      </w:r>
      <w:r w:rsidR="004E50FA" w:rsidRPr="00F34446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F34446" w:rsidRDefault="004E752F" w:rsidP="004E752F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RNP:</w:t>
      </w:r>
      <w:r w:rsidRPr="00F34446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3016CB7F" w:rsidR="00D64845" w:rsidRPr="00F34446" w:rsidRDefault="00E473DB" w:rsidP="0061527F">
      <w:pPr>
        <w:pStyle w:val="Prrafodelista"/>
        <w:numPr>
          <w:ilvl w:val="0"/>
          <w:numId w:val="33"/>
        </w:numPr>
        <w:jc w:val="both"/>
        <w:rPr>
          <w:rFonts w:cs="Arial"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INTELIGENCIA DE NEGOCIO: </w:t>
      </w:r>
      <w:r w:rsidR="007E0455" w:rsidRPr="00F34446">
        <w:rPr>
          <w:rFonts w:cs="Arial"/>
          <w:sz w:val="18"/>
          <w:lang w:val="es-PE"/>
        </w:rPr>
        <w:t>Sistema Inteligencia de Negocio v1 (CONOSCE)</w:t>
      </w:r>
    </w:p>
    <w:p w14:paraId="7008ADFD" w14:textId="7C7A1FD9" w:rsidR="00D64845" w:rsidRPr="00F34446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SISTEMAS DE SEGURIDAD:</w:t>
      </w:r>
      <w:r w:rsidRPr="00F34446">
        <w:rPr>
          <w:rFonts w:cs="Arial"/>
          <w:sz w:val="18"/>
          <w:lang w:val="es-PE"/>
        </w:rPr>
        <w:t xml:space="preserve"> </w:t>
      </w:r>
      <w:r w:rsidR="007E0455" w:rsidRPr="00F34446">
        <w:rPr>
          <w:rFonts w:cs="Arial"/>
          <w:sz w:val="18"/>
          <w:lang w:val="es-PE"/>
        </w:rPr>
        <w:t>Seguridad v1</w:t>
      </w:r>
    </w:p>
    <w:p w14:paraId="2E8927E6" w14:textId="5D2BA763" w:rsidR="00713DCD" w:rsidRPr="00F34446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OTROS SISTEMAS PRIMARIOS: </w:t>
      </w:r>
      <w:r w:rsidR="007E0455" w:rsidRPr="00F34446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F34446">
        <w:rPr>
          <w:rFonts w:eastAsia="Times New Roman" w:cs="Arial"/>
          <w:sz w:val="18"/>
          <w:lang w:val="es-PE" w:eastAsia="es-PE"/>
        </w:rPr>
        <w:t>INFOSCE v1.</w:t>
      </w:r>
    </w:p>
    <w:p w14:paraId="3E8DB5AA" w14:textId="4CD131E2" w:rsidR="006E397B" w:rsidRPr="00480B56" w:rsidRDefault="007E0455" w:rsidP="00480B56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SISTEMAS DE APOYO:</w:t>
      </w:r>
      <w:r w:rsidR="00174FDC" w:rsidRPr="00F34446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F34446">
        <w:rPr>
          <w:rFonts w:cs="Arial"/>
          <w:sz w:val="18"/>
          <w:lang w:val="es-PE"/>
        </w:rPr>
        <w:t xml:space="preserve">, </w:t>
      </w:r>
      <w:r w:rsidR="003E3FE0" w:rsidRPr="00F34446">
        <w:rPr>
          <w:rFonts w:cs="Arial"/>
          <w:sz w:val="18"/>
          <w:lang w:val="es-PE"/>
        </w:rPr>
        <w:t>Módulo de mensajería v1</w:t>
      </w:r>
      <w:r w:rsidR="00537F70" w:rsidRPr="00F34446">
        <w:rPr>
          <w:rFonts w:cs="Arial"/>
          <w:sz w:val="18"/>
          <w:lang w:val="es-PE"/>
        </w:rPr>
        <w:t xml:space="preserve">, Módulo de Biblioteca - Alertas Bibliográficas, Módulo de Biblioteca - Catálogo Electrónico del Centro de </w:t>
      </w:r>
      <w:r w:rsidR="00537F70" w:rsidRPr="00C5263E">
        <w:rPr>
          <w:rFonts w:cs="Arial"/>
          <w:sz w:val="18"/>
          <w:lang w:val="es-PE"/>
        </w:rPr>
        <w:t>Documentación sobre Contratación Pública del OSCE</w:t>
      </w:r>
      <w:r w:rsidR="00DF1ACA" w:rsidRPr="00C5263E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C5263E">
        <w:rPr>
          <w:rFonts w:cs="Arial"/>
          <w:sz w:val="18"/>
          <w:lang w:val="es-PE"/>
        </w:rPr>
        <w:t xml:space="preserve"> Tramite documentario v1</w:t>
      </w:r>
    </w:p>
    <w:p w14:paraId="27FDA59B" w14:textId="06BF611A" w:rsidR="00426136" w:rsidRPr="00F85B41" w:rsidRDefault="00426136">
      <w:pPr>
        <w:rPr>
          <w:b/>
          <w:lang w:val="es-PE"/>
        </w:rPr>
      </w:pPr>
    </w:p>
    <w:p w14:paraId="73630B5C" w14:textId="1B22FAD6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1101351"/>
      <w:r w:rsidRPr="00F85B41">
        <w:rPr>
          <w:b/>
          <w:lang w:val="es-PE"/>
        </w:rPr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6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" w:name="_Toc501101352"/>
      <w:r w:rsidRPr="00F85B41">
        <w:rPr>
          <w:b/>
          <w:lang w:val="es-PE"/>
        </w:rPr>
        <w:t>Diagramas de arquitecturas</w:t>
      </w:r>
      <w:bookmarkEnd w:id="7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22E2700B" w:rsidR="005A4F06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D5DC9B" wp14:editId="775D6357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63C152D" w:rsidR="00307929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1DF109EA" w:rsidR="0079379B" w:rsidRPr="00F85B41" w:rsidRDefault="0079379B" w:rsidP="00390A0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826D1A7" wp14:editId="466864F5">
            <wp:extent cx="5752214" cy="4204718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75" cy="42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1101353"/>
      <w:r w:rsidRPr="00F85B41">
        <w:rPr>
          <w:b/>
          <w:lang w:val="es-PE"/>
        </w:rPr>
        <w:t>Sistemas de información – Funcionalidades</w:t>
      </w:r>
      <w:bookmarkEnd w:id="8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F85B41">
              <w:rPr>
                <w:sz w:val="16"/>
                <w:lang w:val="es-PE"/>
              </w:rPr>
              <w:t>etc</w:t>
            </w:r>
            <w:proofErr w:type="spellEnd"/>
            <w:r w:rsidRPr="00F85B41">
              <w:rPr>
                <w:sz w:val="16"/>
                <w:lang w:val="es-PE"/>
              </w:rPr>
              <w:t>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2A1C1CA7" w:rsidR="008B2286" w:rsidRPr="00F85B41" w:rsidRDefault="008B2286" w:rsidP="005B4909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Oportunidades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498DA3AB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r w:rsidR="005B4909" w:rsidRPr="00F85B41">
              <w:rPr>
                <w:sz w:val="16"/>
                <w:lang w:val="es-PE"/>
              </w:rPr>
              <w:t>proveedores</w:t>
            </w:r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9" w:name="_Toc501101354"/>
      <w:r w:rsidRPr="00F85B41">
        <w:rPr>
          <w:b/>
          <w:lang w:val="es-PE"/>
        </w:rPr>
        <w:lastRenderedPageBreak/>
        <w:t>Tecnologías en los Sistemas de Información</w:t>
      </w:r>
      <w:bookmarkEnd w:id="9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14F47EFE" w:rsidR="00894C18" w:rsidRPr="00F85B41" w:rsidRDefault="005B4909" w:rsidP="005B4909">
            <w:pPr>
              <w:pStyle w:val="Prrafodelista"/>
              <w:ind w:left="708" w:hanging="708"/>
              <w:jc w:val="center"/>
              <w:rPr>
                <w:b/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914FDD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JSP, </w:t>
            </w: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14FDD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F85B41">
              <w:rPr>
                <w:sz w:val="16"/>
                <w:lang w:val="es-PE"/>
              </w:rPr>
              <w:t>Bootstrap</w:t>
            </w:r>
            <w:proofErr w:type="spellEnd"/>
            <w:r w:rsidRPr="00F85B41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Core</w:t>
            </w:r>
            <w:proofErr w:type="spellEnd"/>
            <w:r w:rsidRPr="00F85B41">
              <w:rPr>
                <w:sz w:val="16"/>
                <w:lang w:val="es-PE"/>
              </w:rPr>
              <w:t xml:space="preserve"> 1.10.2, </w:t>
            </w: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5: </w:t>
            </w:r>
            <w:proofErr w:type="spellStart"/>
            <w:r w:rsidRPr="00F85B41">
              <w:rPr>
                <w:sz w:val="16"/>
                <w:lang w:val="es-PE"/>
              </w:rPr>
              <w:t>IceFaces</w:t>
            </w:r>
            <w:proofErr w:type="spellEnd"/>
            <w:r w:rsidRPr="00F85B41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0" w:name="_Toc501101355"/>
      <w:r w:rsidRPr="00F85B41">
        <w:rPr>
          <w:b/>
          <w:bCs/>
          <w:lang w:val="es-PE"/>
        </w:rPr>
        <w:t>Plataformas tecnológicas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Weblogic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1" w:name="_Toc501101356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1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2" w:name="_Toc501101357"/>
      <w:r w:rsidRPr="00F85B41">
        <w:rPr>
          <w:b/>
          <w:lang w:val="es-PE"/>
        </w:rPr>
        <w:t>Diagramas de arquitecturas</w:t>
      </w:r>
      <w:bookmarkEnd w:id="12"/>
    </w:p>
    <w:p w14:paraId="60E0CA33" w14:textId="5FCEE019" w:rsidR="00EF1A89" w:rsidRPr="00F85B41" w:rsidRDefault="0055045D" w:rsidP="0055045D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1101358"/>
      <w:r w:rsidRPr="00F85B41">
        <w:rPr>
          <w:b/>
          <w:lang w:val="es-PE"/>
        </w:rPr>
        <w:t>Sistemas de información – Funcionalidades</w:t>
      </w:r>
      <w:bookmarkEnd w:id="13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F85B41" w:rsidRDefault="00FA243F" w:rsidP="0088236C">
      <w:pPr>
        <w:ind w:left="1416"/>
        <w:rPr>
          <w:lang w:val="es-PE"/>
        </w:rPr>
      </w:pPr>
    </w:p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1101359"/>
      <w:r w:rsidRPr="00F85B41">
        <w:rPr>
          <w:b/>
          <w:lang w:val="es-PE"/>
        </w:rPr>
        <w:t>Tecnologías en los Sistemas de Información</w:t>
      </w:r>
      <w:bookmarkEnd w:id="14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B64299C" w:rsidR="00CD294A" w:rsidRPr="00F85B41" w:rsidRDefault="005B4909" w:rsidP="00491B84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914FDD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1101360"/>
      <w:r w:rsidRPr="00F85B41">
        <w:rPr>
          <w:b/>
          <w:bCs/>
          <w:lang w:val="es-PE"/>
        </w:rPr>
        <w:t>Plataformas tecnológicas</w:t>
      </w:r>
      <w:bookmarkEnd w:id="1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Pr="00F85B41" w:rsidRDefault="0060598C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6" w:name="_Toc501101361"/>
      <w:r w:rsidRPr="00F85B41">
        <w:rPr>
          <w:b/>
          <w:lang w:val="es-PE"/>
        </w:rPr>
        <w:t>ARQUITECTURA SOFTWARE DE RIESGOS Y SUPERVISION</w:t>
      </w:r>
      <w:bookmarkEnd w:id="16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7" w:name="_Toc501101362"/>
      <w:r w:rsidRPr="00F85B41">
        <w:rPr>
          <w:b/>
          <w:lang w:val="es-PE"/>
        </w:rPr>
        <w:t>Diagramas de arquitecturas</w:t>
      </w:r>
      <w:bookmarkEnd w:id="17"/>
    </w:p>
    <w:p w14:paraId="75A3F480" w14:textId="52519AC1" w:rsidR="006707CD" w:rsidRPr="00F85B41" w:rsidRDefault="00735630" w:rsidP="006707CD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1101363"/>
      <w:r w:rsidRPr="00F85B41">
        <w:rPr>
          <w:b/>
          <w:lang w:val="es-PE"/>
        </w:rPr>
        <w:t>Sistemas de información – Funcionalidades</w:t>
      </w:r>
      <w:bookmarkEnd w:id="18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1101364"/>
      <w:r w:rsidRPr="00F85B41">
        <w:rPr>
          <w:b/>
          <w:lang w:val="es-PE"/>
        </w:rPr>
        <w:lastRenderedPageBreak/>
        <w:t>Tecnologías en los Sistemas de Información</w:t>
      </w:r>
      <w:bookmarkEnd w:id="19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483E0EAC" w:rsidR="006707CD" w:rsidRPr="00F85B41" w:rsidRDefault="005B4909" w:rsidP="007243F4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707CD" w:rsidRPr="00914FDD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1101365"/>
      <w:r w:rsidRPr="00F85B41">
        <w:rPr>
          <w:b/>
          <w:bCs/>
          <w:lang w:val="es-PE"/>
        </w:rPr>
        <w:t>Plataformas tecnológicas</w:t>
      </w:r>
      <w:bookmarkEnd w:id="20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1" w:name="_Toc501101366"/>
      <w:r w:rsidRPr="00F85B41">
        <w:rPr>
          <w:b/>
          <w:lang w:val="es-PE"/>
        </w:rPr>
        <w:t>ARQUITECTURA SOFTWARE DE TRIBUNAL</w:t>
      </w:r>
      <w:bookmarkEnd w:id="21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2" w:name="_Toc501101367"/>
      <w:r w:rsidRPr="00F85B41">
        <w:rPr>
          <w:b/>
          <w:lang w:val="es-PE"/>
        </w:rPr>
        <w:t>Diagramas de arquitecturas</w:t>
      </w:r>
      <w:bookmarkEnd w:id="22"/>
    </w:p>
    <w:p w14:paraId="15A20671" w14:textId="603FDF79" w:rsidR="00F64684" w:rsidRPr="00F85B41" w:rsidRDefault="00F24AFE" w:rsidP="004B5386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1101368"/>
      <w:r w:rsidRPr="00F85B41">
        <w:rPr>
          <w:b/>
          <w:lang w:val="es-PE"/>
        </w:rPr>
        <w:t>Sistemas de información – Funcionalidades</w:t>
      </w:r>
      <w:bookmarkEnd w:id="2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1101369"/>
      <w:r w:rsidRPr="00F85B41">
        <w:rPr>
          <w:b/>
          <w:lang w:val="es-PE"/>
        </w:rPr>
        <w:t>Tecnologías en los Sistemas de Información</w:t>
      </w:r>
      <w:bookmarkEnd w:id="2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2D8ECFBC" w:rsidR="00F64684" w:rsidRPr="00F85B41" w:rsidRDefault="005B4909" w:rsidP="00FD07BE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64684" w:rsidRPr="00914FDD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1101370"/>
      <w:r w:rsidRPr="00F85B41">
        <w:rPr>
          <w:b/>
          <w:bCs/>
          <w:lang w:val="es-PE"/>
        </w:rPr>
        <w:lastRenderedPageBreak/>
        <w:t>Plataformas tecnológicas</w:t>
      </w:r>
      <w:bookmarkEnd w:id="2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6" w:name="_Toc501101371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6"/>
    </w:p>
    <w:p w14:paraId="3874B1B9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7" w:name="_Toc501101372"/>
      <w:r w:rsidRPr="00F85B41">
        <w:rPr>
          <w:b/>
          <w:lang w:val="es-PE"/>
        </w:rPr>
        <w:t>Diagramas de arquitecturas</w:t>
      </w:r>
      <w:bookmarkEnd w:id="27"/>
    </w:p>
    <w:p w14:paraId="6FD2D9F9" w14:textId="69DD5E1B" w:rsidR="00723818" w:rsidRPr="00F85B41" w:rsidRDefault="00BA41D0" w:rsidP="0082138E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Pr="00F85B41" w:rsidRDefault="0028739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1101373"/>
      <w:r w:rsidRPr="00F85B41">
        <w:rPr>
          <w:b/>
          <w:lang w:val="es-PE"/>
        </w:rPr>
        <w:lastRenderedPageBreak/>
        <w:t>Sistemas de información – Funcionalidades</w:t>
      </w:r>
      <w:bookmarkEnd w:id="28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1101374"/>
      <w:r w:rsidRPr="00F85B41">
        <w:rPr>
          <w:b/>
          <w:lang w:val="es-PE"/>
        </w:rPr>
        <w:t>Tecnologías en los Sistemas de Información</w:t>
      </w:r>
      <w:bookmarkEnd w:id="29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30391A48" w:rsidR="00723818" w:rsidRPr="00F85B41" w:rsidRDefault="005B4909" w:rsidP="00850660">
            <w:pPr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71413B" w:rsidRPr="00F85B41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1101375"/>
      <w:r w:rsidRPr="00F85B41">
        <w:rPr>
          <w:b/>
          <w:bCs/>
          <w:lang w:val="es-PE"/>
        </w:rPr>
        <w:t>Plataformas tecnológicas</w:t>
      </w:r>
      <w:bookmarkEnd w:id="3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F85B41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1" w:name="_Toc501101376"/>
      <w:r w:rsidRPr="00F85B41">
        <w:rPr>
          <w:b/>
          <w:lang w:val="es-PE"/>
        </w:rPr>
        <w:lastRenderedPageBreak/>
        <w:t>ARQUITECTURA SOFTWARE DE NORMATIVIDAD</w:t>
      </w:r>
      <w:bookmarkEnd w:id="31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2" w:name="_Toc501101377"/>
      <w:r w:rsidRPr="00F85B41">
        <w:rPr>
          <w:b/>
          <w:lang w:val="es-PE"/>
        </w:rPr>
        <w:t>Diagramas de arquitecturas</w:t>
      </w:r>
      <w:bookmarkEnd w:id="32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1101378"/>
      <w:r w:rsidRPr="00F85B41">
        <w:rPr>
          <w:b/>
          <w:lang w:val="es-PE"/>
        </w:rPr>
        <w:t>Sistemas de información – Funcionalidades</w:t>
      </w:r>
      <w:bookmarkEnd w:id="3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1101379"/>
      <w:r w:rsidRPr="00F85B41">
        <w:rPr>
          <w:b/>
          <w:lang w:val="es-PE"/>
        </w:rPr>
        <w:t>Tecnologías en los Sistemas de Información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5F928E5A" w:rsidR="00683AFB" w:rsidRPr="00F85B41" w:rsidRDefault="005B4909" w:rsidP="00EA4CBB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914FDD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1101380"/>
      <w:r w:rsidRPr="00F85B41">
        <w:rPr>
          <w:b/>
          <w:bCs/>
          <w:lang w:val="es-PE"/>
        </w:rPr>
        <w:t>Plataformas tecnológicas</w:t>
      </w:r>
      <w:bookmarkEnd w:id="3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6" w:name="_Toc501101381"/>
      <w:r w:rsidRPr="00F85B41">
        <w:rPr>
          <w:b/>
          <w:lang w:val="es-PE"/>
        </w:rPr>
        <w:t>ARQUITECTURA SOFTWARE DE COMUNICACIONES</w:t>
      </w:r>
      <w:bookmarkEnd w:id="36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7" w:name="_Toc501101382"/>
      <w:r w:rsidRPr="00F85B41">
        <w:rPr>
          <w:b/>
          <w:lang w:val="es-PE"/>
        </w:rPr>
        <w:t>Diagramas de arquitecturas</w:t>
      </w:r>
      <w:bookmarkEnd w:id="37"/>
    </w:p>
    <w:p w14:paraId="051DF2AB" w14:textId="6EC73073" w:rsidR="00D163E9" w:rsidRDefault="000860F9" w:rsidP="00D809F0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1101383"/>
      <w:r w:rsidRPr="00F85B41">
        <w:rPr>
          <w:b/>
          <w:lang w:val="es-PE"/>
        </w:rPr>
        <w:t>Sistemas de información – Funcionalidades</w:t>
      </w:r>
      <w:bookmarkEnd w:id="3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F85B41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1101384"/>
      <w:r w:rsidRPr="00F85B41">
        <w:rPr>
          <w:b/>
          <w:lang w:val="es-PE"/>
        </w:rPr>
        <w:t>Tecnologías en los Sistemas de Información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0C63A9AD" w:rsidR="008A0C42" w:rsidRPr="00F85B41" w:rsidRDefault="005B4909" w:rsidP="008A0C42">
            <w:pPr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914FDD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Power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Builder</w:t>
            </w:r>
            <w:proofErr w:type="spellEnd"/>
            <w:r w:rsidRPr="00F85B41">
              <w:rPr>
                <w:sz w:val="16"/>
                <w:lang w:val="es-PE"/>
              </w:rPr>
              <w:t>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1101385"/>
      <w:r w:rsidRPr="00F85B41">
        <w:rPr>
          <w:b/>
          <w:bCs/>
          <w:lang w:val="es-PE"/>
        </w:rPr>
        <w:t>Plataformas tecnológicas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Pr="00F85B41" w:rsidRDefault="006939E6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1" w:name="_Toc501101386"/>
      <w:r w:rsidRPr="00F85B41">
        <w:rPr>
          <w:b/>
          <w:lang w:val="es-PE"/>
        </w:rPr>
        <w:lastRenderedPageBreak/>
        <w:t>ARQUITECTURA SOFTWARE DE SISTEMA DE SEGURIDAD</w:t>
      </w:r>
      <w:bookmarkEnd w:id="41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2" w:name="_Toc501101387"/>
      <w:r w:rsidRPr="00F85B41">
        <w:rPr>
          <w:b/>
          <w:lang w:val="es-PE"/>
        </w:rPr>
        <w:t>Diagramas de arquitecturas</w:t>
      </w:r>
      <w:bookmarkEnd w:id="42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Pr="00F85B41" w:rsidRDefault="00E2560A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1101388"/>
      <w:r w:rsidRPr="00F85B41">
        <w:rPr>
          <w:b/>
          <w:lang w:val="es-PE"/>
        </w:rPr>
        <w:t>Sistemas de información – Funcionalidades</w:t>
      </w:r>
      <w:bookmarkEnd w:id="4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1101389"/>
      <w:r w:rsidRPr="00F85B41">
        <w:rPr>
          <w:b/>
          <w:lang w:val="es-PE"/>
        </w:rPr>
        <w:t>Tecnologías en los Sistemas de Información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1A1F64BB" w:rsidR="006939E6" w:rsidRPr="00F85B41" w:rsidRDefault="005B4909" w:rsidP="00B9481F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F85B41" w:rsidRDefault="006939E6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1101390"/>
      <w:r w:rsidRPr="00F85B41">
        <w:rPr>
          <w:b/>
          <w:bCs/>
          <w:lang w:val="es-PE"/>
        </w:rPr>
        <w:t>Plataformas tecnológicas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6" w:name="_Toc501101391"/>
      <w:r w:rsidRPr="00F85B41">
        <w:rPr>
          <w:b/>
          <w:lang w:val="es-PE"/>
        </w:rPr>
        <w:t>ARQUITECTURA SOFTWARE DE ADMINISTRACION</w:t>
      </w:r>
      <w:bookmarkEnd w:id="46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7" w:name="_Toc501101392"/>
      <w:r w:rsidRPr="00F85B41">
        <w:rPr>
          <w:b/>
          <w:lang w:val="es-PE"/>
        </w:rPr>
        <w:t>Diagramas de arquitecturas</w:t>
      </w:r>
      <w:bookmarkEnd w:id="47"/>
    </w:p>
    <w:p w14:paraId="4B64E15E" w14:textId="3C457166" w:rsidR="00D163E9" w:rsidRPr="00F85B41" w:rsidRDefault="00DC6F2C" w:rsidP="00D163E9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1101393"/>
      <w:r w:rsidRPr="00F85B41">
        <w:rPr>
          <w:b/>
          <w:lang w:val="es-PE"/>
        </w:rPr>
        <w:t>Sistemas de información – Funcionalidades</w:t>
      </w:r>
      <w:bookmarkEnd w:id="48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1101394"/>
      <w:r w:rsidRPr="00F85B41">
        <w:rPr>
          <w:b/>
          <w:lang w:val="es-PE"/>
        </w:rPr>
        <w:t>Tecnologías en los Sistemas de Información</w:t>
      </w:r>
      <w:bookmarkEnd w:id="4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51725452" w:rsidR="00FF5FAD" w:rsidRPr="00F85B41" w:rsidRDefault="005B4909" w:rsidP="00306829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1101395"/>
      <w:r w:rsidRPr="00F85B41">
        <w:rPr>
          <w:b/>
          <w:bCs/>
          <w:lang w:val="es-PE"/>
        </w:rPr>
        <w:t>Plataformas tecnológicas</w:t>
      </w:r>
      <w:bookmarkEnd w:id="5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85B41" w:rsidRDefault="00D163E9" w:rsidP="00D163E9">
      <w:pPr>
        <w:rPr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85B41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1" w:name="_Toc501101396"/>
      <w:r w:rsidRPr="00F85B41">
        <w:rPr>
          <w:b/>
          <w:lang w:val="es-PE"/>
        </w:rPr>
        <w:t>ARQUITECTURA SOFTWARE DE INTELIGENCIA DE NEGOCIO</w:t>
      </w:r>
      <w:bookmarkEnd w:id="51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2" w:name="_Toc501101397"/>
      <w:r w:rsidRPr="00F85B41">
        <w:rPr>
          <w:b/>
          <w:lang w:val="es-PE"/>
        </w:rPr>
        <w:t>Diagramas de arquitecturas</w:t>
      </w:r>
      <w:bookmarkEnd w:id="52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1101398"/>
      <w:r w:rsidRPr="00F85B41">
        <w:rPr>
          <w:b/>
          <w:lang w:val="es-PE"/>
        </w:rPr>
        <w:t>Sistemas de información – Funcionalidades</w:t>
      </w:r>
      <w:bookmarkEnd w:id="5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1101399"/>
      <w:r w:rsidRPr="00F85B41">
        <w:rPr>
          <w:b/>
          <w:lang w:val="es-PE"/>
        </w:rPr>
        <w:t>Tecnologías en los Sistemas de Información</w:t>
      </w:r>
      <w:bookmarkEnd w:id="5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38DB53A6" w:rsidR="0025401F" w:rsidRPr="00F85B41" w:rsidRDefault="005B4909" w:rsidP="00234BD6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1101400"/>
      <w:r w:rsidRPr="00F85B41">
        <w:rPr>
          <w:b/>
          <w:bCs/>
          <w:lang w:val="es-PE"/>
        </w:rPr>
        <w:t>Plataformas tecnológicas</w:t>
      </w:r>
      <w:bookmarkEnd w:id="55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Hotspot</w:t>
            </w:r>
            <w:proofErr w:type="spellEnd"/>
            <w:r w:rsidRPr="00F85B41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6.1.0,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4CDACB60" w:rsidR="00BE6456" w:rsidRDefault="00BE645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6" w:name="_Toc501101401"/>
      <w:r w:rsidRPr="00F85B41">
        <w:rPr>
          <w:b/>
          <w:lang w:val="es-PE"/>
        </w:rPr>
        <w:lastRenderedPageBreak/>
        <w:t xml:space="preserve">ANALISIS DE </w:t>
      </w:r>
      <w:r w:rsidR="00E0531E">
        <w:rPr>
          <w:b/>
          <w:lang w:val="es-PE"/>
        </w:rPr>
        <w:t xml:space="preserve">LA </w:t>
      </w:r>
      <w:r w:rsidRPr="00F85B41">
        <w:rPr>
          <w:b/>
          <w:lang w:val="es-PE"/>
        </w:rPr>
        <w:t>ARQUITECTURA DE SOFTWARE</w:t>
      </w:r>
      <w:bookmarkEnd w:id="56"/>
      <w:r w:rsidR="00E0531E">
        <w:rPr>
          <w:b/>
          <w:lang w:val="es-PE"/>
        </w:rPr>
        <w:t xml:space="preserve"> ACTUAL</w:t>
      </w:r>
    </w:p>
    <w:p w14:paraId="4CC1E870" w14:textId="7425B7E9" w:rsidR="00AA2AA6" w:rsidRPr="00DD2886" w:rsidRDefault="00AA2AA6" w:rsidP="00DD2886">
      <w:pPr>
        <w:pStyle w:val="Prrafodelista"/>
        <w:ind w:left="680"/>
        <w:rPr>
          <w:lang w:val="es-PE"/>
        </w:rPr>
      </w:pPr>
      <w:r w:rsidRPr="00DD2886">
        <w:rPr>
          <w:lang w:val="es-PE"/>
        </w:rPr>
        <w:t xml:space="preserve">De la descripción de la arquitectura de software </w:t>
      </w:r>
      <w:r w:rsidR="00780F80">
        <w:rPr>
          <w:lang w:val="es-PE"/>
        </w:rPr>
        <w:t xml:space="preserve">actual se comenta </w:t>
      </w:r>
      <w:r w:rsidRPr="00DD2886">
        <w:rPr>
          <w:lang w:val="es-PE"/>
        </w:rPr>
        <w:t>lo siguiente:</w:t>
      </w:r>
    </w:p>
    <w:p w14:paraId="09C68ED2" w14:textId="251A874E" w:rsidR="00AA2AA6" w:rsidRDefault="00AA2AA6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los proyectos de la institución</w:t>
      </w:r>
      <w:r w:rsidR="003E077A">
        <w:rPr>
          <w:lang w:val="es-PE" w:eastAsia="es-PE"/>
        </w:rPr>
        <w:t>.</w:t>
      </w:r>
    </w:p>
    <w:p w14:paraId="44C7A182" w14:textId="1F10B330" w:rsidR="003E077A" w:rsidRDefault="006523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No se ha identificado métricas asociadas a los atributos de calidad del software.</w:t>
      </w:r>
    </w:p>
    <w:p w14:paraId="6896A62D" w14:textId="2F814AE2" w:rsidR="0031000F" w:rsidRDefault="003100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Los sistemas implementados siguen diferentes diseños arquitecturales según la plataforma en la que serán desplegados.</w:t>
      </w:r>
    </w:p>
    <w:p w14:paraId="6483CDF6" w14:textId="3EE75D0E" w:rsidR="0031000F" w:rsidRDefault="003100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las nuevas tecnologías.</w:t>
      </w:r>
    </w:p>
    <w:p w14:paraId="7AF66F58" w14:textId="79CA42FA" w:rsidR="00866037" w:rsidRDefault="00305E71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8929F4">
        <w:rPr>
          <w:lang w:val="es-PE" w:eastAsia="es-PE"/>
        </w:rPr>
        <w:t>se ha identificado</w:t>
      </w:r>
      <w:r>
        <w:rPr>
          <w:lang w:val="es-PE" w:eastAsia="es-PE"/>
        </w:rPr>
        <w:t xml:space="preserve"> procedimientos ni documentos que permitan evaluar la calidad de las arquitecturas de software utilizadas en el OSCE</w:t>
      </w:r>
      <w:r w:rsidR="00B170D9">
        <w:rPr>
          <w:lang w:val="es-PE" w:eastAsia="es-PE"/>
        </w:rPr>
        <w:t>.</w:t>
      </w:r>
    </w:p>
    <w:p w14:paraId="1D3D6C02" w14:textId="5F785C91" w:rsidR="00305E71" w:rsidRDefault="00480F33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Dentro de la planificación del proyecto se han identificado </w:t>
      </w:r>
      <w:r w:rsidR="008929F4">
        <w:rPr>
          <w:lang w:val="es-PE" w:eastAsia="es-PE"/>
        </w:rPr>
        <w:t xml:space="preserve">que </w:t>
      </w:r>
      <w:r>
        <w:rPr>
          <w:lang w:val="es-PE" w:eastAsia="es-PE"/>
        </w:rPr>
        <w:t xml:space="preserve">se desarrollan actividades de </w:t>
      </w:r>
      <w:r w:rsidR="00AD4A4B">
        <w:rPr>
          <w:lang w:val="es-PE" w:eastAsia="es-PE"/>
        </w:rPr>
        <w:t xml:space="preserve">arquitecturas de software </w:t>
      </w:r>
      <w:r w:rsidR="00950A05">
        <w:rPr>
          <w:lang w:val="es-PE" w:eastAsia="es-PE"/>
        </w:rPr>
        <w:t>que</w:t>
      </w:r>
      <w:r w:rsidR="00AD4A4B">
        <w:rPr>
          <w:lang w:val="es-PE" w:eastAsia="es-PE"/>
        </w:rPr>
        <w:t xml:space="preserve"> </w:t>
      </w:r>
      <w:r w:rsidR="00DA5ED7">
        <w:rPr>
          <w:lang w:val="es-PE" w:eastAsia="es-PE"/>
        </w:rPr>
        <w:t xml:space="preserve">requieren de lineamientos </w:t>
      </w:r>
      <w:r w:rsidR="00950A05">
        <w:rPr>
          <w:lang w:val="es-PE" w:eastAsia="es-PE"/>
        </w:rPr>
        <w:t xml:space="preserve">arquitecturales </w:t>
      </w:r>
      <w:r w:rsidR="00DA5ED7">
        <w:rPr>
          <w:lang w:val="es-PE" w:eastAsia="es-PE"/>
        </w:rPr>
        <w:t>actualizados</w:t>
      </w:r>
      <w:r>
        <w:rPr>
          <w:lang w:val="es-PE" w:eastAsia="es-PE"/>
        </w:rPr>
        <w:t>.</w:t>
      </w:r>
    </w:p>
    <w:p w14:paraId="4EBC7FF9" w14:textId="2784084F" w:rsidR="00BE4B20" w:rsidRDefault="00BE4B20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Existen arquitecturas de referencia para implementaciones en el OSCE mas no se dispone de diseños genéricos de arquitecturas concretas que puedan ser utilizados.</w:t>
      </w:r>
    </w:p>
    <w:p w14:paraId="3B360EA3" w14:textId="2C7535F0" w:rsidR="00CB47EE" w:rsidRDefault="00331CBB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Se ha identificado </w:t>
      </w:r>
      <w:r w:rsidR="00CB47EE">
        <w:rPr>
          <w:lang w:val="es-PE" w:eastAsia="es-PE"/>
        </w:rPr>
        <w:t>plataforma</w:t>
      </w:r>
      <w:r>
        <w:rPr>
          <w:lang w:val="es-PE" w:eastAsia="es-PE"/>
        </w:rPr>
        <w:t>s</w:t>
      </w:r>
      <w:r w:rsidR="00CB47EE">
        <w:rPr>
          <w:lang w:val="es-PE" w:eastAsia="es-PE"/>
        </w:rPr>
        <w:t xml:space="preserve"> tecnológica</w:t>
      </w:r>
      <w:r>
        <w:rPr>
          <w:lang w:val="es-PE" w:eastAsia="es-PE"/>
        </w:rPr>
        <w:t>s</w:t>
      </w:r>
      <w:r w:rsidR="00CB47EE">
        <w:rPr>
          <w:lang w:val="es-PE" w:eastAsia="es-PE"/>
        </w:rPr>
        <w:t xml:space="preserve"> </w:t>
      </w:r>
      <w:r>
        <w:rPr>
          <w:lang w:val="es-PE" w:eastAsia="es-PE"/>
        </w:rPr>
        <w:t xml:space="preserve">que </w:t>
      </w:r>
      <w:r w:rsidR="00CB47EE">
        <w:rPr>
          <w:lang w:val="es-PE" w:eastAsia="es-PE"/>
        </w:rPr>
        <w:t>requiere</w:t>
      </w:r>
      <w:r>
        <w:rPr>
          <w:lang w:val="es-PE" w:eastAsia="es-PE"/>
        </w:rPr>
        <w:t>n</w:t>
      </w:r>
      <w:r w:rsidR="00CB47EE">
        <w:rPr>
          <w:lang w:val="es-PE" w:eastAsia="es-PE"/>
        </w:rPr>
        <w:t xml:space="preserve"> </w:t>
      </w:r>
      <w:r w:rsidR="002E49A8">
        <w:rPr>
          <w:lang w:val="es-PE" w:eastAsia="es-PE"/>
        </w:rPr>
        <w:t>ser</w:t>
      </w:r>
      <w:r w:rsidR="00CB47EE">
        <w:rPr>
          <w:lang w:val="es-PE" w:eastAsia="es-PE"/>
        </w:rPr>
        <w:t xml:space="preserve"> </w:t>
      </w:r>
      <w:r w:rsidR="002E49A8">
        <w:rPr>
          <w:lang w:val="es-PE" w:eastAsia="es-PE"/>
        </w:rPr>
        <w:t>actualizadas</w:t>
      </w:r>
      <w:r>
        <w:rPr>
          <w:lang w:val="es-PE" w:eastAsia="es-PE"/>
        </w:rPr>
        <w:t>, ejemplo: SEACE v3,</w:t>
      </w:r>
      <w:r w:rsidR="009D48B0">
        <w:rPr>
          <w:lang w:val="es-PE" w:eastAsia="es-PE"/>
        </w:rPr>
        <w:t xml:space="preserve"> SEACE v2, entre otros.</w:t>
      </w:r>
    </w:p>
    <w:p w14:paraId="6CC79ABF" w14:textId="77777777" w:rsidR="00331CBB" w:rsidRDefault="00331CBB" w:rsidP="00331CBB">
      <w:pPr>
        <w:pStyle w:val="Prrafodelista"/>
        <w:ind w:left="1068"/>
        <w:jc w:val="both"/>
        <w:rPr>
          <w:lang w:val="es-PE" w:eastAsia="es-PE"/>
        </w:rPr>
      </w:pPr>
    </w:p>
    <w:p w14:paraId="251C62AD" w14:textId="77777777" w:rsidR="00AA2AA6" w:rsidRPr="00F85B41" w:rsidRDefault="00AA2AA6" w:rsidP="00DD2886">
      <w:pPr>
        <w:pStyle w:val="Prrafodelista"/>
        <w:ind w:left="680"/>
        <w:rPr>
          <w:b/>
          <w:lang w:val="es-PE"/>
        </w:rPr>
      </w:pPr>
    </w:p>
    <w:p w14:paraId="14BB539E" w14:textId="2BC23040" w:rsidR="00252FBD" w:rsidRPr="00F85B41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7" w:name="_Toc501101402"/>
      <w:r w:rsidRPr="00F85B41">
        <w:rPr>
          <w:b/>
          <w:lang w:val="es-PE" w:eastAsia="es-PE"/>
        </w:rPr>
        <w:t>Ventajas</w:t>
      </w:r>
      <w:bookmarkEnd w:id="57"/>
    </w:p>
    <w:p w14:paraId="131AE484" w14:textId="1A8E76DB" w:rsidR="00095AAA" w:rsidRPr="00F85B41" w:rsidRDefault="00526E4F" w:rsidP="00EB5B26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EB5B26" w:rsidRPr="00F85B41">
        <w:rPr>
          <w:lang w:val="es-PE" w:eastAsia="es-PE"/>
        </w:rPr>
        <w:t>OSCE dispone</w:t>
      </w:r>
      <w:r w:rsidR="00346F77">
        <w:rPr>
          <w:lang w:val="es-PE" w:eastAsia="es-PE"/>
        </w:rPr>
        <w:t xml:space="preserve"> de</w:t>
      </w:r>
      <w:r w:rsidR="00EB5B26" w:rsidRPr="00F85B41">
        <w:rPr>
          <w:lang w:val="es-PE" w:eastAsia="es-PE"/>
        </w:rPr>
        <w:t xml:space="preserve"> </w:t>
      </w:r>
      <w:r w:rsidR="00D7420C">
        <w:rPr>
          <w:lang w:val="es-PE" w:eastAsia="es-PE"/>
        </w:rPr>
        <w:t xml:space="preserve">un </w:t>
      </w:r>
      <w:r w:rsidR="00EB5B26" w:rsidRPr="00F85B41">
        <w:rPr>
          <w:lang w:val="es-PE" w:eastAsia="es-PE"/>
        </w:rPr>
        <w:t xml:space="preserve">licenciamiento </w:t>
      </w:r>
      <w:r w:rsidR="00413D5E" w:rsidRPr="00F85B41">
        <w:rPr>
          <w:lang w:val="es-PE" w:eastAsia="es-PE"/>
        </w:rPr>
        <w:t xml:space="preserve">IBM </w:t>
      </w:r>
      <w:proofErr w:type="spellStart"/>
      <w:r w:rsidR="00B163D8" w:rsidRPr="00F85B41">
        <w:rPr>
          <w:lang w:val="es-PE" w:eastAsia="es-PE"/>
        </w:rPr>
        <w:t>FileNet</w:t>
      </w:r>
      <w:proofErr w:type="spellEnd"/>
      <w:r w:rsidR="00B163D8" w:rsidRPr="00F85B41">
        <w:rPr>
          <w:lang w:val="es-PE" w:eastAsia="es-PE"/>
        </w:rPr>
        <w:t xml:space="preserve"> </w:t>
      </w:r>
      <w:r w:rsidR="00346F77">
        <w:rPr>
          <w:lang w:val="es-PE" w:eastAsia="es-PE"/>
        </w:rPr>
        <w:t>que</w:t>
      </w:r>
      <w:r w:rsidR="00097034">
        <w:rPr>
          <w:lang w:val="es-PE" w:eastAsia="es-PE"/>
        </w:rPr>
        <w:t xml:space="preserve"> le permite habilitar ambientes basados en este </w:t>
      </w:r>
      <w:r w:rsidR="00346F77">
        <w:rPr>
          <w:lang w:val="es-PE" w:eastAsia="es-PE"/>
        </w:rPr>
        <w:t>software</w:t>
      </w:r>
      <w:r w:rsidR="00097034">
        <w:rPr>
          <w:lang w:val="es-PE" w:eastAsia="es-PE"/>
        </w:rPr>
        <w:t xml:space="preserve"> de manera ilimitada hasta el 30/11/2018</w:t>
      </w:r>
      <w:r w:rsidR="009450CA">
        <w:rPr>
          <w:lang w:val="es-PE" w:eastAsia="es-PE"/>
        </w:rPr>
        <w:t>, posterior a esa fecha solo tendrá que pag</w:t>
      </w:r>
      <w:r w:rsidR="002A7EC0">
        <w:rPr>
          <w:lang w:val="es-PE" w:eastAsia="es-PE"/>
        </w:rPr>
        <w:t>ar</w:t>
      </w:r>
      <w:r w:rsidR="009450CA">
        <w:rPr>
          <w:lang w:val="es-PE" w:eastAsia="es-PE"/>
        </w:rPr>
        <w:t xml:space="preserve"> </w:t>
      </w:r>
      <w:r w:rsidR="002A7EC0">
        <w:rPr>
          <w:lang w:val="es-PE" w:eastAsia="es-PE"/>
        </w:rPr>
        <w:t>e</w:t>
      </w:r>
      <w:r w:rsidR="009450CA">
        <w:rPr>
          <w:lang w:val="es-PE" w:eastAsia="es-PE"/>
        </w:rPr>
        <w:t>l soporte técnico anual</w:t>
      </w:r>
      <w:r w:rsidR="00346F77">
        <w:rPr>
          <w:lang w:val="es-PE" w:eastAsia="es-PE"/>
        </w:rPr>
        <w:t xml:space="preserve"> de lo</w:t>
      </w:r>
      <w:r w:rsidR="002A7EC0">
        <w:rPr>
          <w:lang w:val="es-PE" w:eastAsia="es-PE"/>
        </w:rPr>
        <w:t>s</w:t>
      </w:r>
      <w:r w:rsidR="00346F77">
        <w:rPr>
          <w:lang w:val="es-PE" w:eastAsia="es-PE"/>
        </w:rPr>
        <w:t xml:space="preserve"> ambientes que haya</w:t>
      </w:r>
      <w:r w:rsidR="00BB7B21">
        <w:rPr>
          <w:lang w:val="es-PE" w:eastAsia="es-PE"/>
        </w:rPr>
        <w:t>n</w:t>
      </w:r>
      <w:r w:rsidR="00346F77">
        <w:rPr>
          <w:lang w:val="es-PE" w:eastAsia="es-PE"/>
        </w:rPr>
        <w:t xml:space="preserve"> habilitado</w:t>
      </w:r>
      <w:r w:rsidR="009450CA">
        <w:rPr>
          <w:lang w:val="es-PE" w:eastAsia="es-PE"/>
        </w:rPr>
        <w:t>.</w:t>
      </w:r>
    </w:p>
    <w:p w14:paraId="47EC09A9" w14:textId="60B48730" w:rsidR="00B163D8" w:rsidRPr="00F85B41" w:rsidRDefault="00526E4F" w:rsidP="00B86FF1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413D5E" w:rsidRPr="00F85B41">
        <w:rPr>
          <w:lang w:val="es-PE" w:eastAsia="es-PE"/>
        </w:rPr>
        <w:t xml:space="preserve">OSCE dispone de licenciamiento ULA </w:t>
      </w:r>
      <w:r w:rsidR="00B86FF1">
        <w:rPr>
          <w:lang w:val="es-PE" w:eastAsia="es-PE"/>
        </w:rPr>
        <w:t xml:space="preserve">de </w:t>
      </w:r>
      <w:r w:rsidR="005C5CA4">
        <w:rPr>
          <w:lang w:val="es-PE" w:eastAsia="es-PE"/>
        </w:rPr>
        <w:t xml:space="preserve">Oracle para los siguientes </w:t>
      </w:r>
      <w:r w:rsidR="00413D5E" w:rsidRPr="00F85B41">
        <w:rPr>
          <w:lang w:val="es-PE" w:eastAsia="es-PE"/>
        </w:rPr>
        <w:t>productos</w:t>
      </w:r>
      <w:r w:rsidR="002F0498">
        <w:rPr>
          <w:lang w:val="es-PE" w:eastAsia="es-PE"/>
        </w:rPr>
        <w:t>:</w:t>
      </w:r>
      <w:r w:rsidR="00B86FF1">
        <w:rPr>
          <w:lang w:val="es-PE" w:eastAsia="es-PE"/>
        </w:rPr>
        <w:t xml:space="preserve"> Oracle </w:t>
      </w:r>
      <w:proofErr w:type="spellStart"/>
      <w:r w:rsidR="00B86FF1">
        <w:rPr>
          <w:lang w:val="es-PE" w:eastAsia="es-PE"/>
        </w:rPr>
        <w:t>WebLogic</w:t>
      </w:r>
      <w:proofErr w:type="spellEnd"/>
      <w:r w:rsidR="00B86FF1">
        <w:rPr>
          <w:lang w:val="es-PE" w:eastAsia="es-PE"/>
        </w:rPr>
        <w:t xml:space="preserve">, Oracle SOA, Oracle </w:t>
      </w:r>
      <w:proofErr w:type="spellStart"/>
      <w:r w:rsidR="00B86FF1">
        <w:rPr>
          <w:lang w:val="es-PE" w:eastAsia="es-PE"/>
        </w:rPr>
        <w:t>Database</w:t>
      </w:r>
      <w:proofErr w:type="spellEnd"/>
      <w:r w:rsidR="00932645">
        <w:rPr>
          <w:lang w:val="es-PE" w:eastAsia="es-PE"/>
        </w:rPr>
        <w:t xml:space="preserve">, </w:t>
      </w:r>
      <w:r w:rsidR="00D421C2">
        <w:rPr>
          <w:lang w:val="es-PE" w:eastAsia="es-PE"/>
        </w:rPr>
        <w:t>esto le permite habilitar ambientes basados en estos productos de manera ilimitada hasta el 18/09/2018</w:t>
      </w:r>
      <w:r w:rsidR="00B7171E">
        <w:rPr>
          <w:lang w:val="es-PE" w:eastAsia="es-PE"/>
        </w:rPr>
        <w:t>, posterior a esa fecha solo tendrá que pagar el soporte técnico anual de los ambientes que haya</w:t>
      </w:r>
      <w:r w:rsidR="00BB7B21">
        <w:rPr>
          <w:lang w:val="es-PE" w:eastAsia="es-PE"/>
        </w:rPr>
        <w:t>n</w:t>
      </w:r>
      <w:r w:rsidR="00B7171E">
        <w:rPr>
          <w:lang w:val="es-PE" w:eastAsia="es-PE"/>
        </w:rPr>
        <w:t xml:space="preserve"> habilitado.</w:t>
      </w:r>
    </w:p>
    <w:p w14:paraId="4C87DC4A" w14:textId="77777777" w:rsidR="00095AAA" w:rsidRPr="00F85B41" w:rsidRDefault="00095AAA" w:rsidP="00AF165B">
      <w:pPr>
        <w:rPr>
          <w:lang w:val="es-PE" w:eastAsia="es-PE"/>
        </w:rPr>
      </w:pPr>
    </w:p>
    <w:p w14:paraId="157C705D" w14:textId="2AE6DF4D" w:rsidR="00D70E61" w:rsidRPr="00D70E61" w:rsidRDefault="00D70E61" w:rsidP="00D70E61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r>
        <w:rPr>
          <w:b/>
          <w:lang w:val="es-PE" w:eastAsia="es-PE"/>
        </w:rPr>
        <w:t>Desventajas</w:t>
      </w:r>
    </w:p>
    <w:p w14:paraId="615C160F" w14:textId="5C31E235" w:rsidR="00D70E61" w:rsidRPr="00D70E61" w:rsidRDefault="00D70E61" w:rsidP="00D70E61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D70E61">
        <w:rPr>
          <w:lang w:val="es-PE" w:eastAsia="es-PE"/>
        </w:rPr>
        <w:t xml:space="preserve">Las aplicaciones software son </w:t>
      </w:r>
      <w:r w:rsidR="002A0C52">
        <w:rPr>
          <w:lang w:val="es-PE" w:eastAsia="es-PE"/>
        </w:rPr>
        <w:t>diseñadas</w:t>
      </w:r>
      <w:r w:rsidRPr="00D70E61">
        <w:rPr>
          <w:lang w:val="es-PE" w:eastAsia="es-PE"/>
        </w:rPr>
        <w:t xml:space="preserve"> bajo un enfoque de organización funcional no se ha identificado </w:t>
      </w:r>
      <w:r>
        <w:rPr>
          <w:lang w:val="es-PE" w:eastAsia="es-PE"/>
        </w:rPr>
        <w:t xml:space="preserve">aplicaciones que </w:t>
      </w:r>
      <w:r w:rsidR="002A0C52">
        <w:rPr>
          <w:lang w:val="es-PE" w:eastAsia="es-PE"/>
        </w:rPr>
        <w:t>faciliten</w:t>
      </w:r>
      <w:r>
        <w:rPr>
          <w:lang w:val="es-PE" w:eastAsia="es-PE"/>
        </w:rPr>
        <w:t xml:space="preserve"> el acceso y la navegación a la información </w:t>
      </w:r>
      <w:r w:rsidR="002A0C52">
        <w:rPr>
          <w:lang w:val="es-PE" w:eastAsia="es-PE"/>
        </w:rPr>
        <w:t xml:space="preserve">que los usuarios </w:t>
      </w:r>
      <w:r w:rsidR="00946474">
        <w:rPr>
          <w:lang w:val="es-PE" w:eastAsia="es-PE"/>
        </w:rPr>
        <w:t xml:space="preserve">(proveedores, operadores logísticos, etc.) </w:t>
      </w:r>
      <w:r w:rsidR="002A0C52">
        <w:rPr>
          <w:lang w:val="es-PE" w:eastAsia="es-PE"/>
        </w:rPr>
        <w:t>realizan a múltiples áreas del OSC</w:t>
      </w:r>
      <w:r w:rsidR="00946474">
        <w:rPr>
          <w:lang w:val="es-PE" w:eastAsia="es-PE"/>
        </w:rPr>
        <w:t>E</w:t>
      </w:r>
      <w:r w:rsidR="00053FC3">
        <w:rPr>
          <w:lang w:val="es-PE" w:eastAsia="es-PE"/>
        </w:rPr>
        <w:t>.</w:t>
      </w:r>
    </w:p>
    <w:p w14:paraId="761166E2" w14:textId="75E6640A" w:rsidR="00D70E61" w:rsidRDefault="00F569C1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Se ha identificado que un usuario del OSCE (proveedor, </w:t>
      </w:r>
      <w:r w:rsidR="000F1A62">
        <w:rPr>
          <w:lang w:val="es-PE" w:eastAsia="es-PE"/>
        </w:rPr>
        <w:t>operador logístico</w:t>
      </w:r>
      <w:r>
        <w:rPr>
          <w:lang w:val="es-PE" w:eastAsia="es-PE"/>
        </w:rPr>
        <w:t>, etc.) puede tener diferentes credenciales de acceso según los sistemas del OSCE en el cual</w:t>
      </w:r>
      <w:r w:rsidR="00B072C2">
        <w:rPr>
          <w:lang w:val="es-PE" w:eastAsia="es-PE"/>
        </w:rPr>
        <w:t>es</w:t>
      </w:r>
      <w:r>
        <w:rPr>
          <w:lang w:val="es-PE" w:eastAsia="es-PE"/>
        </w:rPr>
        <w:t xml:space="preserve"> realiza alguna </w:t>
      </w:r>
      <w:r w:rsidR="000F1A62">
        <w:rPr>
          <w:lang w:val="es-PE" w:eastAsia="es-PE"/>
        </w:rPr>
        <w:t>actividad</w:t>
      </w:r>
      <w:r w:rsidR="00914C2F">
        <w:rPr>
          <w:lang w:val="es-PE" w:eastAsia="es-PE"/>
        </w:rPr>
        <w:t xml:space="preserve">, </w:t>
      </w:r>
      <w:r w:rsidR="00B072C2">
        <w:rPr>
          <w:lang w:val="es-PE" w:eastAsia="es-PE"/>
        </w:rPr>
        <w:t xml:space="preserve">dificultando </w:t>
      </w:r>
      <w:r w:rsidR="00914C2F">
        <w:rPr>
          <w:lang w:val="es-PE" w:eastAsia="es-PE"/>
        </w:rPr>
        <w:t>la gestión de la seguridad en las aplicaciones software del OSCE</w:t>
      </w:r>
      <w:r w:rsidR="00B072C2">
        <w:rPr>
          <w:lang w:val="es-PE" w:eastAsia="es-PE"/>
        </w:rPr>
        <w:t xml:space="preserve"> y aumenta los procedimientos que el usuario </w:t>
      </w:r>
      <w:r w:rsidR="00F32D74">
        <w:rPr>
          <w:lang w:val="es-PE" w:eastAsia="es-PE"/>
        </w:rPr>
        <w:t>puede</w:t>
      </w:r>
      <w:r w:rsidR="00B072C2">
        <w:rPr>
          <w:lang w:val="es-PE" w:eastAsia="es-PE"/>
        </w:rPr>
        <w:t xml:space="preserve"> realizar en temas de seguridad cuando tiene más de una credencial</w:t>
      </w:r>
      <w:r>
        <w:rPr>
          <w:lang w:val="es-PE" w:eastAsia="es-PE"/>
        </w:rPr>
        <w:t>.</w:t>
      </w:r>
    </w:p>
    <w:p w14:paraId="2D9FA929" w14:textId="2298CDD8" w:rsidR="00914C2F" w:rsidRPr="00D70E61" w:rsidRDefault="001117A2" w:rsidP="00914C2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>Existencia de m</w:t>
      </w:r>
      <w:r w:rsidR="00914C2F" w:rsidRPr="00D70E61">
        <w:rPr>
          <w:lang w:val="es-PE" w:eastAsia="es-PE"/>
        </w:rPr>
        <w:t xml:space="preserve">últiples plataformas </w:t>
      </w:r>
      <w:r>
        <w:rPr>
          <w:lang w:val="es-PE" w:eastAsia="es-PE"/>
        </w:rPr>
        <w:t xml:space="preserve">tecnológicas </w:t>
      </w:r>
      <w:r w:rsidR="00914C2F" w:rsidRPr="00D70E61">
        <w:rPr>
          <w:lang w:val="es-PE" w:eastAsia="es-PE"/>
        </w:rPr>
        <w:t xml:space="preserve">para </w:t>
      </w:r>
      <w:r>
        <w:rPr>
          <w:lang w:val="es-PE" w:eastAsia="es-PE"/>
        </w:rPr>
        <w:t>almacenar</w:t>
      </w:r>
      <w:r w:rsidR="00914C2F" w:rsidRPr="00D70E61">
        <w:rPr>
          <w:lang w:val="es-PE" w:eastAsia="es-PE"/>
        </w:rPr>
        <w:t xml:space="preserve"> </w:t>
      </w:r>
      <w:r>
        <w:rPr>
          <w:lang w:val="es-PE" w:eastAsia="es-PE"/>
        </w:rPr>
        <w:t xml:space="preserve">los </w:t>
      </w:r>
      <w:r w:rsidR="00914C2F" w:rsidRPr="00D70E61">
        <w:rPr>
          <w:lang w:val="es-PE" w:eastAsia="es-PE"/>
        </w:rPr>
        <w:t xml:space="preserve">documentos </w:t>
      </w:r>
      <w:r>
        <w:rPr>
          <w:lang w:val="es-PE" w:eastAsia="es-PE"/>
        </w:rPr>
        <w:t>registrados a través</w:t>
      </w:r>
      <w:r w:rsidR="00914C2F" w:rsidRPr="00D70E61">
        <w:rPr>
          <w:lang w:val="es-PE" w:eastAsia="es-PE"/>
        </w:rPr>
        <w:t xml:space="preserve"> de los sistemas del OSCE</w:t>
      </w:r>
      <w:r>
        <w:rPr>
          <w:lang w:val="es-PE" w:eastAsia="es-PE"/>
        </w:rPr>
        <w:t xml:space="preserve"> no permite homologar funcionalidades </w:t>
      </w:r>
      <w:r w:rsidR="00671074">
        <w:rPr>
          <w:lang w:val="es-PE" w:eastAsia="es-PE"/>
        </w:rPr>
        <w:t xml:space="preserve">como las </w:t>
      </w:r>
      <w:r w:rsidR="00F32D74">
        <w:rPr>
          <w:lang w:val="es-PE" w:eastAsia="es-PE"/>
        </w:rPr>
        <w:t xml:space="preserve">que </w:t>
      </w:r>
      <w:r w:rsidR="00671074">
        <w:rPr>
          <w:lang w:val="es-PE" w:eastAsia="es-PE"/>
        </w:rPr>
        <w:t>permite</w:t>
      </w:r>
      <w:r>
        <w:rPr>
          <w:lang w:val="es-PE" w:eastAsia="es-PE"/>
        </w:rPr>
        <w:t>n realizar búsqueda por extracción de contenido.</w:t>
      </w:r>
    </w:p>
    <w:p w14:paraId="53C1C2F8" w14:textId="2FB7ABE9" w:rsidR="00252FBD" w:rsidRDefault="00914FDD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>S</w:t>
      </w:r>
      <w:r w:rsidR="00095AAA" w:rsidRPr="00F85B41">
        <w:rPr>
          <w:lang w:val="es-PE" w:eastAsia="es-PE"/>
        </w:rPr>
        <w:t>oftware</w:t>
      </w:r>
      <w:r>
        <w:rPr>
          <w:lang w:val="es-PE" w:eastAsia="es-PE"/>
        </w:rPr>
        <w:t xml:space="preserve"> con soporte técnico de fabricante finalizado o próximo a </w:t>
      </w:r>
      <w:r w:rsidR="00BA6D5B">
        <w:rPr>
          <w:lang w:val="es-PE" w:eastAsia="es-PE"/>
        </w:rPr>
        <w:t>finalizar</w:t>
      </w:r>
    </w:p>
    <w:p w14:paraId="599FD750" w14:textId="4B7E1BF5" w:rsidR="007150BA" w:rsidRPr="0002526A" w:rsidRDefault="007150BA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Microsoft Internet </w:t>
      </w:r>
      <w:proofErr w:type="spellStart"/>
      <w:r w:rsidRPr="0002526A">
        <w:rPr>
          <w:lang w:val="es-PE" w:eastAsia="es-PE"/>
        </w:rPr>
        <w:t>Information</w:t>
      </w:r>
      <w:proofErr w:type="spellEnd"/>
      <w:r w:rsidRPr="0002526A">
        <w:rPr>
          <w:lang w:val="es-PE" w:eastAsia="es-PE"/>
        </w:rPr>
        <w:t xml:space="preserve"> </w:t>
      </w:r>
      <w:proofErr w:type="spellStart"/>
      <w:r w:rsidRPr="0002526A">
        <w:rPr>
          <w:lang w:val="es-PE" w:eastAsia="es-PE"/>
        </w:rPr>
        <w:t>Services</w:t>
      </w:r>
      <w:proofErr w:type="spellEnd"/>
      <w:r w:rsidRPr="0002526A">
        <w:rPr>
          <w:lang w:val="es-PE" w:eastAsia="es-PE"/>
        </w:rPr>
        <w:t xml:space="preserve"> 6.0</w:t>
      </w:r>
      <w:r w:rsidR="00AD2352" w:rsidRPr="0002526A">
        <w:rPr>
          <w:lang w:val="es-PE" w:eastAsia="es-PE"/>
        </w:rPr>
        <w:t xml:space="preserve"> (IIS 6)</w:t>
      </w:r>
      <w:r w:rsidR="005B4909" w:rsidRPr="0002526A">
        <w:rPr>
          <w:lang w:val="es-PE" w:eastAsia="es-PE"/>
        </w:rPr>
        <w:t xml:space="preserve"> no tiene soporte técnico de fabricante</w:t>
      </w:r>
      <w:r w:rsidR="00177544" w:rsidRPr="0002526A">
        <w:rPr>
          <w:lang w:val="es-PE" w:eastAsia="es-PE"/>
        </w:rPr>
        <w:t xml:space="preserve"> según</w:t>
      </w:r>
      <w:r w:rsidRPr="0002526A">
        <w:rPr>
          <w:lang w:val="es-PE" w:eastAsia="es-PE"/>
        </w:rPr>
        <w:t xml:space="preserve"> </w:t>
      </w:r>
      <w:r w:rsidR="00177544" w:rsidRPr="0002526A">
        <w:rPr>
          <w:lang w:val="es-PE" w:eastAsia="es-PE"/>
        </w:rPr>
        <w:t xml:space="preserve">lo descrito </w:t>
      </w:r>
      <w:r w:rsidRPr="0002526A">
        <w:rPr>
          <w:lang w:val="es-PE" w:eastAsia="es-PE"/>
        </w:rPr>
        <w:t xml:space="preserve">en la URL </w:t>
      </w:r>
      <w:hyperlink r:id="rId21" w:history="1">
        <w:r w:rsidRPr="0002526A">
          <w:rPr>
            <w:rStyle w:val="Hipervnculo"/>
            <w:lang w:val="es-PE" w:eastAsia="es-PE"/>
          </w:rPr>
          <w:t>https://support.microsoft.com/en-us/lifecycle/search?alpha=Microsoft%20Internet%20Information%20Services%206.0</w:t>
        </w:r>
      </w:hyperlink>
      <w:r w:rsidRPr="0002526A">
        <w:rPr>
          <w:lang w:val="es-PE" w:eastAsia="es-PE"/>
        </w:rPr>
        <w:t xml:space="preserve"> señala que es un componente ligado al </w:t>
      </w:r>
      <w:r w:rsidR="00177544" w:rsidRPr="0002526A">
        <w:rPr>
          <w:lang w:val="es-PE" w:eastAsia="es-PE"/>
        </w:rPr>
        <w:t xml:space="preserve">ciclo de vida del </w:t>
      </w:r>
      <w:r w:rsidRPr="0002526A">
        <w:rPr>
          <w:lang w:val="es-PE" w:eastAsia="es-PE"/>
        </w:rPr>
        <w:t>soporte de</w:t>
      </w:r>
      <w:r w:rsidR="00163195" w:rsidRPr="0002526A">
        <w:rPr>
          <w:lang w:val="es-PE" w:eastAsia="es-PE"/>
        </w:rPr>
        <w:t xml:space="preserve"> Microsoft Windows </w:t>
      </w:r>
      <w:r w:rsidRPr="0002526A">
        <w:rPr>
          <w:lang w:val="es-PE" w:eastAsia="es-PE"/>
        </w:rPr>
        <w:t>Server 2003 cuya mayor fecha de soporte técnico</w:t>
      </w:r>
      <w:r w:rsidR="00163195" w:rsidRPr="0002526A">
        <w:rPr>
          <w:lang w:val="es-PE" w:eastAsia="es-PE"/>
        </w:rPr>
        <w:t xml:space="preserve"> extendido</w:t>
      </w:r>
      <w:r w:rsidRPr="0002526A">
        <w:rPr>
          <w:lang w:val="es-PE" w:eastAsia="es-PE"/>
        </w:rPr>
        <w:t xml:space="preserve"> es 14/07/2015 según lo descrito en la URL </w:t>
      </w:r>
      <w:hyperlink r:id="rId22" w:history="1">
        <w:r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Pr="0002526A">
        <w:rPr>
          <w:lang w:val="es-PE" w:eastAsia="es-PE"/>
        </w:rPr>
        <w:t xml:space="preserve">.  </w:t>
      </w:r>
    </w:p>
    <w:p w14:paraId="05C77747" w14:textId="1A361EC2" w:rsidR="00177544" w:rsidRPr="0002526A" w:rsidRDefault="00177544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Active Server Page 6 es una tecnología </w:t>
      </w:r>
      <w:r w:rsidR="005B4909" w:rsidRPr="0002526A">
        <w:rPr>
          <w:lang w:val="es-PE" w:eastAsia="es-PE"/>
        </w:rPr>
        <w:t xml:space="preserve">no tiene soporte técnico de fabricante </w:t>
      </w:r>
      <w:r w:rsidRPr="0002526A">
        <w:rPr>
          <w:lang w:val="es-PE" w:eastAsia="es-PE"/>
        </w:rPr>
        <w:t xml:space="preserve">que permite generar paginas dinámicamente y según lo descrito en la URL </w:t>
      </w:r>
      <w:hyperlink r:id="rId23" w:history="1">
        <w:r w:rsidRPr="0002526A">
          <w:rPr>
            <w:rStyle w:val="Hipervnculo"/>
            <w:lang w:val="es-PE" w:eastAsia="es-PE"/>
          </w:rPr>
          <w:t>https://support.microsoft.com/es-pe/help/2669020/active-server-pages-asp-support-in-windows</w:t>
        </w:r>
      </w:hyperlink>
      <w:r w:rsidRPr="0002526A">
        <w:rPr>
          <w:lang w:val="es-PE" w:eastAsia="es-PE"/>
        </w:rPr>
        <w:t xml:space="preserve"> está ligado al ciclo de vida de soporte técnico del sistema operativo host en el caso de OSCE es Microsoft Windows Server 2003</w:t>
      </w:r>
      <w:r w:rsidR="00310A41" w:rsidRPr="0002526A">
        <w:rPr>
          <w:lang w:val="es-PE" w:eastAsia="es-PE"/>
        </w:rPr>
        <w:t xml:space="preserve"> cuya mayor fecha de soporte técnico extendido es 14/07/2015 según lo descrito en la URL </w:t>
      </w:r>
      <w:hyperlink r:id="rId24" w:history="1">
        <w:r w:rsidR="00310A41"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="005B4909" w:rsidRPr="0002526A">
        <w:rPr>
          <w:lang w:val="es-PE" w:eastAsia="es-PE"/>
        </w:rPr>
        <w:t>.</w:t>
      </w:r>
    </w:p>
    <w:p w14:paraId="5124CE30" w14:textId="6FF6E655" w:rsidR="005B4909" w:rsidRPr="0002526A" w:rsidRDefault="005B4909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lastRenderedPageBreak/>
        <w:t xml:space="preserve">Microsoft SQL Server 2000 no tiene soporte técnico de fabricante según lo descrito en la URL </w:t>
      </w:r>
      <w:hyperlink r:id="rId25" w:history="1">
        <w:r w:rsidRPr="0002526A">
          <w:rPr>
            <w:rStyle w:val="Hipervnculo"/>
            <w:lang w:val="es-PE" w:eastAsia="es-PE"/>
          </w:rPr>
          <w:t>https://support.microsoft.com/es-pe/lifecycle/search?alpha=Microsoft%20SQL%20Server%202000</w:t>
        </w:r>
      </w:hyperlink>
      <w:r w:rsidRPr="0002526A">
        <w:rPr>
          <w:lang w:val="es-PE" w:eastAsia="es-PE"/>
        </w:rPr>
        <w:t xml:space="preserve"> tiene como mayor fecha de soporte técnico extendido es 04/09/2015.</w:t>
      </w:r>
    </w:p>
    <w:p w14:paraId="620DBF9D" w14:textId="6DB5883B" w:rsidR="00410C1C" w:rsidRPr="0002526A" w:rsidRDefault="00410C1C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Oracle </w:t>
      </w:r>
      <w:proofErr w:type="spellStart"/>
      <w:r w:rsidRPr="0002526A">
        <w:rPr>
          <w:lang w:val="es-PE" w:eastAsia="es-PE"/>
        </w:rPr>
        <w:t>Database</w:t>
      </w:r>
      <w:proofErr w:type="spellEnd"/>
      <w:r w:rsidRPr="0002526A">
        <w:rPr>
          <w:lang w:val="es-PE" w:eastAsia="es-PE"/>
        </w:rPr>
        <w:t xml:space="preserve"> 11g</w:t>
      </w:r>
      <w:r w:rsidR="00BA6D5B" w:rsidRPr="0002526A">
        <w:rPr>
          <w:lang w:val="es-PE" w:eastAsia="es-PE"/>
        </w:rPr>
        <w:t xml:space="preserve"> R2 (11.2)</w:t>
      </w:r>
      <w:r w:rsidR="00367DE2" w:rsidRPr="0002526A">
        <w:rPr>
          <w:lang w:val="es-PE" w:eastAsia="es-PE"/>
        </w:rPr>
        <w:t xml:space="preserve"> tiene soporte técnico extendido hasta diciembre del 2020 según los descrito en </w:t>
      </w:r>
      <w:r w:rsidRPr="0002526A">
        <w:rPr>
          <w:lang w:val="es-PE" w:eastAsia="es-PE"/>
        </w:rPr>
        <w:t xml:space="preserve">la URL </w:t>
      </w:r>
      <w:hyperlink r:id="rId26" w:history="1">
        <w:r w:rsidRPr="0002526A">
          <w:rPr>
            <w:rStyle w:val="Hipervnculo"/>
            <w:lang w:val="es-PE" w:eastAsia="es-PE"/>
          </w:rPr>
          <w:t>http://www.oracle.com/us/support/library/lifetime-support-technology-069183.pdf</w:t>
        </w:r>
      </w:hyperlink>
      <w:r w:rsidRPr="0002526A">
        <w:rPr>
          <w:lang w:val="es-PE" w:eastAsia="es-PE"/>
        </w:rPr>
        <w:t xml:space="preserve"> (</w:t>
      </w:r>
      <w:r w:rsidR="00692A67" w:rsidRPr="0002526A">
        <w:rPr>
          <w:lang w:val="es-PE" w:eastAsia="es-PE"/>
        </w:rPr>
        <w:t>página</w:t>
      </w:r>
      <w:r w:rsidRPr="0002526A">
        <w:rPr>
          <w:lang w:val="es-PE" w:eastAsia="es-PE"/>
        </w:rPr>
        <w:t xml:space="preserve"> 6)</w:t>
      </w:r>
    </w:p>
    <w:p w14:paraId="339CB649" w14:textId="74DAB483" w:rsidR="00410C1C" w:rsidRDefault="00410C1C" w:rsidP="008B04AA">
      <w:pPr>
        <w:pStyle w:val="Prrafodelista"/>
        <w:ind w:left="1416"/>
        <w:jc w:val="both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D295327" wp14:editId="1902D878">
            <wp:extent cx="4853940" cy="261016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76" cy="261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D35C" w14:textId="5115C99A" w:rsidR="00410C1C" w:rsidRPr="00543F97" w:rsidRDefault="00410C1C" w:rsidP="00543F97">
      <w:pPr>
        <w:pStyle w:val="Prrafodelista"/>
        <w:numPr>
          <w:ilvl w:val="1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Oracle </w:t>
      </w:r>
      <w:proofErr w:type="spellStart"/>
      <w:r>
        <w:rPr>
          <w:lang w:val="es-PE" w:eastAsia="es-PE"/>
        </w:rPr>
        <w:t>weblogic</w:t>
      </w:r>
      <w:proofErr w:type="spellEnd"/>
      <w:r>
        <w:rPr>
          <w:lang w:val="es-PE" w:eastAsia="es-PE"/>
        </w:rPr>
        <w:t xml:space="preserve"> </w:t>
      </w:r>
      <w:r w:rsidR="001510A1">
        <w:rPr>
          <w:lang w:val="es-PE" w:eastAsia="es-PE"/>
        </w:rPr>
        <w:t xml:space="preserve">Server </w:t>
      </w:r>
      <w:r>
        <w:rPr>
          <w:lang w:val="es-PE" w:eastAsia="es-PE"/>
        </w:rPr>
        <w:t xml:space="preserve">11g </w:t>
      </w:r>
      <w:r w:rsidR="001510A1">
        <w:rPr>
          <w:lang w:val="es-PE" w:eastAsia="es-PE"/>
        </w:rPr>
        <w:t>R1</w:t>
      </w:r>
      <w:r w:rsidR="00BA6D5B">
        <w:rPr>
          <w:lang w:val="es-PE" w:eastAsia="es-PE"/>
        </w:rPr>
        <w:t xml:space="preserve"> (10.3.6)</w:t>
      </w:r>
      <w:r w:rsidR="009A33C3">
        <w:rPr>
          <w:lang w:val="es-PE" w:eastAsia="es-PE"/>
        </w:rPr>
        <w:t xml:space="preserve"> tiene soporte técnico extendido hasta diciembre del 2021 según los descrito en la URL</w:t>
      </w:r>
      <w:r w:rsidR="001510A1">
        <w:rPr>
          <w:lang w:val="es-PE" w:eastAsia="es-PE"/>
        </w:rPr>
        <w:t xml:space="preserve"> </w:t>
      </w:r>
      <w:r>
        <w:rPr>
          <w:lang w:val="es-PE" w:eastAsia="es-PE"/>
        </w:rPr>
        <w:t>información extraída de la URL</w:t>
      </w:r>
      <w:r w:rsidR="001510A1">
        <w:rPr>
          <w:lang w:val="es-PE" w:eastAsia="es-PE"/>
        </w:rPr>
        <w:t xml:space="preserve"> </w:t>
      </w:r>
      <w:hyperlink r:id="rId28" w:history="1">
        <w:r w:rsidR="001510A1" w:rsidRPr="009174FD">
          <w:rPr>
            <w:rStyle w:val="Hipervnculo"/>
            <w:lang w:val="es-PE" w:eastAsia="es-PE"/>
          </w:rPr>
          <w:t>http://www.oracle.com/us/support/library/lifetime-support-middleware-069163.pdf</w:t>
        </w:r>
      </w:hyperlink>
      <w:r w:rsidR="001510A1">
        <w:rPr>
          <w:lang w:val="es-PE" w:eastAsia="es-PE"/>
        </w:rPr>
        <w:t xml:space="preserve"> (</w:t>
      </w:r>
      <w:r w:rsidR="00692A67">
        <w:rPr>
          <w:lang w:val="es-PE" w:eastAsia="es-PE"/>
        </w:rPr>
        <w:t>página</w:t>
      </w:r>
      <w:r w:rsidR="001510A1">
        <w:rPr>
          <w:lang w:val="es-PE" w:eastAsia="es-PE"/>
        </w:rPr>
        <w:t xml:space="preserve"> 9)</w:t>
      </w:r>
      <w:r w:rsidR="00543F97">
        <w:rPr>
          <w:lang w:val="es-PE" w:eastAsia="es-PE"/>
        </w:rPr>
        <w:t>.</w:t>
      </w:r>
    </w:p>
    <w:p w14:paraId="5C956E70" w14:textId="77777777" w:rsidR="00410C1C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253E4B08" w14:textId="4EC5B576" w:rsidR="00410C1C" w:rsidRDefault="001510A1" w:rsidP="0002526A">
      <w:pPr>
        <w:pStyle w:val="Prrafodelista"/>
        <w:ind w:left="1134"/>
        <w:jc w:val="center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4AF3384" wp14:editId="053F39FD">
            <wp:extent cx="4991100" cy="409038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8" cy="409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4886" w14:textId="77777777" w:rsidR="00410C1C" w:rsidRPr="00F85B41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5CBA3DBE" w14:textId="422D036F" w:rsidR="00095AAA" w:rsidRDefault="0014303B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lastRenderedPageBreak/>
        <w:t>Utilización de software</w:t>
      </w:r>
      <w:r w:rsidR="00447ABB">
        <w:rPr>
          <w:lang w:val="es-PE" w:eastAsia="es-PE"/>
        </w:rPr>
        <w:t xml:space="preserve"> y/o </w:t>
      </w:r>
      <w:r w:rsidR="00692A67">
        <w:rPr>
          <w:lang w:val="es-PE" w:eastAsia="es-PE"/>
        </w:rPr>
        <w:t xml:space="preserve">tecnologías </w:t>
      </w:r>
      <w:r>
        <w:rPr>
          <w:lang w:val="es-PE" w:eastAsia="es-PE"/>
        </w:rPr>
        <w:t>y/</w:t>
      </w:r>
      <w:r w:rsidR="00692A67">
        <w:rPr>
          <w:lang w:val="es-PE" w:eastAsia="es-PE"/>
        </w:rPr>
        <w:t xml:space="preserve">o </w:t>
      </w:r>
      <w:proofErr w:type="spellStart"/>
      <w:r w:rsidR="00692A67">
        <w:rPr>
          <w:lang w:val="es-PE" w:eastAsia="es-PE"/>
        </w:rPr>
        <w:t>frameworks</w:t>
      </w:r>
      <w:proofErr w:type="spellEnd"/>
      <w:r w:rsidR="00692A67">
        <w:rPr>
          <w:lang w:val="es-PE" w:eastAsia="es-PE"/>
        </w:rPr>
        <w:t xml:space="preserve"> </w:t>
      </w:r>
      <w:r>
        <w:rPr>
          <w:lang w:val="es-PE" w:eastAsia="es-PE"/>
        </w:rPr>
        <w:t>que dificultan la</w:t>
      </w:r>
      <w:r w:rsidRPr="00F85B41">
        <w:rPr>
          <w:lang w:val="es-PE" w:eastAsia="es-PE"/>
        </w:rPr>
        <w:t xml:space="preserve"> </w:t>
      </w:r>
      <w:r>
        <w:rPr>
          <w:lang w:val="es-PE" w:eastAsia="es-PE"/>
        </w:rPr>
        <w:t xml:space="preserve">implementación de nuevas aplicaciones basadas en </w:t>
      </w:r>
      <w:r w:rsidRPr="00F85B41">
        <w:rPr>
          <w:lang w:val="es-PE" w:eastAsia="es-PE"/>
        </w:rPr>
        <w:t>estándares</w:t>
      </w:r>
      <w:r w:rsidR="00EF21DC">
        <w:rPr>
          <w:lang w:val="es-PE" w:eastAsia="es-PE"/>
        </w:rPr>
        <w:t xml:space="preserve"> y/o</w:t>
      </w:r>
      <w:r>
        <w:rPr>
          <w:lang w:val="es-PE" w:eastAsia="es-PE"/>
        </w:rPr>
        <w:t xml:space="preserve"> técnicas </w:t>
      </w:r>
      <w:r w:rsidRPr="00F85B41">
        <w:rPr>
          <w:lang w:val="es-PE" w:eastAsia="es-PE"/>
        </w:rPr>
        <w:t>y/o especificaciones</w:t>
      </w:r>
      <w:r>
        <w:rPr>
          <w:lang w:val="es-PE" w:eastAsia="es-PE"/>
        </w:rPr>
        <w:t xml:space="preserve"> actuales</w:t>
      </w:r>
      <w:r w:rsidR="0046637A">
        <w:rPr>
          <w:lang w:val="es-PE" w:eastAsia="es-PE"/>
        </w:rPr>
        <w:t>, parte de estas dificultades se describen a continuación:</w:t>
      </w:r>
    </w:p>
    <w:tbl>
      <w:tblPr>
        <w:tblStyle w:val="Tablaconcuadrcula"/>
        <w:tblW w:w="7573" w:type="dxa"/>
        <w:tblInd w:w="1494" w:type="dxa"/>
        <w:tblLayout w:type="fixed"/>
        <w:tblLook w:val="04A0" w:firstRow="1" w:lastRow="0" w:firstColumn="1" w:lastColumn="0" w:noHBand="0" w:noVBand="1"/>
      </w:tblPr>
      <w:tblGrid>
        <w:gridCol w:w="2470"/>
        <w:gridCol w:w="5103"/>
      </w:tblGrid>
      <w:tr w:rsidR="0046637A" w:rsidRPr="0036575A" w14:paraId="6954C83E" w14:textId="77777777" w:rsidTr="00D70E61">
        <w:trPr>
          <w:trHeight w:val="377"/>
        </w:trPr>
        <w:tc>
          <w:tcPr>
            <w:tcW w:w="2470" w:type="dxa"/>
            <w:vAlign w:val="center"/>
          </w:tcPr>
          <w:p w14:paraId="650CBB93" w14:textId="6B36F8E1" w:rsidR="0046637A" w:rsidRPr="0036575A" w:rsidRDefault="004543A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 w:rsidRPr="0036575A">
              <w:rPr>
                <w:b/>
                <w:sz w:val="18"/>
                <w:szCs w:val="18"/>
                <w:lang w:val="es-PE" w:eastAsia="es-PE"/>
              </w:rPr>
              <w:t>PRODUCTO</w:t>
            </w:r>
          </w:p>
        </w:tc>
        <w:tc>
          <w:tcPr>
            <w:tcW w:w="5103" w:type="dxa"/>
            <w:vAlign w:val="center"/>
          </w:tcPr>
          <w:p w14:paraId="3484E513" w14:textId="10BE8FF8" w:rsidR="0046637A" w:rsidRPr="0036575A" w:rsidRDefault="0014303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>
              <w:rPr>
                <w:b/>
                <w:sz w:val="18"/>
                <w:szCs w:val="18"/>
                <w:lang w:val="es-PE" w:eastAsia="es-PE"/>
              </w:rPr>
              <w:t>DIFI</w:t>
            </w:r>
            <w:r w:rsidR="001C191E">
              <w:rPr>
                <w:b/>
                <w:sz w:val="18"/>
                <w:szCs w:val="18"/>
                <w:lang w:val="es-PE" w:eastAsia="es-PE"/>
              </w:rPr>
              <w:t>C</w:t>
            </w:r>
            <w:r>
              <w:rPr>
                <w:b/>
                <w:sz w:val="18"/>
                <w:szCs w:val="18"/>
                <w:lang w:val="es-PE" w:eastAsia="es-PE"/>
              </w:rPr>
              <w:t>ULTAD</w:t>
            </w:r>
          </w:p>
        </w:tc>
      </w:tr>
      <w:tr w:rsidR="0046637A" w:rsidRPr="0036575A" w14:paraId="19F5240C" w14:textId="77777777" w:rsidTr="00D70E61">
        <w:trPr>
          <w:trHeight w:val="377"/>
        </w:trPr>
        <w:tc>
          <w:tcPr>
            <w:tcW w:w="2470" w:type="dxa"/>
          </w:tcPr>
          <w:p w14:paraId="7492D128" w14:textId="3BC7B7A2" w:rsidR="0046637A" w:rsidRPr="0036575A" w:rsidRDefault="00247203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Primefaces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3.5</w:t>
            </w:r>
          </w:p>
        </w:tc>
        <w:tc>
          <w:tcPr>
            <w:tcW w:w="5103" w:type="dxa"/>
          </w:tcPr>
          <w:p w14:paraId="7D4149B7" w14:textId="77777777" w:rsidR="0046637A" w:rsidRPr="0036575A" w:rsidRDefault="00247203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</w:t>
            </w:r>
            <w:r w:rsidR="008802BB" w:rsidRPr="0036575A">
              <w:rPr>
                <w:sz w:val="18"/>
                <w:szCs w:val="18"/>
                <w:lang w:val="es-PE" w:eastAsia="es-PE"/>
              </w:rPr>
              <w:t>.</w:t>
            </w:r>
          </w:p>
          <w:p w14:paraId="7B9848BA" w14:textId="3F26017E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2.0 siendo la versión vigente JSF 2.2</w:t>
            </w:r>
            <w:r w:rsidR="00AF2E23">
              <w:rPr>
                <w:sz w:val="18"/>
                <w:szCs w:val="18"/>
                <w:lang w:val="es-PE" w:eastAsia="es-PE"/>
              </w:rPr>
              <w:t xml:space="preserve"> entre otros incorpora la gestión de flujo de formularios, soporte a </w:t>
            </w:r>
            <w:proofErr w:type="spellStart"/>
            <w:r w:rsidR="00AF2E23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AF2E23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3F6ED52E" w14:textId="4EDF9630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46637A" w:rsidRPr="0036575A" w14:paraId="3BB6CD98" w14:textId="77777777" w:rsidTr="00D70E61">
        <w:trPr>
          <w:trHeight w:val="93"/>
        </w:trPr>
        <w:tc>
          <w:tcPr>
            <w:tcW w:w="2470" w:type="dxa"/>
          </w:tcPr>
          <w:p w14:paraId="6C74AE22" w14:textId="28FCE574" w:rsidR="0046637A" w:rsidRPr="0036575A" w:rsidRDefault="008802BB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IceFaces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1.8</w:t>
            </w:r>
          </w:p>
        </w:tc>
        <w:tc>
          <w:tcPr>
            <w:tcW w:w="5103" w:type="dxa"/>
          </w:tcPr>
          <w:p w14:paraId="17FD3254" w14:textId="77777777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responsivo.</w:t>
            </w:r>
          </w:p>
          <w:p w14:paraId="67807F3B" w14:textId="765A61C7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1.2 siendo la versión vigente JSF 2.</w:t>
            </w:r>
            <w:r w:rsidR="00627388">
              <w:rPr>
                <w:sz w:val="18"/>
                <w:szCs w:val="18"/>
                <w:lang w:val="es-PE" w:eastAsia="es-PE"/>
              </w:rPr>
              <w:t xml:space="preserve">1 </w:t>
            </w:r>
            <w:r w:rsidR="00514F8D">
              <w:rPr>
                <w:sz w:val="18"/>
                <w:szCs w:val="18"/>
                <w:lang w:val="es-PE" w:eastAsia="es-PE"/>
              </w:rPr>
              <w:t xml:space="preserve">entre otros incorpora la gestión de flujo de formularios, soporte a </w:t>
            </w:r>
            <w:proofErr w:type="spellStart"/>
            <w:r w:rsidR="00514F8D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514F8D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53493D05" w14:textId="77777777" w:rsidR="0046637A" w:rsidRPr="0036575A" w:rsidRDefault="0046637A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8802BB" w:rsidRPr="0036575A" w14:paraId="3CF9A6D6" w14:textId="77777777" w:rsidTr="00D70E61">
        <w:trPr>
          <w:trHeight w:val="93"/>
        </w:trPr>
        <w:tc>
          <w:tcPr>
            <w:tcW w:w="2470" w:type="dxa"/>
          </w:tcPr>
          <w:p w14:paraId="6EE6373A" w14:textId="014134D8" w:rsidR="008802BB" w:rsidRPr="0036575A" w:rsidRDefault="00D90664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Hibernate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3.6.6</w:t>
            </w:r>
          </w:p>
        </w:tc>
        <w:tc>
          <w:tcPr>
            <w:tcW w:w="5103" w:type="dxa"/>
          </w:tcPr>
          <w:p w14:paraId="1DCCCBDE" w14:textId="65B40C1F" w:rsidR="00D90664" w:rsidRPr="0036575A" w:rsidRDefault="00D90664" w:rsidP="00D90664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Da soporte a JPA 1.0 siendo la versión vigente JPA 2.</w:t>
            </w:r>
            <w:r w:rsidR="00D775BB">
              <w:rPr>
                <w:sz w:val="18"/>
                <w:szCs w:val="18"/>
                <w:lang w:val="es-PE" w:eastAsia="es-PE"/>
              </w:rPr>
              <w:t>1 entre otros mejora las implementaciones de conversores, actualización en lote, utilización de procedimientos almacenados, contextos persistentes asíncronos</w:t>
            </w:r>
          </w:p>
          <w:p w14:paraId="10E1AEC0" w14:textId="77777777" w:rsidR="008802BB" w:rsidRPr="0036575A" w:rsidRDefault="008802BB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36575A" w:rsidRPr="0036575A" w14:paraId="08336F46" w14:textId="77777777" w:rsidTr="00D70E61">
        <w:trPr>
          <w:trHeight w:val="93"/>
        </w:trPr>
        <w:tc>
          <w:tcPr>
            <w:tcW w:w="2470" w:type="dxa"/>
          </w:tcPr>
          <w:p w14:paraId="70FAB046" w14:textId="55E0E407" w:rsidR="0036575A" w:rsidRPr="0036575A" w:rsidRDefault="0036575A" w:rsidP="00191E11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Servlet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</w:t>
            </w:r>
            <w:r w:rsidR="00191E11">
              <w:rPr>
                <w:sz w:val="18"/>
                <w:szCs w:val="18"/>
                <w:lang w:val="es-PE"/>
              </w:rPr>
              <w:t>2.4, 2.5</w:t>
            </w:r>
          </w:p>
        </w:tc>
        <w:tc>
          <w:tcPr>
            <w:tcW w:w="5103" w:type="dxa"/>
          </w:tcPr>
          <w:p w14:paraId="5C496EFB" w14:textId="4291ABC2" w:rsidR="0036575A" w:rsidRPr="0036575A" w:rsidRDefault="0036575A" w:rsidP="00824E92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 xml:space="preserve">Se utilizan </w:t>
            </w: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Servlets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2.4, 2.5 siento la versión vigente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Servler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3.1,el cual </w:t>
            </w:r>
            <w:r w:rsidR="00824E92">
              <w:rPr>
                <w:sz w:val="18"/>
                <w:szCs w:val="18"/>
                <w:lang w:val="es-PE" w:eastAsia="es-PE"/>
              </w:rPr>
              <w:t xml:space="preserve">entre otros </w:t>
            </w:r>
            <w:r>
              <w:rPr>
                <w:sz w:val="18"/>
                <w:szCs w:val="18"/>
                <w:lang w:val="es-PE" w:eastAsia="es-PE"/>
              </w:rPr>
              <w:t>permite mejora</w:t>
            </w:r>
            <w:r w:rsidR="00824E92">
              <w:rPr>
                <w:sz w:val="18"/>
                <w:szCs w:val="18"/>
                <w:lang w:val="es-PE" w:eastAsia="es-PE"/>
              </w:rPr>
              <w:t>r</w:t>
            </w:r>
            <w:r>
              <w:rPr>
                <w:sz w:val="18"/>
                <w:szCs w:val="18"/>
                <w:lang w:val="es-PE" w:eastAsia="es-PE"/>
              </w:rPr>
              <w:t xml:space="preserve"> la gestión de comunicación de HTTP entre el cliente y el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 w:rsidR="00824E92">
              <w:rPr>
                <w:sz w:val="18"/>
                <w:szCs w:val="18"/>
                <w:lang w:val="es-PE" w:eastAsia="es-PE"/>
              </w:rPr>
              <w:t xml:space="preserve"> y con técnicas como </w:t>
            </w:r>
            <w:r w:rsidR="00824E92" w:rsidRPr="00824E92">
              <w:rPr>
                <w:sz w:val="18"/>
                <w:szCs w:val="18"/>
                <w:lang w:val="es-PE" w:eastAsia="es-PE"/>
              </w:rPr>
              <w:t>Non-</w:t>
            </w:r>
            <w:proofErr w:type="spellStart"/>
            <w:r w:rsidR="00824E92" w:rsidRPr="00824E92">
              <w:rPr>
                <w:sz w:val="18"/>
                <w:szCs w:val="18"/>
                <w:lang w:val="es-PE" w:eastAsia="es-PE"/>
              </w:rPr>
              <w:t>blocking</w:t>
            </w:r>
            <w:proofErr w:type="spellEnd"/>
            <w:r w:rsidR="00824E92" w:rsidRPr="00824E92">
              <w:rPr>
                <w:sz w:val="18"/>
                <w:szCs w:val="18"/>
                <w:lang w:val="es-PE" w:eastAsia="es-PE"/>
              </w:rPr>
              <w:t xml:space="preserve"> IO</w:t>
            </w:r>
            <w:r w:rsidR="00824E92">
              <w:rPr>
                <w:sz w:val="18"/>
                <w:szCs w:val="18"/>
                <w:lang w:val="es-PE" w:eastAsia="es-PE"/>
              </w:rPr>
              <w:t xml:space="preserve"> mejora el desempeño en aplicaciones altamente </w:t>
            </w:r>
            <w:proofErr w:type="spellStart"/>
            <w:r w:rsidR="00824E92">
              <w:rPr>
                <w:sz w:val="18"/>
                <w:szCs w:val="18"/>
                <w:lang w:val="es-PE" w:eastAsia="es-PE"/>
              </w:rPr>
              <w:t>concurrrentes</w:t>
            </w:r>
            <w:proofErr w:type="spellEnd"/>
          </w:p>
        </w:tc>
      </w:tr>
      <w:tr w:rsidR="0036575A" w:rsidRPr="0036575A" w14:paraId="19FA1278" w14:textId="77777777" w:rsidTr="00D70E61">
        <w:trPr>
          <w:trHeight w:val="93"/>
        </w:trPr>
        <w:tc>
          <w:tcPr>
            <w:tcW w:w="2470" w:type="dxa"/>
          </w:tcPr>
          <w:p w14:paraId="7DC6F7AA" w14:textId="693AAC70" w:rsidR="0036575A" w:rsidRPr="0036575A" w:rsidRDefault="00A26896" w:rsidP="00461CBE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r w:rsidRPr="00A26896">
              <w:rPr>
                <w:sz w:val="18"/>
                <w:szCs w:val="18"/>
                <w:lang w:val="es-PE"/>
              </w:rPr>
              <w:t>Apache Http Server 2.0</w:t>
            </w:r>
            <w:r>
              <w:rPr>
                <w:sz w:val="18"/>
                <w:szCs w:val="18"/>
                <w:lang w:val="es-PE"/>
              </w:rPr>
              <w:t>.x</w:t>
            </w:r>
          </w:p>
        </w:tc>
        <w:tc>
          <w:tcPr>
            <w:tcW w:w="5103" w:type="dxa"/>
          </w:tcPr>
          <w:p w14:paraId="551822C0" w14:textId="0AAB6063" w:rsidR="0036575A" w:rsidRPr="0036575A" w:rsidRDefault="00A26896" w:rsidP="00A26896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>
              <w:rPr>
                <w:sz w:val="18"/>
                <w:szCs w:val="18"/>
                <w:lang w:val="es-PE" w:eastAsia="es-PE"/>
              </w:rPr>
              <w:t xml:space="preserve">La versión menor más actualizada es </w:t>
            </w:r>
            <w:r w:rsidRPr="00A26896">
              <w:rPr>
                <w:sz w:val="18"/>
                <w:szCs w:val="18"/>
                <w:lang w:val="es-PE" w:eastAsia="es-PE"/>
              </w:rPr>
              <w:t>Apache Http Server 2.</w:t>
            </w:r>
            <w:r>
              <w:rPr>
                <w:sz w:val="18"/>
                <w:szCs w:val="18"/>
                <w:lang w:val="es-PE" w:eastAsia="es-PE"/>
              </w:rPr>
              <w:t>4.x que incorpora mejoras en lo relacionado SSL y desempeño a entorno de alta concurrencia</w:t>
            </w:r>
            <w:r w:rsidR="00D423A1">
              <w:rPr>
                <w:sz w:val="18"/>
                <w:szCs w:val="18"/>
                <w:lang w:val="es-PE" w:eastAsia="es-PE"/>
              </w:rPr>
              <w:t>.</w:t>
            </w:r>
          </w:p>
        </w:tc>
      </w:tr>
      <w:tr w:rsidR="000329F9" w:rsidRPr="0036575A" w14:paraId="3AF51386" w14:textId="77777777" w:rsidTr="00D70E61">
        <w:trPr>
          <w:trHeight w:val="93"/>
        </w:trPr>
        <w:tc>
          <w:tcPr>
            <w:tcW w:w="2470" w:type="dxa"/>
          </w:tcPr>
          <w:p w14:paraId="5CB14B4E" w14:textId="430891E2" w:rsidR="000329F9" w:rsidRPr="00A26896" w:rsidRDefault="000329F9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>
              <w:rPr>
                <w:sz w:val="18"/>
                <w:szCs w:val="18"/>
                <w:lang w:val="es-PE"/>
              </w:rPr>
              <w:t>J</w:t>
            </w:r>
            <w:r w:rsidRPr="000329F9">
              <w:rPr>
                <w:sz w:val="18"/>
                <w:szCs w:val="18"/>
                <w:lang w:val="es-PE"/>
              </w:rPr>
              <w:t>Boss</w:t>
            </w:r>
            <w:proofErr w:type="spellEnd"/>
            <w:r w:rsidRPr="000329F9">
              <w:rPr>
                <w:sz w:val="18"/>
                <w:szCs w:val="18"/>
                <w:lang w:val="es-PE"/>
              </w:rPr>
              <w:t xml:space="preserve"> 3.2.5</w:t>
            </w:r>
          </w:p>
        </w:tc>
        <w:tc>
          <w:tcPr>
            <w:tcW w:w="5103" w:type="dxa"/>
          </w:tcPr>
          <w:p w14:paraId="18A2DC96" w14:textId="45D37414" w:rsidR="000329F9" w:rsidRDefault="00433572" w:rsidP="003D0651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3.2.x tiene ultima liberación 02/03/2006 y da soporte a j2ee 1.3 (JDK 1.3, JSP 1.2,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2.0,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2.3, JMS 1.0, JDBC 2.0</w:t>
            </w:r>
            <w:r w:rsidR="003D0651">
              <w:rPr>
                <w:sz w:val="18"/>
                <w:szCs w:val="18"/>
                <w:lang w:val="es-PE" w:eastAsia="es-PE"/>
              </w:rPr>
              <w:t>, etc</w:t>
            </w:r>
            <w:r w:rsidR="00CC60C3">
              <w:rPr>
                <w:sz w:val="18"/>
                <w:szCs w:val="18"/>
                <w:lang w:val="es-PE" w:eastAsia="es-PE"/>
              </w:rPr>
              <w:t>.</w:t>
            </w:r>
            <w:r>
              <w:rPr>
                <w:sz w:val="18"/>
                <w:szCs w:val="18"/>
                <w:lang w:val="es-PE" w:eastAsia="es-PE"/>
              </w:rPr>
              <w:t>),</w:t>
            </w:r>
            <w:r w:rsidR="003D0651">
              <w:rPr>
                <w:sz w:val="18"/>
                <w:szCs w:val="18"/>
                <w:lang w:val="es-PE" w:eastAsia="es-PE"/>
              </w:rPr>
              <w:t xml:space="preserve"> tecnología descontinuada.</w:t>
            </w:r>
          </w:p>
        </w:tc>
      </w:tr>
      <w:tr w:rsidR="005374C3" w:rsidRPr="0036575A" w14:paraId="46D3D855" w14:textId="77777777" w:rsidTr="00D70E61">
        <w:trPr>
          <w:trHeight w:val="93"/>
        </w:trPr>
        <w:tc>
          <w:tcPr>
            <w:tcW w:w="2470" w:type="dxa"/>
          </w:tcPr>
          <w:p w14:paraId="2E0035FB" w14:textId="0BA31A6D" w:rsidR="005374C3" w:rsidRDefault="005374C3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5374C3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5374C3">
              <w:rPr>
                <w:sz w:val="18"/>
                <w:szCs w:val="18"/>
                <w:lang w:val="es-PE"/>
              </w:rPr>
              <w:t xml:space="preserve"> AS 6.1</w:t>
            </w:r>
          </w:p>
        </w:tc>
        <w:tc>
          <w:tcPr>
            <w:tcW w:w="5103" w:type="dxa"/>
          </w:tcPr>
          <w:p w14:paraId="5923A092" w14:textId="44F51B86" w:rsidR="005374C3" w:rsidRDefault="00D6697F" w:rsidP="00BC4F1C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6.1.x tiene ultima liberación 16/08/2011 y da soporte a java EE 6 (JDK 1.</w:t>
            </w:r>
            <w:r w:rsidR="00BC4F1C">
              <w:rPr>
                <w:sz w:val="18"/>
                <w:szCs w:val="18"/>
                <w:lang w:val="es-PE" w:eastAsia="es-PE"/>
              </w:rPr>
              <w:t>6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 xml:space="preserve">JSF 2.0, </w:t>
            </w:r>
            <w:r>
              <w:rPr>
                <w:sz w:val="18"/>
                <w:szCs w:val="18"/>
                <w:lang w:val="es-PE" w:eastAsia="es-PE"/>
              </w:rPr>
              <w:t xml:space="preserve">JSP </w:t>
            </w:r>
            <w:r w:rsidR="00BC4F1C">
              <w:rPr>
                <w:sz w:val="18"/>
                <w:szCs w:val="18"/>
                <w:lang w:val="es-PE" w:eastAsia="es-PE"/>
              </w:rPr>
              <w:t>2.2</w:t>
            </w:r>
            <w:r>
              <w:rPr>
                <w:sz w:val="18"/>
                <w:szCs w:val="18"/>
                <w:lang w:val="es-PE" w:eastAsia="es-PE"/>
              </w:rPr>
              <w:t>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3.1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</w:t>
            </w:r>
            <w:r w:rsidR="00BC4F1C">
              <w:rPr>
                <w:sz w:val="18"/>
                <w:szCs w:val="18"/>
                <w:lang w:val="es-PE" w:eastAsia="es-PE"/>
              </w:rPr>
              <w:t>3.0</w:t>
            </w:r>
            <w:r>
              <w:rPr>
                <w:sz w:val="18"/>
                <w:szCs w:val="18"/>
                <w:lang w:val="es-PE" w:eastAsia="es-PE"/>
              </w:rPr>
              <w:t>, JMS 1.</w:t>
            </w:r>
            <w:r w:rsidR="00BC4F1C">
              <w:rPr>
                <w:sz w:val="18"/>
                <w:szCs w:val="18"/>
                <w:lang w:val="es-PE" w:eastAsia="es-PE"/>
              </w:rPr>
              <w:t>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>JPA</w:t>
            </w:r>
            <w:r>
              <w:rPr>
                <w:sz w:val="18"/>
                <w:szCs w:val="18"/>
                <w:lang w:val="es-PE" w:eastAsia="es-PE"/>
              </w:rPr>
              <w:t xml:space="preserve"> 2.0, etc.), la versión actual de java EE es la 7.</w:t>
            </w:r>
          </w:p>
        </w:tc>
      </w:tr>
    </w:tbl>
    <w:p w14:paraId="7153C1B6" w14:textId="77777777" w:rsidR="0046637A" w:rsidRDefault="0046637A" w:rsidP="0046637A">
      <w:pPr>
        <w:pStyle w:val="Prrafodelista"/>
        <w:ind w:left="1494"/>
        <w:jc w:val="both"/>
        <w:rPr>
          <w:lang w:val="es-PE" w:eastAsia="es-PE"/>
        </w:rPr>
      </w:pPr>
    </w:p>
    <w:p w14:paraId="1D32723C" w14:textId="77777777" w:rsidR="00692A67" w:rsidRDefault="00692A67" w:rsidP="0046637A">
      <w:pPr>
        <w:pStyle w:val="Prrafodelista"/>
        <w:ind w:left="2214"/>
        <w:jc w:val="both"/>
        <w:rPr>
          <w:lang w:val="es-PE" w:eastAsia="es-PE"/>
        </w:rPr>
      </w:pPr>
    </w:p>
    <w:p w14:paraId="7E22B735" w14:textId="77777777" w:rsidR="0046637A" w:rsidRDefault="0046637A" w:rsidP="0046637A">
      <w:pPr>
        <w:pStyle w:val="Prrafodelista"/>
        <w:ind w:left="2214"/>
        <w:jc w:val="both"/>
        <w:rPr>
          <w:lang w:val="es-PE" w:eastAsia="es-PE"/>
        </w:rPr>
      </w:pPr>
    </w:p>
    <w:p w14:paraId="5733A664" w14:textId="77777777" w:rsidR="00801063" w:rsidRPr="00801063" w:rsidRDefault="00801063" w:rsidP="00BC4C9D">
      <w:pPr>
        <w:pStyle w:val="Prrafodelista"/>
        <w:ind w:left="1494"/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58" w:name="_Toc501101404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58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9" w:name="_Toc501101405"/>
      <w:r w:rsidRPr="00F85B41">
        <w:rPr>
          <w:b/>
          <w:lang w:val="es-PE"/>
        </w:rPr>
        <w:t>DESCRIPCIÓN DE PROBLEMAS</w:t>
      </w:r>
      <w:bookmarkEnd w:id="59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0" w:name="_Toc501101406"/>
      <w:proofErr w:type="spellStart"/>
      <w:r w:rsidRPr="00F85B41">
        <w:rPr>
          <w:b/>
          <w:lang w:val="es-PE"/>
        </w:rPr>
        <w:t>Stakeholders</w:t>
      </w:r>
      <w:proofErr w:type="spellEnd"/>
      <w:r w:rsidRPr="00F85B41">
        <w:rPr>
          <w:b/>
          <w:lang w:val="es-PE"/>
        </w:rPr>
        <w:t xml:space="preserve"> y sus </w:t>
      </w:r>
      <w:r w:rsidR="00A32693" w:rsidRPr="00F85B41">
        <w:rPr>
          <w:b/>
          <w:lang w:val="es-PE"/>
        </w:rPr>
        <w:t>preocupaciones</w:t>
      </w:r>
      <w:bookmarkEnd w:id="60"/>
    </w:p>
    <w:p w14:paraId="6BCC7D57" w14:textId="4092F7CD" w:rsidR="00A32693" w:rsidRPr="00442012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highlight w:val="yellow"/>
          <w:lang w:val="es-PE" w:eastAsia="es-PE"/>
        </w:rPr>
      </w:pPr>
      <w:r w:rsidRPr="00442012">
        <w:rPr>
          <w:rFonts w:eastAsia="Times New Roman" w:cs="Arial"/>
          <w:color w:val="260A00"/>
          <w:highlight w:val="yellow"/>
          <w:lang w:val="es-PE" w:eastAsia="es-PE"/>
        </w:rPr>
        <w:t>Información de usuarios distribuida en múltiples sistemas obliga al usuario a interactuar con diferentes aplicaciones web del OSCE.</w:t>
      </w:r>
    </w:p>
    <w:p w14:paraId="05EA7174" w14:textId="77777777" w:rsidR="00AA2FD2" w:rsidRDefault="00750899" w:rsidP="00750899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L</w:t>
      </w:r>
      <w:r w:rsidR="001D29F3">
        <w:rPr>
          <w:lang w:val="es-PE"/>
        </w:rPr>
        <w:t>a</w:t>
      </w:r>
      <w:r>
        <w:rPr>
          <w:lang w:val="es-PE"/>
        </w:rPr>
        <w:t xml:space="preserve">s </w:t>
      </w:r>
      <w:r w:rsidR="001D29F3">
        <w:rPr>
          <w:lang w:val="es-PE"/>
        </w:rPr>
        <w:t xml:space="preserve">aplicaciones software que incorporan </w:t>
      </w:r>
      <w:r>
        <w:rPr>
          <w:lang w:val="es-PE"/>
        </w:rPr>
        <w:t xml:space="preserve">buscadores </w:t>
      </w:r>
      <w:r w:rsidR="001D29F3">
        <w:rPr>
          <w:lang w:val="es-PE"/>
        </w:rPr>
        <w:t xml:space="preserve">de los sistemas </w:t>
      </w:r>
      <w:r>
        <w:rPr>
          <w:lang w:val="es-PE"/>
        </w:rPr>
        <w:t xml:space="preserve">del </w:t>
      </w:r>
      <w:r w:rsidR="001D29F3">
        <w:rPr>
          <w:lang w:val="es-PE"/>
        </w:rPr>
        <w:t xml:space="preserve">OSCE como el </w:t>
      </w:r>
      <w:r>
        <w:rPr>
          <w:lang w:val="es-PE"/>
        </w:rPr>
        <w:t xml:space="preserve">SEACE suelen presentar inconvenientes de tiempos de respuesta </w:t>
      </w:r>
      <w:r w:rsidR="001D29F3">
        <w:rPr>
          <w:lang w:val="es-PE"/>
        </w:rPr>
        <w:t>en temporadas donde se incrementa las consultas</w:t>
      </w:r>
      <w:r>
        <w:rPr>
          <w:lang w:val="es-PE"/>
        </w:rPr>
        <w:t xml:space="preserve"> de usuarios</w:t>
      </w:r>
    </w:p>
    <w:p w14:paraId="24A8EB51" w14:textId="79ED0BDE" w:rsidR="006A6DC9" w:rsidRDefault="006A6DC9" w:rsidP="00750899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Se debe mejorar la interacción en funcionalidades de consultas y/o búsquedas las cuales están diseñadas para que el usuario ingrese valores para cada atributo con el que va buscar y/o consultar, este diseño debe simplificarse para que con un solo valor el usuario pueda realizar una búsqueda general en diferentes atributos.</w:t>
      </w:r>
    </w:p>
    <w:p w14:paraId="4DD6BFF1" w14:textId="6D291C33" w:rsidR="00A32693" w:rsidRPr="00F85B41" w:rsidRDefault="00C478C1" w:rsidP="00F9738F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Existen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usuario</w:t>
      </w:r>
      <w:r>
        <w:rPr>
          <w:rFonts w:eastAsia="Times New Roman" w:cs="Arial"/>
          <w:color w:val="260A00"/>
          <w:lang w:val="es-PE" w:eastAsia="es-PE"/>
        </w:rPr>
        <w:t>s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 xml:space="preserve">que tienen diferentes credenciales </w:t>
      </w:r>
      <w:r w:rsidR="00693042">
        <w:rPr>
          <w:rFonts w:eastAsia="Times New Roman" w:cs="Arial"/>
          <w:color w:val="260A00"/>
          <w:lang w:val="es-PE" w:eastAsia="es-PE"/>
        </w:rPr>
        <w:t xml:space="preserve">en diferentes </w:t>
      </w:r>
      <w:r w:rsidR="00693042" w:rsidRPr="00F85B41">
        <w:rPr>
          <w:rFonts w:eastAsia="Times New Roman" w:cs="Arial"/>
          <w:color w:val="260A00"/>
          <w:lang w:val="es-PE" w:eastAsia="es-PE"/>
        </w:rPr>
        <w:t>sistema</w:t>
      </w:r>
      <w:r w:rsidR="00693042">
        <w:rPr>
          <w:rFonts w:eastAsia="Times New Roman" w:cs="Arial"/>
          <w:color w:val="260A00"/>
          <w:lang w:val="es-PE" w:eastAsia="es-PE"/>
        </w:rPr>
        <w:t>s</w:t>
      </w:r>
      <w:r w:rsidR="00693042" w:rsidRPr="00F85B41">
        <w:rPr>
          <w:rFonts w:eastAsia="Times New Roman" w:cs="Arial"/>
          <w:color w:val="260A00"/>
          <w:lang w:val="es-PE" w:eastAsia="es-PE"/>
        </w:rPr>
        <w:t xml:space="preserve"> del OSCE </w:t>
      </w:r>
      <w:r w:rsidR="0035644E">
        <w:rPr>
          <w:rFonts w:eastAsia="Times New Roman" w:cs="Arial"/>
          <w:color w:val="260A00"/>
          <w:lang w:val="es-PE" w:eastAsia="es-PE"/>
        </w:rPr>
        <w:t>y/o que con una credencial debe</w:t>
      </w:r>
      <w:r w:rsidR="00442012">
        <w:rPr>
          <w:rFonts w:eastAsia="Times New Roman" w:cs="Arial"/>
          <w:color w:val="260A00"/>
          <w:lang w:val="es-PE" w:eastAsia="es-PE"/>
        </w:rPr>
        <w:t>n</w:t>
      </w:r>
      <w:r w:rsidR="0035644E">
        <w:rPr>
          <w:rFonts w:eastAsia="Times New Roman" w:cs="Arial"/>
          <w:color w:val="260A00"/>
          <w:lang w:val="es-PE" w:eastAsia="es-PE"/>
        </w:rPr>
        <w:t xml:space="preserve"> autenticarse en diferentes aplicaciones software</w:t>
      </w:r>
      <w:r w:rsidR="00693042">
        <w:rPr>
          <w:rFonts w:eastAsia="Times New Roman" w:cs="Arial"/>
          <w:color w:val="260A00"/>
          <w:lang w:val="es-PE" w:eastAsia="es-PE"/>
        </w:rPr>
        <w:t>,</w:t>
      </w:r>
      <w:r w:rsidR="00F9738F">
        <w:rPr>
          <w:rFonts w:eastAsia="Times New Roman" w:cs="Arial"/>
          <w:color w:val="260A00"/>
          <w:lang w:val="es-PE" w:eastAsia="es-PE"/>
        </w:rPr>
        <w:t xml:space="preserve"> </w:t>
      </w:r>
      <w:r w:rsidR="00113EC4">
        <w:rPr>
          <w:rFonts w:eastAsia="Times New Roman" w:cs="Arial"/>
          <w:color w:val="260A00"/>
          <w:lang w:val="es-PE" w:eastAsia="es-PE"/>
        </w:rPr>
        <w:t>es</w:t>
      </w:r>
      <w:r w:rsidR="00832180">
        <w:rPr>
          <w:rFonts w:eastAsia="Times New Roman" w:cs="Arial"/>
          <w:color w:val="260A00"/>
          <w:lang w:val="es-PE" w:eastAsia="es-PE"/>
        </w:rPr>
        <w:t xml:space="preserve"> necesario que con un solo proceso de autenticación el usuario pueda ingresar a </w:t>
      </w:r>
      <w:r w:rsidR="00442012">
        <w:rPr>
          <w:rFonts w:eastAsia="Times New Roman" w:cs="Arial"/>
          <w:color w:val="260A00"/>
          <w:lang w:val="es-PE" w:eastAsia="es-PE"/>
        </w:rPr>
        <w:t xml:space="preserve">las aplicaciones software que conforman </w:t>
      </w:r>
      <w:r w:rsidR="00832180">
        <w:rPr>
          <w:rFonts w:eastAsia="Times New Roman" w:cs="Arial"/>
          <w:color w:val="260A00"/>
          <w:lang w:val="es-PE" w:eastAsia="es-PE"/>
        </w:rPr>
        <w:t xml:space="preserve">todos los sistemas </w:t>
      </w:r>
      <w:r w:rsidR="00F9738F">
        <w:rPr>
          <w:rFonts w:eastAsia="Times New Roman" w:cs="Arial"/>
          <w:color w:val="260A00"/>
          <w:lang w:val="es-PE" w:eastAsia="es-PE"/>
        </w:rPr>
        <w:t>del OSCE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432B4724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Aplicaciones web </w:t>
      </w:r>
      <w:r w:rsidR="00113EC4">
        <w:rPr>
          <w:rFonts w:eastAsia="Times New Roman" w:cs="Arial"/>
          <w:color w:val="260A00"/>
          <w:lang w:val="es-PE" w:eastAsia="es-PE"/>
        </w:rPr>
        <w:t xml:space="preserve">del OSCE como el RNP v4 son </w:t>
      </w:r>
      <w:r w:rsidRPr="00F85B41">
        <w:rPr>
          <w:rFonts w:eastAsia="Times New Roman" w:cs="Arial"/>
          <w:color w:val="260A00"/>
          <w:lang w:val="es-PE" w:eastAsia="es-PE"/>
        </w:rPr>
        <w:t>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</w:t>
      </w:r>
      <w:r w:rsidRPr="00F85B41">
        <w:rPr>
          <w:rFonts w:eastAsia="Times New Roman" w:cs="Arial"/>
          <w:color w:val="260A00"/>
          <w:lang w:val="es-PE" w:eastAsia="es-PE"/>
        </w:rPr>
        <w:t xml:space="preserve">internet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113EC4">
        <w:rPr>
          <w:rFonts w:eastAsia="Times New Roman" w:cs="Arial"/>
          <w:color w:val="260A00"/>
          <w:lang w:val="es-PE" w:eastAsia="es-PE"/>
        </w:rPr>
        <w:t xml:space="preserve">, esto </w:t>
      </w:r>
      <w:r w:rsidR="00C51E08">
        <w:rPr>
          <w:rFonts w:eastAsia="Times New Roman" w:cs="Arial"/>
          <w:color w:val="260A00"/>
          <w:lang w:val="es-PE" w:eastAsia="es-PE"/>
        </w:rPr>
        <w:t xml:space="preserve">perjudica a los usuarios que van adquiriendo nuevos dispositivos donde no se pueden </w:t>
      </w:r>
      <w:r w:rsidR="00AF0D83">
        <w:rPr>
          <w:rFonts w:eastAsia="Times New Roman" w:cs="Arial"/>
          <w:color w:val="260A00"/>
          <w:lang w:val="es-PE" w:eastAsia="es-PE"/>
        </w:rPr>
        <w:t>hacer uso de</w:t>
      </w:r>
      <w:r w:rsidR="00C51E08">
        <w:rPr>
          <w:rFonts w:eastAsia="Times New Roman" w:cs="Arial"/>
          <w:color w:val="260A00"/>
          <w:lang w:val="es-PE" w:eastAsia="es-PE"/>
        </w:rPr>
        <w:t xml:space="preserve"> internet </w:t>
      </w:r>
      <w:proofErr w:type="spellStart"/>
      <w:r w:rsidR="00C51E08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C51E08">
        <w:rPr>
          <w:rFonts w:eastAsia="Times New Roman" w:cs="Arial"/>
          <w:color w:val="260A00"/>
          <w:lang w:val="es-PE" w:eastAsia="es-PE"/>
        </w:rPr>
        <w:t xml:space="preserve">. </w:t>
      </w:r>
    </w:p>
    <w:p w14:paraId="7D291399" w14:textId="553421BA" w:rsidR="00A32693" w:rsidRDefault="00EC18BF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Las aplicaciones </w:t>
      </w:r>
      <w:r w:rsidR="00A32693" w:rsidRPr="00F85B41">
        <w:rPr>
          <w:lang w:val="es-PE"/>
        </w:rPr>
        <w:t xml:space="preserve">web </w:t>
      </w:r>
      <w:r w:rsidR="005B70A1">
        <w:rPr>
          <w:lang w:val="es-PE"/>
        </w:rPr>
        <w:t>del OSCE</w:t>
      </w:r>
      <w:r>
        <w:rPr>
          <w:lang w:val="es-PE"/>
        </w:rPr>
        <w:t xml:space="preserve"> </w:t>
      </w:r>
      <w:r w:rsidR="005B70A1">
        <w:rPr>
          <w:lang w:val="es-PE"/>
        </w:rPr>
        <w:t>no tienen</w:t>
      </w:r>
      <w:r>
        <w:rPr>
          <w:lang w:val="es-PE"/>
        </w:rPr>
        <w:t xml:space="preserve"> </w:t>
      </w:r>
      <w:r w:rsidR="005B70A1">
        <w:rPr>
          <w:lang w:val="es-PE"/>
        </w:rPr>
        <w:t xml:space="preserve">un </w:t>
      </w:r>
      <w:r w:rsidR="00441C1E" w:rsidRPr="00F85B41">
        <w:rPr>
          <w:lang w:val="es-PE"/>
        </w:rPr>
        <w:t xml:space="preserve">diseño </w:t>
      </w:r>
      <w:r w:rsidR="00506281" w:rsidRPr="00F85B41">
        <w:rPr>
          <w:lang w:val="es-PE"/>
        </w:rPr>
        <w:t>web responsiv</w:t>
      </w:r>
      <w:r>
        <w:rPr>
          <w:lang w:val="es-PE"/>
        </w:rPr>
        <w:t>o</w:t>
      </w:r>
      <w:r w:rsidR="005B70A1">
        <w:rPr>
          <w:lang w:val="es-PE"/>
        </w:rPr>
        <w:t xml:space="preserve"> que permita al usuario facilitar la navegación a través de diferentes dispositivos</w:t>
      </w:r>
      <w:r w:rsidR="00441C1E" w:rsidRPr="00F85B41">
        <w:rPr>
          <w:lang w:val="es-PE"/>
        </w:rPr>
        <w:t>.</w:t>
      </w:r>
    </w:p>
    <w:p w14:paraId="4BFEC2EC" w14:textId="2A412A75" w:rsidR="005B70A1" w:rsidRPr="00F85B41" w:rsidRDefault="005B70A1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Existen </w:t>
      </w:r>
      <w:r w:rsidR="00794CEB">
        <w:rPr>
          <w:rFonts w:eastAsia="Times New Roman" w:cs="Arial"/>
          <w:color w:val="260A00"/>
          <w:lang w:val="es-PE" w:eastAsia="es-PE"/>
        </w:rPr>
        <w:t xml:space="preserve">aplicaciones softwares con </w:t>
      </w:r>
      <w:r>
        <w:rPr>
          <w:rFonts w:eastAsia="Times New Roman" w:cs="Arial"/>
          <w:color w:val="260A00"/>
          <w:lang w:val="es-PE" w:eastAsia="es-PE"/>
        </w:rPr>
        <w:t xml:space="preserve">formularios web densos en </w:t>
      </w:r>
      <w:r w:rsidR="00794CEB">
        <w:rPr>
          <w:rFonts w:eastAsia="Times New Roman" w:cs="Arial"/>
          <w:color w:val="260A00"/>
          <w:lang w:val="es-PE" w:eastAsia="es-PE"/>
        </w:rPr>
        <w:t xml:space="preserve">la información que contiene </w:t>
      </w:r>
      <w:r w:rsidR="00BC2B6A">
        <w:rPr>
          <w:rFonts w:eastAsia="Times New Roman" w:cs="Arial"/>
          <w:color w:val="260A00"/>
          <w:lang w:val="es-PE" w:eastAsia="es-PE"/>
        </w:rPr>
        <w:t>lo cual repercute en una interacción</w:t>
      </w:r>
      <w:r>
        <w:rPr>
          <w:rFonts w:eastAsia="Times New Roman" w:cs="Arial"/>
          <w:color w:val="260A00"/>
          <w:lang w:val="es-PE" w:eastAsia="es-PE"/>
        </w:rPr>
        <w:t xml:space="preserve"> poco amigable cuando el usuario </w:t>
      </w:r>
      <w:r w:rsidR="00BC2B6A">
        <w:rPr>
          <w:rFonts w:eastAsia="Times New Roman" w:cs="Arial"/>
          <w:color w:val="260A00"/>
          <w:lang w:val="es-PE" w:eastAsia="es-PE"/>
        </w:rPr>
        <w:t>accede</w:t>
      </w:r>
      <w:r>
        <w:rPr>
          <w:rFonts w:eastAsia="Times New Roman" w:cs="Arial"/>
          <w:color w:val="260A00"/>
          <w:lang w:val="es-PE" w:eastAsia="es-PE"/>
        </w:rPr>
        <w:t xml:space="preserve"> a través de dispositivos móviles. </w:t>
      </w:r>
    </w:p>
    <w:p w14:paraId="20D297CE" w14:textId="1480C603" w:rsidR="00DC02D7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No se </w:t>
      </w:r>
      <w:r w:rsidR="007E42F9">
        <w:rPr>
          <w:rFonts w:eastAsia="Times New Roman" w:cs="Arial"/>
          <w:color w:val="260A00"/>
          <w:lang w:val="es-PE" w:eastAsia="es-PE"/>
        </w:rPr>
        <w:t>ha</w:t>
      </w:r>
      <w:r w:rsidR="00295798">
        <w:rPr>
          <w:rFonts w:eastAsia="Times New Roman" w:cs="Arial"/>
          <w:color w:val="260A00"/>
          <w:lang w:val="es-PE" w:eastAsia="es-PE"/>
        </w:rPr>
        <w:t>n</w:t>
      </w:r>
      <w:r w:rsidR="007E42F9">
        <w:rPr>
          <w:rFonts w:eastAsia="Times New Roman" w:cs="Arial"/>
          <w:color w:val="260A00"/>
          <w:lang w:val="es-PE" w:eastAsia="es-PE"/>
        </w:rPr>
        <w:t xml:space="preserve"> implementado</w:t>
      </w:r>
      <w:r w:rsidRPr="00F85B41">
        <w:rPr>
          <w:rFonts w:eastAsia="Times New Roman" w:cs="Arial"/>
          <w:color w:val="260A00"/>
          <w:lang w:val="es-PE" w:eastAsia="es-PE"/>
        </w:rPr>
        <w:t xml:space="preserve">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="006A6DC9">
        <w:rPr>
          <w:rFonts w:eastAsia="Times New Roman" w:cs="Arial"/>
          <w:color w:val="260A00"/>
          <w:lang w:val="es-PE" w:eastAsia="es-PE"/>
        </w:rPr>
        <w:t xml:space="preserve"> y a través del cual se pueda notificar al usuario de la información de su interés</w:t>
      </w:r>
      <w:r w:rsidR="004E29F7">
        <w:rPr>
          <w:rFonts w:eastAsia="Times New Roman" w:cs="Arial"/>
          <w:color w:val="260A00"/>
          <w:lang w:val="es-PE" w:eastAsia="es-PE"/>
        </w:rPr>
        <w:t>, esto</w:t>
      </w:r>
      <w:r w:rsidR="006A6DC9">
        <w:rPr>
          <w:rFonts w:eastAsia="Times New Roman" w:cs="Arial"/>
          <w:color w:val="260A00"/>
          <w:lang w:val="es-PE" w:eastAsia="es-PE"/>
        </w:rPr>
        <w:t xml:space="preserve"> bajo el enfoque que sea la información </w:t>
      </w:r>
      <w:r w:rsidR="004E29F7">
        <w:rPr>
          <w:rFonts w:eastAsia="Times New Roman" w:cs="Arial"/>
          <w:color w:val="260A00"/>
          <w:lang w:val="es-PE" w:eastAsia="es-PE"/>
        </w:rPr>
        <w:t xml:space="preserve">actualizada </w:t>
      </w:r>
      <w:r w:rsidR="006A6DC9">
        <w:rPr>
          <w:rFonts w:eastAsia="Times New Roman" w:cs="Arial"/>
          <w:color w:val="260A00"/>
          <w:lang w:val="es-PE" w:eastAsia="es-PE"/>
        </w:rPr>
        <w:t>la que va</w:t>
      </w:r>
      <w:r w:rsidR="004E29F7">
        <w:rPr>
          <w:rFonts w:eastAsia="Times New Roman" w:cs="Arial"/>
          <w:color w:val="260A00"/>
          <w:lang w:val="es-PE" w:eastAsia="es-PE"/>
        </w:rPr>
        <w:t>ya</w:t>
      </w:r>
      <w:r w:rsidR="006A6DC9">
        <w:rPr>
          <w:rFonts w:eastAsia="Times New Roman" w:cs="Arial"/>
          <w:color w:val="260A00"/>
          <w:lang w:val="es-PE" w:eastAsia="es-PE"/>
        </w:rPr>
        <w:t xml:space="preserve"> al usuario y no sea el usuario el que </w:t>
      </w:r>
      <w:r w:rsidR="004E29F7">
        <w:rPr>
          <w:rFonts w:eastAsia="Times New Roman" w:cs="Arial"/>
          <w:color w:val="260A00"/>
          <w:lang w:val="es-PE" w:eastAsia="es-PE"/>
        </w:rPr>
        <w:t>venga</w:t>
      </w:r>
      <w:r w:rsidR="006A6DC9">
        <w:rPr>
          <w:rFonts w:eastAsia="Times New Roman" w:cs="Arial"/>
          <w:color w:val="260A00"/>
          <w:lang w:val="es-PE" w:eastAsia="es-PE"/>
        </w:rPr>
        <w:t xml:space="preserve"> </w:t>
      </w:r>
      <w:r w:rsidR="004E29F7">
        <w:rPr>
          <w:rFonts w:eastAsia="Times New Roman" w:cs="Arial"/>
          <w:color w:val="260A00"/>
          <w:lang w:val="es-PE" w:eastAsia="es-PE"/>
        </w:rPr>
        <w:t>a buscar</w:t>
      </w:r>
      <w:r w:rsidR="006A6DC9">
        <w:rPr>
          <w:rFonts w:eastAsia="Times New Roman" w:cs="Arial"/>
          <w:color w:val="260A00"/>
          <w:lang w:val="es-PE" w:eastAsia="es-PE"/>
        </w:rPr>
        <w:t xml:space="preserve"> la información</w:t>
      </w:r>
      <w:r w:rsidR="004E29F7">
        <w:rPr>
          <w:rFonts w:eastAsia="Times New Roman" w:cs="Arial"/>
          <w:color w:val="260A00"/>
          <w:lang w:val="es-PE" w:eastAsia="es-PE"/>
        </w:rPr>
        <w:t xml:space="preserve"> actualizada</w:t>
      </w:r>
      <w:r w:rsidR="006A6DC9">
        <w:rPr>
          <w:rFonts w:eastAsia="Times New Roman" w:cs="Arial"/>
          <w:color w:val="260A00"/>
          <w:lang w:val="es-PE" w:eastAsia="es-PE"/>
        </w:rPr>
        <w:t>.</w:t>
      </w:r>
    </w:p>
    <w:p w14:paraId="2025CE96" w14:textId="49A99085" w:rsidR="0030520E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Se usan versiones de software que están con soporte </w:t>
      </w:r>
      <w:r w:rsidR="007E42F9">
        <w:rPr>
          <w:lang w:val="es-PE"/>
        </w:rPr>
        <w:t xml:space="preserve">técnico </w:t>
      </w:r>
      <w:r w:rsidRPr="00F85B41">
        <w:rPr>
          <w:lang w:val="es-PE"/>
        </w:rPr>
        <w:t>de fabricante vencido, extendido o próximo a vencer.</w:t>
      </w:r>
    </w:p>
    <w:p w14:paraId="20E4669D" w14:textId="109EE248" w:rsidR="00EA10E0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Existen sistemas cuya tecnológica no permite </w:t>
      </w:r>
      <w:r w:rsidR="00822935">
        <w:rPr>
          <w:lang w:val="es-PE"/>
        </w:rPr>
        <w:t>utilizar</w:t>
      </w:r>
      <w:r w:rsidRPr="00F85B41">
        <w:rPr>
          <w:lang w:val="es-PE"/>
        </w:rPr>
        <w:t xml:space="preserve"> nuevos </w:t>
      </w:r>
      <w:r w:rsidR="00822935">
        <w:rPr>
          <w:lang w:val="es-PE"/>
        </w:rPr>
        <w:t xml:space="preserve">diseños, </w:t>
      </w:r>
      <w:r w:rsidR="00295798">
        <w:rPr>
          <w:lang w:val="es-PE"/>
        </w:rPr>
        <w:t>estándares y/o especificaciones que mejorarían la experiencia de usuario en los sistemas del OSCE.</w:t>
      </w:r>
    </w:p>
    <w:p w14:paraId="482DAAC3" w14:textId="27D9E0A5" w:rsidR="00740FF8" w:rsidRDefault="00740FF8" w:rsidP="00740FF8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se cuenta </w:t>
      </w:r>
      <w:r w:rsidR="001870D7">
        <w:rPr>
          <w:rFonts w:eastAsia="Times New Roman" w:cs="Arial"/>
          <w:color w:val="260A00"/>
          <w:lang w:val="es-PE" w:eastAsia="es-PE"/>
        </w:rPr>
        <w:t>con plataforma tecnológica</w:t>
      </w:r>
      <w:r>
        <w:rPr>
          <w:rFonts w:eastAsia="Times New Roman" w:cs="Arial"/>
          <w:color w:val="260A00"/>
          <w:lang w:val="es-PE" w:eastAsia="es-PE"/>
        </w:rPr>
        <w:t xml:space="preserve"> que permita incorporar la cultura de </w:t>
      </w:r>
      <w:proofErr w:type="spellStart"/>
      <w:r>
        <w:rPr>
          <w:rFonts w:eastAsia="Times New Roman" w:cs="Arial"/>
          <w:color w:val="260A00"/>
          <w:lang w:val="es-PE" w:eastAsia="es-PE"/>
        </w:rPr>
        <w:t>devops</w:t>
      </w:r>
      <w:proofErr w:type="spellEnd"/>
      <w:r>
        <w:rPr>
          <w:rFonts w:eastAsia="Times New Roman" w:cs="Arial"/>
          <w:color w:val="260A00"/>
          <w:lang w:val="es-PE" w:eastAsia="es-PE"/>
        </w:rPr>
        <w:t xml:space="preserve"> en </w:t>
      </w:r>
      <w:r w:rsidR="001870D7">
        <w:rPr>
          <w:rFonts w:eastAsia="Times New Roman" w:cs="Arial"/>
          <w:color w:val="260A00"/>
          <w:lang w:val="es-PE" w:eastAsia="es-PE"/>
        </w:rPr>
        <w:t>el</w:t>
      </w:r>
      <w:r>
        <w:rPr>
          <w:rFonts w:eastAsia="Times New Roman" w:cs="Arial"/>
          <w:color w:val="260A00"/>
          <w:lang w:val="es-PE" w:eastAsia="es-PE"/>
        </w:rPr>
        <w:t xml:space="preserve"> ciclo de vida del desarrollo de software, teniendo que realizarse muchas actividades de manera </w:t>
      </w:r>
      <w:proofErr w:type="spellStart"/>
      <w:r>
        <w:rPr>
          <w:rFonts w:eastAsia="Times New Roman" w:cs="Arial"/>
          <w:color w:val="260A00"/>
          <w:lang w:val="es-PE" w:eastAsia="es-PE"/>
        </w:rPr>
        <w:t>semi</w:t>
      </w:r>
      <w:proofErr w:type="spellEnd"/>
      <w:r>
        <w:rPr>
          <w:rFonts w:eastAsia="Times New Roman" w:cs="Arial"/>
          <w:color w:val="260A00"/>
          <w:lang w:val="es-PE" w:eastAsia="es-PE"/>
        </w:rPr>
        <w:t>-automática.</w:t>
      </w:r>
    </w:p>
    <w:p w14:paraId="49FE9F2F" w14:textId="77777777" w:rsidR="00740FF8" w:rsidRPr="00F85B41" w:rsidRDefault="00740FF8" w:rsidP="00740FF8">
      <w:pPr>
        <w:pStyle w:val="Prrafodelista"/>
        <w:ind w:left="1494"/>
        <w:jc w:val="both"/>
        <w:rPr>
          <w:lang w:val="es-PE"/>
        </w:rPr>
      </w:pP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1" w:name="_Toc501101407"/>
      <w:r w:rsidRPr="00F85B41">
        <w:rPr>
          <w:b/>
          <w:lang w:val="es-PE"/>
        </w:rPr>
        <w:t>Lista de problemas/escenarios a abordar</w:t>
      </w:r>
      <w:bookmarkEnd w:id="61"/>
    </w:p>
    <w:p w14:paraId="42F56577" w14:textId="6F150729" w:rsidR="00DC02D7" w:rsidRPr="00F85B41" w:rsidRDefault="004D78F2" w:rsidP="0069611B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Falta de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servicios</w:t>
      </w:r>
      <w:r w:rsidR="0069611B">
        <w:rPr>
          <w:rFonts w:eastAsia="Times New Roman" w:cs="Arial"/>
          <w:color w:val="260A00"/>
          <w:lang w:val="es-PE" w:eastAsia="es-PE"/>
        </w:rPr>
        <w:t xml:space="preserve"> que permita</w:t>
      </w:r>
      <w:r w:rsidR="00B8434B">
        <w:rPr>
          <w:rFonts w:eastAsia="Times New Roman" w:cs="Arial"/>
          <w:color w:val="260A00"/>
          <w:lang w:val="es-PE" w:eastAsia="es-PE"/>
        </w:rPr>
        <w:t>n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a</w:t>
      </w:r>
      <w:r w:rsidR="00B8434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l</w:t>
      </w:r>
      <w:r w:rsidR="00B8434B">
        <w:rPr>
          <w:rFonts w:eastAsia="Times New Roman" w:cs="Arial"/>
          <w:color w:val="260A00"/>
          <w:lang w:val="es-PE" w:eastAsia="es-PE"/>
        </w:rPr>
        <w:t>os</w:t>
      </w:r>
      <w:r>
        <w:rPr>
          <w:rFonts w:eastAsia="Times New Roman" w:cs="Arial"/>
          <w:color w:val="260A00"/>
          <w:lang w:val="es-PE" w:eastAsia="es-PE"/>
        </w:rPr>
        <w:t xml:space="preserve"> usuario</w:t>
      </w:r>
      <w:r w:rsidR="00B8434B">
        <w:rPr>
          <w:rFonts w:eastAsia="Times New Roman" w:cs="Arial"/>
          <w:color w:val="260A00"/>
          <w:lang w:val="es-PE" w:eastAsia="es-PE"/>
        </w:rPr>
        <w:t>s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autenticarse una sola vez</w:t>
      </w:r>
      <w:r w:rsidR="002A166A">
        <w:rPr>
          <w:rFonts w:eastAsia="Times New Roman" w:cs="Arial"/>
          <w:color w:val="260A00"/>
          <w:lang w:val="es-PE" w:eastAsia="es-PE"/>
        </w:rPr>
        <w:t xml:space="preserve"> para acceder a los diferentes sistemas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0FBEC848" w:rsidR="00DC02D7" w:rsidRPr="00F85B41" w:rsidRDefault="002D51A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Aplicaciones web que del OSCE que incorporen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diseño web </w:t>
      </w:r>
      <w:r w:rsidR="0069611B">
        <w:rPr>
          <w:rFonts w:eastAsia="Times New Roman" w:cs="Arial"/>
          <w:color w:val="260A00"/>
          <w:lang w:val="es-PE" w:eastAsia="es-PE"/>
        </w:rPr>
        <w:t>responsivo</w:t>
      </w:r>
      <w:r>
        <w:rPr>
          <w:rFonts w:eastAsia="Times New Roman" w:cs="Arial"/>
          <w:color w:val="260A00"/>
          <w:lang w:val="es-PE" w:eastAsia="es-PE"/>
        </w:rPr>
        <w:t xml:space="preserve"> para que el usuario pueda acceder a través de diferentes disposit</w:t>
      </w:r>
      <w:r w:rsidR="00CE190B">
        <w:rPr>
          <w:rFonts w:eastAsia="Times New Roman" w:cs="Arial"/>
          <w:color w:val="260A00"/>
          <w:lang w:val="es-PE" w:eastAsia="es-PE"/>
        </w:rPr>
        <w:t>i</w:t>
      </w:r>
      <w:bookmarkStart w:id="62" w:name="_GoBack"/>
      <w:bookmarkEnd w:id="62"/>
      <w:r w:rsidR="00414A67">
        <w:rPr>
          <w:rFonts w:eastAsia="Times New Roman" w:cs="Arial"/>
          <w:color w:val="260A00"/>
          <w:lang w:val="es-PE" w:eastAsia="es-PE"/>
        </w:rPr>
        <w:t>vos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282806C" w:rsidR="00E42E9A" w:rsidRPr="00F85B41" w:rsidRDefault="002D51AA" w:rsidP="002D51AA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existe propuesta de arquitectura de software para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9DB048" w:rsidR="00EC1F28" w:rsidRPr="00F85B41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Adopción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5860D3E8" w14:textId="40215E80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3" w:name="_Toc501101408"/>
      <w:r w:rsidRPr="00F85B41">
        <w:rPr>
          <w:b/>
          <w:lang w:val="es-PE"/>
        </w:rPr>
        <w:t>Declaración de la visión empresarial</w:t>
      </w:r>
      <w:bookmarkEnd w:id="63"/>
    </w:p>
    <w:p w14:paraId="7820A56C" w14:textId="77777777" w:rsidR="00FD79E4" w:rsidRPr="00F85B41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Facilitar el acceso a la información a los usuarios del OSCE </w:t>
      </w:r>
      <w:r w:rsidR="00E13B6D" w:rsidRPr="00F85B41">
        <w:rPr>
          <w:lang w:val="es-PE"/>
        </w:rPr>
        <w:t xml:space="preserve"> </w:t>
      </w:r>
    </w:p>
    <w:p w14:paraId="31798559" w14:textId="4D092F33" w:rsidR="00236492" w:rsidRDefault="00236492" w:rsidP="00E13B6D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Desarrollar estándares y recomendar mejores practicas</w:t>
      </w:r>
    </w:p>
    <w:p w14:paraId="74649FD3" w14:textId="15C8DBBB" w:rsid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Proyectando la empresa con visualización y análisis interactivo</w:t>
      </w:r>
    </w:p>
    <w:p w14:paraId="55A25AFE" w14:textId="1E706A8A" w:rsidR="00236492" w:rsidRP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Planear y ejecutar cambios más rápido y con mejor conocimiento</w:t>
      </w: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4714C1A2" w14:textId="18105029" w:rsidR="00067DCA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4" w:name="_Toc501101409"/>
      <w:r w:rsidRPr="00F85B41">
        <w:rPr>
          <w:b/>
          <w:lang w:val="es-PE"/>
        </w:rPr>
        <w:t xml:space="preserve">Diagrama de </w:t>
      </w:r>
      <w:r w:rsidR="00866606" w:rsidRPr="00F85B41">
        <w:rPr>
          <w:b/>
          <w:lang w:val="es-PE"/>
        </w:rPr>
        <w:t>Visión</w:t>
      </w:r>
      <w:r w:rsidRPr="00F85B41">
        <w:rPr>
          <w:b/>
          <w:lang w:val="es-PE"/>
        </w:rPr>
        <w:t xml:space="preserve"> del Negocio</w:t>
      </w:r>
      <w:bookmarkEnd w:id="64"/>
    </w:p>
    <w:p w14:paraId="38156692" w14:textId="1233D688" w:rsidR="00FD79E4" w:rsidRPr="00F85B41" w:rsidRDefault="002F2A0E" w:rsidP="00DB032F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5" w:name="_Toc501101410"/>
      <w:r w:rsidRPr="00F85B41">
        <w:rPr>
          <w:b/>
          <w:lang w:val="es-PE"/>
        </w:rPr>
        <w:t>Cambios de conducción y oportunidades</w:t>
      </w:r>
      <w:bookmarkEnd w:id="65"/>
    </w:p>
    <w:p w14:paraId="17F36483" w14:textId="77904B55" w:rsidR="00897D11" w:rsidRPr="00F85B41" w:rsidRDefault="002F2A0E" w:rsidP="002F2A0E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3F80919C" w14:textId="77777777" w:rsidR="00897D11" w:rsidRPr="00F85B41" w:rsidRDefault="00897D11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6" w:name="_Toc501101411"/>
      <w:r w:rsidRPr="00F85B41">
        <w:rPr>
          <w:b/>
          <w:lang w:val="es-PE"/>
        </w:rPr>
        <w:t>OBJETIVOS ESPECÍFICOS</w:t>
      </w:r>
      <w:bookmarkEnd w:id="66"/>
    </w:p>
    <w:p w14:paraId="0B4311D7" w14:textId="5B32201F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lastRenderedPageBreak/>
        <w:t>Monitorizar la operación del negocio en tiempo real</w:t>
      </w:r>
    </w:p>
    <w:p w14:paraId="754D01B1" w14:textId="27551708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Mejorar la calidad del servicio de los usuarios</w:t>
      </w:r>
    </w:p>
    <w:p w14:paraId="61CA521C" w14:textId="3E9263FE" w:rsidR="00561D5C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Enlazar todos los componentes de negocio (documentos, transacciones, recursos) para conseguir mayor eficiencia.</w:t>
      </w:r>
    </w:p>
    <w:p w14:paraId="1112E2EA" w14:textId="09B484D2" w:rsidR="00561D5C" w:rsidRPr="00F85B41" w:rsidRDefault="002F2A0E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Reducir los tiempos del ciclo de vida de desarrollo de sistemas</w:t>
      </w:r>
    </w:p>
    <w:p w14:paraId="35688E8D" w14:textId="77777777" w:rsidR="00897D11" w:rsidRPr="00F85B41" w:rsidRDefault="00897D11" w:rsidP="00897D11">
      <w:pPr>
        <w:pStyle w:val="Prrafodelista"/>
        <w:ind w:left="1778"/>
        <w:rPr>
          <w:lang w:val="es-PE"/>
        </w:rPr>
      </w:pPr>
    </w:p>
    <w:p w14:paraId="5A083F3D" w14:textId="77777777" w:rsidR="00FE4269" w:rsidRPr="00F85B41" w:rsidRDefault="00FE4269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15BE1C38" w14:textId="78CBC573" w:rsidR="00866606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7" w:name="_Toc501101412"/>
      <w:r w:rsidRPr="00F85B41">
        <w:rPr>
          <w:b/>
          <w:lang w:val="es-PE"/>
        </w:rPr>
        <w:lastRenderedPageBreak/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67"/>
    </w:p>
    <w:p w14:paraId="234B4C09" w14:textId="75788CAD" w:rsidR="009A6022" w:rsidRPr="00F85B41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8" w:name="_Toc501101413"/>
      <w:r w:rsidRPr="00F85B41">
        <w:rPr>
          <w:b/>
          <w:lang w:val="es-PE"/>
        </w:rPr>
        <w:t>Modelos</w:t>
      </w:r>
      <w:r w:rsidR="009A6022" w:rsidRPr="00F85B41">
        <w:rPr>
          <w:b/>
          <w:lang w:val="es-PE"/>
        </w:rPr>
        <w:t xml:space="preserve"> de arquitectura</w:t>
      </w:r>
      <w:bookmarkEnd w:id="68"/>
    </w:p>
    <w:p w14:paraId="7505B484" w14:textId="3A9A7C69" w:rsidR="00E35908" w:rsidRPr="00F85B41" w:rsidRDefault="00BF620C" w:rsidP="00BF620C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7D740A" wp14:editId="4A2AB130">
            <wp:extent cx="5759450" cy="35451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542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09FDB87F" w14:textId="70C31645" w:rsidR="00BD46A7" w:rsidRPr="00F85B41" w:rsidRDefault="00BD46A7" w:rsidP="00BD46A7">
      <w:pPr>
        <w:pStyle w:val="Prrafodelista"/>
        <w:ind w:left="1134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54667D">
      <w:pPr>
        <w:pStyle w:val="Prrafodelista"/>
        <w:ind w:left="1474"/>
        <w:outlineLvl w:val="3"/>
        <w:rPr>
          <w:b/>
          <w:lang w:val="es-PE"/>
        </w:rPr>
      </w:pPr>
    </w:p>
    <w:p w14:paraId="12D9A696" w14:textId="65BE8DFA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10CC9F43" w:rsidR="00CA29DD" w:rsidRPr="00F85B41" w:rsidRDefault="00CA29DD" w:rsidP="00541F98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Para publicitar información del OSCE y proporcionar accesos a los sistemas del OSCE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21C4B3C8" w:rsidR="00541F98" w:rsidRPr="00F85B41" w:rsidRDefault="00045458" w:rsidP="00541F98">
      <w:pPr>
        <w:pStyle w:val="Prrafodelista"/>
        <w:ind w:left="147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0DC1CB55" w14:textId="77777777" w:rsidR="00541F98" w:rsidRPr="00F85B41" w:rsidRDefault="00541F98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77777777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Para publicar aplicaciones SPA, componentes web (</w:t>
      </w:r>
      <w:proofErr w:type="spellStart"/>
      <w:r w:rsidRPr="00F85B41">
        <w:rPr>
          <w:lang w:val="es-PE"/>
        </w:rPr>
        <w:t>front-end</w:t>
      </w:r>
      <w:proofErr w:type="spellEnd"/>
      <w:r w:rsidRPr="00F85B41">
        <w:rPr>
          <w:lang w:val="es-PE"/>
        </w:rPr>
        <w:t>) reusables, recursos web estáticos, librerías de terceros y transversales a las aplicaciones web del OSCE</w:t>
      </w:r>
    </w:p>
    <w:p w14:paraId="150677E7" w14:textId="596EFB32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 xml:space="preserve">Usarán servicios de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y/o plataforma de aplicaciones empresariales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Pr="00F85B41" w:rsidRDefault="00541F98" w:rsidP="00541F98">
      <w:pPr>
        <w:rPr>
          <w:u w:val="single"/>
          <w:lang w:val="es-PE"/>
        </w:rPr>
      </w:pPr>
    </w:p>
    <w:p w14:paraId="77EF49E4" w14:textId="77777777" w:rsidR="00045458" w:rsidRPr="00F85B41" w:rsidRDefault="00045458" w:rsidP="00541F98">
      <w:pPr>
        <w:rPr>
          <w:u w:val="single"/>
          <w:lang w:val="es-PE"/>
        </w:rPr>
      </w:pPr>
    </w:p>
    <w:p w14:paraId="39D6E07F" w14:textId="77777777" w:rsidR="00045458" w:rsidRPr="00F85B41" w:rsidRDefault="00045458" w:rsidP="00541F98">
      <w:pPr>
        <w:rPr>
          <w:u w:val="single"/>
          <w:lang w:val="es-PE"/>
        </w:rPr>
      </w:pPr>
    </w:p>
    <w:p w14:paraId="418D85B6" w14:textId="5F289CAC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693FC271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del SEACE.</w:t>
      </w:r>
    </w:p>
    <w:p w14:paraId="7C1C6AF2" w14:textId="1A89BB42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primarias del OSCE</w:t>
      </w:r>
    </w:p>
    <w:p w14:paraId="30E19ECE" w14:textId="2D9BAF6A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de apoyo del OSCE</w:t>
      </w:r>
    </w:p>
    <w:p w14:paraId="28BEB3BC" w14:textId="50483E33" w:rsidR="00541F98" w:rsidRPr="00F85B41" w:rsidRDefault="00045458" w:rsidP="00045458">
      <w:pPr>
        <w:ind w:left="62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3701FC34" w14:textId="77777777" w:rsidR="00541F98" w:rsidRPr="00F85B41" w:rsidRDefault="00541F98" w:rsidP="00541F98">
      <w:pPr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32B2B99A" w14:textId="1B443E73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54E81554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exponer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de los sistemas del OSCE</w:t>
      </w:r>
    </w:p>
    <w:p w14:paraId="03F82E6A" w14:textId="35DFB3BD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63195D11" w14:textId="77777777" w:rsidR="00853BB0" w:rsidRPr="00F85B41" w:rsidRDefault="00853BB0" w:rsidP="00853BB0">
      <w:pPr>
        <w:rPr>
          <w:lang w:val="es-PE"/>
        </w:rPr>
      </w:pPr>
    </w:p>
    <w:p w14:paraId="0BC5F223" w14:textId="77777777" w:rsidR="0094617B" w:rsidRPr="00F85B41" w:rsidRDefault="0094617B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69FC752F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proporcionar acceso centralizado a los documentos electrónicos de los sistemas del OSCE creando una pasarela de documentos entre el usuario y las plataformas de almacenamiento de documentos Alfresco y </w:t>
      </w:r>
      <w:proofErr w:type="spellStart"/>
      <w:r w:rsidRPr="00F85B41">
        <w:rPr>
          <w:lang w:val="es-PE"/>
        </w:rPr>
        <w:t>FileNet</w:t>
      </w:r>
      <w:proofErr w:type="spellEnd"/>
      <w:r w:rsidRPr="00F85B41">
        <w:rPr>
          <w:lang w:val="es-PE"/>
        </w:rPr>
        <w:t>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Pr="00F85B41" w:rsidRDefault="00853BB0" w:rsidP="00853BB0">
      <w:pPr>
        <w:rPr>
          <w:lang w:val="es-PE"/>
        </w:rPr>
      </w:pPr>
    </w:p>
    <w:p w14:paraId="3371D79F" w14:textId="77777777" w:rsidR="0094617B" w:rsidRPr="00F85B41" w:rsidRDefault="0094617B" w:rsidP="00853BB0">
      <w:pPr>
        <w:rPr>
          <w:lang w:val="es-PE"/>
        </w:rPr>
      </w:pPr>
    </w:p>
    <w:p w14:paraId="5E412E5C" w14:textId="77777777" w:rsidR="0094617B" w:rsidRPr="00F85B41" w:rsidRDefault="0094617B" w:rsidP="00853BB0">
      <w:pPr>
        <w:rPr>
          <w:lang w:val="es-PE"/>
        </w:rPr>
      </w:pPr>
    </w:p>
    <w:p w14:paraId="172BB5D5" w14:textId="7BE1484B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DA569C9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Plataforma para realizar consultas optimizadas, basado en productos de cache y/o </w:t>
      </w:r>
      <w:proofErr w:type="spellStart"/>
      <w:r w:rsidRPr="00F85B41">
        <w:rPr>
          <w:lang w:val="es-PE"/>
        </w:rPr>
        <w:t>NoSQL</w:t>
      </w:r>
      <w:proofErr w:type="spellEnd"/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Pr="00F85B41" w:rsidRDefault="0094617B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Pr="00F85B41" w:rsidRDefault="00D32E11" w:rsidP="00D32E11">
      <w:pPr>
        <w:jc w:val="both"/>
        <w:rPr>
          <w:lang w:val="es-PE"/>
        </w:rPr>
      </w:pPr>
    </w:p>
    <w:p w14:paraId="0AC72A48" w14:textId="77777777" w:rsidR="00D32E11" w:rsidRPr="00F85B41" w:rsidRDefault="00D32E11" w:rsidP="00D32E11">
      <w:pPr>
        <w:jc w:val="both"/>
        <w:rPr>
          <w:lang w:val="es-PE"/>
        </w:rPr>
      </w:pPr>
    </w:p>
    <w:p w14:paraId="15ADC016" w14:textId="77777777" w:rsidR="00D32E11" w:rsidRPr="00F85B41" w:rsidRDefault="00D32E11" w:rsidP="00D32E11">
      <w:pPr>
        <w:jc w:val="both"/>
        <w:rPr>
          <w:lang w:val="es-PE"/>
        </w:rPr>
      </w:pPr>
    </w:p>
    <w:p w14:paraId="25F3C783" w14:textId="05EBCDBE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Oracle RAC</w:t>
      </w: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</w:t>
      </w:r>
      <w:proofErr w:type="spellStart"/>
      <w:r w:rsidRPr="00F85B41">
        <w:rPr>
          <w:b/>
          <w:lang w:val="es-PE"/>
        </w:rPr>
        <w:t>MySQL</w:t>
      </w:r>
      <w:proofErr w:type="spellEnd"/>
      <w:r w:rsidRPr="00F85B41">
        <w:rPr>
          <w:b/>
          <w:lang w:val="es-PE"/>
        </w:rPr>
        <w:t xml:space="preserve"> </w:t>
      </w:r>
      <w:proofErr w:type="spellStart"/>
      <w:r w:rsidRPr="00F85B41">
        <w:rPr>
          <w:b/>
          <w:lang w:val="es-PE"/>
        </w:rPr>
        <w:t>Cluster</w:t>
      </w:r>
      <w:proofErr w:type="spellEnd"/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37777868" w14:textId="37439283" w:rsidR="00B938BB" w:rsidRPr="00F85B41" w:rsidRDefault="00B938BB" w:rsidP="00017034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1101414"/>
      <w:proofErr w:type="spellStart"/>
      <w:r w:rsidRPr="00F85B41">
        <w:rPr>
          <w:b/>
          <w:lang w:val="es-PE"/>
        </w:rPr>
        <w:t>Software’s</w:t>
      </w:r>
      <w:proofErr w:type="spellEnd"/>
      <w:r w:rsidRPr="00F85B41">
        <w:rPr>
          <w:b/>
          <w:lang w:val="es-PE"/>
        </w:rPr>
        <w:t xml:space="preserve"> del modelo de arquitectura</w:t>
      </w:r>
      <w:bookmarkEnd w:id="69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Drupal</w:t>
            </w:r>
            <w:proofErr w:type="spellEnd"/>
            <w:r w:rsidRPr="00F85B41">
              <w:rPr>
                <w:sz w:val="18"/>
                <w:lang w:val="es-PE"/>
              </w:rPr>
              <w:t xml:space="preserve">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MySQL</w:t>
            </w:r>
            <w:proofErr w:type="spellEnd"/>
            <w:r w:rsidRPr="00F85B41">
              <w:rPr>
                <w:sz w:val="18"/>
                <w:lang w:val="es-PE"/>
              </w:rPr>
              <w:t xml:space="preserve">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Kubernetes</w:t>
            </w:r>
            <w:proofErr w:type="spellEnd"/>
            <w:r w:rsidRPr="00F85B41">
              <w:rPr>
                <w:sz w:val="18"/>
                <w:lang w:val="es-PE"/>
              </w:rPr>
              <w:t xml:space="preserve">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Docker</w:t>
            </w:r>
            <w:proofErr w:type="spellEnd"/>
            <w:r w:rsidRPr="00F85B41">
              <w:rPr>
                <w:sz w:val="18"/>
                <w:lang w:val="es-PE"/>
              </w:rPr>
              <w:t>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914FDD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SpringBoot</w:t>
            </w:r>
            <w:proofErr w:type="spellEnd"/>
            <w:r w:rsidRPr="00F85B41">
              <w:rPr>
                <w:sz w:val="18"/>
                <w:lang w:val="es-PE"/>
              </w:rPr>
              <w:t xml:space="preserve">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NodeJS</w:t>
            </w:r>
            <w:proofErr w:type="spellEnd"/>
            <w:r w:rsidRPr="00F85B41">
              <w:rPr>
                <w:sz w:val="18"/>
                <w:lang w:val="es-PE"/>
              </w:rPr>
              <w:t xml:space="preserve">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Weblogic</w:t>
            </w:r>
            <w:proofErr w:type="spellEnd"/>
            <w:r w:rsidRPr="00F85B41">
              <w:rPr>
                <w:sz w:val="18"/>
                <w:lang w:val="es-PE"/>
              </w:rPr>
              <w:t xml:space="preserve">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Oracle </w:t>
            </w:r>
            <w:proofErr w:type="spellStart"/>
            <w:r w:rsidRPr="00F85B41">
              <w:rPr>
                <w:sz w:val="18"/>
                <w:lang w:val="es-PE"/>
              </w:rPr>
              <w:t>Coherence</w:t>
            </w:r>
            <w:proofErr w:type="spellEnd"/>
            <w:r w:rsidRPr="00F85B41">
              <w:rPr>
                <w:sz w:val="18"/>
                <w:lang w:val="es-PE"/>
              </w:rPr>
              <w:t xml:space="preserve">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Elasticsearch</w:t>
            </w:r>
            <w:proofErr w:type="spellEnd"/>
            <w:r w:rsidRPr="00F85B41">
              <w:rPr>
                <w:sz w:val="18"/>
                <w:lang w:val="es-PE"/>
              </w:rPr>
              <w:t xml:space="preserve">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Cassandra</w:t>
            </w:r>
            <w:proofErr w:type="spellEnd"/>
            <w:r w:rsidRPr="00F85B41">
              <w:rPr>
                <w:sz w:val="18"/>
                <w:lang w:val="es-PE"/>
              </w:rPr>
              <w:t xml:space="preserve">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proofErr w:type="spellStart"/>
            <w:r w:rsidRPr="00F85B41">
              <w:rPr>
                <w:sz w:val="18"/>
                <w:szCs w:val="16"/>
                <w:lang w:val="es-PE"/>
              </w:rPr>
              <w:t>HAProxy</w:t>
            </w:r>
            <w:proofErr w:type="spellEnd"/>
            <w:r w:rsidRPr="00F85B41">
              <w:rPr>
                <w:sz w:val="18"/>
                <w:szCs w:val="16"/>
                <w:lang w:val="es-PE"/>
              </w:rPr>
              <w:t xml:space="preserve">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48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49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Pentaho</w:t>
            </w:r>
            <w:proofErr w:type="spellEnd"/>
            <w:r w:rsidRPr="00F85B41">
              <w:rPr>
                <w:sz w:val="18"/>
                <w:lang w:val="es-PE"/>
              </w:rPr>
              <w:t xml:space="preserve">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0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Redmine</w:t>
            </w:r>
            <w:proofErr w:type="spellEnd"/>
            <w:r w:rsidRPr="00F85B41">
              <w:rPr>
                <w:sz w:val="18"/>
                <w:lang w:val="es-PE"/>
              </w:rPr>
              <w:t xml:space="preserve">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1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Bamboo</w:t>
            </w:r>
            <w:proofErr w:type="spellEnd"/>
            <w:r w:rsidRPr="00F85B41">
              <w:rPr>
                <w:sz w:val="18"/>
                <w:lang w:val="es-PE"/>
              </w:rPr>
              <w:t xml:space="preserve">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Bitbucket</w:t>
            </w:r>
            <w:proofErr w:type="spellEnd"/>
            <w:r w:rsidRPr="00F85B41">
              <w:rPr>
                <w:sz w:val="18"/>
                <w:lang w:val="es-PE"/>
              </w:rPr>
              <w:t xml:space="preserve">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GitLab</w:t>
            </w:r>
            <w:proofErr w:type="spellEnd"/>
            <w:r w:rsidRPr="00F85B41">
              <w:rPr>
                <w:sz w:val="18"/>
                <w:lang w:val="es-PE"/>
              </w:rPr>
              <w:t xml:space="preserve">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D7420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Subversion</w:t>
            </w:r>
            <w:proofErr w:type="spellEnd"/>
            <w:r w:rsidRPr="00F85B41">
              <w:rPr>
                <w:sz w:val="18"/>
                <w:lang w:val="es-PE"/>
              </w:rPr>
              <w:t xml:space="preserve">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Sonatype</w:t>
            </w:r>
            <w:proofErr w:type="spellEnd"/>
            <w:r w:rsidRPr="00F85B41">
              <w:rPr>
                <w:sz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lang w:val="es-PE"/>
              </w:rPr>
              <w:t>Nexus</w:t>
            </w:r>
            <w:proofErr w:type="spellEnd"/>
            <w:r w:rsidRPr="00F85B41">
              <w:rPr>
                <w:sz w:val="18"/>
                <w:lang w:val="es-PE"/>
              </w:rPr>
              <w:t xml:space="preserve">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3908F0" w:rsidRPr="00F85B41" w14:paraId="373BB705" w14:textId="77777777" w:rsidTr="0069611B">
        <w:tc>
          <w:tcPr>
            <w:tcW w:w="2122" w:type="dxa"/>
          </w:tcPr>
          <w:p w14:paraId="04FB5EA8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A6B08C1" w14:textId="43F519D1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sz w:val="18"/>
                <w:lang w:val="es-PE"/>
              </w:rPr>
              <w:t>JDK 1.8</w:t>
            </w:r>
          </w:p>
        </w:tc>
      </w:tr>
      <w:tr w:rsidR="003908F0" w:rsidRPr="00F85B41" w14:paraId="696C29E6" w14:textId="77777777" w:rsidTr="0069611B">
        <w:tc>
          <w:tcPr>
            <w:tcW w:w="2122" w:type="dxa"/>
          </w:tcPr>
          <w:p w14:paraId="08E90BAB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F715238" w14:textId="01847A6B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3908F0">
              <w:rPr>
                <w:rFonts w:cs="Arial"/>
                <w:sz w:val="18"/>
                <w:lang w:val="es-PE"/>
              </w:rPr>
              <w:t>Development</w:t>
            </w:r>
            <w:proofErr w:type="spellEnd"/>
            <w:r w:rsidRPr="003908F0">
              <w:rPr>
                <w:rFonts w:cs="Arial"/>
                <w:sz w:val="18"/>
                <w:lang w:val="es-PE"/>
              </w:rPr>
              <w:t xml:space="preserve"> Kit</w:t>
            </w:r>
          </w:p>
        </w:tc>
      </w:tr>
      <w:tr w:rsidR="003908F0" w:rsidRPr="00F85B41" w14:paraId="78D681A7" w14:textId="77777777" w:rsidTr="0069611B">
        <w:tc>
          <w:tcPr>
            <w:tcW w:w="2122" w:type="dxa"/>
          </w:tcPr>
          <w:p w14:paraId="75904A9F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B8BAF72" w14:textId="72467211" w:rsidR="003908F0" w:rsidRPr="00F85B41" w:rsidRDefault="003908F0" w:rsidP="003908F0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rFonts w:cs="Arial"/>
                <w:sz w:val="18"/>
                <w:lang w:val="es-PE"/>
              </w:rPr>
              <w:t>Entorno para desarrollar aplicaciones basadas en tecnologías java</w:t>
            </w:r>
          </w:p>
        </w:tc>
      </w:tr>
      <w:tr w:rsidR="003908F0" w:rsidRPr="00F85B41" w14:paraId="3E02E598" w14:textId="77777777" w:rsidTr="0069611B">
        <w:tc>
          <w:tcPr>
            <w:tcW w:w="2122" w:type="dxa"/>
          </w:tcPr>
          <w:p w14:paraId="5838CA52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5B67FF0" w14:textId="77777777" w:rsidR="003908F0" w:rsidRPr="00F85B41" w:rsidRDefault="003908F0" w:rsidP="0069611B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1556CCFE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3908F0" w:rsidRPr="00F85B41" w14:paraId="378A0A2B" w14:textId="77777777" w:rsidTr="0069611B">
        <w:tc>
          <w:tcPr>
            <w:tcW w:w="2122" w:type="dxa"/>
          </w:tcPr>
          <w:p w14:paraId="102ED056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EFB3E18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2B8641D3" w14:textId="77777777" w:rsidTr="0069611B">
        <w:tc>
          <w:tcPr>
            <w:tcW w:w="2122" w:type="dxa"/>
          </w:tcPr>
          <w:p w14:paraId="45B4D961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6043C33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55646852" w14:textId="77777777" w:rsidTr="0069611B">
        <w:tc>
          <w:tcPr>
            <w:tcW w:w="2122" w:type="dxa"/>
          </w:tcPr>
          <w:p w14:paraId="58981890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DF32F24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78038E29" w14:textId="62C0CEA9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1101415"/>
      <w:r w:rsidRPr="00F85B41">
        <w:rPr>
          <w:b/>
          <w:lang w:val="es-PE"/>
        </w:rPr>
        <w:t>Restricciones</w:t>
      </w:r>
      <w:bookmarkEnd w:id="70"/>
    </w:p>
    <w:p w14:paraId="64079BB0" w14:textId="692C0B26" w:rsidR="0001084E" w:rsidRPr="00F85B41" w:rsidRDefault="0001084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Usabilidad</w:t>
      </w:r>
    </w:p>
    <w:p w14:paraId="416AB52C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 resolución mínima para aplicaciones web desktop será de 1024x768 píxeles</w:t>
      </w:r>
    </w:p>
    <w:p w14:paraId="35B52D5B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Las aplicaciones web deben ser diseño web adaptativo</w:t>
      </w:r>
    </w:p>
    <w:p w14:paraId="0299C3C5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En caso de error del usuario el sistema informará claramente el mensaje del error y una solución entendible.</w:t>
      </w:r>
    </w:p>
    <w:p w14:paraId="5FF80986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deben permitir mostrar su interfaz en el idioma español e inglés.</w:t>
      </w:r>
    </w:p>
    <w:p w14:paraId="5CC0BE07" w14:textId="77777777" w:rsidR="002947A5" w:rsidRPr="00F85B41" w:rsidRDefault="002947A5" w:rsidP="002947A5">
      <w:pPr>
        <w:pStyle w:val="Prrafodelista"/>
        <w:ind w:left="1778"/>
        <w:rPr>
          <w:lang w:val="es-PE"/>
        </w:rPr>
      </w:pPr>
      <w:r w:rsidRPr="00F85B41">
        <w:rPr>
          <w:lang w:val="es-PE"/>
        </w:rPr>
        <w:t xml:space="preserve">A cada usuario se le asignará un </w:t>
      </w:r>
      <w:proofErr w:type="spellStart"/>
      <w:r w:rsidRPr="00F85B41">
        <w:rPr>
          <w:lang w:val="es-PE"/>
        </w:rPr>
        <w:t>login</w:t>
      </w:r>
      <w:proofErr w:type="spellEnd"/>
      <w:r w:rsidRPr="00F85B41">
        <w:rPr>
          <w:lang w:val="es-PE"/>
        </w:rPr>
        <w:t xml:space="preserve"> y una clave del sistema, los cuales le permitirán el ingreso de acuerdo un perfil determinado.</w:t>
      </w:r>
    </w:p>
    <w:p w14:paraId="32C993DF" w14:textId="6947003C" w:rsidR="002947A5" w:rsidRPr="00F85B41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F85B41" w:rsidRDefault="002947A5" w:rsidP="002947A5">
      <w:pPr>
        <w:rPr>
          <w:lang w:val="es-PE"/>
        </w:rPr>
      </w:pPr>
    </w:p>
    <w:p w14:paraId="555FBAC8" w14:textId="2B412ACF" w:rsidR="00B37FDD" w:rsidRPr="00F85B41" w:rsidRDefault="00B37FD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Desarrollo</w:t>
      </w:r>
    </w:p>
    <w:p w14:paraId="460BA382" w14:textId="6A9BD5D7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código se versionara dentro en un entorno dentro de la organización</w:t>
      </w:r>
    </w:p>
    <w:p w14:paraId="41DDFDF8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ambientes disponibles son desarrollo, preproducción y producción</w:t>
      </w:r>
    </w:p>
    <w:p w14:paraId="51BC5A38" w14:textId="77777777" w:rsidR="00BB331B" w:rsidRPr="00F85B41" w:rsidRDefault="00BB331B" w:rsidP="00BB331B">
      <w:pPr>
        <w:pStyle w:val="Prrafodelista"/>
        <w:ind w:left="1778"/>
        <w:rPr>
          <w:lang w:val="es-PE"/>
        </w:rPr>
      </w:pPr>
    </w:p>
    <w:p w14:paraId="5A439676" w14:textId="50A1822A" w:rsidR="00B37FDD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Funcionalidad</w:t>
      </w:r>
    </w:p>
    <w:p w14:paraId="08D23658" w14:textId="406C34D9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Los datos sensibles no deben registrarse en </w:t>
      </w:r>
      <w:proofErr w:type="spellStart"/>
      <w:r w:rsidRPr="00F85B41">
        <w:rPr>
          <w:lang w:val="es-PE"/>
        </w:rPr>
        <w:t>logs</w:t>
      </w:r>
      <w:proofErr w:type="spellEnd"/>
    </w:p>
    <w:p w14:paraId="3DFBF4E4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7ADD0263" w14:textId="7588C2B6" w:rsidR="00327389" w:rsidRPr="00F85B41" w:rsidRDefault="00327389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Confiabilidad</w:t>
      </w:r>
    </w:p>
    <w:p w14:paraId="0384E64F" w14:textId="60226721" w:rsidR="00327389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estará disponible ininterrumpidamente.</w:t>
      </w:r>
    </w:p>
    <w:p w14:paraId="73E547AF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0D92C6FE" w14:textId="24225A79" w:rsidR="00BB331B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Eficiencia</w:t>
      </w:r>
    </w:p>
    <w:p w14:paraId="14800028" w14:textId="605892DB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demorarse no más de 3 segundo en registrar la información.</w:t>
      </w:r>
    </w:p>
    <w:p w14:paraId="1ECE8587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27357FD8" w14:textId="30C98A63" w:rsidR="00394108" w:rsidRPr="00F85B41" w:rsidRDefault="00394108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Portabilidad</w:t>
      </w:r>
    </w:p>
    <w:p w14:paraId="4A764CB2" w14:textId="049A5BAF" w:rsidR="00394108" w:rsidRPr="00F85B41" w:rsidRDefault="00394108" w:rsidP="00394108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trabajar sobre cualquier navegador con soporte para el protocolo http versión 1.1.</w:t>
      </w:r>
    </w:p>
    <w:p w14:paraId="5D158CFC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580F3DA5" w14:textId="7DF9DB50" w:rsidR="00C92A06" w:rsidRPr="00F85B41" w:rsidRDefault="002947A5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proofErr w:type="spellStart"/>
      <w:r w:rsidRPr="00F85B41">
        <w:rPr>
          <w:b/>
          <w:lang w:val="es-PE"/>
        </w:rPr>
        <w:t>Mantenibilidad</w:t>
      </w:r>
      <w:proofErr w:type="spellEnd"/>
    </w:p>
    <w:p w14:paraId="3594C425" w14:textId="779F49B2" w:rsidR="00394108" w:rsidRPr="00F85B41" w:rsidRDefault="004E4023" w:rsidP="004E4023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sistema considera una arquitectura lógica de tres capas: Datos, Negocio y Presentación.</w:t>
      </w:r>
    </w:p>
    <w:p w14:paraId="34DB219C" w14:textId="77777777" w:rsidR="004E4023" w:rsidRPr="00F85B41" w:rsidRDefault="004E4023" w:rsidP="004E4023">
      <w:pPr>
        <w:pStyle w:val="Prrafodelista"/>
        <w:ind w:left="1778"/>
        <w:rPr>
          <w:lang w:val="es-PE"/>
        </w:rPr>
      </w:pPr>
    </w:p>
    <w:p w14:paraId="6CFDDE25" w14:textId="77777777" w:rsidR="00900741" w:rsidRPr="00F85B41" w:rsidRDefault="00900741" w:rsidP="00630D1B">
      <w:pPr>
        <w:pStyle w:val="Prrafodelista"/>
        <w:ind w:left="1134"/>
        <w:rPr>
          <w:b/>
          <w:lang w:val="es-PE"/>
        </w:rPr>
      </w:pPr>
    </w:p>
    <w:p w14:paraId="144629DD" w14:textId="3A4CF61A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1101416"/>
      <w:r w:rsidRPr="00F85B41">
        <w:rPr>
          <w:b/>
          <w:lang w:val="es-PE"/>
        </w:rPr>
        <w:t>Principios TI</w:t>
      </w:r>
      <w:bookmarkEnd w:id="71"/>
    </w:p>
    <w:p w14:paraId="05086BE0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lastRenderedPageBreak/>
        <w:t>Excelencia del servicio al ciudadano: para fortalecer la relación de los ciudadanos con el Estado.</w:t>
      </w:r>
    </w:p>
    <w:p w14:paraId="59BA87D7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Costo/beneficio: garantizar que las inversiones en TI tengan un retorno medido a partir del impacto de los proyectos.</w:t>
      </w:r>
    </w:p>
    <w:p w14:paraId="0D3261B8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Racionalizar: optimizar el uso de los recursos, teniendo en cuenta criterios de pertinencia y reutilización.</w:t>
      </w:r>
    </w:p>
    <w:p w14:paraId="60D68C1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85B41" w:rsidRDefault="00FF46F8" w:rsidP="00630D1B">
      <w:pPr>
        <w:pStyle w:val="Prrafodelista"/>
        <w:ind w:left="774"/>
        <w:jc w:val="both"/>
        <w:rPr>
          <w:lang w:val="es-PE"/>
        </w:rPr>
      </w:pPr>
    </w:p>
    <w:p w14:paraId="532B94B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Seguridad de la información: permitir la definición, implementación y verificación de controles de seguridad de la información.</w:t>
      </w:r>
    </w:p>
    <w:p w14:paraId="375A0AC4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Sostenibilidad: aportar al equilibrio ecológico y cuidado del ambiente a través de las TI.</w:t>
      </w:r>
    </w:p>
    <w:p w14:paraId="464F59F3" w14:textId="22F1E68A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Pr="00F85B41" w:rsidRDefault="00FF46F8" w:rsidP="00630D1B">
      <w:pPr>
        <w:pStyle w:val="Prrafodelista"/>
        <w:ind w:left="1134"/>
        <w:rPr>
          <w:b/>
          <w:lang w:val="es-PE"/>
        </w:rPr>
      </w:pPr>
    </w:p>
    <w:p w14:paraId="19C51F42" w14:textId="25FF9692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2" w:name="_Toc501101417"/>
      <w:r w:rsidRPr="00F85B41">
        <w:rPr>
          <w:b/>
          <w:lang w:val="es-PE"/>
        </w:rPr>
        <w:t>Arquitectura soportando los Procesos</w:t>
      </w:r>
      <w:bookmarkEnd w:id="72"/>
    </w:p>
    <w:p w14:paraId="0B7B075B" w14:textId="77777777" w:rsidR="00B37FDD" w:rsidRPr="00F85B41" w:rsidRDefault="00B37FDD" w:rsidP="00630D1B">
      <w:pPr>
        <w:pStyle w:val="Prrafodelista"/>
        <w:ind w:left="1134"/>
        <w:rPr>
          <w:b/>
          <w:lang w:val="es-PE"/>
        </w:rPr>
      </w:pPr>
    </w:p>
    <w:p w14:paraId="4ADD86A3" w14:textId="2F830730" w:rsidR="004A7E83" w:rsidRPr="00F85B41" w:rsidRDefault="004A7E83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1101418"/>
      <w:r w:rsidRPr="00F85B41">
        <w:rPr>
          <w:b/>
          <w:lang w:val="es-PE"/>
        </w:rPr>
        <w:t>Requerimientos mapeados a arquitectura</w:t>
      </w:r>
      <w:bookmarkEnd w:id="73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:rsidRPr="00F85B41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Requerimientos</w:t>
            </w:r>
          </w:p>
        </w:tc>
      </w:tr>
      <w:tr w:rsidR="00A1029F" w:rsidRPr="00F85B41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F85B41" w:rsidRDefault="008B0172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F85B41" w:rsidRDefault="0082089A" w:rsidP="0082089A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0ADF6A06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F85B41" w:rsidRDefault="0082089A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5EE34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</w:tbl>
    <w:p w14:paraId="7F455B66" w14:textId="77777777" w:rsidR="008B5328" w:rsidRPr="00F85B41" w:rsidRDefault="008B5328" w:rsidP="008B5328">
      <w:pPr>
        <w:pStyle w:val="Prrafodelista"/>
        <w:ind w:left="1418"/>
        <w:rPr>
          <w:b/>
          <w:lang w:val="es-PE"/>
        </w:rPr>
      </w:pPr>
    </w:p>
    <w:p w14:paraId="7C144EAA" w14:textId="77777777" w:rsidR="009B7A11" w:rsidRDefault="009B7A1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0AE89BB" w14:textId="3C1B3D88" w:rsidR="00FA031F" w:rsidRPr="00F85B41" w:rsidRDefault="00FA031F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4" w:name="_Toc501101419"/>
      <w:r w:rsidRPr="00F85B41">
        <w:rPr>
          <w:b/>
          <w:lang w:val="es-PE"/>
        </w:rPr>
        <w:lastRenderedPageBreak/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74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5" w:name="_Toc501101420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75"/>
    </w:p>
    <w:p w14:paraId="0F984809" w14:textId="77777777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</w:t>
      </w:r>
      <w:proofErr w:type="spellStart"/>
      <w:r w:rsidRPr="00F85B41">
        <w:rPr>
          <w:lang w:val="es-PE"/>
        </w:rPr>
        <w:t>m</w:t>
      </w:r>
      <w:r w:rsidR="00C40C54" w:rsidRPr="00F85B41">
        <w:rPr>
          <w:lang w:val="es-PE"/>
        </w:rPr>
        <w:t>icroservicios</w:t>
      </w:r>
      <w:proofErr w:type="spellEnd"/>
      <w:r w:rsidR="00C40C54" w:rsidRPr="00F85B41">
        <w:rPr>
          <w:lang w:val="es-PE"/>
        </w:rPr>
        <w:t>.</w:t>
      </w:r>
    </w:p>
    <w:p w14:paraId="4BDD9D57" w14:textId="6B8C64F0" w:rsidR="00C40C54" w:rsidRPr="00F85B41" w:rsidRDefault="00C40C54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</w:p>
    <w:p w14:paraId="7FF3F1C8" w14:textId="3A1E155A" w:rsidR="0054644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1101421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76"/>
    </w:p>
    <w:p w14:paraId="4C8F7932" w14:textId="77777777" w:rsidR="0054644A" w:rsidRPr="00F85B41" w:rsidRDefault="0054644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7" w:name="_Toc501101422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77"/>
    </w:p>
    <w:p w14:paraId="45DFD5D7" w14:textId="7DFF9279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>.</w:t>
      </w:r>
    </w:p>
    <w:p w14:paraId="712BCE44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0EFCEE2E" w:rsidR="004D653E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8" w:name="_Toc501101423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="009B7A11">
        <w:rPr>
          <w:b/>
          <w:lang w:val="es-PE"/>
        </w:rPr>
        <w:t xml:space="preserve">Servicios de </w:t>
      </w:r>
      <w:r w:rsidRPr="00F85B41">
        <w:rPr>
          <w:b/>
          <w:lang w:val="es-PE"/>
        </w:rPr>
        <w:t>Integración</w:t>
      </w:r>
      <w:bookmarkEnd w:id="78"/>
    </w:p>
    <w:p w14:paraId="1B019974" w14:textId="77777777" w:rsidR="004D653E" w:rsidRPr="00F85B41" w:rsidRDefault="004D653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5D9E6CC7" w14:textId="77777777" w:rsidR="00143CC8" w:rsidRDefault="00143CC8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400AD02" w14:textId="16BCA1F8" w:rsidR="00690217" w:rsidRPr="00F85B41" w:rsidRDefault="00F93534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9" w:name="_Toc501101424"/>
      <w:r w:rsidRPr="00F85B41">
        <w:rPr>
          <w:b/>
          <w:lang w:val="es-PE"/>
        </w:rPr>
        <w:lastRenderedPageBreak/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79"/>
    </w:p>
    <w:p w14:paraId="3E84881A" w14:textId="37DB4203" w:rsidR="00E96162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0" w:name="_Toc501101425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80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Developer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D7420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9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TortoiseGit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D7420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0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D7420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1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Bootstrap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D7420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2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Pr="00F85B41" w:rsidRDefault="00D7420C" w:rsidP="00900951">
            <w:pPr>
              <w:rPr>
                <w:sz w:val="18"/>
                <w:szCs w:val="18"/>
                <w:lang w:val="es-PE"/>
              </w:rPr>
            </w:pPr>
            <w:hyperlink r:id="rId63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D7420C" w:rsidP="00900951">
            <w:pPr>
              <w:rPr>
                <w:sz w:val="18"/>
                <w:szCs w:val="18"/>
                <w:lang w:val="es-PE"/>
              </w:rPr>
            </w:pPr>
            <w:hyperlink r:id="rId64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Primefaces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Pr="00F85B41" w:rsidRDefault="00D7420C" w:rsidP="00900951">
            <w:pPr>
              <w:rPr>
                <w:sz w:val="18"/>
                <w:szCs w:val="18"/>
                <w:lang w:val="es-PE"/>
              </w:rPr>
            </w:pPr>
            <w:hyperlink r:id="rId65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Spring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Boot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Pr="00F85B41" w:rsidRDefault="00D7420C" w:rsidP="00900951">
            <w:pPr>
              <w:rPr>
                <w:sz w:val="18"/>
                <w:szCs w:val="18"/>
                <w:lang w:val="es-PE"/>
              </w:rPr>
            </w:pPr>
            <w:hyperlink r:id="rId66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D7420C" w:rsidP="00900951">
            <w:pPr>
              <w:rPr>
                <w:sz w:val="18"/>
                <w:szCs w:val="18"/>
                <w:lang w:val="es-PE"/>
              </w:rPr>
            </w:pPr>
            <w:hyperlink r:id="rId6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1" w:name="_Toc501101426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1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lastRenderedPageBreak/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2" w:name="_Toc501101427"/>
      <w:r w:rsidRPr="00F85B41">
        <w:rPr>
          <w:b/>
          <w:lang w:val="es-PE"/>
        </w:rPr>
        <w:t>Entorno de desarrollo de servicios de integración</w:t>
      </w:r>
      <w:bookmarkEnd w:id="82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A06CB2" w:rsidRPr="00F85B41" w14:paraId="1E254D76" w14:textId="77777777" w:rsidTr="00E02F4E">
        <w:tc>
          <w:tcPr>
            <w:tcW w:w="284" w:type="dxa"/>
          </w:tcPr>
          <w:p w14:paraId="69C28E8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7E2E92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A06CB2" w:rsidRPr="00F85B41" w14:paraId="639318AB" w14:textId="77777777" w:rsidTr="00E02F4E">
        <w:tc>
          <w:tcPr>
            <w:tcW w:w="284" w:type="dxa"/>
          </w:tcPr>
          <w:p w14:paraId="18197A8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47DDAD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A06CB2" w:rsidRPr="00F85B41" w14:paraId="64ADD3A2" w14:textId="77777777" w:rsidTr="00E02F4E">
        <w:tc>
          <w:tcPr>
            <w:tcW w:w="284" w:type="dxa"/>
          </w:tcPr>
          <w:p w14:paraId="1D26430C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FE6DE8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A06CB2" w:rsidRPr="00F85B41" w14:paraId="35073DD3" w14:textId="77777777" w:rsidTr="00E02F4E">
        <w:tc>
          <w:tcPr>
            <w:tcW w:w="284" w:type="dxa"/>
          </w:tcPr>
          <w:p w14:paraId="7B9CE2A9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CB0746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278F2CB" w14:textId="31044057" w:rsidR="00A06CB2" w:rsidRPr="00F85B41" w:rsidRDefault="00D7420C" w:rsidP="001141B6">
            <w:pPr>
              <w:spacing w:before="0"/>
              <w:rPr>
                <w:sz w:val="18"/>
                <w:szCs w:val="18"/>
                <w:lang w:val="es-PE"/>
              </w:rPr>
            </w:pPr>
            <w:hyperlink r:id="rId70" w:history="1">
              <w:r w:rsidR="001141B6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1141B6" w:rsidRPr="00F85B41" w14:paraId="5CAC34D4" w14:textId="77777777" w:rsidTr="00E02F4E">
        <w:tc>
          <w:tcPr>
            <w:tcW w:w="284" w:type="dxa"/>
          </w:tcPr>
          <w:p w14:paraId="295DB649" w14:textId="77777777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B26CE83" w14:textId="2CB79389" w:rsidR="001141B6" w:rsidRPr="00F85B41" w:rsidRDefault="005250AB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Or</w:t>
            </w:r>
            <w:r w:rsidR="001141B6" w:rsidRPr="00F85B41">
              <w:rPr>
                <w:sz w:val="18"/>
                <w:szCs w:val="18"/>
                <w:lang w:val="es-PE"/>
              </w:rPr>
              <w:t xml:space="preserve">acle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JDeveloper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Studio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Edition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3" w:name="_Toc501101428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83"/>
    </w:p>
    <w:p w14:paraId="757FCD94" w14:textId="0B3FE02D" w:rsidR="00B25322" w:rsidRPr="00F85B41" w:rsidRDefault="00B25322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4" w:name="_Toc501101429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84"/>
    </w:p>
    <w:p w14:paraId="1A1E0CA9" w14:textId="12FF2296" w:rsidR="00B25322" w:rsidRPr="00F85B41" w:rsidRDefault="00094950" w:rsidP="00AF165B">
      <w:pPr>
        <w:rPr>
          <w:lang w:val="es-PE"/>
        </w:rPr>
      </w:pPr>
      <w:r w:rsidRPr="00094950">
        <w:rPr>
          <w:noProof/>
          <w:lang w:val="es-PE" w:eastAsia="es-PE"/>
        </w:rPr>
        <w:drawing>
          <wp:inline distT="0" distB="0" distL="0" distR="0" wp14:anchorId="0B69AA2F" wp14:editId="56EB1B0B">
            <wp:extent cx="5929982" cy="4057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47" cy="40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49958884" w14:textId="46B4C757" w:rsidR="00B25322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</w:t>
      </w:r>
      <w:r w:rsidR="00B25322" w:rsidRPr="00F85B41">
        <w:rPr>
          <w:b/>
          <w:lang w:val="es-PE"/>
        </w:rPr>
        <w:t xml:space="preserve"> X1</w:t>
      </w:r>
    </w:p>
    <w:p w14:paraId="6EDC2B29" w14:textId="53E7DE16" w:rsidR="005B0D42" w:rsidRPr="00F85B41" w:rsidRDefault="00560724" w:rsidP="00802896">
      <w:pPr>
        <w:ind w:left="1134"/>
        <w:rPr>
          <w:lang w:val="es-PE" w:eastAsia="es-PE"/>
        </w:rPr>
      </w:pPr>
      <w:r w:rsidRPr="00F85B41">
        <w:rPr>
          <w:highlight w:val="yellow"/>
          <w:lang w:val="es-PE" w:eastAsia="es-PE"/>
        </w:rPr>
        <w:t xml:space="preserve">{Descripción del </w:t>
      </w:r>
      <w:r w:rsidR="00F619ED" w:rsidRPr="00F85B41">
        <w:rPr>
          <w:highlight w:val="yellow"/>
          <w:lang w:val="es-PE" w:eastAsia="es-PE"/>
        </w:rPr>
        <w:t>componente</w:t>
      </w:r>
      <w:r w:rsidRPr="00F85B41">
        <w:rPr>
          <w:highlight w:val="yellow"/>
          <w:lang w:val="es-PE" w:eastAsia="es-PE"/>
        </w:rPr>
        <w:t>}</w:t>
      </w:r>
    </w:p>
    <w:p w14:paraId="6FE18322" w14:textId="77777777" w:rsidR="0043213C" w:rsidRPr="00F85B41" w:rsidRDefault="0043213C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72821098" w14:textId="708162B3" w:rsidR="00560724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73B91E6" w14:textId="3DFE3FFF" w:rsidR="0043213C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2AC9DFC4" w14:textId="05DE2BA2" w:rsidR="00560724" w:rsidRPr="00F85B41" w:rsidRDefault="00560724" w:rsidP="00AF165B">
      <w:pPr>
        <w:rPr>
          <w:lang w:val="es-PE" w:eastAsia="es-PE"/>
        </w:rPr>
      </w:pPr>
    </w:p>
    <w:p w14:paraId="7A218216" w14:textId="77777777" w:rsidR="00F619ED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 X1</w:t>
      </w:r>
    </w:p>
    <w:p w14:paraId="72888F68" w14:textId="77777777" w:rsidR="00F619ED" w:rsidRPr="00F85B41" w:rsidRDefault="00F619ED" w:rsidP="00BC01E2">
      <w:pPr>
        <w:ind w:left="1416"/>
        <w:rPr>
          <w:lang w:val="es-PE"/>
        </w:rPr>
      </w:pPr>
      <w:r w:rsidRPr="00F85B41">
        <w:rPr>
          <w:highlight w:val="yellow"/>
          <w:lang w:val="es-PE"/>
        </w:rPr>
        <w:t>{Descripción del componente}</w:t>
      </w:r>
    </w:p>
    <w:p w14:paraId="7BF28E13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23417480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11F273F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19E4E690" w14:textId="77777777" w:rsidR="00B25322" w:rsidRPr="00F85B41" w:rsidRDefault="00B25322" w:rsidP="00AF165B">
      <w:pPr>
        <w:rPr>
          <w:lang w:val="es-PE" w:eastAsia="es-PE"/>
        </w:rPr>
      </w:pPr>
    </w:p>
    <w:p w14:paraId="0003EE3D" w14:textId="5947D868" w:rsidR="00E33719" w:rsidRPr="00F85B41" w:rsidRDefault="00E33719" w:rsidP="00E33719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5" w:name="_Toc501101430"/>
      <w:r w:rsidRPr="00F85B41">
        <w:rPr>
          <w:b/>
          <w:lang w:val="es-PE"/>
        </w:rPr>
        <w:t xml:space="preserve">ESTRATEGIA PARA </w:t>
      </w:r>
      <w:r>
        <w:rPr>
          <w:b/>
          <w:lang w:val="es-PE"/>
        </w:rPr>
        <w:t>INCORPORACIÓN DE MICROSERVICIOS</w:t>
      </w:r>
      <w:bookmarkEnd w:id="85"/>
    </w:p>
    <w:p w14:paraId="31D741A6" w14:textId="1331553A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Todo nuevo desarrollo debe usar el estilo de arquitectura basado en </w:t>
      </w:r>
      <w:proofErr w:type="spellStart"/>
      <w:r>
        <w:rPr>
          <w:lang w:val="es-PE"/>
        </w:rPr>
        <w:t>microservicios</w:t>
      </w:r>
      <w:proofErr w:type="spellEnd"/>
      <w:r w:rsidR="00E33719" w:rsidRPr="00731678">
        <w:rPr>
          <w:lang w:val="es-PE"/>
        </w:rPr>
        <w:t>.</w:t>
      </w:r>
    </w:p>
    <w:p w14:paraId="29FE4C95" w14:textId="0D5F6F37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>Implementar con la arquitectura de Microservicios los módulos que requieren elasticidad para soportar elevada carga transaccional</w:t>
      </w:r>
      <w:r w:rsidR="00E33719">
        <w:rPr>
          <w:lang w:val="es-PE"/>
        </w:rPr>
        <w:t>.</w:t>
      </w:r>
    </w:p>
    <w:p w14:paraId="1BCCB82D" w14:textId="0FC5FA45" w:rsidR="00E33719" w:rsidRPr="00731678" w:rsidRDefault="00AC13F2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Realizar un diseño que permita estabilizar las </w:t>
      </w:r>
      <w:proofErr w:type="spellStart"/>
      <w:r>
        <w:rPr>
          <w:lang w:val="es-PE"/>
        </w:rPr>
        <w:t>API’s</w:t>
      </w:r>
      <w:proofErr w:type="spellEnd"/>
      <w:r>
        <w:rPr>
          <w:lang w:val="es-PE"/>
        </w:rPr>
        <w:t xml:space="preserve"> REST que son requeridas por los sistemas del OSCE de manera que se evite las refactorización de las integraciones que se den por el consumo de Microservicios.</w:t>
      </w:r>
    </w:p>
    <w:p w14:paraId="177BB60E" w14:textId="77777777" w:rsidR="00E33719" w:rsidRDefault="00E33719" w:rsidP="00E33719">
      <w:pPr>
        <w:pStyle w:val="Prrafodelista"/>
        <w:ind w:left="680"/>
        <w:outlineLvl w:val="1"/>
        <w:rPr>
          <w:b/>
          <w:lang w:val="es-PE"/>
        </w:rPr>
      </w:pPr>
    </w:p>
    <w:p w14:paraId="32AA0404" w14:textId="283F16B1" w:rsidR="00840B9D" w:rsidRPr="00F85B41" w:rsidRDefault="00630FE6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6" w:name="_Toc501101431"/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</w:t>
      </w:r>
      <w:r w:rsidR="00CF1EE5">
        <w:rPr>
          <w:b/>
          <w:lang w:val="es-PE"/>
        </w:rPr>
        <w:t>ACTUALIZACION DE</w:t>
      </w:r>
      <w:r w:rsidRPr="00F85B41">
        <w:rPr>
          <w:b/>
          <w:lang w:val="es-PE"/>
        </w:rPr>
        <w:t xml:space="preserve"> “APLICACIONES EMPRESARIALES”</w:t>
      </w:r>
      <w:bookmarkEnd w:id="86"/>
    </w:p>
    <w:p w14:paraId="73D3D568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Pr="00731678">
        <w:rPr>
          <w:lang w:val="es-PE"/>
        </w:rPr>
        <w:t>.</w:t>
      </w:r>
    </w:p>
    <w:p w14:paraId="20AEDB6A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6F2422E2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t>Implementar el desarrollo de la apps del OSCE con las funcionalidades de consultas del SEACE y RNP.</w:t>
      </w:r>
    </w:p>
    <w:p w14:paraId="5E1871FE" w14:textId="77777777" w:rsidR="006F6D67" w:rsidRPr="007C7FA2" w:rsidRDefault="006F6D67" w:rsidP="00AF165B">
      <w:pPr>
        <w:rPr>
          <w:lang w:val="es-PE" w:eastAsia="es-PE"/>
        </w:rPr>
      </w:pPr>
    </w:p>
    <w:p w14:paraId="480F1804" w14:textId="7217BA66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7" w:name="_Toc501101432"/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  <w:bookmarkEnd w:id="87"/>
    </w:p>
    <w:p w14:paraId="219D4497" w14:textId="2A805927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="00731678" w:rsidRPr="00731678">
        <w:rPr>
          <w:lang w:val="es-PE"/>
        </w:rPr>
        <w:t>.</w:t>
      </w:r>
    </w:p>
    <w:p w14:paraId="765F59A3" w14:textId="39F6207E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42FEAB1D" w14:textId="77777777" w:rsidR="00731678" w:rsidRPr="00731678" w:rsidRDefault="00731678" w:rsidP="00731678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lastRenderedPageBreak/>
        <w:t>Implementar el desarrollo de la apps del OSCE con las funcionalidades de consultas del SEACE y RNP.</w:t>
      </w: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8" w:name="_Toc501101433"/>
      <w:r w:rsidRPr="00F85B41">
        <w:rPr>
          <w:b/>
          <w:lang w:val="es-PE"/>
        </w:rPr>
        <w:t>ESTRATEGIA PARA INCORPORACION DE  “APLICACIONES MÓVILES”</w:t>
      </w:r>
      <w:bookmarkEnd w:id="88"/>
    </w:p>
    <w:p w14:paraId="74F8380A" w14:textId="41649902" w:rsidR="00630FE6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>Implementar y disponer</w:t>
      </w:r>
      <w:r w:rsidR="009F37BC" w:rsidRPr="009F37BC">
        <w:rPr>
          <w:lang w:val="es-PE"/>
        </w:rPr>
        <w:t xml:space="preserve"> de servicios o </w:t>
      </w:r>
      <w:proofErr w:type="spellStart"/>
      <w:r w:rsidR="009F37BC" w:rsidRPr="009F37BC">
        <w:rPr>
          <w:lang w:val="es-PE"/>
        </w:rPr>
        <w:t>microservicios</w:t>
      </w:r>
      <w:proofErr w:type="spellEnd"/>
      <w:r w:rsidR="009F37BC" w:rsidRPr="009F37BC">
        <w:rPr>
          <w:lang w:val="es-PE"/>
        </w:rPr>
        <w:t xml:space="preserve"> de seguridad basada en </w:t>
      </w:r>
      <w:proofErr w:type="spellStart"/>
      <w:r w:rsidR="009F37BC" w:rsidRPr="009F37BC">
        <w:rPr>
          <w:lang w:val="es-PE"/>
        </w:rPr>
        <w:t>tokens</w:t>
      </w:r>
      <w:proofErr w:type="spellEnd"/>
      <w:r w:rsidR="0061527F">
        <w:rPr>
          <w:lang w:val="es-PE"/>
        </w:rPr>
        <w:t xml:space="preserve"> JWT y/o </w:t>
      </w:r>
      <w:proofErr w:type="spellStart"/>
      <w:r w:rsidR="0061527F">
        <w:rPr>
          <w:lang w:val="es-PE"/>
        </w:rPr>
        <w:t>OA</w:t>
      </w:r>
      <w:r w:rsidR="00AF4CE2">
        <w:rPr>
          <w:lang w:val="es-PE"/>
        </w:rPr>
        <w:t>u</w:t>
      </w:r>
      <w:r w:rsidR="0061527F">
        <w:rPr>
          <w:lang w:val="es-PE"/>
        </w:rPr>
        <w:t>th</w:t>
      </w:r>
      <w:proofErr w:type="spellEnd"/>
      <w:r w:rsidR="0061527F">
        <w:rPr>
          <w:lang w:val="es-PE"/>
        </w:rPr>
        <w:t xml:space="preserve"> 2</w:t>
      </w:r>
      <w:r w:rsidR="009F37BC">
        <w:rPr>
          <w:lang w:val="es-PE"/>
        </w:rPr>
        <w:t>.</w:t>
      </w:r>
    </w:p>
    <w:p w14:paraId="52A30425" w14:textId="66BF76FF" w:rsidR="009F37BC" w:rsidRDefault="0061527F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Habilitar las plataformas tecnológicas de </w:t>
      </w:r>
      <w:r w:rsidR="003C4AC3">
        <w:rPr>
          <w:lang w:val="es-PE"/>
        </w:rPr>
        <w:t>Microservicios y/o aplicaciones empresariales.</w:t>
      </w:r>
    </w:p>
    <w:p w14:paraId="604AC10F" w14:textId="49937082" w:rsidR="003C4AC3" w:rsidRPr="003C4AC3" w:rsidRDefault="003C4AC3" w:rsidP="003C4AC3">
      <w:pPr>
        <w:pStyle w:val="Prrafodelista"/>
        <w:numPr>
          <w:ilvl w:val="0"/>
          <w:numId w:val="35"/>
        </w:numPr>
        <w:rPr>
          <w:lang w:val="es-PE"/>
        </w:rPr>
      </w:pPr>
      <w:r w:rsidRPr="003C4AC3">
        <w:rPr>
          <w:lang w:val="es-PE"/>
        </w:rPr>
        <w:t xml:space="preserve">Habilitar </w:t>
      </w:r>
      <w:r>
        <w:rPr>
          <w:lang w:val="es-PE"/>
        </w:rPr>
        <w:t>los productos software</w:t>
      </w:r>
      <w:r w:rsidRPr="003C4AC3">
        <w:rPr>
          <w:lang w:val="es-PE"/>
        </w:rPr>
        <w:t xml:space="preserve"> </w:t>
      </w:r>
      <w:r>
        <w:rPr>
          <w:lang w:val="es-PE"/>
        </w:rPr>
        <w:t>para el</w:t>
      </w:r>
      <w:r w:rsidRPr="003C4AC3">
        <w:rPr>
          <w:lang w:val="es-PE"/>
        </w:rPr>
        <w:t xml:space="preserve"> desarrollo de aplicaciones móviles</w:t>
      </w:r>
      <w:r>
        <w:rPr>
          <w:lang w:val="es-PE"/>
        </w:rPr>
        <w:t>.</w:t>
      </w:r>
    </w:p>
    <w:p w14:paraId="65B4DE42" w14:textId="0389B6BA" w:rsidR="003C4AC3" w:rsidRPr="009F37BC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Implementar el desarrollo de </w:t>
      </w:r>
      <w:r w:rsidR="0071683D">
        <w:rPr>
          <w:lang w:val="es-PE"/>
        </w:rPr>
        <w:t xml:space="preserve">la </w:t>
      </w:r>
      <w:r>
        <w:rPr>
          <w:lang w:val="es-PE"/>
        </w:rPr>
        <w:t xml:space="preserve">apps </w:t>
      </w:r>
      <w:r w:rsidR="006F3960">
        <w:rPr>
          <w:lang w:val="es-PE"/>
        </w:rPr>
        <w:t xml:space="preserve">del OSCE </w:t>
      </w:r>
      <w:r>
        <w:rPr>
          <w:lang w:val="es-PE"/>
        </w:rPr>
        <w:t xml:space="preserve">con </w:t>
      </w:r>
      <w:r w:rsidR="006F3960">
        <w:rPr>
          <w:lang w:val="es-PE"/>
        </w:rPr>
        <w:t>las funcionalidades de</w:t>
      </w:r>
      <w:r>
        <w:rPr>
          <w:lang w:val="es-PE"/>
        </w:rPr>
        <w:t xml:space="preserve"> consultas </w:t>
      </w:r>
      <w:r w:rsidR="006F3960">
        <w:rPr>
          <w:lang w:val="es-PE"/>
        </w:rPr>
        <w:t>del SEACE y RNP.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12E62314" w14:textId="2DB066B9" w:rsidR="00043DB4" w:rsidRPr="00F85B41" w:rsidRDefault="00043DB4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9" w:name="_Toc501101434"/>
      <w:r w:rsidRPr="00F85B41">
        <w:rPr>
          <w:b/>
          <w:lang w:val="es-PE"/>
        </w:rPr>
        <w:t>VISIÓN DE ARQUITECTURA DE SOFTWARE CON LA NTP ISO/IEC 12207: 2016</w:t>
      </w:r>
      <w:bookmarkEnd w:id="89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887248">
        <w:trPr>
          <w:cantSplit/>
          <w:tblHeader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083F" w14:textId="68CD77F0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 xml:space="preserve">6 </w:t>
            </w: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PROCESOS DE CICLO DE VIDA DEL SISTEMA</w:t>
            </w:r>
          </w:p>
          <w:p w14:paraId="4778EA21" w14:textId="2228A33C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 Procesos de contratación</w:t>
            </w:r>
          </w:p>
          <w:p w14:paraId="25D2BAAB" w14:textId="77777777" w:rsidR="00B35C75" w:rsidRPr="00CF27D0" w:rsidRDefault="00B35C75" w:rsidP="00A94EFA">
            <w:pPr>
              <w:ind w:left="6"/>
              <w:textAlignment w:val="baseline"/>
            </w:pPr>
            <w:r w:rsidRPr="00B35C75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6.1.1 Proceso de adquisición</w:t>
            </w:r>
          </w:p>
          <w:p w14:paraId="4E522586" w14:textId="5AEA68ED" w:rsidR="00F50C94" w:rsidRPr="00F85B41" w:rsidRDefault="00B35C75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6.1.1.3.1 Preparación para la adquisición</w:t>
            </w:r>
          </w:p>
          <w:p w14:paraId="40767759" w14:textId="1FD1B0EB" w:rsidR="00F50C94" w:rsidRPr="00F85B41" w:rsidRDefault="00B35C75" w:rsidP="00B35C75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El adquiriente debe definir y analizar los requisitos del sistema. Los requisitos del sistema deberían incluir requisitos del negocio, organizativos y del usuario, así como los de protección, seguridad y otros requisitos de criticidad junto con las normas y procedimientos de diseño, prueba y </w:t>
            </w:r>
            <w:proofErr w:type="gramStart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conformidad relacionados</w:t>
            </w:r>
            <w:proofErr w:type="gramEnd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126A0609" w:rsidR="00F50C94" w:rsidRPr="00F85B41" w:rsidRDefault="0004081B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4852549F" w14:textId="50553608" w:rsidR="00F50C94" w:rsidRPr="0021289B" w:rsidRDefault="0004081B" w:rsidP="0021289B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</w:t>
            </w:r>
            <w:r w:rsidR="0021306F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471739" w:rsidRPr="00F85B41" w14:paraId="38B56F7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9439" w14:textId="09169AA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4EF937BD" w14:textId="2E2B0C2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06198B90" w14:textId="77777777" w:rsidR="00471739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79E8C4D" w14:textId="77777777" w:rsidR="008772F6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6.4.3.3.1 Establecimiento de la arquitectura</w:t>
            </w:r>
          </w:p>
          <w:p w14:paraId="7BC68981" w14:textId="28F118DD" w:rsidR="008772F6" w:rsidRPr="008772F6" w:rsidRDefault="008772F6" w:rsidP="008772F6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color w:val="000000"/>
                <w:sz w:val="16"/>
                <w:szCs w:val="18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475F02">
              <w:rPr>
                <w:rFonts w:cs="Arial"/>
                <w:color w:val="000000"/>
                <w:sz w:val="16"/>
                <w:szCs w:val="18"/>
              </w:rPr>
              <w:t>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E8BC" w14:textId="77777777" w:rsidR="00AD1853" w:rsidRPr="00F85B41" w:rsidRDefault="00AD1853" w:rsidP="00AD1853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19C64778" w14:textId="77777777" w:rsidR="00AD1853" w:rsidRPr="00F85B41" w:rsidRDefault="00AD1853" w:rsidP="00354B6A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5E451F" w14:textId="77777777" w:rsidR="00471739" w:rsidRPr="00AD1853" w:rsidRDefault="00AD1853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adquisición.</w:t>
            </w:r>
          </w:p>
          <w:p w14:paraId="648E8C6E" w14:textId="77777777" w:rsidR="00AD1853" w:rsidRDefault="00AD1853" w:rsidP="00AD1853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D645E31" w14:textId="77777777" w:rsidR="00AD1853" w:rsidRDefault="00AD1853" w:rsidP="00354B6A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1E7E4FC6" w14:textId="2BFC6632" w:rsidR="00AD1853" w:rsidRPr="00AD1853" w:rsidRDefault="00FD11EA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propuestas de las estrategias para incorporar las nuevas arquitecturas de software en relación a </w:t>
            </w:r>
            <w:r w:rsidR="00AD4BB9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los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sistemas existentes</w:t>
            </w:r>
            <w:r w:rsidR="00AD1853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0A9607C9" w14:textId="75CA6ADB" w:rsidR="00AD1853" w:rsidRPr="00F85B41" w:rsidRDefault="00AD1853" w:rsidP="00AD1853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475F02" w:rsidRPr="00F85B41" w14:paraId="4297583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E1C0" w14:textId="77777777" w:rsidR="00493851" w:rsidRP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3DEF90C9" w14:textId="2E3D77B7" w:rsid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432097D1" w14:textId="77777777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46CF23C" w14:textId="0D9DCB96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b/>
                <w:color w:val="000000"/>
                <w:sz w:val="16"/>
                <w:szCs w:val="18"/>
              </w:rPr>
              <w:t>6.4.3.3.2 Evaluación de la arquitectura</w:t>
            </w:r>
          </w:p>
          <w:p w14:paraId="7997F55B" w14:textId="1F8E1610" w:rsidR="00475F02" w:rsidRPr="00475F02" w:rsidRDefault="00475F02" w:rsidP="00475F02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La arquitectura del sistema y los requisitos para los elementos se deben evaluar considerando los criterios listados a continuación. Los resultados de las evaluaciones deben estar documentados</w:t>
            </w:r>
          </w:p>
          <w:p w14:paraId="3CC822B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a) Trazabilidad hacia los requisitos del sistema.</w:t>
            </w:r>
          </w:p>
          <w:p w14:paraId="64E9BAD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b) Consistencia con los requisitos del sistema.</w:t>
            </w:r>
          </w:p>
          <w:p w14:paraId="75B2F3C5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c) Pertinencia de los estándares de diseño y métodos utilizados.</w:t>
            </w:r>
          </w:p>
          <w:p w14:paraId="6D3EC8F2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d) Factibilidad de los elementos de software que cumplan con sus requisitos asignados.</w:t>
            </w:r>
          </w:p>
          <w:p w14:paraId="7172E7FC" w14:textId="1CAFD9D6" w:rsidR="00475F02" w:rsidRPr="008772F6" w:rsidRDefault="00475F02" w:rsidP="00475F02">
            <w:pPr>
              <w:ind w:left="184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e) Factibilidad de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07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1E0E3E4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03A95F2" w14:textId="020CEC00" w:rsidR="00475F02" w:rsidRPr="00F85B41" w:rsidRDefault="009A657A" w:rsidP="00F9346C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información de las arquitecturas de software 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de los productos software que contiene y los 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escenarios de uso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a los cuales da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ría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soporte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F8013F" w:rsidRPr="00F85B41" w14:paraId="09D8FE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19C3C" w14:textId="427ED3FB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lastRenderedPageBreak/>
              <w:t>7. PROCESOS ESPECÍFICOS DEL SOFTWARE</w:t>
            </w:r>
          </w:p>
          <w:p w14:paraId="42AB5E5B" w14:textId="4D20C31E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7F88C040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7.1.2 Proceso de Análisis de Requisitos del Software</w:t>
            </w:r>
          </w:p>
          <w:p w14:paraId="21BD93CC" w14:textId="3C44597A" w:rsidR="00F8013F" w:rsidRDefault="00AD4BB9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b/>
                <w:color w:val="000000"/>
                <w:sz w:val="16"/>
                <w:szCs w:val="18"/>
              </w:rPr>
              <w:t>7.1.2.3.1 Análisis de requisitos del software</w:t>
            </w:r>
          </w:p>
          <w:p w14:paraId="1A9B7E63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establecer y documentar los requisitos del software (incluyendo las especificaciones de las características de calidad) que se describen a continuación</w:t>
            </w:r>
          </w:p>
          <w:p w14:paraId="323B2F3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a) Especificaciones funcionales y de capacidad, incluyendo desempeño, características físicas y condiciones ambientales bajo los cuales se va a ejecutar el elemento de software.</w:t>
            </w:r>
          </w:p>
          <w:p w14:paraId="2390570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b) Interfaces externas del elemento de software.</w:t>
            </w:r>
          </w:p>
          <w:p w14:paraId="7368A5C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c) Requisitos de calificación.</w:t>
            </w:r>
          </w:p>
          <w:p w14:paraId="10ABA5A6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d) Especificaciones de protección, incluyendo aquellas relacionadas con los métodos de operación y mantenimiento, influencias ambientales y daño del personal.</w:t>
            </w:r>
          </w:p>
          <w:p w14:paraId="23FE7E3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e) Especificaciones de seguridad, incluyendo aquellas relacionadas con el compromiso de la información sensible.</w:t>
            </w:r>
          </w:p>
          <w:p w14:paraId="753BC9B5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f) Especificaciones de ingeniería de los factores humanos ergonómicos, incluyendo aquellas relacionadas con las operaciones manuales, interacciones hombre-máquina, restricciones del personal y áreas que requieren de atención humana concentrada, las cuales son sensibles a los errores humanos y al entrenamiento.</w:t>
            </w:r>
          </w:p>
          <w:p w14:paraId="11B60F88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g) Definición de datos y requisitos de la base de datos</w:t>
            </w:r>
          </w:p>
          <w:p w14:paraId="107E81BE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h) Requisitos de instalación y de aceptación del producto software entregado en el lugar o lugares de operación y mantenimiento.</w:t>
            </w:r>
          </w:p>
          <w:p w14:paraId="6044056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i) Requisitos de la documentación del usuario.</w:t>
            </w:r>
          </w:p>
          <w:p w14:paraId="2C8F2C49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j) Requisitos de operación y ejecución del usuario.</w:t>
            </w:r>
          </w:p>
          <w:p w14:paraId="58C73EBF" w14:textId="0BA2C264" w:rsid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k) Requisitos de mantenimiento de parte del usuario.</w:t>
            </w:r>
          </w:p>
          <w:p w14:paraId="3E8A5CF6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evaluar los requisitos del software teniendo en cuenta los criterios que se enumeran a continuación. Los resultados de las evaluaciones deben estar documentados</w:t>
            </w:r>
          </w:p>
          <w:p w14:paraId="1AEFBEF5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a) Trazabilidad hasta los requisitos del sistema y el diseño del sistema.</w:t>
            </w:r>
          </w:p>
          <w:p w14:paraId="7A7D6C4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b) Consistencia externa con los requisitos del sistema.</w:t>
            </w:r>
          </w:p>
          <w:p w14:paraId="38AFF799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c) Consistencia interna.</w:t>
            </w:r>
          </w:p>
          <w:p w14:paraId="51BA82B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d) Facilidad de prueba.</w:t>
            </w:r>
          </w:p>
          <w:p w14:paraId="7B35BA63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e) Factibilidad del diseño del software</w:t>
            </w:r>
          </w:p>
          <w:p w14:paraId="4D23C46F" w14:textId="573C573B" w:rsidR="00F8013F" w:rsidRPr="008772F6" w:rsidRDefault="00AD4BB9" w:rsidP="00AD4BB9">
            <w:pPr>
              <w:ind w:left="366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f) Factibilidad de la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1948" w14:textId="77777777" w:rsidR="00AD4BB9" w:rsidRPr="00F85B41" w:rsidRDefault="00AD4BB9" w:rsidP="00AD4BB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64CEA4EA" w14:textId="77777777" w:rsidR="00AD4BB9" w:rsidRPr="00F85B41" w:rsidRDefault="00AD4BB9" w:rsidP="00AD4BB9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69982F7" w14:textId="5FC989A5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cómo 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las arquitecturas de software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pueden ser implementadas en los sistemas del OSCE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2A423565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9071A3D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308678FE" w14:textId="77777777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7033AF4D" w14:textId="77777777" w:rsidR="00F8013F" w:rsidRPr="00F85B41" w:rsidRDefault="00F8013F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D34A0A" w:rsidRPr="00F85B41" w14:paraId="0C1F77FF" w14:textId="77777777" w:rsidTr="00887248">
        <w:trPr>
          <w:cantSplit/>
          <w:trHeight w:val="3077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37D8" w14:textId="77777777" w:rsidR="00CF27D0" w:rsidRP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 PROCESOS ESPECÍFICOS DEL SOFTWARE</w:t>
            </w:r>
          </w:p>
          <w:p w14:paraId="60FAFAEF" w14:textId="60235B78" w:rsid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31DB2408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 Proceso de Diseño Arquitectural del Software</w:t>
            </w:r>
          </w:p>
          <w:p w14:paraId="63BFB2BF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7.1.3.3.1 Diseño arquitectural del software</w:t>
            </w:r>
          </w:p>
          <w:p w14:paraId="628E0E32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7EC36E4D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56D07C1B" w14:textId="2A6B6D85" w:rsidR="00166D89" w:rsidRPr="00AD4BB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2B9E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9EB4B8D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14507693" w14:textId="77777777" w:rsidR="00D34A0A" w:rsidRPr="00F328A2" w:rsidRDefault="00F9346C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</w:t>
            </w:r>
            <w:r w:rsidR="00F328A2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,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los productos software y los escenarios de uso a los cuales daría soporte.</w:t>
            </w:r>
          </w:p>
          <w:p w14:paraId="6DE19ECC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0395D733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266D5FF9" w14:textId="77777777" w:rsidR="00F328A2" w:rsidRPr="00AD1853" w:rsidRDefault="00F328A2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1735F5B2" w14:textId="727D9796" w:rsidR="00F328A2" w:rsidRPr="00F85B41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0" w:name="_Toc501101435"/>
      <w:r w:rsidRPr="00F85B41">
        <w:rPr>
          <w:b/>
          <w:lang w:val="es-PE"/>
        </w:rPr>
        <w:lastRenderedPageBreak/>
        <w:t>CRITERIOS PARA DETERMINAR LA VIABILIDAD DE APLICACIÓN DE LA ARQUITECTURA DE SOFTWARE PROPUESTA EN LOS NUEVOS DESARROLLOS DE SOFTWARE DE LOS NUEVOS SISTEMAS DEL OSCE</w:t>
      </w:r>
      <w:bookmarkEnd w:id="90"/>
    </w:p>
    <w:p w14:paraId="75B05D81" w14:textId="05333D4B" w:rsidR="00855B39" w:rsidRPr="00F85B41" w:rsidRDefault="004C1DC3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1" w:name="_Toc501101436"/>
      <w:r w:rsidRPr="00F85B41">
        <w:rPr>
          <w:b/>
          <w:lang w:val="es-PE"/>
        </w:rPr>
        <w:t>CRITERIOS PARA APLICACIONES WEB</w:t>
      </w:r>
      <w:bookmarkEnd w:id="91"/>
    </w:p>
    <w:p w14:paraId="6E89B701" w14:textId="27128936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26ACF2" w14:textId="06406DCC" w:rsidR="00101B17" w:rsidRPr="00F85B41" w:rsidRDefault="003A132C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>Utilizar un diseño web adaptativo (</w:t>
      </w:r>
      <w:proofErr w:type="spellStart"/>
      <w:r w:rsidRPr="00F85B41">
        <w:rPr>
          <w:lang w:val="es-PE"/>
        </w:rPr>
        <w:t>Responsive</w:t>
      </w:r>
      <w:proofErr w:type="spellEnd"/>
      <w:r w:rsidRPr="00F85B41">
        <w:rPr>
          <w:lang w:val="es-PE"/>
        </w:rPr>
        <w:t xml:space="preserve"> Web </w:t>
      </w:r>
      <w:proofErr w:type="spellStart"/>
      <w:r w:rsidRPr="00F85B41">
        <w:rPr>
          <w:lang w:val="es-PE"/>
        </w:rPr>
        <w:t>Design</w:t>
      </w:r>
      <w:proofErr w:type="spellEnd"/>
      <w:r w:rsidRPr="00F85B41">
        <w:rPr>
          <w:lang w:val="es-PE"/>
        </w:rPr>
        <w:t>)</w:t>
      </w:r>
    </w:p>
    <w:p w14:paraId="70C0D777" w14:textId="63831CF9" w:rsidR="003A132C" w:rsidRPr="00F85B41" w:rsidRDefault="006964C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Usar 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4CD8E867" w14:textId="6CCAFAEA" w:rsidR="00F9621D" w:rsidRPr="00F85B41" w:rsidRDefault="00AA63BF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generadas son independientes </w:t>
      </w:r>
      <w:r w:rsidR="00170562" w:rsidRPr="00F85B41">
        <w:rPr>
          <w:lang w:val="es-PE"/>
        </w:rPr>
        <w:t>a nivel de despliegue de otras aplicaciones software del OSCE.</w:t>
      </w:r>
    </w:p>
    <w:p w14:paraId="2CD11979" w14:textId="7D0E8063" w:rsidR="00170562" w:rsidRPr="00F85B41" w:rsidRDefault="00FF586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Se disponga </w:t>
      </w:r>
      <w:r w:rsidR="00AE0D88" w:rsidRPr="00F85B41">
        <w:rPr>
          <w:lang w:val="es-PE"/>
        </w:rPr>
        <w:t xml:space="preserve">o esté previsto la habilitación </w:t>
      </w:r>
      <w:r w:rsidRPr="00F85B41">
        <w:rPr>
          <w:lang w:val="es-PE"/>
        </w:rPr>
        <w:t>de las plataformas tecnológicas descritas en la arquitectura de software propuesta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6874C31A" w14:textId="7C7570EA" w:rsidR="00F05CAD" w:rsidRDefault="00F05CAD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2" w:name="_Toc501101437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92"/>
    </w:p>
    <w:p w14:paraId="6E5234F2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472140" w14:textId="134532C6" w:rsidR="00F05CAD" w:rsidRPr="00F85B41" w:rsidRDefault="00972FD1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Default="002F70CC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3" w:name="_Toc501101438"/>
      <w:r w:rsidRPr="00F85B41">
        <w:rPr>
          <w:b/>
          <w:lang w:val="es-PE"/>
        </w:rPr>
        <w:t>CRITERIOS PARA APLICACIONES MÓVILES HIBRIDAS</w:t>
      </w:r>
      <w:bookmarkEnd w:id="93"/>
    </w:p>
    <w:p w14:paraId="475E81DE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5169152F" w14:textId="77777777" w:rsidR="00531E38" w:rsidRPr="00F85B41" w:rsidRDefault="00531E38" w:rsidP="00F36E89">
      <w:pPr>
        <w:pStyle w:val="Prrafodelista"/>
        <w:ind w:left="680"/>
        <w:rPr>
          <w:b/>
          <w:lang w:val="es-PE"/>
        </w:rPr>
      </w:pPr>
    </w:p>
    <w:p w14:paraId="0E627D93" w14:textId="510DFA86" w:rsidR="00642A89" w:rsidRPr="00F85B41" w:rsidRDefault="00416AC6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</w:t>
      </w:r>
      <w:proofErr w:type="spellStart"/>
      <w:r w:rsidRPr="00F85B41">
        <w:rPr>
          <w:lang w:val="es-PE"/>
        </w:rPr>
        <w:t>end</w:t>
      </w:r>
      <w:proofErr w:type="spellEnd"/>
    </w:p>
    <w:p w14:paraId="189A4DE0" w14:textId="0C6127FB" w:rsidR="002F70CC" w:rsidRPr="00F85B41" w:rsidRDefault="0080069F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36DCF1FE" w14:textId="07C27B19" w:rsidR="00AD145D" w:rsidRPr="00F85B41" w:rsidRDefault="00AD145D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4" w:name="_Toc501101439"/>
      <w:r w:rsidRPr="00F85B41">
        <w:rPr>
          <w:b/>
          <w:lang w:val="es-PE"/>
        </w:rPr>
        <w:t>CRITERIOS PARA SERVICIOS DE INTEGRACIÓN</w:t>
      </w:r>
      <w:bookmarkEnd w:id="94"/>
      <w:r w:rsidRPr="00F85B41">
        <w:rPr>
          <w:b/>
          <w:lang w:val="es-PE"/>
        </w:rPr>
        <w:t xml:space="preserve"> </w:t>
      </w:r>
    </w:p>
    <w:p w14:paraId="5BF3E675" w14:textId="77777777" w:rsidR="00AD145D" w:rsidRPr="00F85B41" w:rsidRDefault="00AD145D" w:rsidP="004F5B89">
      <w:pPr>
        <w:pStyle w:val="Prrafodelista"/>
        <w:ind w:left="680"/>
        <w:rPr>
          <w:rStyle w:val="nfasis"/>
          <w:lang w:val="es-PE"/>
        </w:rPr>
      </w:pPr>
    </w:p>
    <w:p w14:paraId="4E84F39B" w14:textId="5FB18744" w:rsidR="00D76D55" w:rsidRPr="00F85B41" w:rsidRDefault="00D76D55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>Se implementan servicios que son reutilizables entre aplicaciones del OSCE.</w:t>
      </w:r>
    </w:p>
    <w:p w14:paraId="5D825AB2" w14:textId="73BAD33B" w:rsidR="00D76D55" w:rsidRPr="00F85B41" w:rsidRDefault="00AD5031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 xml:space="preserve">Los servicios de entidades externas deben ser expuestas para las aplicaciones del OSCE a través </w:t>
      </w: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3C43A0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5" w:name="_Toc501101440"/>
      <w:r w:rsidRPr="00F85B41">
        <w:rPr>
          <w:b/>
          <w:lang w:val="es-PE"/>
        </w:rPr>
        <w:t>CRITERIOS PARA MICROSERVICIOS</w:t>
      </w:r>
      <w:bookmarkEnd w:id="95"/>
    </w:p>
    <w:p w14:paraId="1F1C1C25" w14:textId="77777777" w:rsidR="003C43A0" w:rsidRPr="00F85B41" w:rsidRDefault="003C43A0" w:rsidP="003C43A0">
      <w:pPr>
        <w:pStyle w:val="Prrafodelista"/>
        <w:ind w:left="680"/>
        <w:outlineLvl w:val="1"/>
        <w:rPr>
          <w:b/>
          <w:lang w:val="es-PE"/>
        </w:rPr>
      </w:pPr>
    </w:p>
    <w:p w14:paraId="4D7380F4" w14:textId="13C305D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1D4D96" w:rsidRPr="00F85B41">
        <w:rPr>
          <w:lang w:val="es-PE"/>
        </w:rPr>
        <w:t>funcionalidades</w:t>
      </w:r>
      <w:r w:rsidRPr="00F85B41">
        <w:rPr>
          <w:lang w:val="es-PE"/>
        </w:rPr>
        <w:t xml:space="preserve"> generadas son independientes a nivel de despliegue de otr</w:t>
      </w:r>
      <w:r w:rsidR="001D4D96" w:rsidRPr="00F85B41">
        <w:rPr>
          <w:lang w:val="es-PE"/>
        </w:rPr>
        <w:t>o</w:t>
      </w:r>
      <w:r w:rsidRPr="00F85B41">
        <w:rPr>
          <w:lang w:val="es-PE"/>
        </w:rPr>
        <w:t xml:space="preserve">s </w:t>
      </w:r>
      <w:r w:rsidR="001D4D96" w:rsidRPr="00F85B41">
        <w:rPr>
          <w:lang w:val="es-PE"/>
        </w:rPr>
        <w:t>sistemas</w:t>
      </w:r>
      <w:r w:rsidRPr="00F85B41">
        <w:rPr>
          <w:lang w:val="es-PE"/>
        </w:rPr>
        <w:t xml:space="preserve"> software del OSCE.</w:t>
      </w:r>
    </w:p>
    <w:p w14:paraId="6326E77B" w14:textId="77777777" w:rsidR="003C43A0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>Se disponga o esté previsto la habilitación de las plataformas tecnológicas descritas en la arquitectura de software propuesta</w:t>
      </w:r>
    </w:p>
    <w:p w14:paraId="0AFB988D" w14:textId="71181FCD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centralizadas de monitoreo</w:t>
      </w:r>
    </w:p>
    <w:p w14:paraId="4588FFB9" w14:textId="03344C05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de integración continua para realizar las pruebas integrales automatizadas de los Microservicios que conforman un sistema.</w:t>
      </w:r>
    </w:p>
    <w:p w14:paraId="31F96D78" w14:textId="3C5C4AB3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Interfaz de servicios estables</w:t>
      </w:r>
    </w:p>
    <w:p w14:paraId="3BAA8906" w14:textId="05D65806" w:rsidR="000939D4" w:rsidRPr="00F85B41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 xml:space="preserve">Mejorar la </w:t>
      </w:r>
      <w:proofErr w:type="spellStart"/>
      <w:r>
        <w:rPr>
          <w:lang w:val="es-PE"/>
        </w:rPr>
        <w:t>escalibidalidad</w:t>
      </w:r>
      <w:proofErr w:type="spellEnd"/>
      <w:r>
        <w:rPr>
          <w:lang w:val="es-PE"/>
        </w:rPr>
        <w:t xml:space="preserve"> horizontal del servicio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21ED36B4" w14:textId="0050ED3F" w:rsidR="00B0772D" w:rsidRPr="00F85B41" w:rsidRDefault="00B0772D" w:rsidP="00B0772D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6" w:name="_Toc501101441"/>
      <w:r w:rsidRPr="00F85B41">
        <w:rPr>
          <w:b/>
          <w:lang w:val="es-PE"/>
        </w:rPr>
        <w:t xml:space="preserve">CRITERIOS PARA </w:t>
      </w:r>
      <w:r>
        <w:rPr>
          <w:b/>
          <w:lang w:val="es-PE"/>
        </w:rPr>
        <w:t>APLICACIONES EMPRESARIALES</w:t>
      </w:r>
      <w:bookmarkEnd w:id="96"/>
    </w:p>
    <w:p w14:paraId="2458640B" w14:textId="77777777" w:rsidR="00B0772D" w:rsidRPr="00F85B41" w:rsidRDefault="00B0772D" w:rsidP="00B0772D">
      <w:pPr>
        <w:pStyle w:val="Prrafodelista"/>
        <w:ind w:left="680"/>
        <w:outlineLvl w:val="1"/>
        <w:rPr>
          <w:b/>
          <w:lang w:val="es-PE"/>
        </w:rPr>
      </w:pPr>
    </w:p>
    <w:p w14:paraId="6E02CCDD" w14:textId="310D1AE6" w:rsidR="00B0772D" w:rsidRPr="00F85B41" w:rsidRDefault="00B0772D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Simplicidad para </w:t>
      </w:r>
      <w:r w:rsidR="009844AF">
        <w:rPr>
          <w:lang w:val="es-PE"/>
        </w:rPr>
        <w:t xml:space="preserve">código </w:t>
      </w:r>
      <w:r>
        <w:rPr>
          <w:lang w:val="es-PE"/>
        </w:rPr>
        <w:t>pequeño</w:t>
      </w:r>
      <w:r w:rsidRPr="00F85B41">
        <w:rPr>
          <w:lang w:val="es-PE"/>
        </w:rPr>
        <w:t>.</w:t>
      </w:r>
    </w:p>
    <w:p w14:paraId="42C7359A" w14:textId="3A9FD0B6" w:rsidR="0067713F" w:rsidRDefault="009844A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Velocidad de desarrollo </w:t>
      </w:r>
      <w:r w:rsidR="0067713F">
        <w:rPr>
          <w:lang w:val="es-PE"/>
        </w:rPr>
        <w:t>más</w:t>
      </w:r>
      <w:r>
        <w:rPr>
          <w:lang w:val="es-PE"/>
        </w:rPr>
        <w:t xml:space="preserve"> rápida.</w:t>
      </w:r>
    </w:p>
    <w:p w14:paraId="60827560" w14:textId="77777777" w:rsidR="0067713F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proofErr w:type="spellStart"/>
      <w:r>
        <w:rPr>
          <w:lang w:val="es-PE"/>
        </w:rPr>
        <w:t>Facillitar</w:t>
      </w:r>
      <w:proofErr w:type="spellEnd"/>
      <w:r>
        <w:rPr>
          <w:lang w:val="es-PE"/>
        </w:rPr>
        <w:t xml:space="preserve"> el desarrollo de pruebas</w:t>
      </w:r>
    </w:p>
    <w:p w14:paraId="3F6E85CA" w14:textId="621FB781" w:rsidR="00B0772D" w:rsidRPr="00F85B41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>Soporte en IDES</w:t>
      </w:r>
      <w:r w:rsidR="009844AF">
        <w:rPr>
          <w:lang w:val="es-PE"/>
        </w:rPr>
        <w:t xml:space="preserve"> </w:t>
      </w: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72"/>
      <w:footerReference w:type="default" r:id="rId73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470A43" w14:textId="77777777" w:rsidR="000F4844" w:rsidRDefault="000F4844">
      <w:r>
        <w:separator/>
      </w:r>
    </w:p>
    <w:p w14:paraId="7B619576" w14:textId="77777777" w:rsidR="000F4844" w:rsidRDefault="000F4844"/>
  </w:endnote>
  <w:endnote w:type="continuationSeparator" w:id="0">
    <w:p w14:paraId="17E81EA2" w14:textId="77777777" w:rsidR="000F4844" w:rsidRDefault="000F4844">
      <w:r>
        <w:continuationSeparator/>
      </w:r>
    </w:p>
    <w:p w14:paraId="3EEBFDA0" w14:textId="77777777" w:rsidR="000F4844" w:rsidRDefault="000F48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69611B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69611B" w:rsidRPr="009C0979" w:rsidRDefault="0069611B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CE190B">
            <w:rPr>
              <w:rStyle w:val="Nmerodepgina"/>
              <w:rFonts w:cs="Arial"/>
              <w:noProof/>
              <w:sz w:val="16"/>
              <w:szCs w:val="16"/>
            </w:rPr>
            <w:t>10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CE190B">
            <w:rPr>
              <w:rStyle w:val="Nmerodepgina"/>
              <w:rFonts w:cs="Arial"/>
              <w:noProof/>
              <w:sz w:val="16"/>
              <w:szCs w:val="16"/>
            </w:rPr>
            <w:t>49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69611B" w:rsidRPr="002C5534" w:rsidRDefault="0069611B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BB03ED" w14:textId="77777777" w:rsidR="000F4844" w:rsidRDefault="000F4844">
      <w:r>
        <w:separator/>
      </w:r>
    </w:p>
    <w:p w14:paraId="7192473A" w14:textId="77777777" w:rsidR="000F4844" w:rsidRDefault="000F4844"/>
  </w:footnote>
  <w:footnote w:type="continuationSeparator" w:id="0">
    <w:p w14:paraId="4D6F3C02" w14:textId="77777777" w:rsidR="000F4844" w:rsidRDefault="000F4844">
      <w:r>
        <w:continuationSeparator/>
      </w:r>
    </w:p>
    <w:p w14:paraId="3F5DE89A" w14:textId="77777777" w:rsidR="000F4844" w:rsidRDefault="000F484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69611B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69611B" w:rsidRPr="005F64C8" w:rsidRDefault="0069611B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69611B" w:rsidRPr="005F64C8" w:rsidRDefault="0069611B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69611B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69611B" w:rsidRPr="005F64C8" w:rsidRDefault="0069611B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69611B" w:rsidRPr="005F64C8" w:rsidRDefault="0069611B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69611B" w:rsidRPr="005F64C8" w:rsidRDefault="0069611B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69611B" w:rsidRPr="005F64C8" w:rsidRDefault="0069611B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69611B" w:rsidRDefault="0069611B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5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8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2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3">
    <w:nsid w:val="1E351B24"/>
    <w:multiLevelType w:val="hybridMultilevel"/>
    <w:tmpl w:val="E026C0C4"/>
    <w:lvl w:ilvl="0" w:tplc="2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>
    <w:nsid w:val="2E11770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54559B3"/>
    <w:multiLevelType w:val="multilevel"/>
    <w:tmpl w:val="F8C4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3B36E1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BAC0582"/>
    <w:multiLevelType w:val="hybridMultilevel"/>
    <w:tmpl w:val="F78EC612"/>
    <w:lvl w:ilvl="0" w:tplc="280A0003">
      <w:start w:val="1"/>
      <w:numFmt w:val="bullet"/>
      <w:lvlText w:val="o"/>
      <w:lvlJc w:val="left"/>
      <w:pPr>
        <w:ind w:left="53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20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EF632AE"/>
    <w:multiLevelType w:val="hybridMultilevel"/>
    <w:tmpl w:val="DB0AA006"/>
    <w:lvl w:ilvl="0" w:tplc="280A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27D669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A6A7FAE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366"/>
        </w:tabs>
        <w:ind w:left="36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6"/>
        </w:tabs>
        <w:ind w:left="10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6"/>
        </w:tabs>
        <w:ind w:left="18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6"/>
        </w:tabs>
        <w:ind w:left="25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6"/>
        </w:tabs>
        <w:ind w:left="32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6"/>
        </w:tabs>
        <w:ind w:left="39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6"/>
        </w:tabs>
        <w:ind w:left="46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6"/>
        </w:tabs>
        <w:ind w:left="54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6"/>
        </w:tabs>
        <w:ind w:left="6126" w:hanging="360"/>
      </w:pPr>
      <w:rPr>
        <w:rFonts w:ascii="Wingdings" w:hAnsi="Wingdings" w:hint="default"/>
        <w:sz w:val="20"/>
      </w:rPr>
    </w:lvl>
  </w:abstractNum>
  <w:abstractNum w:abstractNumId="26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27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>
    <w:nsid w:val="5A0F4AA5"/>
    <w:multiLevelType w:val="multilevel"/>
    <w:tmpl w:val="FA46D3A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1" w:hanging="4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0">
    <w:nsid w:val="61EA13F5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64027BA5"/>
    <w:multiLevelType w:val="hybridMultilevel"/>
    <w:tmpl w:val="7272FDF8"/>
    <w:lvl w:ilvl="0" w:tplc="280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>
    <w:nsid w:val="668A084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EDD520F"/>
    <w:multiLevelType w:val="multilevel"/>
    <w:tmpl w:val="9D4C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4"/>
  </w:num>
  <w:num w:numId="4">
    <w:abstractNumId w:val="37"/>
  </w:num>
  <w:num w:numId="5">
    <w:abstractNumId w:val="7"/>
  </w:num>
  <w:num w:numId="6">
    <w:abstractNumId w:val="18"/>
  </w:num>
  <w:num w:numId="7">
    <w:abstractNumId w:val="4"/>
  </w:num>
  <w:num w:numId="8">
    <w:abstractNumId w:val="6"/>
  </w:num>
  <w:num w:numId="9">
    <w:abstractNumId w:val="9"/>
  </w:num>
  <w:num w:numId="10">
    <w:abstractNumId w:val="12"/>
  </w:num>
  <w:num w:numId="11">
    <w:abstractNumId w:val="11"/>
  </w:num>
  <w:num w:numId="12">
    <w:abstractNumId w:val="3"/>
  </w:num>
  <w:num w:numId="13">
    <w:abstractNumId w:val="27"/>
  </w:num>
  <w:num w:numId="14">
    <w:abstractNumId w:val="10"/>
  </w:num>
  <w:num w:numId="15">
    <w:abstractNumId w:val="20"/>
  </w:num>
  <w:num w:numId="16">
    <w:abstractNumId w:val="0"/>
  </w:num>
  <w:num w:numId="17">
    <w:abstractNumId w:val="36"/>
  </w:num>
  <w:num w:numId="18">
    <w:abstractNumId w:val="33"/>
  </w:num>
  <w:num w:numId="19">
    <w:abstractNumId w:val="22"/>
  </w:num>
  <w:num w:numId="20">
    <w:abstractNumId w:val="8"/>
  </w:num>
  <w:num w:numId="21">
    <w:abstractNumId w:val="1"/>
  </w:num>
  <w:num w:numId="22">
    <w:abstractNumId w:val="28"/>
  </w:num>
  <w:num w:numId="23">
    <w:abstractNumId w:val="25"/>
  </w:num>
  <w:num w:numId="24">
    <w:abstractNumId w:val="16"/>
  </w:num>
  <w:num w:numId="25">
    <w:abstractNumId w:val="34"/>
  </w:num>
  <w:num w:numId="26">
    <w:abstractNumId w:val="19"/>
  </w:num>
  <w:num w:numId="27">
    <w:abstractNumId w:val="15"/>
  </w:num>
  <w:num w:numId="28">
    <w:abstractNumId w:val="23"/>
  </w:num>
  <w:num w:numId="29">
    <w:abstractNumId w:val="35"/>
  </w:num>
  <w:num w:numId="30">
    <w:abstractNumId w:val="24"/>
  </w:num>
  <w:num w:numId="31">
    <w:abstractNumId w:val="30"/>
  </w:num>
  <w:num w:numId="32">
    <w:abstractNumId w:val="32"/>
  </w:num>
  <w:num w:numId="33">
    <w:abstractNumId w:val="29"/>
  </w:num>
  <w:num w:numId="34">
    <w:abstractNumId w:val="5"/>
  </w:num>
  <w:num w:numId="35">
    <w:abstractNumId w:val="13"/>
  </w:num>
  <w:num w:numId="36">
    <w:abstractNumId w:val="21"/>
  </w:num>
  <w:num w:numId="37">
    <w:abstractNumId w:val="17"/>
  </w:num>
  <w:num w:numId="38">
    <w:abstractNumId w:val="3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554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526A"/>
    <w:rsid w:val="00025699"/>
    <w:rsid w:val="000260B8"/>
    <w:rsid w:val="00027612"/>
    <w:rsid w:val="00027960"/>
    <w:rsid w:val="00030A84"/>
    <w:rsid w:val="00030F77"/>
    <w:rsid w:val="0003209B"/>
    <w:rsid w:val="000326F2"/>
    <w:rsid w:val="000329F9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081B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3FC3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39D4"/>
    <w:rsid w:val="00094397"/>
    <w:rsid w:val="00094475"/>
    <w:rsid w:val="0009477F"/>
    <w:rsid w:val="00094950"/>
    <w:rsid w:val="00094EB0"/>
    <w:rsid w:val="00095157"/>
    <w:rsid w:val="00095AAA"/>
    <w:rsid w:val="00095C82"/>
    <w:rsid w:val="000962CB"/>
    <w:rsid w:val="000969BE"/>
    <w:rsid w:val="00097034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D70F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1A62"/>
    <w:rsid w:val="000F311F"/>
    <w:rsid w:val="000F3196"/>
    <w:rsid w:val="000F33C6"/>
    <w:rsid w:val="000F4844"/>
    <w:rsid w:val="000F4FD2"/>
    <w:rsid w:val="000F59EB"/>
    <w:rsid w:val="000F706D"/>
    <w:rsid w:val="000F774F"/>
    <w:rsid w:val="00100F4A"/>
    <w:rsid w:val="0010119C"/>
    <w:rsid w:val="00101B17"/>
    <w:rsid w:val="00101E4A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17A2"/>
    <w:rsid w:val="00112200"/>
    <w:rsid w:val="00112523"/>
    <w:rsid w:val="00112D73"/>
    <w:rsid w:val="00113EC4"/>
    <w:rsid w:val="001141B6"/>
    <w:rsid w:val="00114242"/>
    <w:rsid w:val="001143D7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50D"/>
    <w:rsid w:val="00140F5D"/>
    <w:rsid w:val="001419CA"/>
    <w:rsid w:val="0014269D"/>
    <w:rsid w:val="0014303B"/>
    <w:rsid w:val="00143830"/>
    <w:rsid w:val="00143B94"/>
    <w:rsid w:val="00143CC8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0A1"/>
    <w:rsid w:val="00151348"/>
    <w:rsid w:val="00151428"/>
    <w:rsid w:val="00151EA2"/>
    <w:rsid w:val="001523F9"/>
    <w:rsid w:val="0015289A"/>
    <w:rsid w:val="00153C68"/>
    <w:rsid w:val="00153C74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19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6D89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BEB"/>
    <w:rsid w:val="001740BE"/>
    <w:rsid w:val="00174FDC"/>
    <w:rsid w:val="00175219"/>
    <w:rsid w:val="00176F4B"/>
    <w:rsid w:val="00177492"/>
    <w:rsid w:val="00177544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0D7"/>
    <w:rsid w:val="001873A0"/>
    <w:rsid w:val="001876E1"/>
    <w:rsid w:val="0018770D"/>
    <w:rsid w:val="00190725"/>
    <w:rsid w:val="0019093A"/>
    <w:rsid w:val="0019172B"/>
    <w:rsid w:val="00191B3A"/>
    <w:rsid w:val="00191E11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51F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0CB3"/>
    <w:rsid w:val="001B1992"/>
    <w:rsid w:val="001B2463"/>
    <w:rsid w:val="001B26FF"/>
    <w:rsid w:val="001B2789"/>
    <w:rsid w:val="001B2D76"/>
    <w:rsid w:val="001B301C"/>
    <w:rsid w:val="001B39BE"/>
    <w:rsid w:val="001B3BBE"/>
    <w:rsid w:val="001B3D3A"/>
    <w:rsid w:val="001B3FBC"/>
    <w:rsid w:val="001B45D9"/>
    <w:rsid w:val="001B4AF0"/>
    <w:rsid w:val="001B6B9D"/>
    <w:rsid w:val="001C0435"/>
    <w:rsid w:val="001C0EF2"/>
    <w:rsid w:val="001C10E1"/>
    <w:rsid w:val="001C191E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112B"/>
    <w:rsid w:val="001D1411"/>
    <w:rsid w:val="001D181E"/>
    <w:rsid w:val="001D2035"/>
    <w:rsid w:val="001D2682"/>
    <w:rsid w:val="001D2700"/>
    <w:rsid w:val="001D29F3"/>
    <w:rsid w:val="001D2D21"/>
    <w:rsid w:val="001D42AC"/>
    <w:rsid w:val="001D4338"/>
    <w:rsid w:val="001D44A7"/>
    <w:rsid w:val="001D4D96"/>
    <w:rsid w:val="001D52B8"/>
    <w:rsid w:val="001D55F6"/>
    <w:rsid w:val="001D5C77"/>
    <w:rsid w:val="001D64E6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1C5"/>
    <w:rsid w:val="00210584"/>
    <w:rsid w:val="00210C32"/>
    <w:rsid w:val="00210D7D"/>
    <w:rsid w:val="0021232E"/>
    <w:rsid w:val="00212501"/>
    <w:rsid w:val="0021289B"/>
    <w:rsid w:val="002128C8"/>
    <w:rsid w:val="00212B29"/>
    <w:rsid w:val="00212E83"/>
    <w:rsid w:val="0021306F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778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003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203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43D"/>
    <w:rsid w:val="00287C4D"/>
    <w:rsid w:val="00287D30"/>
    <w:rsid w:val="002906D1"/>
    <w:rsid w:val="00290D84"/>
    <w:rsid w:val="002915B9"/>
    <w:rsid w:val="00291C32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52"/>
    <w:rsid w:val="002947A5"/>
    <w:rsid w:val="00294C65"/>
    <w:rsid w:val="00295798"/>
    <w:rsid w:val="00295ADF"/>
    <w:rsid w:val="00295C12"/>
    <w:rsid w:val="00296A67"/>
    <w:rsid w:val="002977BF"/>
    <w:rsid w:val="00297B17"/>
    <w:rsid w:val="002A0872"/>
    <w:rsid w:val="002A087D"/>
    <w:rsid w:val="002A0C52"/>
    <w:rsid w:val="002A0DFD"/>
    <w:rsid w:val="002A166A"/>
    <w:rsid w:val="002A3174"/>
    <w:rsid w:val="002A3676"/>
    <w:rsid w:val="002A446C"/>
    <w:rsid w:val="002A4824"/>
    <w:rsid w:val="002A4F3E"/>
    <w:rsid w:val="002A55CC"/>
    <w:rsid w:val="002A771E"/>
    <w:rsid w:val="002A78E8"/>
    <w:rsid w:val="002A7EC0"/>
    <w:rsid w:val="002B0098"/>
    <w:rsid w:val="002B10E9"/>
    <w:rsid w:val="002B2633"/>
    <w:rsid w:val="002B292D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8C"/>
    <w:rsid w:val="002D2DF8"/>
    <w:rsid w:val="002D3A8B"/>
    <w:rsid w:val="002D3CCB"/>
    <w:rsid w:val="002D418F"/>
    <w:rsid w:val="002D51AA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0E6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3F05"/>
    <w:rsid w:val="002E49A8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98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A41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510"/>
    <w:rsid w:val="00331805"/>
    <w:rsid w:val="00331CBB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6F77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4B6A"/>
    <w:rsid w:val="003563B4"/>
    <w:rsid w:val="0035644E"/>
    <w:rsid w:val="00357137"/>
    <w:rsid w:val="00357F96"/>
    <w:rsid w:val="0036222D"/>
    <w:rsid w:val="003631B1"/>
    <w:rsid w:val="003637EE"/>
    <w:rsid w:val="00363B69"/>
    <w:rsid w:val="0036575A"/>
    <w:rsid w:val="003661AE"/>
    <w:rsid w:val="003664F3"/>
    <w:rsid w:val="00366664"/>
    <w:rsid w:val="003674E0"/>
    <w:rsid w:val="003679DE"/>
    <w:rsid w:val="00367A02"/>
    <w:rsid w:val="00367DE2"/>
    <w:rsid w:val="003703C3"/>
    <w:rsid w:val="00371F7C"/>
    <w:rsid w:val="00372396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8F0"/>
    <w:rsid w:val="00390A00"/>
    <w:rsid w:val="00390D4B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32C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43A0"/>
    <w:rsid w:val="003C4AC3"/>
    <w:rsid w:val="003C6EB2"/>
    <w:rsid w:val="003C7695"/>
    <w:rsid w:val="003C7A02"/>
    <w:rsid w:val="003C7D25"/>
    <w:rsid w:val="003D0651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3F1"/>
    <w:rsid w:val="003F1556"/>
    <w:rsid w:val="003F192E"/>
    <w:rsid w:val="003F1BA4"/>
    <w:rsid w:val="003F1CCA"/>
    <w:rsid w:val="003F2F9F"/>
    <w:rsid w:val="003F32A4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0C1C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4A67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72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012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47ABB"/>
    <w:rsid w:val="00450E23"/>
    <w:rsid w:val="0045163C"/>
    <w:rsid w:val="004517A8"/>
    <w:rsid w:val="0045227B"/>
    <w:rsid w:val="004543AB"/>
    <w:rsid w:val="00454FE5"/>
    <w:rsid w:val="00455556"/>
    <w:rsid w:val="00455C72"/>
    <w:rsid w:val="00456702"/>
    <w:rsid w:val="00457902"/>
    <w:rsid w:val="00457FF6"/>
    <w:rsid w:val="00460DAB"/>
    <w:rsid w:val="0046124D"/>
    <w:rsid w:val="00461CBE"/>
    <w:rsid w:val="00461E20"/>
    <w:rsid w:val="00462240"/>
    <w:rsid w:val="0046344A"/>
    <w:rsid w:val="00463CCD"/>
    <w:rsid w:val="00464869"/>
    <w:rsid w:val="004661BD"/>
    <w:rsid w:val="0046637A"/>
    <w:rsid w:val="00467459"/>
    <w:rsid w:val="00470903"/>
    <w:rsid w:val="004713A9"/>
    <w:rsid w:val="00471739"/>
    <w:rsid w:val="00472832"/>
    <w:rsid w:val="00473CC3"/>
    <w:rsid w:val="004742E4"/>
    <w:rsid w:val="0047492D"/>
    <w:rsid w:val="004756ED"/>
    <w:rsid w:val="00475F02"/>
    <w:rsid w:val="004760C1"/>
    <w:rsid w:val="004762A6"/>
    <w:rsid w:val="00477631"/>
    <w:rsid w:val="00477A55"/>
    <w:rsid w:val="00477B43"/>
    <w:rsid w:val="00477BA1"/>
    <w:rsid w:val="00477C76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1B84"/>
    <w:rsid w:val="004922F8"/>
    <w:rsid w:val="0049240F"/>
    <w:rsid w:val="00493851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978"/>
    <w:rsid w:val="004C3C22"/>
    <w:rsid w:val="004C432F"/>
    <w:rsid w:val="004C459B"/>
    <w:rsid w:val="004C5144"/>
    <w:rsid w:val="004C56CC"/>
    <w:rsid w:val="004C60B5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D78F2"/>
    <w:rsid w:val="004E0306"/>
    <w:rsid w:val="004E101A"/>
    <w:rsid w:val="004E22AB"/>
    <w:rsid w:val="004E241F"/>
    <w:rsid w:val="004E29F7"/>
    <w:rsid w:val="004E39C9"/>
    <w:rsid w:val="004E4023"/>
    <w:rsid w:val="004E4476"/>
    <w:rsid w:val="004E47D1"/>
    <w:rsid w:val="004E50FA"/>
    <w:rsid w:val="004E5710"/>
    <w:rsid w:val="004E5780"/>
    <w:rsid w:val="004E57A0"/>
    <w:rsid w:val="004E6B66"/>
    <w:rsid w:val="004E7356"/>
    <w:rsid w:val="004E73B7"/>
    <w:rsid w:val="004E752F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5B89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4F8D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668D"/>
    <w:rsid w:val="00526E4F"/>
    <w:rsid w:val="00527F89"/>
    <w:rsid w:val="005303A8"/>
    <w:rsid w:val="005307DC"/>
    <w:rsid w:val="00530D2C"/>
    <w:rsid w:val="00530D32"/>
    <w:rsid w:val="00530F29"/>
    <w:rsid w:val="005315F8"/>
    <w:rsid w:val="005317E4"/>
    <w:rsid w:val="005319D3"/>
    <w:rsid w:val="00531CE3"/>
    <w:rsid w:val="00531E38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4C3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3F97"/>
    <w:rsid w:val="00544370"/>
    <w:rsid w:val="005448C3"/>
    <w:rsid w:val="00544F03"/>
    <w:rsid w:val="005457C4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6610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09"/>
    <w:rsid w:val="005B4949"/>
    <w:rsid w:val="005B4A8C"/>
    <w:rsid w:val="005B50C8"/>
    <w:rsid w:val="005B5E78"/>
    <w:rsid w:val="005B61B7"/>
    <w:rsid w:val="005B6F41"/>
    <w:rsid w:val="005B70A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4725"/>
    <w:rsid w:val="005C5CA4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27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50AB"/>
    <w:rsid w:val="00626A5C"/>
    <w:rsid w:val="00626F6B"/>
    <w:rsid w:val="00627388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2A89"/>
    <w:rsid w:val="006430B7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043E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074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13F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A67"/>
    <w:rsid w:val="00692BE9"/>
    <w:rsid w:val="00693042"/>
    <w:rsid w:val="006939E6"/>
    <w:rsid w:val="00693B8B"/>
    <w:rsid w:val="00694150"/>
    <w:rsid w:val="006950F3"/>
    <w:rsid w:val="00695250"/>
    <w:rsid w:val="006952DF"/>
    <w:rsid w:val="0069607C"/>
    <w:rsid w:val="0069611B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7CC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DC9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71E"/>
    <w:rsid w:val="006C3D54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5E2"/>
    <w:rsid w:val="006D68E4"/>
    <w:rsid w:val="006D6BE6"/>
    <w:rsid w:val="006D7FB4"/>
    <w:rsid w:val="006E13A9"/>
    <w:rsid w:val="006E2B5F"/>
    <w:rsid w:val="006E397B"/>
    <w:rsid w:val="006E421E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960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6F7D96"/>
    <w:rsid w:val="00700662"/>
    <w:rsid w:val="007007EA"/>
    <w:rsid w:val="007007F5"/>
    <w:rsid w:val="00700FB6"/>
    <w:rsid w:val="0070129A"/>
    <w:rsid w:val="00701345"/>
    <w:rsid w:val="007018EB"/>
    <w:rsid w:val="007019F4"/>
    <w:rsid w:val="00701DE8"/>
    <w:rsid w:val="00702AEA"/>
    <w:rsid w:val="00702EB2"/>
    <w:rsid w:val="00703600"/>
    <w:rsid w:val="00704345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6D4"/>
    <w:rsid w:val="00712CC3"/>
    <w:rsid w:val="00712F29"/>
    <w:rsid w:val="0071303E"/>
    <w:rsid w:val="00713A53"/>
    <w:rsid w:val="00713C10"/>
    <w:rsid w:val="00713DCD"/>
    <w:rsid w:val="0071413B"/>
    <w:rsid w:val="007141C0"/>
    <w:rsid w:val="007150BA"/>
    <w:rsid w:val="007152DA"/>
    <w:rsid w:val="0071683D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8B3"/>
    <w:rsid w:val="00727E85"/>
    <w:rsid w:val="007313A1"/>
    <w:rsid w:val="00731678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0FF8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899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0F80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3B0"/>
    <w:rsid w:val="00790D51"/>
    <w:rsid w:val="007913B8"/>
    <w:rsid w:val="00791B4B"/>
    <w:rsid w:val="007934E1"/>
    <w:rsid w:val="0079379B"/>
    <w:rsid w:val="00793E72"/>
    <w:rsid w:val="007948D0"/>
    <w:rsid w:val="0079491D"/>
    <w:rsid w:val="00794CEB"/>
    <w:rsid w:val="00795366"/>
    <w:rsid w:val="00795BC9"/>
    <w:rsid w:val="007A0222"/>
    <w:rsid w:val="007A0678"/>
    <w:rsid w:val="007A27AE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C7FA2"/>
    <w:rsid w:val="007D0145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F99"/>
    <w:rsid w:val="007E42F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69F"/>
    <w:rsid w:val="00800A4D"/>
    <w:rsid w:val="00801063"/>
    <w:rsid w:val="00801191"/>
    <w:rsid w:val="00801F87"/>
    <w:rsid w:val="00802896"/>
    <w:rsid w:val="00802BE0"/>
    <w:rsid w:val="00803174"/>
    <w:rsid w:val="00803646"/>
    <w:rsid w:val="00803948"/>
    <w:rsid w:val="00804EB4"/>
    <w:rsid w:val="00805399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35"/>
    <w:rsid w:val="00822940"/>
    <w:rsid w:val="00822E3E"/>
    <w:rsid w:val="00823D53"/>
    <w:rsid w:val="0082409B"/>
    <w:rsid w:val="00824E92"/>
    <w:rsid w:val="0082599C"/>
    <w:rsid w:val="00826A43"/>
    <w:rsid w:val="00827450"/>
    <w:rsid w:val="008274D3"/>
    <w:rsid w:val="008277ED"/>
    <w:rsid w:val="008311EA"/>
    <w:rsid w:val="00831213"/>
    <w:rsid w:val="00831DE0"/>
    <w:rsid w:val="0083218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772F6"/>
    <w:rsid w:val="008802BB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248"/>
    <w:rsid w:val="008873A1"/>
    <w:rsid w:val="00887680"/>
    <w:rsid w:val="00887DAF"/>
    <w:rsid w:val="00890351"/>
    <w:rsid w:val="00890476"/>
    <w:rsid w:val="008904E9"/>
    <w:rsid w:val="00890BF5"/>
    <w:rsid w:val="00892484"/>
    <w:rsid w:val="008929F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4AA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185F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4C2F"/>
    <w:rsid w:val="00914FDD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2645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2EF9"/>
    <w:rsid w:val="009434ED"/>
    <w:rsid w:val="00943DB4"/>
    <w:rsid w:val="00944224"/>
    <w:rsid w:val="00944DC7"/>
    <w:rsid w:val="00944EAC"/>
    <w:rsid w:val="009450CA"/>
    <w:rsid w:val="0094553B"/>
    <w:rsid w:val="0094617B"/>
    <w:rsid w:val="00946474"/>
    <w:rsid w:val="0094783B"/>
    <w:rsid w:val="00947D3F"/>
    <w:rsid w:val="009503BF"/>
    <w:rsid w:val="00950A05"/>
    <w:rsid w:val="009516CF"/>
    <w:rsid w:val="00951804"/>
    <w:rsid w:val="00952208"/>
    <w:rsid w:val="00953EC8"/>
    <w:rsid w:val="009540EE"/>
    <w:rsid w:val="009541EE"/>
    <w:rsid w:val="00954527"/>
    <w:rsid w:val="009546B8"/>
    <w:rsid w:val="00954C2D"/>
    <w:rsid w:val="009550D6"/>
    <w:rsid w:val="00955F7D"/>
    <w:rsid w:val="0095602D"/>
    <w:rsid w:val="00956C72"/>
    <w:rsid w:val="009572F3"/>
    <w:rsid w:val="00957B22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4AF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3C3"/>
    <w:rsid w:val="009A3512"/>
    <w:rsid w:val="009A6022"/>
    <w:rsid w:val="009A657A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B7A11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8BD"/>
    <w:rsid w:val="009D3957"/>
    <w:rsid w:val="009D48B0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7BC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93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6896"/>
    <w:rsid w:val="00A27416"/>
    <w:rsid w:val="00A27A52"/>
    <w:rsid w:val="00A27F8D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3A5D"/>
    <w:rsid w:val="00A53A69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0EA7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9DF"/>
    <w:rsid w:val="00AA0719"/>
    <w:rsid w:val="00AA2240"/>
    <w:rsid w:val="00AA28E5"/>
    <w:rsid w:val="00AA2AA6"/>
    <w:rsid w:val="00AA2FD2"/>
    <w:rsid w:val="00AA3078"/>
    <w:rsid w:val="00AA30EB"/>
    <w:rsid w:val="00AA4C49"/>
    <w:rsid w:val="00AA606B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3F2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853"/>
    <w:rsid w:val="00AD192D"/>
    <w:rsid w:val="00AD1E93"/>
    <w:rsid w:val="00AD218E"/>
    <w:rsid w:val="00AD2352"/>
    <w:rsid w:val="00AD25CD"/>
    <w:rsid w:val="00AD3E37"/>
    <w:rsid w:val="00AD4516"/>
    <w:rsid w:val="00AD4A4B"/>
    <w:rsid w:val="00AD4BB9"/>
    <w:rsid w:val="00AD5031"/>
    <w:rsid w:val="00AD550F"/>
    <w:rsid w:val="00AD5FAB"/>
    <w:rsid w:val="00AD6FA9"/>
    <w:rsid w:val="00AD758A"/>
    <w:rsid w:val="00AD769E"/>
    <w:rsid w:val="00AD7C60"/>
    <w:rsid w:val="00AE0D88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0D83"/>
    <w:rsid w:val="00AF1601"/>
    <w:rsid w:val="00AF165B"/>
    <w:rsid w:val="00AF2E23"/>
    <w:rsid w:val="00AF346C"/>
    <w:rsid w:val="00AF37A7"/>
    <w:rsid w:val="00AF3ACF"/>
    <w:rsid w:val="00AF3C45"/>
    <w:rsid w:val="00AF4CE2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6DE"/>
    <w:rsid w:val="00B00E3F"/>
    <w:rsid w:val="00B012DA"/>
    <w:rsid w:val="00B02274"/>
    <w:rsid w:val="00B037B0"/>
    <w:rsid w:val="00B05252"/>
    <w:rsid w:val="00B06E4B"/>
    <w:rsid w:val="00B072C2"/>
    <w:rsid w:val="00B0772D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170D9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5C7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36F"/>
    <w:rsid w:val="00B67DBE"/>
    <w:rsid w:val="00B67DE3"/>
    <w:rsid w:val="00B70095"/>
    <w:rsid w:val="00B70FC8"/>
    <w:rsid w:val="00B713F9"/>
    <w:rsid w:val="00B7171E"/>
    <w:rsid w:val="00B7186C"/>
    <w:rsid w:val="00B71B67"/>
    <w:rsid w:val="00B72642"/>
    <w:rsid w:val="00B7484E"/>
    <w:rsid w:val="00B74EC7"/>
    <w:rsid w:val="00B75A30"/>
    <w:rsid w:val="00B75AD0"/>
    <w:rsid w:val="00B77098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34B"/>
    <w:rsid w:val="00B848CC"/>
    <w:rsid w:val="00B848F4"/>
    <w:rsid w:val="00B857FC"/>
    <w:rsid w:val="00B85D4A"/>
    <w:rsid w:val="00B85E37"/>
    <w:rsid w:val="00B85EE1"/>
    <w:rsid w:val="00B8608C"/>
    <w:rsid w:val="00B86FF1"/>
    <w:rsid w:val="00B9004A"/>
    <w:rsid w:val="00B90819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481F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6D5B"/>
    <w:rsid w:val="00BA71E2"/>
    <w:rsid w:val="00BA73AE"/>
    <w:rsid w:val="00BA79F0"/>
    <w:rsid w:val="00BB00B0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6CFA"/>
    <w:rsid w:val="00BB77F1"/>
    <w:rsid w:val="00BB7978"/>
    <w:rsid w:val="00BB7B21"/>
    <w:rsid w:val="00BB7E00"/>
    <w:rsid w:val="00BC01E2"/>
    <w:rsid w:val="00BC0376"/>
    <w:rsid w:val="00BC03A0"/>
    <w:rsid w:val="00BC0DE7"/>
    <w:rsid w:val="00BC2240"/>
    <w:rsid w:val="00BC2601"/>
    <w:rsid w:val="00BC2616"/>
    <w:rsid w:val="00BC2B6A"/>
    <w:rsid w:val="00BC31B6"/>
    <w:rsid w:val="00BC381A"/>
    <w:rsid w:val="00BC4355"/>
    <w:rsid w:val="00BC4523"/>
    <w:rsid w:val="00BC49DB"/>
    <w:rsid w:val="00BC4C9D"/>
    <w:rsid w:val="00BC4F1C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D6C3E"/>
    <w:rsid w:val="00BE008C"/>
    <w:rsid w:val="00BE01EB"/>
    <w:rsid w:val="00BE043E"/>
    <w:rsid w:val="00BE0E84"/>
    <w:rsid w:val="00BE1132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8AC"/>
    <w:rsid w:val="00BF770F"/>
    <w:rsid w:val="00BF78C5"/>
    <w:rsid w:val="00C00B22"/>
    <w:rsid w:val="00C01190"/>
    <w:rsid w:val="00C0177A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15B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478C1"/>
    <w:rsid w:val="00C50601"/>
    <w:rsid w:val="00C50D29"/>
    <w:rsid w:val="00C518D7"/>
    <w:rsid w:val="00C51E08"/>
    <w:rsid w:val="00C52302"/>
    <w:rsid w:val="00C5263E"/>
    <w:rsid w:val="00C526DE"/>
    <w:rsid w:val="00C52D61"/>
    <w:rsid w:val="00C53117"/>
    <w:rsid w:val="00C537AF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207"/>
    <w:rsid w:val="00C77EF2"/>
    <w:rsid w:val="00C80C5F"/>
    <w:rsid w:val="00C80F97"/>
    <w:rsid w:val="00C81D36"/>
    <w:rsid w:val="00C82EF1"/>
    <w:rsid w:val="00C82F65"/>
    <w:rsid w:val="00C83435"/>
    <w:rsid w:val="00C843CE"/>
    <w:rsid w:val="00C848E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0C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190B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1EE5"/>
    <w:rsid w:val="00CF239E"/>
    <w:rsid w:val="00CF25A6"/>
    <w:rsid w:val="00CF27D0"/>
    <w:rsid w:val="00CF283E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5792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624"/>
    <w:rsid w:val="00D32E11"/>
    <w:rsid w:val="00D33766"/>
    <w:rsid w:val="00D34A0A"/>
    <w:rsid w:val="00D353AF"/>
    <w:rsid w:val="00D35C57"/>
    <w:rsid w:val="00D36058"/>
    <w:rsid w:val="00D3665A"/>
    <w:rsid w:val="00D4010B"/>
    <w:rsid w:val="00D402AC"/>
    <w:rsid w:val="00D40EB1"/>
    <w:rsid w:val="00D421C2"/>
    <w:rsid w:val="00D423A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97F"/>
    <w:rsid w:val="00D66CE7"/>
    <w:rsid w:val="00D6770A"/>
    <w:rsid w:val="00D7059D"/>
    <w:rsid w:val="00D7095E"/>
    <w:rsid w:val="00D70E61"/>
    <w:rsid w:val="00D70FCE"/>
    <w:rsid w:val="00D7217D"/>
    <w:rsid w:val="00D7359D"/>
    <w:rsid w:val="00D73F74"/>
    <w:rsid w:val="00D7420C"/>
    <w:rsid w:val="00D746D1"/>
    <w:rsid w:val="00D75161"/>
    <w:rsid w:val="00D7586C"/>
    <w:rsid w:val="00D75B1D"/>
    <w:rsid w:val="00D75B78"/>
    <w:rsid w:val="00D763E7"/>
    <w:rsid w:val="00D76C8A"/>
    <w:rsid w:val="00D76D55"/>
    <w:rsid w:val="00D775BB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664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AAD"/>
    <w:rsid w:val="00DA4E9C"/>
    <w:rsid w:val="00DA5428"/>
    <w:rsid w:val="00DA5ED7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5D1"/>
    <w:rsid w:val="00DB5FE8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9FF"/>
    <w:rsid w:val="00DF1ACA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531E"/>
    <w:rsid w:val="00E0670F"/>
    <w:rsid w:val="00E0672E"/>
    <w:rsid w:val="00E068F2"/>
    <w:rsid w:val="00E0692F"/>
    <w:rsid w:val="00E07353"/>
    <w:rsid w:val="00E07A83"/>
    <w:rsid w:val="00E104F7"/>
    <w:rsid w:val="00E110A2"/>
    <w:rsid w:val="00E118F6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A9F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3719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46EDE"/>
    <w:rsid w:val="00E473D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5772"/>
    <w:rsid w:val="00E85A67"/>
    <w:rsid w:val="00E85B7F"/>
    <w:rsid w:val="00E865E1"/>
    <w:rsid w:val="00E8784E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4CBB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B26"/>
    <w:rsid w:val="00EB5F04"/>
    <w:rsid w:val="00EB60D5"/>
    <w:rsid w:val="00EB6677"/>
    <w:rsid w:val="00EB6E1D"/>
    <w:rsid w:val="00EB78D6"/>
    <w:rsid w:val="00EC12AC"/>
    <w:rsid w:val="00EC18BF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1DC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5CAD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709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C7B"/>
    <w:rsid w:val="00F2354E"/>
    <w:rsid w:val="00F237CD"/>
    <w:rsid w:val="00F24634"/>
    <w:rsid w:val="00F24ABB"/>
    <w:rsid w:val="00F24AFE"/>
    <w:rsid w:val="00F254D7"/>
    <w:rsid w:val="00F2570E"/>
    <w:rsid w:val="00F259B8"/>
    <w:rsid w:val="00F260B0"/>
    <w:rsid w:val="00F2624D"/>
    <w:rsid w:val="00F2755A"/>
    <w:rsid w:val="00F276E9"/>
    <w:rsid w:val="00F30205"/>
    <w:rsid w:val="00F328A2"/>
    <w:rsid w:val="00F32D74"/>
    <w:rsid w:val="00F33D84"/>
    <w:rsid w:val="00F34086"/>
    <w:rsid w:val="00F34446"/>
    <w:rsid w:val="00F353C5"/>
    <w:rsid w:val="00F36D2D"/>
    <w:rsid w:val="00F36E89"/>
    <w:rsid w:val="00F3711F"/>
    <w:rsid w:val="00F40003"/>
    <w:rsid w:val="00F40866"/>
    <w:rsid w:val="00F40898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47653"/>
    <w:rsid w:val="00F50C94"/>
    <w:rsid w:val="00F5116A"/>
    <w:rsid w:val="00F52410"/>
    <w:rsid w:val="00F53496"/>
    <w:rsid w:val="00F53E7C"/>
    <w:rsid w:val="00F5449A"/>
    <w:rsid w:val="00F55F3E"/>
    <w:rsid w:val="00F55FF2"/>
    <w:rsid w:val="00F569C1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A87"/>
    <w:rsid w:val="00F76EA2"/>
    <w:rsid w:val="00F77823"/>
    <w:rsid w:val="00F8013F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B41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46C"/>
    <w:rsid w:val="00F93534"/>
    <w:rsid w:val="00F94093"/>
    <w:rsid w:val="00F94535"/>
    <w:rsid w:val="00F9494E"/>
    <w:rsid w:val="00F94B74"/>
    <w:rsid w:val="00F95C38"/>
    <w:rsid w:val="00F95EA1"/>
    <w:rsid w:val="00F9621D"/>
    <w:rsid w:val="00F96A71"/>
    <w:rsid w:val="00F9738F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130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1EA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45B"/>
    <w:rsid w:val="00FF1DD3"/>
    <w:rsid w:val="00FF2418"/>
    <w:rsid w:val="00FF2B8E"/>
    <w:rsid w:val="00FF3300"/>
    <w:rsid w:val="00FF3800"/>
    <w:rsid w:val="00FF398E"/>
    <w:rsid w:val="00FF4502"/>
    <w:rsid w:val="00FF46F8"/>
    <w:rsid w:val="00FF49C1"/>
    <w:rsid w:val="00FF5861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racle.com/us/support/library/lifetime-support-technology-069183.pdf" TargetMode="External"/><Relationship Id="rId21" Type="http://schemas.openxmlformats.org/officeDocument/2006/relationships/hyperlink" Target="https://support.microsoft.com/en-us/lifecycle/search?alpha=Microsoft%20Internet%20Information%20Services%206.0" TargetMode="External"/><Relationship Id="rId42" Type="http://schemas.openxmlformats.org/officeDocument/2006/relationships/hyperlink" Target="https://www.drupal.org/" TargetMode="External"/><Relationship Id="rId47" Type="http://schemas.openxmlformats.org/officeDocument/2006/relationships/hyperlink" Target="http://cassandra.apache.org/" TargetMode="External"/><Relationship Id="rId63" Type="http://schemas.openxmlformats.org/officeDocument/2006/relationships/hyperlink" Target="https://jquery.com/" TargetMode="External"/><Relationship Id="rId68" Type="http://schemas.openxmlformats.org/officeDocument/2006/relationships/image" Target="media/image33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15.png"/><Relationship Id="rId11" Type="http://schemas.openxmlformats.org/officeDocument/2006/relationships/image" Target="media/image4.emf"/><Relationship Id="rId24" Type="http://schemas.openxmlformats.org/officeDocument/2006/relationships/hyperlink" Target="https://support.microsoft.com/en-us/lifecycle/search?alpha=Windows%20Server%202003" TargetMode="External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hyperlink" Target="https://kubernetes.io/" TargetMode="External"/><Relationship Id="rId53" Type="http://schemas.openxmlformats.org/officeDocument/2006/relationships/hyperlink" Target="https://www.sonarqube.org/" TargetMode="External"/><Relationship Id="rId58" Type="http://schemas.openxmlformats.org/officeDocument/2006/relationships/image" Target="media/image32.emf"/><Relationship Id="rId66" Type="http://schemas.openxmlformats.org/officeDocument/2006/relationships/hyperlink" Target="https://projects.spring.io/spring-boot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/" TargetMode="Externa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hyperlink" Target="https://support.microsoft.com/en-us/lifecycle/search?alpha=Windows%20Server%20200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hyperlink" Target="https://www.drupal.com/showcases" TargetMode="External"/><Relationship Id="rId48" Type="http://schemas.openxmlformats.org/officeDocument/2006/relationships/hyperlink" Target="https://www.haproxy.org/" TargetMode="External"/><Relationship Id="rId56" Type="http://schemas.openxmlformats.org/officeDocument/2006/relationships/image" Target="media/image30.emf"/><Relationship Id="rId64" Type="http://schemas.openxmlformats.org/officeDocument/2006/relationships/hyperlink" Target="https://jqueryui.com/" TargetMode="External"/><Relationship Id="rId69" Type="http://schemas.openxmlformats.org/officeDocument/2006/relationships/image" Target="media/image34.emf"/><Relationship Id="rId8" Type="http://schemas.openxmlformats.org/officeDocument/2006/relationships/image" Target="media/image1.emf"/><Relationship Id="rId51" Type="http://schemas.openxmlformats.org/officeDocument/2006/relationships/hyperlink" Target="http://www.redmine.org/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support.microsoft.com/es-pe/lifecycle/search?alpha=Microsoft%20SQL%20Server%202000" TargetMode="External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hyperlink" Target="https://store.docker.com/editions/enterprise/docker-ee-server-rhel?tab=description" TargetMode="External"/><Relationship Id="rId59" Type="http://schemas.openxmlformats.org/officeDocument/2006/relationships/hyperlink" Target="https://nodejs.org/en/download/" TargetMode="External"/><Relationship Id="rId67" Type="http://schemas.openxmlformats.org/officeDocument/2006/relationships/hyperlink" Target="https://docs.oracle.com/javaee/7" TargetMode="External"/><Relationship Id="rId20" Type="http://schemas.openxmlformats.org/officeDocument/2006/relationships/image" Target="media/image13.emf"/><Relationship Id="rId41" Type="http://schemas.openxmlformats.org/officeDocument/2006/relationships/image" Target="media/image27.emf"/><Relationship Id="rId54" Type="http://schemas.openxmlformats.org/officeDocument/2006/relationships/image" Target="media/image28.emf"/><Relationship Id="rId62" Type="http://schemas.openxmlformats.org/officeDocument/2006/relationships/hyperlink" Target="https://getbootstrap.com/" TargetMode="External"/><Relationship Id="rId70" Type="http://schemas.openxmlformats.org/officeDocument/2006/relationships/hyperlink" Target="https://nodejs.org/en/download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support.microsoft.com/es-pe/help/2669020/active-server-pages-asp-support-in-windows" TargetMode="External"/><Relationship Id="rId28" Type="http://schemas.openxmlformats.org/officeDocument/2006/relationships/hyperlink" Target="http://www.oracle.com/us/support/library/lifetime-support-middleware-069163.pdf" TargetMode="External"/><Relationship Id="rId36" Type="http://schemas.openxmlformats.org/officeDocument/2006/relationships/image" Target="media/image22.emf"/><Relationship Id="rId49" Type="http://schemas.openxmlformats.org/officeDocument/2006/relationships/hyperlink" Target="https://www.haproxy.org/they-use-it.html" TargetMode="External"/><Relationship Id="rId57" Type="http://schemas.openxmlformats.org/officeDocument/2006/relationships/image" Target="media/image31.emf"/><Relationship Id="rId10" Type="http://schemas.openxmlformats.org/officeDocument/2006/relationships/image" Target="media/image3.emf"/><Relationship Id="rId31" Type="http://schemas.openxmlformats.org/officeDocument/2006/relationships/image" Target="media/image17.emf"/><Relationship Id="rId44" Type="http://schemas.openxmlformats.org/officeDocument/2006/relationships/hyperlink" Target="https://kubernetes.io/" TargetMode="External"/><Relationship Id="rId52" Type="http://schemas.openxmlformats.org/officeDocument/2006/relationships/hyperlink" Target="https://es.atlassian.com/software/bitbucket" TargetMode="External"/><Relationship Id="rId60" Type="http://schemas.openxmlformats.org/officeDocument/2006/relationships/hyperlink" Target="https://tortoisegit.org/" TargetMode="External"/><Relationship Id="rId65" Type="http://schemas.openxmlformats.org/officeDocument/2006/relationships/hyperlink" Target="https://www.primefaces.org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25.emf"/><Relationship Id="rId34" Type="http://schemas.openxmlformats.org/officeDocument/2006/relationships/image" Target="media/image20.emf"/><Relationship Id="rId50" Type="http://schemas.openxmlformats.org/officeDocument/2006/relationships/hyperlink" Target="https://es.atlassian.com/software/jira" TargetMode="External"/><Relationship Id="rId55" Type="http://schemas.openxmlformats.org/officeDocument/2006/relationships/image" Target="media/image29.emf"/><Relationship Id="rId7" Type="http://schemas.openxmlformats.org/officeDocument/2006/relationships/endnotes" Target="endnotes.xml"/><Relationship Id="rId7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64510-282A-4B0F-8395-56B1A997D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6094</TotalTime>
  <Pages>49</Pages>
  <Words>10673</Words>
  <Characters>58706</Characters>
  <Application>Microsoft Office Word</Application>
  <DocSecurity>0</DocSecurity>
  <Lines>489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69241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509</cp:revision>
  <cp:lastPrinted>2017-12-15T16:42:00Z</cp:lastPrinted>
  <dcterms:created xsi:type="dcterms:W3CDTF">2017-11-13T16:46:00Z</dcterms:created>
  <dcterms:modified xsi:type="dcterms:W3CDTF">2017-12-16T12:24:00Z</dcterms:modified>
</cp:coreProperties>
</file>