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0"/>
          <w:szCs w:val="20"/>
          <w:lang w:val="es-ES"/>
        </w:rPr>
        <w:id w:val="22296475"/>
        <w:docPartObj>
          <w:docPartGallery w:val="Cover Pages"/>
          <w:docPartUnique/>
        </w:docPartObj>
      </w:sdtPr>
      <w:sdtEndPr/>
      <w:sdtContent>
        <w:p w:rsidR="00512D6D" w:rsidRDefault="00512D6D" w:rsidP="00DC0E8B">
          <w:pPr>
            <w:tabs>
              <w:tab w:val="left" w:pos="8637"/>
            </w:tabs>
            <w:spacing w:line="240" w:lineRule="auto"/>
            <w:ind w:left="708" w:hanging="708"/>
            <w:rPr>
              <w:rFonts w:ascii="Arial" w:hAnsi="Arial" w:cs="Arial"/>
              <w:sz w:val="20"/>
              <w:szCs w:val="20"/>
              <w:lang w:val="es-ES"/>
            </w:rPr>
          </w:pPr>
        </w:p>
        <w:p w:rsidR="00E63BB2" w:rsidRDefault="00E63BB2" w:rsidP="00DC0E8B">
          <w:pPr>
            <w:tabs>
              <w:tab w:val="left" w:pos="8637"/>
            </w:tabs>
            <w:spacing w:line="240" w:lineRule="auto"/>
            <w:ind w:left="708" w:hanging="708"/>
            <w:rPr>
              <w:rFonts w:ascii="Arial" w:hAnsi="Arial" w:cs="Arial"/>
              <w:sz w:val="20"/>
              <w:szCs w:val="20"/>
              <w:lang w:val="es-ES"/>
            </w:rPr>
          </w:pPr>
        </w:p>
        <w:p w:rsidR="00E63BB2" w:rsidRPr="00561438" w:rsidRDefault="00E63BB2" w:rsidP="00DC0E8B">
          <w:pPr>
            <w:tabs>
              <w:tab w:val="left" w:pos="8637"/>
            </w:tabs>
            <w:spacing w:line="240" w:lineRule="auto"/>
            <w:ind w:left="708" w:hanging="708"/>
            <w:rPr>
              <w:rFonts w:ascii="Arial" w:hAnsi="Arial" w:cs="Arial"/>
              <w:sz w:val="20"/>
              <w:szCs w:val="20"/>
              <w:lang w:val="es-ES"/>
            </w:rPr>
          </w:pPr>
          <w:bookmarkStart w:id="0" w:name="_GoBack"/>
          <w:bookmarkEnd w:id="0"/>
        </w:p>
        <w:p w:rsidR="00512D6D" w:rsidRPr="00561438" w:rsidRDefault="00512D6D" w:rsidP="00512D6D">
          <w:pPr>
            <w:spacing w:line="240" w:lineRule="auto"/>
            <w:rPr>
              <w:rFonts w:ascii="Arial" w:hAnsi="Arial" w:cs="Arial"/>
              <w:sz w:val="20"/>
              <w:szCs w:val="20"/>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074"/>
          </w:tblGrid>
          <w:tr w:rsidR="00127C75" w:rsidRPr="00561438" w:rsidTr="00127C75">
            <w:trPr>
              <w:jc w:val="right"/>
            </w:trPr>
            <w:tc>
              <w:tcPr>
                <w:tcW w:w="5074" w:type="dxa"/>
                <w:shd w:val="clear" w:color="auto" w:fill="FBB03F"/>
              </w:tcPr>
              <w:p w:rsidR="00127C75" w:rsidRPr="00561438" w:rsidRDefault="00127C75" w:rsidP="00BA43E7">
                <w:pPr>
                  <w:spacing w:after="0" w:line="240" w:lineRule="auto"/>
                  <w:rPr>
                    <w:rFonts w:ascii="Arial" w:hAnsi="Arial" w:cs="Arial"/>
                    <w:b/>
                    <w:sz w:val="44"/>
                    <w:szCs w:val="44"/>
                    <w:lang w:val="es-ES"/>
                  </w:rPr>
                </w:pPr>
                <w:r w:rsidRPr="00561438">
                  <w:rPr>
                    <w:rFonts w:ascii="Arial" w:hAnsi="Arial" w:cs="Arial"/>
                    <w:b/>
                    <w:sz w:val="44"/>
                    <w:szCs w:val="44"/>
                    <w:lang w:val="es-ES"/>
                  </w:rPr>
                  <w:t>DISEÑO DE INTERFAZ DE USUARIO</w:t>
                </w:r>
              </w:p>
            </w:tc>
          </w:tr>
          <w:tr w:rsidR="00127C75" w:rsidRPr="00561438" w:rsidTr="00127C75">
            <w:trPr>
              <w:trHeight w:val="563"/>
              <w:jc w:val="right"/>
            </w:trPr>
            <w:tc>
              <w:tcPr>
                <w:tcW w:w="5074" w:type="dxa"/>
                <w:shd w:val="clear" w:color="auto" w:fill="auto"/>
              </w:tcPr>
              <w:p w:rsidR="00127C75" w:rsidRPr="00561438" w:rsidRDefault="00F24A1B" w:rsidP="00F24A1B">
                <w:pPr>
                  <w:spacing w:after="0" w:line="240" w:lineRule="auto"/>
                  <w:rPr>
                    <w:rFonts w:ascii="Arial" w:hAnsi="Arial" w:cs="Arial"/>
                    <w:b/>
                    <w:sz w:val="36"/>
                    <w:szCs w:val="36"/>
                    <w:lang w:val="es-ES"/>
                  </w:rPr>
                </w:pPr>
                <w:r>
                  <w:rPr>
                    <w:rFonts w:ascii="Arial" w:hAnsi="Arial" w:cs="Arial"/>
                    <w:b/>
                    <w:sz w:val="36"/>
                    <w:szCs w:val="36"/>
                    <w:lang w:val="es-ES"/>
                  </w:rPr>
                  <w:t>Estándar de d</w:t>
                </w:r>
                <w:r w:rsidR="00E419C1" w:rsidRPr="00561438">
                  <w:rPr>
                    <w:rFonts w:ascii="Arial" w:hAnsi="Arial" w:cs="Arial"/>
                    <w:b/>
                    <w:sz w:val="36"/>
                    <w:szCs w:val="36"/>
                    <w:lang w:val="es-ES"/>
                  </w:rPr>
                  <w:t>iseño de formularios web</w:t>
                </w:r>
                <w:r>
                  <w:rPr>
                    <w:rFonts w:ascii="Arial" w:hAnsi="Arial" w:cs="Arial"/>
                    <w:b/>
                    <w:sz w:val="36"/>
                    <w:szCs w:val="36"/>
                    <w:lang w:val="es-ES"/>
                  </w:rPr>
                  <w:t>-</w:t>
                </w:r>
                <w:r w:rsidR="00E419C1" w:rsidRPr="00561438">
                  <w:rPr>
                    <w:rFonts w:ascii="Arial" w:hAnsi="Arial" w:cs="Arial"/>
                    <w:b/>
                    <w:sz w:val="36"/>
                    <w:szCs w:val="36"/>
                    <w:lang w:val="es-ES"/>
                  </w:rPr>
                  <w:t>desktop</w:t>
                </w:r>
              </w:p>
            </w:tc>
          </w:tr>
          <w:tr w:rsidR="00127C75" w:rsidRPr="00561438" w:rsidTr="00127C75">
            <w:trPr>
              <w:trHeight w:val="597"/>
              <w:jc w:val="right"/>
            </w:trPr>
            <w:tc>
              <w:tcPr>
                <w:tcW w:w="5074" w:type="dxa"/>
                <w:shd w:val="clear" w:color="auto" w:fill="auto"/>
              </w:tcPr>
              <w:p w:rsidR="00127C75" w:rsidRPr="006560A3" w:rsidRDefault="00127C75" w:rsidP="006560A3">
                <w:pPr>
                  <w:spacing w:after="0" w:line="240" w:lineRule="auto"/>
                  <w:jc w:val="both"/>
                  <w:rPr>
                    <w:rFonts w:ascii="Arial" w:hAnsi="Arial" w:cs="Arial"/>
                    <w:b/>
                    <w:sz w:val="20"/>
                    <w:szCs w:val="20"/>
                    <w:lang w:val="es-ES"/>
                  </w:rPr>
                </w:pPr>
                <w:r w:rsidRPr="006560A3">
                  <w:rPr>
                    <w:rFonts w:ascii="Arial" w:hAnsi="Arial" w:cs="Arial"/>
                    <w:b/>
                    <w:sz w:val="20"/>
                    <w:szCs w:val="20"/>
                    <w:lang w:val="es-ES"/>
                  </w:rPr>
                  <w:t>SUB DIRECCIÓN DE DESARROLLO DE PROYECTOS - OSCE</w:t>
                </w:r>
              </w:p>
            </w:tc>
          </w:tr>
        </w:tbl>
        <w:p w:rsidR="00512D6D" w:rsidRPr="00561438" w:rsidRDefault="00512D6D" w:rsidP="00512D6D">
          <w:pPr>
            <w:spacing w:line="240" w:lineRule="auto"/>
            <w:rPr>
              <w:rFonts w:ascii="Arial" w:hAnsi="Arial" w:cs="Arial"/>
              <w:sz w:val="20"/>
              <w:szCs w:val="20"/>
            </w:rPr>
          </w:pPr>
        </w:p>
        <w:p w:rsidR="00127C75" w:rsidRPr="00561438" w:rsidRDefault="00127C75" w:rsidP="00512D6D">
          <w:pPr>
            <w:spacing w:line="240" w:lineRule="auto"/>
            <w:rPr>
              <w:rFonts w:ascii="Arial" w:hAnsi="Arial" w:cs="Arial"/>
              <w:sz w:val="20"/>
              <w:szCs w:val="20"/>
              <w:lang w:val="es-ES"/>
            </w:rPr>
          </w:pPr>
        </w:p>
        <w:p w:rsidR="00512D6D" w:rsidRPr="00561438" w:rsidRDefault="00512D6D" w:rsidP="00512D6D">
          <w:pPr>
            <w:spacing w:line="240" w:lineRule="auto"/>
            <w:rPr>
              <w:rFonts w:ascii="Arial" w:hAnsi="Arial" w:cs="Arial"/>
              <w:sz w:val="20"/>
              <w:szCs w:val="20"/>
              <w:lang w:val="es-ES"/>
            </w:rPr>
          </w:pPr>
        </w:p>
        <w:p w:rsidR="00512D6D" w:rsidRPr="00561438" w:rsidRDefault="00512D6D" w:rsidP="00512D6D">
          <w:pPr>
            <w:spacing w:line="240" w:lineRule="auto"/>
            <w:rPr>
              <w:rFonts w:ascii="Arial" w:hAnsi="Arial" w:cs="Arial"/>
              <w:sz w:val="20"/>
              <w:szCs w:val="20"/>
              <w:lang w:val="es-ES"/>
            </w:rPr>
          </w:pPr>
        </w:p>
        <w:p w:rsidR="00512D6D" w:rsidRPr="00561438" w:rsidRDefault="00512D6D" w:rsidP="00512D6D">
          <w:pPr>
            <w:spacing w:line="240" w:lineRule="auto"/>
            <w:rPr>
              <w:rFonts w:ascii="Arial" w:hAnsi="Arial" w:cs="Arial"/>
              <w:sz w:val="20"/>
              <w:szCs w:val="20"/>
              <w:lang w:val="es-ES"/>
            </w:rPr>
          </w:pPr>
        </w:p>
        <w:p w:rsidR="00512D6D" w:rsidRPr="00561438" w:rsidRDefault="00512D6D" w:rsidP="00512D6D">
          <w:pPr>
            <w:spacing w:line="240" w:lineRule="auto"/>
            <w:rPr>
              <w:rFonts w:ascii="Arial" w:hAnsi="Arial" w:cs="Arial"/>
              <w:sz w:val="20"/>
              <w:szCs w:val="20"/>
              <w:lang w:val="es-ES"/>
            </w:rPr>
          </w:pPr>
        </w:p>
        <w:p w:rsidR="00512D6D" w:rsidRPr="00561438" w:rsidRDefault="00512D6D" w:rsidP="00512D6D">
          <w:pPr>
            <w:spacing w:line="240" w:lineRule="auto"/>
            <w:rPr>
              <w:rFonts w:ascii="Arial" w:hAnsi="Arial" w:cs="Arial"/>
              <w:sz w:val="20"/>
              <w:szCs w:val="20"/>
              <w:lang w:val="es-ES"/>
            </w:rPr>
          </w:pPr>
        </w:p>
        <w:p w:rsidR="00512D6D" w:rsidRPr="00561438" w:rsidRDefault="00512D6D" w:rsidP="00512D6D">
          <w:pPr>
            <w:spacing w:line="240" w:lineRule="auto"/>
            <w:rPr>
              <w:rFonts w:ascii="Arial" w:hAnsi="Arial" w:cs="Arial"/>
              <w:sz w:val="20"/>
              <w:szCs w:val="20"/>
              <w:lang w:val="es-ES"/>
            </w:rPr>
          </w:pPr>
        </w:p>
        <w:p w:rsidR="00512D6D" w:rsidRPr="00561438" w:rsidRDefault="00512D6D" w:rsidP="00512D6D">
          <w:pPr>
            <w:spacing w:line="240" w:lineRule="auto"/>
            <w:rPr>
              <w:rFonts w:ascii="Arial" w:hAnsi="Arial" w:cs="Arial"/>
              <w:sz w:val="20"/>
              <w:szCs w:val="20"/>
              <w:lang w:val="es-ES"/>
            </w:rPr>
          </w:pPr>
        </w:p>
        <w:p w:rsidR="00512D6D" w:rsidRPr="00561438" w:rsidRDefault="00512D6D" w:rsidP="00512D6D">
          <w:pPr>
            <w:rPr>
              <w:rFonts w:ascii="Arial" w:hAnsi="Arial" w:cs="Arial"/>
              <w:sz w:val="20"/>
              <w:szCs w:val="20"/>
              <w:lang w:val="es-ES"/>
            </w:rPr>
          </w:pPr>
          <w:r w:rsidRPr="00561438">
            <w:rPr>
              <w:rFonts w:ascii="Arial" w:hAnsi="Arial" w:cs="Arial"/>
              <w:sz w:val="20"/>
              <w:szCs w:val="20"/>
              <w:lang w:val="es-ES"/>
            </w:rPr>
            <w:br w:type="page"/>
          </w:r>
        </w:p>
        <w:p w:rsidR="00512D6D" w:rsidRPr="00561438" w:rsidRDefault="00512D6D" w:rsidP="00512D6D">
          <w:pPr>
            <w:pStyle w:val="Puesto"/>
            <w:rPr>
              <w:rFonts w:cs="Arial"/>
              <w:sz w:val="20"/>
              <w:lang w:val="es-PE"/>
            </w:rPr>
          </w:pPr>
          <w:r w:rsidRPr="00561438">
            <w:rPr>
              <w:rFonts w:cs="Arial"/>
              <w:sz w:val="20"/>
              <w:lang w:val="es-PE"/>
            </w:rPr>
            <w:lastRenderedPageBreak/>
            <w:t>Revisión Histórica</w:t>
          </w:r>
        </w:p>
        <w:p w:rsidR="00512D6D" w:rsidRPr="00561438" w:rsidRDefault="00512D6D" w:rsidP="00512D6D">
          <w:pPr>
            <w:rPr>
              <w:rFonts w:ascii="Arial" w:hAnsi="Arial" w:cs="Arial"/>
              <w:sz w:val="20"/>
              <w:szCs w:val="20"/>
            </w:rPr>
          </w:pP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134"/>
            <w:gridCol w:w="3544"/>
            <w:gridCol w:w="3543"/>
          </w:tblGrid>
          <w:tr w:rsidR="00512D6D" w:rsidRPr="00561438" w:rsidTr="00806C9F">
            <w:tc>
              <w:tcPr>
                <w:tcW w:w="1526" w:type="dxa"/>
                <w:shd w:val="clear" w:color="auto" w:fill="FBB03F"/>
              </w:tcPr>
              <w:p w:rsidR="00512D6D" w:rsidRPr="00561438" w:rsidRDefault="00512D6D" w:rsidP="00806C9F">
                <w:pPr>
                  <w:pStyle w:val="Tabletext"/>
                  <w:spacing w:after="0"/>
                  <w:jc w:val="center"/>
                  <w:rPr>
                    <w:rFonts w:ascii="Arial" w:hAnsi="Arial" w:cs="Arial"/>
                    <w:b/>
                    <w:lang w:val="es-PE"/>
                  </w:rPr>
                </w:pPr>
                <w:r w:rsidRPr="00561438">
                  <w:rPr>
                    <w:rFonts w:ascii="Arial" w:hAnsi="Arial" w:cs="Arial"/>
                    <w:b/>
                    <w:lang w:val="es-PE"/>
                  </w:rPr>
                  <w:t>Fecha</w:t>
                </w:r>
              </w:p>
            </w:tc>
            <w:tc>
              <w:tcPr>
                <w:tcW w:w="1134" w:type="dxa"/>
                <w:shd w:val="clear" w:color="auto" w:fill="FBB03F"/>
              </w:tcPr>
              <w:p w:rsidR="00512D6D" w:rsidRPr="00561438" w:rsidRDefault="00512D6D" w:rsidP="00806C9F">
                <w:pPr>
                  <w:pStyle w:val="Tabletext"/>
                  <w:spacing w:after="0"/>
                  <w:jc w:val="center"/>
                  <w:rPr>
                    <w:rFonts w:ascii="Arial" w:hAnsi="Arial" w:cs="Arial"/>
                    <w:b/>
                    <w:lang w:val="es-PE"/>
                  </w:rPr>
                </w:pPr>
                <w:r w:rsidRPr="00561438">
                  <w:rPr>
                    <w:rFonts w:ascii="Arial" w:hAnsi="Arial" w:cs="Arial"/>
                    <w:b/>
                    <w:lang w:val="es-PE"/>
                  </w:rPr>
                  <w:t>Versión</w:t>
                </w:r>
              </w:p>
            </w:tc>
            <w:tc>
              <w:tcPr>
                <w:tcW w:w="3544" w:type="dxa"/>
                <w:shd w:val="clear" w:color="auto" w:fill="FBB03F"/>
              </w:tcPr>
              <w:p w:rsidR="00512D6D" w:rsidRPr="00561438" w:rsidRDefault="00512D6D" w:rsidP="00806C9F">
                <w:pPr>
                  <w:pStyle w:val="Tabletext"/>
                  <w:spacing w:after="0"/>
                  <w:jc w:val="center"/>
                  <w:rPr>
                    <w:rFonts w:ascii="Arial" w:hAnsi="Arial" w:cs="Arial"/>
                    <w:b/>
                    <w:lang w:val="es-PE"/>
                  </w:rPr>
                </w:pPr>
                <w:r w:rsidRPr="00561438">
                  <w:rPr>
                    <w:rFonts w:ascii="Arial" w:hAnsi="Arial" w:cs="Arial"/>
                    <w:b/>
                    <w:lang w:val="es-PE"/>
                  </w:rPr>
                  <w:t>Autoría</w:t>
                </w:r>
              </w:p>
            </w:tc>
            <w:tc>
              <w:tcPr>
                <w:tcW w:w="3543" w:type="dxa"/>
                <w:shd w:val="clear" w:color="auto" w:fill="FBB03F"/>
              </w:tcPr>
              <w:p w:rsidR="00512D6D" w:rsidRPr="00561438" w:rsidRDefault="00512D6D" w:rsidP="00806C9F">
                <w:pPr>
                  <w:pStyle w:val="Tabletext"/>
                  <w:spacing w:after="0"/>
                  <w:jc w:val="center"/>
                  <w:rPr>
                    <w:rFonts w:ascii="Arial" w:hAnsi="Arial" w:cs="Arial"/>
                    <w:b/>
                    <w:lang w:val="es-PE"/>
                  </w:rPr>
                </w:pPr>
                <w:r w:rsidRPr="00561438">
                  <w:rPr>
                    <w:rFonts w:ascii="Arial" w:hAnsi="Arial" w:cs="Arial"/>
                    <w:b/>
                    <w:lang w:val="es-PE"/>
                  </w:rPr>
                  <w:t>Descripción</w:t>
                </w:r>
              </w:p>
            </w:tc>
          </w:tr>
          <w:tr w:rsidR="00512D6D" w:rsidRPr="00561438" w:rsidTr="00806C9F">
            <w:tc>
              <w:tcPr>
                <w:tcW w:w="1526" w:type="dxa"/>
              </w:tcPr>
              <w:p w:rsidR="00512D6D" w:rsidRPr="00561438" w:rsidRDefault="00505FB4" w:rsidP="00806C9F">
                <w:pPr>
                  <w:pStyle w:val="Tabletext"/>
                  <w:spacing w:after="0"/>
                  <w:rPr>
                    <w:rFonts w:ascii="Arial" w:hAnsi="Arial" w:cs="Arial"/>
                    <w:lang w:val="es-PE"/>
                  </w:rPr>
                </w:pPr>
                <w:r w:rsidRPr="00561438">
                  <w:rPr>
                    <w:rFonts w:ascii="Arial" w:hAnsi="Arial" w:cs="Arial"/>
                    <w:lang w:val="es-PE"/>
                  </w:rPr>
                  <w:t>29/05/2015</w:t>
                </w:r>
              </w:p>
            </w:tc>
            <w:tc>
              <w:tcPr>
                <w:tcW w:w="1134" w:type="dxa"/>
              </w:tcPr>
              <w:p w:rsidR="00512D6D" w:rsidRPr="00561438" w:rsidRDefault="00505FB4" w:rsidP="00806C9F">
                <w:pPr>
                  <w:pStyle w:val="Tabletext"/>
                  <w:spacing w:after="0"/>
                  <w:rPr>
                    <w:rFonts w:ascii="Arial" w:hAnsi="Arial" w:cs="Arial"/>
                    <w:lang w:val="es-PE"/>
                  </w:rPr>
                </w:pPr>
                <w:r w:rsidRPr="00561438">
                  <w:rPr>
                    <w:rFonts w:ascii="Arial" w:hAnsi="Arial" w:cs="Arial"/>
                    <w:lang w:val="es-PE"/>
                  </w:rPr>
                  <w:t>1.0</w:t>
                </w:r>
              </w:p>
            </w:tc>
            <w:tc>
              <w:tcPr>
                <w:tcW w:w="3544" w:type="dxa"/>
              </w:tcPr>
              <w:p w:rsidR="00512D6D" w:rsidRPr="00561438" w:rsidRDefault="00505FB4" w:rsidP="00806C9F">
                <w:pPr>
                  <w:pStyle w:val="Tabletext"/>
                  <w:spacing w:after="0"/>
                  <w:rPr>
                    <w:rFonts w:ascii="Arial" w:hAnsi="Arial" w:cs="Arial"/>
                    <w:lang w:val="es-PE"/>
                  </w:rPr>
                </w:pPr>
                <w:r w:rsidRPr="00561438">
                  <w:rPr>
                    <w:rFonts w:ascii="Arial" w:hAnsi="Arial" w:cs="Arial"/>
                    <w:lang w:val="es-PE"/>
                  </w:rPr>
                  <w:t>Juan Matamoros</w:t>
                </w:r>
              </w:p>
            </w:tc>
            <w:tc>
              <w:tcPr>
                <w:tcW w:w="3543" w:type="dxa"/>
              </w:tcPr>
              <w:p w:rsidR="00512D6D" w:rsidRPr="00561438" w:rsidRDefault="00505FB4" w:rsidP="00806C9F">
                <w:pPr>
                  <w:pStyle w:val="Tabletext"/>
                  <w:spacing w:after="0"/>
                  <w:rPr>
                    <w:rFonts w:ascii="Arial" w:hAnsi="Arial" w:cs="Arial"/>
                    <w:lang w:val="es-PE"/>
                  </w:rPr>
                </w:pPr>
                <w:r w:rsidRPr="00561438">
                  <w:rPr>
                    <w:rFonts w:ascii="Arial" w:hAnsi="Arial" w:cs="Arial"/>
                    <w:lang w:val="es-PE"/>
                  </w:rPr>
                  <w:t>Creación de documento</w:t>
                </w:r>
              </w:p>
            </w:tc>
          </w:tr>
        </w:tbl>
        <w:p w:rsidR="00512D6D" w:rsidRPr="00561438" w:rsidRDefault="00512D6D" w:rsidP="00512D6D">
          <w:pPr>
            <w:rPr>
              <w:rFonts w:ascii="Arial" w:hAnsi="Arial" w:cs="Arial"/>
              <w:sz w:val="20"/>
              <w:szCs w:val="20"/>
            </w:rPr>
          </w:pPr>
        </w:p>
        <w:p w:rsidR="00512D6D" w:rsidRPr="00561438" w:rsidRDefault="00512D6D" w:rsidP="00512D6D">
          <w:pPr>
            <w:spacing w:line="240" w:lineRule="auto"/>
            <w:rPr>
              <w:rFonts w:ascii="Arial" w:hAnsi="Arial" w:cs="Arial"/>
              <w:sz w:val="20"/>
              <w:szCs w:val="20"/>
              <w:lang w:val="es-ES"/>
            </w:rPr>
          </w:pPr>
        </w:p>
        <w:p w:rsidR="00512D6D" w:rsidRPr="00561438" w:rsidRDefault="00512D6D" w:rsidP="00512D6D">
          <w:pPr>
            <w:spacing w:line="240" w:lineRule="auto"/>
            <w:rPr>
              <w:rFonts w:ascii="Arial" w:hAnsi="Arial" w:cs="Arial"/>
              <w:sz w:val="20"/>
              <w:szCs w:val="20"/>
              <w:lang w:val="es-ES"/>
            </w:rPr>
          </w:pPr>
        </w:p>
        <w:p w:rsidR="00512D6D" w:rsidRPr="00561438" w:rsidRDefault="00512D6D" w:rsidP="00512D6D">
          <w:pPr>
            <w:spacing w:line="240" w:lineRule="auto"/>
            <w:rPr>
              <w:rFonts w:ascii="Arial" w:hAnsi="Arial" w:cs="Arial"/>
              <w:sz w:val="20"/>
              <w:szCs w:val="20"/>
              <w:lang w:val="es-ES"/>
            </w:rPr>
          </w:pPr>
        </w:p>
        <w:p w:rsidR="00512D6D" w:rsidRPr="00561438" w:rsidRDefault="00512D6D" w:rsidP="00512D6D">
          <w:pPr>
            <w:spacing w:line="240" w:lineRule="auto"/>
            <w:rPr>
              <w:rFonts w:ascii="Arial" w:hAnsi="Arial" w:cs="Arial"/>
              <w:sz w:val="20"/>
              <w:szCs w:val="20"/>
              <w:lang w:val="es-ES"/>
            </w:rPr>
          </w:pPr>
        </w:p>
        <w:p w:rsidR="00512D6D" w:rsidRPr="00561438" w:rsidRDefault="00512D6D" w:rsidP="00512D6D">
          <w:pPr>
            <w:rPr>
              <w:rFonts w:ascii="Arial" w:hAnsi="Arial" w:cs="Arial"/>
              <w:sz w:val="20"/>
              <w:szCs w:val="20"/>
              <w:lang w:val="es-ES"/>
            </w:rPr>
          </w:pPr>
          <w:r w:rsidRPr="00561438">
            <w:rPr>
              <w:rFonts w:ascii="Arial" w:hAnsi="Arial" w:cs="Arial"/>
              <w:sz w:val="20"/>
              <w:szCs w:val="20"/>
              <w:lang w:val="es-ES"/>
            </w:rPr>
            <w:br w:type="page"/>
          </w:r>
        </w:p>
        <w:p w:rsidR="00512D6D" w:rsidRPr="00561438" w:rsidRDefault="00684F56" w:rsidP="00512D6D">
          <w:pPr>
            <w:spacing w:line="240" w:lineRule="auto"/>
            <w:rPr>
              <w:rFonts w:ascii="Arial" w:hAnsi="Arial" w:cs="Arial"/>
              <w:sz w:val="20"/>
              <w:szCs w:val="20"/>
              <w:lang w:val="es-ES"/>
            </w:rPr>
          </w:pPr>
        </w:p>
      </w:sdtContent>
    </w:sdt>
    <w:sdt>
      <w:sdtPr>
        <w:rPr>
          <w:rFonts w:ascii="Arial" w:eastAsiaTheme="minorHAnsi" w:hAnsi="Arial" w:cs="Arial"/>
          <w:b w:val="0"/>
          <w:bCs w:val="0"/>
          <w:color w:val="auto"/>
          <w:sz w:val="20"/>
          <w:szCs w:val="20"/>
          <w:lang w:val="es-PE"/>
        </w:rPr>
        <w:id w:val="22296477"/>
        <w:docPartObj>
          <w:docPartGallery w:val="Table of Contents"/>
          <w:docPartUnique/>
        </w:docPartObj>
      </w:sdtPr>
      <w:sdtEndPr/>
      <w:sdtContent>
        <w:p w:rsidR="00512D6D" w:rsidRPr="00561438" w:rsidRDefault="00512D6D" w:rsidP="00512D6D">
          <w:pPr>
            <w:pStyle w:val="TtulodeTDC"/>
            <w:spacing w:before="0" w:line="240" w:lineRule="auto"/>
            <w:jc w:val="center"/>
            <w:rPr>
              <w:rFonts w:ascii="Arial" w:hAnsi="Arial" w:cs="Arial"/>
              <w:b w:val="0"/>
              <w:color w:val="auto"/>
              <w:sz w:val="20"/>
              <w:szCs w:val="20"/>
            </w:rPr>
          </w:pPr>
          <w:r w:rsidRPr="00561438">
            <w:rPr>
              <w:rFonts w:ascii="Arial" w:hAnsi="Arial" w:cs="Arial"/>
              <w:b w:val="0"/>
              <w:color w:val="auto"/>
              <w:sz w:val="20"/>
              <w:szCs w:val="20"/>
            </w:rPr>
            <w:t>Contenido</w:t>
          </w:r>
        </w:p>
        <w:p w:rsidR="00DC0E8B" w:rsidRDefault="00570E67">
          <w:pPr>
            <w:pStyle w:val="TDC1"/>
            <w:tabs>
              <w:tab w:val="left" w:pos="440"/>
              <w:tab w:val="right" w:leader="dot" w:pos="9345"/>
            </w:tabs>
            <w:rPr>
              <w:rFonts w:eastAsiaTheme="minorEastAsia"/>
              <w:noProof/>
              <w:lang w:eastAsia="es-PE"/>
            </w:rPr>
          </w:pPr>
          <w:r>
            <w:rPr>
              <w:rFonts w:ascii="Arial" w:hAnsi="Arial" w:cs="Arial"/>
              <w:sz w:val="20"/>
              <w:szCs w:val="20"/>
              <w:lang w:val="es-ES"/>
            </w:rPr>
            <w:fldChar w:fldCharType="begin"/>
          </w:r>
          <w:r>
            <w:rPr>
              <w:rFonts w:ascii="Arial" w:hAnsi="Arial" w:cs="Arial"/>
              <w:sz w:val="20"/>
              <w:szCs w:val="20"/>
              <w:lang w:val="es-ES"/>
            </w:rPr>
            <w:instrText xml:space="preserve"> TOC \o "1-2" \h \z \u </w:instrText>
          </w:r>
          <w:r>
            <w:rPr>
              <w:rFonts w:ascii="Arial" w:hAnsi="Arial" w:cs="Arial"/>
              <w:sz w:val="20"/>
              <w:szCs w:val="20"/>
              <w:lang w:val="es-ES"/>
            </w:rPr>
            <w:fldChar w:fldCharType="separate"/>
          </w:r>
          <w:hyperlink w:anchor="_Toc423958206" w:history="1">
            <w:r w:rsidR="00DC0E8B" w:rsidRPr="00E52D34">
              <w:rPr>
                <w:rStyle w:val="Hipervnculo"/>
                <w:rFonts w:ascii="Arial" w:hAnsi="Arial" w:cs="Arial"/>
                <w:b/>
                <w:noProof/>
              </w:rPr>
              <w:t>1</w:t>
            </w:r>
            <w:r w:rsidR="00DC0E8B">
              <w:rPr>
                <w:rFonts w:eastAsiaTheme="minorEastAsia"/>
                <w:noProof/>
                <w:lang w:eastAsia="es-PE"/>
              </w:rPr>
              <w:tab/>
            </w:r>
            <w:r w:rsidR="00DC0E8B" w:rsidRPr="00E52D34">
              <w:rPr>
                <w:rStyle w:val="Hipervnculo"/>
                <w:rFonts w:ascii="Arial" w:hAnsi="Arial" w:cs="Arial"/>
                <w:b/>
                <w:noProof/>
              </w:rPr>
              <w:t>MARCO DE REFERENCIA</w:t>
            </w:r>
            <w:r w:rsidR="00DC0E8B">
              <w:rPr>
                <w:noProof/>
                <w:webHidden/>
              </w:rPr>
              <w:tab/>
            </w:r>
            <w:r w:rsidR="00DC0E8B">
              <w:rPr>
                <w:noProof/>
                <w:webHidden/>
              </w:rPr>
              <w:fldChar w:fldCharType="begin"/>
            </w:r>
            <w:r w:rsidR="00DC0E8B">
              <w:rPr>
                <w:noProof/>
                <w:webHidden/>
              </w:rPr>
              <w:instrText xml:space="preserve"> PAGEREF _Toc423958206 \h </w:instrText>
            </w:r>
            <w:r w:rsidR="00DC0E8B">
              <w:rPr>
                <w:noProof/>
                <w:webHidden/>
              </w:rPr>
            </w:r>
            <w:r w:rsidR="00DC0E8B">
              <w:rPr>
                <w:noProof/>
                <w:webHidden/>
              </w:rPr>
              <w:fldChar w:fldCharType="separate"/>
            </w:r>
            <w:r w:rsidR="00E63BB2">
              <w:rPr>
                <w:noProof/>
                <w:webHidden/>
              </w:rPr>
              <w:t>4</w:t>
            </w:r>
            <w:r w:rsidR="00DC0E8B">
              <w:rPr>
                <w:noProof/>
                <w:webHidden/>
              </w:rPr>
              <w:fldChar w:fldCharType="end"/>
            </w:r>
          </w:hyperlink>
        </w:p>
        <w:p w:rsidR="00DC0E8B" w:rsidRDefault="00684F56">
          <w:pPr>
            <w:pStyle w:val="TDC2"/>
            <w:tabs>
              <w:tab w:val="left" w:pos="880"/>
              <w:tab w:val="right" w:leader="dot" w:pos="9345"/>
            </w:tabs>
            <w:rPr>
              <w:rFonts w:eastAsiaTheme="minorEastAsia"/>
              <w:noProof/>
              <w:lang w:eastAsia="es-PE"/>
            </w:rPr>
          </w:pPr>
          <w:hyperlink w:anchor="_Toc423958207" w:history="1">
            <w:r w:rsidR="00DC0E8B" w:rsidRPr="00E52D34">
              <w:rPr>
                <w:rStyle w:val="Hipervnculo"/>
                <w:rFonts w:ascii="Arial" w:hAnsi="Arial" w:cs="Arial"/>
                <w:b/>
                <w:noProof/>
              </w:rPr>
              <w:t>1.1</w:t>
            </w:r>
            <w:r w:rsidR="00DC0E8B">
              <w:rPr>
                <w:rFonts w:eastAsiaTheme="minorEastAsia"/>
                <w:noProof/>
                <w:lang w:eastAsia="es-PE"/>
              </w:rPr>
              <w:tab/>
            </w:r>
            <w:r w:rsidR="00DC0E8B" w:rsidRPr="00E52D34">
              <w:rPr>
                <w:rStyle w:val="Hipervnculo"/>
                <w:rFonts w:ascii="Arial" w:hAnsi="Arial" w:cs="Arial"/>
                <w:b/>
                <w:noProof/>
              </w:rPr>
              <w:t>Propósito</w:t>
            </w:r>
            <w:r w:rsidR="00DC0E8B">
              <w:rPr>
                <w:noProof/>
                <w:webHidden/>
              </w:rPr>
              <w:tab/>
            </w:r>
            <w:r w:rsidR="00DC0E8B">
              <w:rPr>
                <w:noProof/>
                <w:webHidden/>
              </w:rPr>
              <w:fldChar w:fldCharType="begin"/>
            </w:r>
            <w:r w:rsidR="00DC0E8B">
              <w:rPr>
                <w:noProof/>
                <w:webHidden/>
              </w:rPr>
              <w:instrText xml:space="preserve"> PAGEREF _Toc423958207 \h </w:instrText>
            </w:r>
            <w:r w:rsidR="00DC0E8B">
              <w:rPr>
                <w:noProof/>
                <w:webHidden/>
              </w:rPr>
            </w:r>
            <w:r w:rsidR="00DC0E8B">
              <w:rPr>
                <w:noProof/>
                <w:webHidden/>
              </w:rPr>
              <w:fldChar w:fldCharType="separate"/>
            </w:r>
            <w:r w:rsidR="00E63BB2">
              <w:rPr>
                <w:noProof/>
                <w:webHidden/>
              </w:rPr>
              <w:t>4</w:t>
            </w:r>
            <w:r w:rsidR="00DC0E8B">
              <w:rPr>
                <w:noProof/>
                <w:webHidden/>
              </w:rPr>
              <w:fldChar w:fldCharType="end"/>
            </w:r>
          </w:hyperlink>
        </w:p>
        <w:p w:rsidR="00DC0E8B" w:rsidRDefault="00684F56">
          <w:pPr>
            <w:pStyle w:val="TDC2"/>
            <w:tabs>
              <w:tab w:val="left" w:pos="880"/>
              <w:tab w:val="right" w:leader="dot" w:pos="9345"/>
            </w:tabs>
            <w:rPr>
              <w:rFonts w:eastAsiaTheme="minorEastAsia"/>
              <w:noProof/>
              <w:lang w:eastAsia="es-PE"/>
            </w:rPr>
          </w:pPr>
          <w:hyperlink w:anchor="_Toc423958208" w:history="1">
            <w:r w:rsidR="00DC0E8B" w:rsidRPr="00E52D34">
              <w:rPr>
                <w:rStyle w:val="Hipervnculo"/>
                <w:rFonts w:ascii="Arial" w:hAnsi="Arial" w:cs="Arial"/>
                <w:b/>
                <w:noProof/>
              </w:rPr>
              <w:t>1.2</w:t>
            </w:r>
            <w:r w:rsidR="00DC0E8B">
              <w:rPr>
                <w:rFonts w:eastAsiaTheme="minorEastAsia"/>
                <w:noProof/>
                <w:lang w:eastAsia="es-PE"/>
              </w:rPr>
              <w:tab/>
            </w:r>
            <w:r w:rsidR="00DC0E8B" w:rsidRPr="00E52D34">
              <w:rPr>
                <w:rStyle w:val="Hipervnculo"/>
                <w:rFonts w:ascii="Arial" w:hAnsi="Arial" w:cs="Arial"/>
                <w:b/>
                <w:noProof/>
              </w:rPr>
              <w:t>Alcance</w:t>
            </w:r>
            <w:r w:rsidR="00DC0E8B">
              <w:rPr>
                <w:noProof/>
                <w:webHidden/>
              </w:rPr>
              <w:tab/>
            </w:r>
            <w:r w:rsidR="00DC0E8B">
              <w:rPr>
                <w:noProof/>
                <w:webHidden/>
              </w:rPr>
              <w:fldChar w:fldCharType="begin"/>
            </w:r>
            <w:r w:rsidR="00DC0E8B">
              <w:rPr>
                <w:noProof/>
                <w:webHidden/>
              </w:rPr>
              <w:instrText xml:space="preserve"> PAGEREF _Toc423958208 \h </w:instrText>
            </w:r>
            <w:r w:rsidR="00DC0E8B">
              <w:rPr>
                <w:noProof/>
                <w:webHidden/>
              </w:rPr>
            </w:r>
            <w:r w:rsidR="00DC0E8B">
              <w:rPr>
                <w:noProof/>
                <w:webHidden/>
              </w:rPr>
              <w:fldChar w:fldCharType="separate"/>
            </w:r>
            <w:r w:rsidR="00E63BB2">
              <w:rPr>
                <w:noProof/>
                <w:webHidden/>
              </w:rPr>
              <w:t>4</w:t>
            </w:r>
            <w:r w:rsidR="00DC0E8B">
              <w:rPr>
                <w:noProof/>
                <w:webHidden/>
              </w:rPr>
              <w:fldChar w:fldCharType="end"/>
            </w:r>
          </w:hyperlink>
        </w:p>
        <w:p w:rsidR="00DC0E8B" w:rsidRDefault="00684F56">
          <w:pPr>
            <w:pStyle w:val="TDC2"/>
            <w:tabs>
              <w:tab w:val="left" w:pos="880"/>
              <w:tab w:val="right" w:leader="dot" w:pos="9345"/>
            </w:tabs>
            <w:rPr>
              <w:rFonts w:eastAsiaTheme="minorEastAsia"/>
              <w:noProof/>
              <w:lang w:eastAsia="es-PE"/>
            </w:rPr>
          </w:pPr>
          <w:hyperlink w:anchor="_Toc423958209" w:history="1">
            <w:r w:rsidR="00DC0E8B" w:rsidRPr="00E52D34">
              <w:rPr>
                <w:rStyle w:val="Hipervnculo"/>
                <w:rFonts w:ascii="Arial" w:hAnsi="Arial" w:cs="Arial"/>
                <w:b/>
                <w:noProof/>
              </w:rPr>
              <w:t>1.3</w:t>
            </w:r>
            <w:r w:rsidR="00DC0E8B">
              <w:rPr>
                <w:rFonts w:eastAsiaTheme="minorEastAsia"/>
                <w:noProof/>
                <w:lang w:eastAsia="es-PE"/>
              </w:rPr>
              <w:tab/>
            </w:r>
            <w:r w:rsidR="00DC0E8B" w:rsidRPr="00E52D34">
              <w:rPr>
                <w:rStyle w:val="Hipervnculo"/>
                <w:rFonts w:ascii="Arial" w:hAnsi="Arial" w:cs="Arial"/>
                <w:b/>
                <w:noProof/>
              </w:rPr>
              <w:t>Definiciones, siglas y abreviaturas</w:t>
            </w:r>
            <w:r w:rsidR="00DC0E8B">
              <w:rPr>
                <w:noProof/>
                <w:webHidden/>
              </w:rPr>
              <w:tab/>
            </w:r>
            <w:r w:rsidR="00DC0E8B">
              <w:rPr>
                <w:noProof/>
                <w:webHidden/>
              </w:rPr>
              <w:fldChar w:fldCharType="begin"/>
            </w:r>
            <w:r w:rsidR="00DC0E8B">
              <w:rPr>
                <w:noProof/>
                <w:webHidden/>
              </w:rPr>
              <w:instrText xml:space="preserve"> PAGEREF _Toc423958209 \h </w:instrText>
            </w:r>
            <w:r w:rsidR="00DC0E8B">
              <w:rPr>
                <w:noProof/>
                <w:webHidden/>
              </w:rPr>
            </w:r>
            <w:r w:rsidR="00DC0E8B">
              <w:rPr>
                <w:noProof/>
                <w:webHidden/>
              </w:rPr>
              <w:fldChar w:fldCharType="separate"/>
            </w:r>
            <w:r w:rsidR="00E63BB2">
              <w:rPr>
                <w:noProof/>
                <w:webHidden/>
              </w:rPr>
              <w:t>4</w:t>
            </w:r>
            <w:r w:rsidR="00DC0E8B">
              <w:rPr>
                <w:noProof/>
                <w:webHidden/>
              </w:rPr>
              <w:fldChar w:fldCharType="end"/>
            </w:r>
          </w:hyperlink>
        </w:p>
        <w:p w:rsidR="00DC0E8B" w:rsidRDefault="00684F56">
          <w:pPr>
            <w:pStyle w:val="TDC1"/>
            <w:tabs>
              <w:tab w:val="left" w:pos="440"/>
              <w:tab w:val="right" w:leader="dot" w:pos="9345"/>
            </w:tabs>
            <w:rPr>
              <w:rFonts w:eastAsiaTheme="minorEastAsia"/>
              <w:noProof/>
              <w:lang w:eastAsia="es-PE"/>
            </w:rPr>
          </w:pPr>
          <w:hyperlink w:anchor="_Toc423958210" w:history="1">
            <w:r w:rsidR="00DC0E8B" w:rsidRPr="00E52D34">
              <w:rPr>
                <w:rStyle w:val="Hipervnculo"/>
                <w:rFonts w:ascii="Arial" w:hAnsi="Arial" w:cs="Arial"/>
                <w:b/>
                <w:noProof/>
              </w:rPr>
              <w:t>2</w:t>
            </w:r>
            <w:r w:rsidR="00DC0E8B">
              <w:rPr>
                <w:rFonts w:eastAsiaTheme="minorEastAsia"/>
                <w:noProof/>
                <w:lang w:eastAsia="es-PE"/>
              </w:rPr>
              <w:tab/>
            </w:r>
            <w:r w:rsidR="00DC0E8B" w:rsidRPr="00E52D34">
              <w:rPr>
                <w:rStyle w:val="Hipervnculo"/>
                <w:rFonts w:ascii="Arial" w:hAnsi="Arial" w:cs="Arial"/>
                <w:b/>
                <w:noProof/>
              </w:rPr>
              <w:t>ESTANDAR DE DISEÑO</w:t>
            </w:r>
            <w:r w:rsidR="00DC0E8B">
              <w:rPr>
                <w:noProof/>
                <w:webHidden/>
              </w:rPr>
              <w:tab/>
            </w:r>
            <w:r w:rsidR="00DC0E8B">
              <w:rPr>
                <w:noProof/>
                <w:webHidden/>
              </w:rPr>
              <w:fldChar w:fldCharType="begin"/>
            </w:r>
            <w:r w:rsidR="00DC0E8B">
              <w:rPr>
                <w:noProof/>
                <w:webHidden/>
              </w:rPr>
              <w:instrText xml:space="preserve"> PAGEREF _Toc423958210 \h </w:instrText>
            </w:r>
            <w:r w:rsidR="00DC0E8B">
              <w:rPr>
                <w:noProof/>
                <w:webHidden/>
              </w:rPr>
            </w:r>
            <w:r w:rsidR="00DC0E8B">
              <w:rPr>
                <w:noProof/>
                <w:webHidden/>
              </w:rPr>
              <w:fldChar w:fldCharType="separate"/>
            </w:r>
            <w:r w:rsidR="00E63BB2">
              <w:rPr>
                <w:noProof/>
                <w:webHidden/>
              </w:rPr>
              <w:t>4</w:t>
            </w:r>
            <w:r w:rsidR="00DC0E8B">
              <w:rPr>
                <w:noProof/>
                <w:webHidden/>
              </w:rPr>
              <w:fldChar w:fldCharType="end"/>
            </w:r>
          </w:hyperlink>
        </w:p>
        <w:p w:rsidR="00DC0E8B" w:rsidRDefault="00684F56">
          <w:pPr>
            <w:pStyle w:val="TDC2"/>
            <w:tabs>
              <w:tab w:val="left" w:pos="880"/>
              <w:tab w:val="right" w:leader="dot" w:pos="9345"/>
            </w:tabs>
            <w:rPr>
              <w:rFonts w:eastAsiaTheme="minorEastAsia"/>
              <w:noProof/>
              <w:lang w:eastAsia="es-PE"/>
            </w:rPr>
          </w:pPr>
          <w:hyperlink w:anchor="_Toc423958211" w:history="1">
            <w:r w:rsidR="00DC0E8B" w:rsidRPr="00E52D34">
              <w:rPr>
                <w:rStyle w:val="Hipervnculo"/>
                <w:rFonts w:ascii="Arial" w:hAnsi="Arial" w:cs="Arial"/>
                <w:b/>
                <w:noProof/>
              </w:rPr>
              <w:t>2.1</w:t>
            </w:r>
            <w:r w:rsidR="00DC0E8B">
              <w:rPr>
                <w:rFonts w:eastAsiaTheme="minorEastAsia"/>
                <w:noProof/>
                <w:lang w:eastAsia="es-PE"/>
              </w:rPr>
              <w:tab/>
            </w:r>
            <w:r w:rsidR="00DC0E8B" w:rsidRPr="00E52D34">
              <w:rPr>
                <w:rStyle w:val="Hipervnculo"/>
                <w:rFonts w:ascii="Arial" w:hAnsi="Arial" w:cs="Arial"/>
                <w:b/>
                <w:noProof/>
              </w:rPr>
              <w:t>Escritorio del Sistema</w:t>
            </w:r>
            <w:r w:rsidR="00DC0E8B">
              <w:rPr>
                <w:noProof/>
                <w:webHidden/>
              </w:rPr>
              <w:tab/>
            </w:r>
            <w:r w:rsidR="00DC0E8B">
              <w:rPr>
                <w:noProof/>
                <w:webHidden/>
              </w:rPr>
              <w:fldChar w:fldCharType="begin"/>
            </w:r>
            <w:r w:rsidR="00DC0E8B">
              <w:rPr>
                <w:noProof/>
                <w:webHidden/>
              </w:rPr>
              <w:instrText xml:space="preserve"> PAGEREF _Toc423958211 \h </w:instrText>
            </w:r>
            <w:r w:rsidR="00DC0E8B">
              <w:rPr>
                <w:noProof/>
                <w:webHidden/>
              </w:rPr>
            </w:r>
            <w:r w:rsidR="00DC0E8B">
              <w:rPr>
                <w:noProof/>
                <w:webHidden/>
              </w:rPr>
              <w:fldChar w:fldCharType="separate"/>
            </w:r>
            <w:r w:rsidR="00E63BB2">
              <w:rPr>
                <w:noProof/>
                <w:webHidden/>
              </w:rPr>
              <w:t>4</w:t>
            </w:r>
            <w:r w:rsidR="00DC0E8B">
              <w:rPr>
                <w:noProof/>
                <w:webHidden/>
              </w:rPr>
              <w:fldChar w:fldCharType="end"/>
            </w:r>
          </w:hyperlink>
        </w:p>
        <w:p w:rsidR="00DC0E8B" w:rsidRDefault="00684F56">
          <w:pPr>
            <w:pStyle w:val="TDC2"/>
            <w:tabs>
              <w:tab w:val="left" w:pos="880"/>
              <w:tab w:val="right" w:leader="dot" w:pos="9345"/>
            </w:tabs>
            <w:rPr>
              <w:rFonts w:eastAsiaTheme="minorEastAsia"/>
              <w:noProof/>
              <w:lang w:eastAsia="es-PE"/>
            </w:rPr>
          </w:pPr>
          <w:hyperlink w:anchor="_Toc423958212" w:history="1">
            <w:r w:rsidR="00DC0E8B" w:rsidRPr="00E52D34">
              <w:rPr>
                <w:rStyle w:val="Hipervnculo"/>
                <w:rFonts w:ascii="Arial" w:hAnsi="Arial" w:cs="Arial"/>
                <w:b/>
                <w:noProof/>
              </w:rPr>
              <w:t>2.2</w:t>
            </w:r>
            <w:r w:rsidR="00DC0E8B">
              <w:rPr>
                <w:rFonts w:eastAsiaTheme="minorEastAsia"/>
                <w:noProof/>
                <w:lang w:eastAsia="es-PE"/>
              </w:rPr>
              <w:tab/>
            </w:r>
            <w:r w:rsidR="00DC0E8B" w:rsidRPr="00E52D34">
              <w:rPr>
                <w:rStyle w:val="Hipervnculo"/>
                <w:rFonts w:ascii="Arial" w:hAnsi="Arial" w:cs="Arial"/>
                <w:b/>
                <w:noProof/>
              </w:rPr>
              <w:t>Estructura del formulario</w:t>
            </w:r>
            <w:r w:rsidR="00DC0E8B">
              <w:rPr>
                <w:noProof/>
                <w:webHidden/>
              </w:rPr>
              <w:tab/>
            </w:r>
            <w:r w:rsidR="00DC0E8B">
              <w:rPr>
                <w:noProof/>
                <w:webHidden/>
              </w:rPr>
              <w:fldChar w:fldCharType="begin"/>
            </w:r>
            <w:r w:rsidR="00DC0E8B">
              <w:rPr>
                <w:noProof/>
                <w:webHidden/>
              </w:rPr>
              <w:instrText xml:space="preserve"> PAGEREF _Toc423958212 \h </w:instrText>
            </w:r>
            <w:r w:rsidR="00DC0E8B">
              <w:rPr>
                <w:noProof/>
                <w:webHidden/>
              </w:rPr>
            </w:r>
            <w:r w:rsidR="00DC0E8B">
              <w:rPr>
                <w:noProof/>
                <w:webHidden/>
              </w:rPr>
              <w:fldChar w:fldCharType="separate"/>
            </w:r>
            <w:r w:rsidR="00E63BB2">
              <w:rPr>
                <w:noProof/>
                <w:webHidden/>
              </w:rPr>
              <w:t>5</w:t>
            </w:r>
            <w:r w:rsidR="00DC0E8B">
              <w:rPr>
                <w:noProof/>
                <w:webHidden/>
              </w:rPr>
              <w:fldChar w:fldCharType="end"/>
            </w:r>
          </w:hyperlink>
        </w:p>
        <w:p w:rsidR="00DC0E8B" w:rsidRDefault="00684F56">
          <w:pPr>
            <w:pStyle w:val="TDC2"/>
            <w:tabs>
              <w:tab w:val="left" w:pos="880"/>
              <w:tab w:val="right" w:leader="dot" w:pos="9345"/>
            </w:tabs>
            <w:rPr>
              <w:rFonts w:eastAsiaTheme="minorEastAsia"/>
              <w:noProof/>
              <w:lang w:eastAsia="es-PE"/>
            </w:rPr>
          </w:pPr>
          <w:hyperlink w:anchor="_Toc423958213" w:history="1">
            <w:r w:rsidR="00DC0E8B" w:rsidRPr="00E52D34">
              <w:rPr>
                <w:rStyle w:val="Hipervnculo"/>
                <w:rFonts w:ascii="Arial" w:hAnsi="Arial" w:cs="Arial"/>
                <w:b/>
                <w:noProof/>
              </w:rPr>
              <w:t>2.3</w:t>
            </w:r>
            <w:r w:rsidR="00DC0E8B">
              <w:rPr>
                <w:rFonts w:eastAsiaTheme="minorEastAsia"/>
                <w:noProof/>
                <w:lang w:eastAsia="es-PE"/>
              </w:rPr>
              <w:tab/>
            </w:r>
            <w:r w:rsidR="00DC0E8B" w:rsidRPr="00E52D34">
              <w:rPr>
                <w:rStyle w:val="Hipervnculo"/>
                <w:rFonts w:ascii="Arial" w:hAnsi="Arial" w:cs="Arial"/>
                <w:b/>
                <w:noProof/>
              </w:rPr>
              <w:t>Componentes de ayuda</w:t>
            </w:r>
            <w:r w:rsidR="00DC0E8B">
              <w:rPr>
                <w:noProof/>
                <w:webHidden/>
              </w:rPr>
              <w:tab/>
            </w:r>
            <w:r w:rsidR="00DC0E8B">
              <w:rPr>
                <w:noProof/>
                <w:webHidden/>
              </w:rPr>
              <w:fldChar w:fldCharType="begin"/>
            </w:r>
            <w:r w:rsidR="00DC0E8B">
              <w:rPr>
                <w:noProof/>
                <w:webHidden/>
              </w:rPr>
              <w:instrText xml:space="preserve"> PAGEREF _Toc423958213 \h </w:instrText>
            </w:r>
            <w:r w:rsidR="00DC0E8B">
              <w:rPr>
                <w:noProof/>
                <w:webHidden/>
              </w:rPr>
            </w:r>
            <w:r w:rsidR="00DC0E8B">
              <w:rPr>
                <w:noProof/>
                <w:webHidden/>
              </w:rPr>
              <w:fldChar w:fldCharType="separate"/>
            </w:r>
            <w:r w:rsidR="00E63BB2">
              <w:rPr>
                <w:noProof/>
                <w:webHidden/>
              </w:rPr>
              <w:t>6</w:t>
            </w:r>
            <w:r w:rsidR="00DC0E8B">
              <w:rPr>
                <w:noProof/>
                <w:webHidden/>
              </w:rPr>
              <w:fldChar w:fldCharType="end"/>
            </w:r>
          </w:hyperlink>
        </w:p>
        <w:p w:rsidR="00DC0E8B" w:rsidRDefault="00684F56">
          <w:pPr>
            <w:pStyle w:val="TDC2"/>
            <w:tabs>
              <w:tab w:val="left" w:pos="880"/>
              <w:tab w:val="right" w:leader="dot" w:pos="9345"/>
            </w:tabs>
            <w:rPr>
              <w:rFonts w:eastAsiaTheme="minorEastAsia"/>
              <w:noProof/>
              <w:lang w:eastAsia="es-PE"/>
            </w:rPr>
          </w:pPr>
          <w:hyperlink w:anchor="_Toc423958214" w:history="1">
            <w:r w:rsidR="00DC0E8B" w:rsidRPr="00E52D34">
              <w:rPr>
                <w:rStyle w:val="Hipervnculo"/>
                <w:rFonts w:ascii="Arial" w:hAnsi="Arial" w:cs="Arial"/>
                <w:b/>
                <w:noProof/>
              </w:rPr>
              <w:t>2.4</w:t>
            </w:r>
            <w:r w:rsidR="00DC0E8B">
              <w:rPr>
                <w:rFonts w:eastAsiaTheme="minorEastAsia"/>
                <w:noProof/>
                <w:lang w:eastAsia="es-PE"/>
              </w:rPr>
              <w:tab/>
            </w:r>
            <w:r w:rsidR="00DC0E8B" w:rsidRPr="00E52D34">
              <w:rPr>
                <w:rStyle w:val="Hipervnculo"/>
                <w:rFonts w:ascii="Arial" w:hAnsi="Arial" w:cs="Arial"/>
                <w:b/>
                <w:noProof/>
              </w:rPr>
              <w:t>Interfaz para mensajes</w:t>
            </w:r>
            <w:r w:rsidR="00DC0E8B">
              <w:rPr>
                <w:noProof/>
                <w:webHidden/>
              </w:rPr>
              <w:tab/>
            </w:r>
            <w:r w:rsidR="00DC0E8B">
              <w:rPr>
                <w:noProof/>
                <w:webHidden/>
              </w:rPr>
              <w:fldChar w:fldCharType="begin"/>
            </w:r>
            <w:r w:rsidR="00DC0E8B">
              <w:rPr>
                <w:noProof/>
                <w:webHidden/>
              </w:rPr>
              <w:instrText xml:space="preserve"> PAGEREF _Toc423958214 \h </w:instrText>
            </w:r>
            <w:r w:rsidR="00DC0E8B">
              <w:rPr>
                <w:noProof/>
                <w:webHidden/>
              </w:rPr>
            </w:r>
            <w:r w:rsidR="00DC0E8B">
              <w:rPr>
                <w:noProof/>
                <w:webHidden/>
              </w:rPr>
              <w:fldChar w:fldCharType="separate"/>
            </w:r>
            <w:r w:rsidR="00E63BB2">
              <w:rPr>
                <w:noProof/>
                <w:webHidden/>
              </w:rPr>
              <w:t>7</w:t>
            </w:r>
            <w:r w:rsidR="00DC0E8B">
              <w:rPr>
                <w:noProof/>
                <w:webHidden/>
              </w:rPr>
              <w:fldChar w:fldCharType="end"/>
            </w:r>
          </w:hyperlink>
        </w:p>
        <w:p w:rsidR="00DC0E8B" w:rsidRDefault="00684F56">
          <w:pPr>
            <w:pStyle w:val="TDC2"/>
            <w:tabs>
              <w:tab w:val="left" w:pos="880"/>
              <w:tab w:val="right" w:leader="dot" w:pos="9345"/>
            </w:tabs>
            <w:rPr>
              <w:rFonts w:eastAsiaTheme="minorEastAsia"/>
              <w:noProof/>
              <w:lang w:eastAsia="es-PE"/>
            </w:rPr>
          </w:pPr>
          <w:hyperlink w:anchor="_Toc423958215" w:history="1">
            <w:r w:rsidR="00DC0E8B" w:rsidRPr="00E52D34">
              <w:rPr>
                <w:rStyle w:val="Hipervnculo"/>
                <w:rFonts w:ascii="Arial" w:hAnsi="Arial" w:cs="Arial"/>
                <w:b/>
                <w:noProof/>
              </w:rPr>
              <w:t>2.5</w:t>
            </w:r>
            <w:r w:rsidR="00DC0E8B">
              <w:rPr>
                <w:rFonts w:eastAsiaTheme="minorEastAsia"/>
                <w:noProof/>
                <w:lang w:eastAsia="es-PE"/>
              </w:rPr>
              <w:tab/>
            </w:r>
            <w:r w:rsidR="00DC0E8B" w:rsidRPr="00E52D34">
              <w:rPr>
                <w:rStyle w:val="Hipervnculo"/>
                <w:rFonts w:ascii="Arial" w:hAnsi="Arial" w:cs="Arial"/>
                <w:b/>
                <w:noProof/>
              </w:rPr>
              <w:t>Formulario de búsqueda</w:t>
            </w:r>
            <w:r w:rsidR="00DC0E8B">
              <w:rPr>
                <w:noProof/>
                <w:webHidden/>
              </w:rPr>
              <w:tab/>
            </w:r>
            <w:r w:rsidR="00DC0E8B">
              <w:rPr>
                <w:noProof/>
                <w:webHidden/>
              </w:rPr>
              <w:fldChar w:fldCharType="begin"/>
            </w:r>
            <w:r w:rsidR="00DC0E8B">
              <w:rPr>
                <w:noProof/>
                <w:webHidden/>
              </w:rPr>
              <w:instrText xml:space="preserve"> PAGEREF _Toc423958215 \h </w:instrText>
            </w:r>
            <w:r w:rsidR="00DC0E8B">
              <w:rPr>
                <w:noProof/>
                <w:webHidden/>
              </w:rPr>
            </w:r>
            <w:r w:rsidR="00DC0E8B">
              <w:rPr>
                <w:noProof/>
                <w:webHidden/>
              </w:rPr>
              <w:fldChar w:fldCharType="separate"/>
            </w:r>
            <w:r w:rsidR="00E63BB2">
              <w:rPr>
                <w:noProof/>
                <w:webHidden/>
              </w:rPr>
              <w:t>9</w:t>
            </w:r>
            <w:r w:rsidR="00DC0E8B">
              <w:rPr>
                <w:noProof/>
                <w:webHidden/>
              </w:rPr>
              <w:fldChar w:fldCharType="end"/>
            </w:r>
          </w:hyperlink>
        </w:p>
        <w:p w:rsidR="00DC0E8B" w:rsidRDefault="00684F56">
          <w:pPr>
            <w:pStyle w:val="TDC2"/>
            <w:tabs>
              <w:tab w:val="left" w:pos="880"/>
              <w:tab w:val="right" w:leader="dot" w:pos="9345"/>
            </w:tabs>
            <w:rPr>
              <w:rFonts w:eastAsiaTheme="minorEastAsia"/>
              <w:noProof/>
              <w:lang w:eastAsia="es-PE"/>
            </w:rPr>
          </w:pPr>
          <w:hyperlink w:anchor="_Toc423958216" w:history="1">
            <w:r w:rsidR="00DC0E8B" w:rsidRPr="00E52D34">
              <w:rPr>
                <w:rStyle w:val="Hipervnculo"/>
                <w:rFonts w:ascii="Arial" w:hAnsi="Arial" w:cs="Arial"/>
                <w:b/>
                <w:noProof/>
              </w:rPr>
              <w:t>2.6</w:t>
            </w:r>
            <w:r w:rsidR="00DC0E8B">
              <w:rPr>
                <w:rFonts w:eastAsiaTheme="minorEastAsia"/>
                <w:noProof/>
                <w:lang w:eastAsia="es-PE"/>
              </w:rPr>
              <w:tab/>
            </w:r>
            <w:r w:rsidR="00DC0E8B" w:rsidRPr="00E52D34">
              <w:rPr>
                <w:rStyle w:val="Hipervnculo"/>
                <w:rFonts w:ascii="Arial" w:hAnsi="Arial" w:cs="Arial"/>
                <w:b/>
                <w:noProof/>
              </w:rPr>
              <w:t>Formularios de selección</w:t>
            </w:r>
            <w:r w:rsidR="00DC0E8B">
              <w:rPr>
                <w:noProof/>
                <w:webHidden/>
              </w:rPr>
              <w:tab/>
            </w:r>
            <w:r w:rsidR="00DC0E8B">
              <w:rPr>
                <w:noProof/>
                <w:webHidden/>
              </w:rPr>
              <w:fldChar w:fldCharType="begin"/>
            </w:r>
            <w:r w:rsidR="00DC0E8B">
              <w:rPr>
                <w:noProof/>
                <w:webHidden/>
              </w:rPr>
              <w:instrText xml:space="preserve"> PAGEREF _Toc423958216 \h </w:instrText>
            </w:r>
            <w:r w:rsidR="00DC0E8B">
              <w:rPr>
                <w:noProof/>
                <w:webHidden/>
              </w:rPr>
            </w:r>
            <w:r w:rsidR="00DC0E8B">
              <w:rPr>
                <w:noProof/>
                <w:webHidden/>
              </w:rPr>
              <w:fldChar w:fldCharType="separate"/>
            </w:r>
            <w:r w:rsidR="00E63BB2">
              <w:rPr>
                <w:noProof/>
                <w:webHidden/>
              </w:rPr>
              <w:t>11</w:t>
            </w:r>
            <w:r w:rsidR="00DC0E8B">
              <w:rPr>
                <w:noProof/>
                <w:webHidden/>
              </w:rPr>
              <w:fldChar w:fldCharType="end"/>
            </w:r>
          </w:hyperlink>
        </w:p>
        <w:p w:rsidR="00DC0E8B" w:rsidRDefault="00684F56">
          <w:pPr>
            <w:pStyle w:val="TDC2"/>
            <w:tabs>
              <w:tab w:val="left" w:pos="880"/>
              <w:tab w:val="right" w:leader="dot" w:pos="9345"/>
            </w:tabs>
            <w:rPr>
              <w:rFonts w:eastAsiaTheme="minorEastAsia"/>
              <w:noProof/>
              <w:lang w:eastAsia="es-PE"/>
            </w:rPr>
          </w:pPr>
          <w:hyperlink w:anchor="_Toc423958217" w:history="1">
            <w:r w:rsidR="00DC0E8B" w:rsidRPr="00E52D34">
              <w:rPr>
                <w:rStyle w:val="Hipervnculo"/>
                <w:rFonts w:ascii="Arial" w:hAnsi="Arial" w:cs="Arial"/>
                <w:b/>
                <w:noProof/>
              </w:rPr>
              <w:t>2.7</w:t>
            </w:r>
            <w:r w:rsidR="00DC0E8B">
              <w:rPr>
                <w:rFonts w:eastAsiaTheme="minorEastAsia"/>
                <w:noProof/>
                <w:lang w:eastAsia="es-PE"/>
              </w:rPr>
              <w:tab/>
            </w:r>
            <w:r w:rsidR="00DC0E8B" w:rsidRPr="00E52D34">
              <w:rPr>
                <w:rStyle w:val="Hipervnculo"/>
                <w:rFonts w:ascii="Arial" w:hAnsi="Arial" w:cs="Arial"/>
                <w:b/>
                <w:noProof/>
              </w:rPr>
              <w:t>Formulario bandeja de registros</w:t>
            </w:r>
            <w:r w:rsidR="00DC0E8B">
              <w:rPr>
                <w:noProof/>
                <w:webHidden/>
              </w:rPr>
              <w:tab/>
            </w:r>
            <w:r w:rsidR="00DC0E8B">
              <w:rPr>
                <w:noProof/>
                <w:webHidden/>
              </w:rPr>
              <w:fldChar w:fldCharType="begin"/>
            </w:r>
            <w:r w:rsidR="00DC0E8B">
              <w:rPr>
                <w:noProof/>
                <w:webHidden/>
              </w:rPr>
              <w:instrText xml:space="preserve"> PAGEREF _Toc423958217 \h </w:instrText>
            </w:r>
            <w:r w:rsidR="00DC0E8B">
              <w:rPr>
                <w:noProof/>
                <w:webHidden/>
              </w:rPr>
            </w:r>
            <w:r w:rsidR="00DC0E8B">
              <w:rPr>
                <w:noProof/>
                <w:webHidden/>
              </w:rPr>
              <w:fldChar w:fldCharType="separate"/>
            </w:r>
            <w:r w:rsidR="00E63BB2">
              <w:rPr>
                <w:noProof/>
                <w:webHidden/>
              </w:rPr>
              <w:t>12</w:t>
            </w:r>
            <w:r w:rsidR="00DC0E8B">
              <w:rPr>
                <w:noProof/>
                <w:webHidden/>
              </w:rPr>
              <w:fldChar w:fldCharType="end"/>
            </w:r>
          </w:hyperlink>
        </w:p>
        <w:p w:rsidR="00DC0E8B" w:rsidRDefault="00684F56">
          <w:pPr>
            <w:pStyle w:val="TDC2"/>
            <w:tabs>
              <w:tab w:val="left" w:pos="880"/>
              <w:tab w:val="right" w:leader="dot" w:pos="9345"/>
            </w:tabs>
            <w:rPr>
              <w:rFonts w:eastAsiaTheme="minorEastAsia"/>
              <w:noProof/>
              <w:lang w:eastAsia="es-PE"/>
            </w:rPr>
          </w:pPr>
          <w:hyperlink w:anchor="_Toc423958218" w:history="1">
            <w:r w:rsidR="00DC0E8B" w:rsidRPr="00E52D34">
              <w:rPr>
                <w:rStyle w:val="Hipervnculo"/>
                <w:rFonts w:ascii="Arial" w:hAnsi="Arial" w:cs="Arial"/>
                <w:b/>
                <w:noProof/>
              </w:rPr>
              <w:t>2.8</w:t>
            </w:r>
            <w:r w:rsidR="00DC0E8B">
              <w:rPr>
                <w:rFonts w:eastAsiaTheme="minorEastAsia"/>
                <w:noProof/>
                <w:lang w:eastAsia="es-PE"/>
              </w:rPr>
              <w:tab/>
            </w:r>
            <w:r w:rsidR="00DC0E8B" w:rsidRPr="00E52D34">
              <w:rPr>
                <w:rStyle w:val="Hipervnculo"/>
                <w:rFonts w:ascii="Arial" w:hAnsi="Arial" w:cs="Arial"/>
                <w:b/>
                <w:noProof/>
              </w:rPr>
              <w:t>Formulario para crear registros</w:t>
            </w:r>
            <w:r w:rsidR="00DC0E8B">
              <w:rPr>
                <w:noProof/>
                <w:webHidden/>
              </w:rPr>
              <w:tab/>
            </w:r>
            <w:r w:rsidR="00DC0E8B">
              <w:rPr>
                <w:noProof/>
                <w:webHidden/>
              </w:rPr>
              <w:fldChar w:fldCharType="begin"/>
            </w:r>
            <w:r w:rsidR="00DC0E8B">
              <w:rPr>
                <w:noProof/>
                <w:webHidden/>
              </w:rPr>
              <w:instrText xml:space="preserve"> PAGEREF _Toc423958218 \h </w:instrText>
            </w:r>
            <w:r w:rsidR="00DC0E8B">
              <w:rPr>
                <w:noProof/>
                <w:webHidden/>
              </w:rPr>
            </w:r>
            <w:r w:rsidR="00DC0E8B">
              <w:rPr>
                <w:noProof/>
                <w:webHidden/>
              </w:rPr>
              <w:fldChar w:fldCharType="separate"/>
            </w:r>
            <w:r w:rsidR="00E63BB2">
              <w:rPr>
                <w:noProof/>
                <w:webHidden/>
              </w:rPr>
              <w:t>13</w:t>
            </w:r>
            <w:r w:rsidR="00DC0E8B">
              <w:rPr>
                <w:noProof/>
                <w:webHidden/>
              </w:rPr>
              <w:fldChar w:fldCharType="end"/>
            </w:r>
          </w:hyperlink>
        </w:p>
        <w:p w:rsidR="00DC0E8B" w:rsidRDefault="00684F56">
          <w:pPr>
            <w:pStyle w:val="TDC2"/>
            <w:tabs>
              <w:tab w:val="left" w:pos="880"/>
              <w:tab w:val="right" w:leader="dot" w:pos="9345"/>
            </w:tabs>
            <w:rPr>
              <w:rFonts w:eastAsiaTheme="minorEastAsia"/>
              <w:noProof/>
              <w:lang w:eastAsia="es-PE"/>
            </w:rPr>
          </w:pPr>
          <w:hyperlink w:anchor="_Toc423958219" w:history="1">
            <w:r w:rsidR="00DC0E8B" w:rsidRPr="00E52D34">
              <w:rPr>
                <w:rStyle w:val="Hipervnculo"/>
                <w:rFonts w:ascii="Arial" w:hAnsi="Arial" w:cs="Arial"/>
                <w:b/>
                <w:noProof/>
              </w:rPr>
              <w:t>2.9</w:t>
            </w:r>
            <w:r w:rsidR="00DC0E8B">
              <w:rPr>
                <w:rFonts w:eastAsiaTheme="minorEastAsia"/>
                <w:noProof/>
                <w:lang w:eastAsia="es-PE"/>
              </w:rPr>
              <w:tab/>
            </w:r>
            <w:r w:rsidR="00DC0E8B" w:rsidRPr="00E52D34">
              <w:rPr>
                <w:rStyle w:val="Hipervnculo"/>
                <w:rFonts w:ascii="Arial" w:hAnsi="Arial" w:cs="Arial"/>
                <w:b/>
                <w:noProof/>
              </w:rPr>
              <w:t>Formulario para eliminar registros</w:t>
            </w:r>
            <w:r w:rsidR="00DC0E8B">
              <w:rPr>
                <w:noProof/>
                <w:webHidden/>
              </w:rPr>
              <w:tab/>
            </w:r>
            <w:r w:rsidR="00DC0E8B">
              <w:rPr>
                <w:noProof/>
                <w:webHidden/>
              </w:rPr>
              <w:fldChar w:fldCharType="begin"/>
            </w:r>
            <w:r w:rsidR="00DC0E8B">
              <w:rPr>
                <w:noProof/>
                <w:webHidden/>
              </w:rPr>
              <w:instrText xml:space="preserve"> PAGEREF _Toc423958219 \h </w:instrText>
            </w:r>
            <w:r w:rsidR="00DC0E8B">
              <w:rPr>
                <w:noProof/>
                <w:webHidden/>
              </w:rPr>
            </w:r>
            <w:r w:rsidR="00DC0E8B">
              <w:rPr>
                <w:noProof/>
                <w:webHidden/>
              </w:rPr>
              <w:fldChar w:fldCharType="separate"/>
            </w:r>
            <w:r w:rsidR="00E63BB2">
              <w:rPr>
                <w:noProof/>
                <w:webHidden/>
              </w:rPr>
              <w:t>16</w:t>
            </w:r>
            <w:r w:rsidR="00DC0E8B">
              <w:rPr>
                <w:noProof/>
                <w:webHidden/>
              </w:rPr>
              <w:fldChar w:fldCharType="end"/>
            </w:r>
          </w:hyperlink>
        </w:p>
        <w:p w:rsidR="00DC0E8B" w:rsidRDefault="00684F56">
          <w:pPr>
            <w:pStyle w:val="TDC2"/>
            <w:tabs>
              <w:tab w:val="left" w:pos="880"/>
              <w:tab w:val="right" w:leader="dot" w:pos="9345"/>
            </w:tabs>
            <w:rPr>
              <w:rFonts w:eastAsiaTheme="minorEastAsia"/>
              <w:noProof/>
              <w:lang w:eastAsia="es-PE"/>
            </w:rPr>
          </w:pPr>
          <w:hyperlink w:anchor="_Toc423958220" w:history="1">
            <w:r w:rsidR="00DC0E8B" w:rsidRPr="00E52D34">
              <w:rPr>
                <w:rStyle w:val="Hipervnculo"/>
                <w:rFonts w:ascii="Arial" w:hAnsi="Arial" w:cs="Arial"/>
                <w:b/>
                <w:noProof/>
              </w:rPr>
              <w:t>2.10</w:t>
            </w:r>
            <w:r w:rsidR="00DC0E8B">
              <w:rPr>
                <w:rFonts w:eastAsiaTheme="minorEastAsia"/>
                <w:noProof/>
                <w:lang w:eastAsia="es-PE"/>
              </w:rPr>
              <w:tab/>
            </w:r>
            <w:r w:rsidR="00DC0E8B" w:rsidRPr="00E52D34">
              <w:rPr>
                <w:rStyle w:val="Hipervnculo"/>
                <w:rFonts w:ascii="Arial" w:hAnsi="Arial" w:cs="Arial"/>
                <w:b/>
                <w:noProof/>
              </w:rPr>
              <w:t>Componentes de selección múltiple</w:t>
            </w:r>
            <w:r w:rsidR="00DC0E8B">
              <w:rPr>
                <w:noProof/>
                <w:webHidden/>
              </w:rPr>
              <w:tab/>
            </w:r>
            <w:r w:rsidR="00DC0E8B">
              <w:rPr>
                <w:noProof/>
                <w:webHidden/>
              </w:rPr>
              <w:fldChar w:fldCharType="begin"/>
            </w:r>
            <w:r w:rsidR="00DC0E8B">
              <w:rPr>
                <w:noProof/>
                <w:webHidden/>
              </w:rPr>
              <w:instrText xml:space="preserve"> PAGEREF _Toc423958220 \h </w:instrText>
            </w:r>
            <w:r w:rsidR="00DC0E8B">
              <w:rPr>
                <w:noProof/>
                <w:webHidden/>
              </w:rPr>
            </w:r>
            <w:r w:rsidR="00DC0E8B">
              <w:rPr>
                <w:noProof/>
                <w:webHidden/>
              </w:rPr>
              <w:fldChar w:fldCharType="separate"/>
            </w:r>
            <w:r w:rsidR="00E63BB2">
              <w:rPr>
                <w:noProof/>
                <w:webHidden/>
              </w:rPr>
              <w:t>18</w:t>
            </w:r>
            <w:r w:rsidR="00DC0E8B">
              <w:rPr>
                <w:noProof/>
                <w:webHidden/>
              </w:rPr>
              <w:fldChar w:fldCharType="end"/>
            </w:r>
          </w:hyperlink>
        </w:p>
        <w:p w:rsidR="00512D6D" w:rsidRPr="00561438" w:rsidRDefault="00570E67" w:rsidP="00512D6D">
          <w:pPr>
            <w:spacing w:line="240" w:lineRule="auto"/>
            <w:rPr>
              <w:rFonts w:ascii="Arial" w:hAnsi="Arial" w:cs="Arial"/>
              <w:lang w:val="es-ES"/>
            </w:rPr>
          </w:pPr>
          <w:r>
            <w:rPr>
              <w:rFonts w:ascii="Arial" w:hAnsi="Arial" w:cs="Arial"/>
              <w:sz w:val="20"/>
              <w:szCs w:val="20"/>
              <w:lang w:val="es-ES"/>
            </w:rPr>
            <w:fldChar w:fldCharType="end"/>
          </w:r>
        </w:p>
      </w:sdtContent>
    </w:sdt>
    <w:p w:rsidR="00512D6D" w:rsidRPr="00561438" w:rsidRDefault="00512D6D" w:rsidP="00512D6D">
      <w:pPr>
        <w:spacing w:line="240" w:lineRule="auto"/>
        <w:rPr>
          <w:rFonts w:ascii="Arial" w:hAnsi="Arial" w:cs="Arial"/>
          <w:b/>
          <w:lang w:val="es-ES"/>
        </w:rPr>
      </w:pPr>
      <w:r w:rsidRPr="00561438">
        <w:rPr>
          <w:rFonts w:ascii="Arial" w:hAnsi="Arial" w:cs="Arial"/>
          <w:b/>
          <w:lang w:val="es-ES"/>
        </w:rPr>
        <w:br w:type="page"/>
      </w:r>
    </w:p>
    <w:p w:rsidR="000A0115" w:rsidRPr="00561438" w:rsidRDefault="001D5250" w:rsidP="00570E67">
      <w:pPr>
        <w:pStyle w:val="Prrafodelista"/>
        <w:spacing w:line="240" w:lineRule="auto"/>
        <w:ind w:left="360"/>
        <w:jc w:val="center"/>
        <w:rPr>
          <w:rFonts w:ascii="Arial" w:hAnsi="Arial" w:cs="Arial"/>
          <w:b/>
          <w:sz w:val="20"/>
          <w:szCs w:val="20"/>
          <w:lang w:val="es-ES"/>
        </w:rPr>
      </w:pPr>
      <w:r w:rsidRPr="001D5250">
        <w:rPr>
          <w:rFonts w:ascii="Arial" w:hAnsi="Arial" w:cs="Arial"/>
          <w:b/>
          <w:sz w:val="24"/>
          <w:szCs w:val="24"/>
          <w:lang w:val="es-ES"/>
        </w:rPr>
        <w:lastRenderedPageBreak/>
        <w:t>ESTÁNDAR DE DISEÑO DE FORMULARIOS WEB-DESKTOP</w:t>
      </w:r>
    </w:p>
    <w:p w:rsidR="008A4646" w:rsidRDefault="008A4646" w:rsidP="00570E67">
      <w:pPr>
        <w:pStyle w:val="Prrafodelista"/>
        <w:spacing w:line="240" w:lineRule="auto"/>
        <w:ind w:left="360"/>
        <w:jc w:val="center"/>
        <w:rPr>
          <w:rFonts w:ascii="Arial" w:hAnsi="Arial" w:cs="Arial"/>
          <w:b/>
          <w:sz w:val="20"/>
          <w:szCs w:val="20"/>
          <w:lang w:val="es-ES"/>
        </w:rPr>
      </w:pPr>
    </w:p>
    <w:p w:rsidR="00A47313" w:rsidRPr="00561438" w:rsidRDefault="00A47313" w:rsidP="00570E67">
      <w:pPr>
        <w:pStyle w:val="Prrafodelista"/>
        <w:spacing w:line="240" w:lineRule="auto"/>
        <w:ind w:left="360"/>
        <w:jc w:val="center"/>
        <w:rPr>
          <w:rFonts w:ascii="Arial" w:hAnsi="Arial" w:cs="Arial"/>
          <w:b/>
          <w:sz w:val="20"/>
          <w:szCs w:val="20"/>
          <w:lang w:val="es-ES"/>
        </w:rPr>
      </w:pPr>
    </w:p>
    <w:p w:rsidR="00512D6D" w:rsidRPr="00561438" w:rsidRDefault="00512D6D" w:rsidP="00512D6D">
      <w:pPr>
        <w:pStyle w:val="Prrafodelista"/>
        <w:numPr>
          <w:ilvl w:val="0"/>
          <w:numId w:val="1"/>
        </w:numPr>
        <w:spacing w:line="240" w:lineRule="auto"/>
        <w:jc w:val="both"/>
        <w:outlineLvl w:val="0"/>
        <w:rPr>
          <w:rFonts w:ascii="Arial" w:hAnsi="Arial" w:cs="Arial"/>
          <w:b/>
          <w:sz w:val="20"/>
          <w:szCs w:val="20"/>
        </w:rPr>
      </w:pPr>
      <w:bookmarkStart w:id="1" w:name="_Toc423958206"/>
      <w:bookmarkStart w:id="2" w:name="_Toc380049635"/>
      <w:r w:rsidRPr="00561438">
        <w:rPr>
          <w:rFonts w:ascii="Arial" w:hAnsi="Arial" w:cs="Arial"/>
          <w:b/>
          <w:sz w:val="20"/>
          <w:szCs w:val="20"/>
        </w:rPr>
        <w:t>MARCO DE REFERENCIA</w:t>
      </w:r>
      <w:bookmarkEnd w:id="1"/>
    </w:p>
    <w:p w:rsidR="00512D6D" w:rsidRPr="00561438" w:rsidRDefault="00512D6D" w:rsidP="00570E67">
      <w:pPr>
        <w:pStyle w:val="Prrafodelista"/>
        <w:numPr>
          <w:ilvl w:val="1"/>
          <w:numId w:val="1"/>
        </w:numPr>
        <w:spacing w:line="240" w:lineRule="auto"/>
        <w:jc w:val="both"/>
        <w:outlineLvl w:val="1"/>
        <w:rPr>
          <w:rFonts w:ascii="Arial" w:hAnsi="Arial" w:cs="Arial"/>
          <w:b/>
          <w:sz w:val="20"/>
          <w:szCs w:val="20"/>
        </w:rPr>
      </w:pPr>
      <w:bookmarkStart w:id="3" w:name="_Toc423958207"/>
      <w:r w:rsidRPr="00561438">
        <w:rPr>
          <w:rFonts w:ascii="Arial" w:hAnsi="Arial" w:cs="Arial"/>
          <w:b/>
          <w:sz w:val="20"/>
          <w:szCs w:val="20"/>
        </w:rPr>
        <w:t>Propósito</w:t>
      </w:r>
      <w:bookmarkEnd w:id="3"/>
    </w:p>
    <w:p w:rsidR="00512D6D" w:rsidRPr="00561438" w:rsidRDefault="00512D6D" w:rsidP="0037662E">
      <w:pPr>
        <w:pStyle w:val="Prrafodelista"/>
        <w:spacing w:line="240" w:lineRule="auto"/>
        <w:ind w:left="851"/>
        <w:jc w:val="both"/>
        <w:rPr>
          <w:rFonts w:ascii="Arial" w:hAnsi="Arial" w:cs="Arial"/>
          <w:sz w:val="20"/>
          <w:szCs w:val="20"/>
        </w:rPr>
      </w:pPr>
      <w:r w:rsidRPr="00561438">
        <w:rPr>
          <w:rFonts w:ascii="Arial" w:hAnsi="Arial" w:cs="Arial"/>
          <w:sz w:val="20"/>
          <w:szCs w:val="20"/>
        </w:rPr>
        <w:t>Este documento expone los lineamientos que se debe aplicar a todo desarrollo de software orientado a implementar requerimientos de sistemas de información.</w:t>
      </w:r>
    </w:p>
    <w:p w:rsidR="00512D6D" w:rsidRPr="00561438" w:rsidRDefault="00512D6D" w:rsidP="00570E67">
      <w:pPr>
        <w:pStyle w:val="Prrafodelista"/>
        <w:spacing w:line="240" w:lineRule="auto"/>
        <w:ind w:left="792"/>
        <w:jc w:val="both"/>
        <w:rPr>
          <w:rFonts w:ascii="Arial" w:hAnsi="Arial" w:cs="Arial"/>
          <w:b/>
          <w:sz w:val="20"/>
          <w:szCs w:val="20"/>
        </w:rPr>
      </w:pPr>
    </w:p>
    <w:p w:rsidR="00512D6D" w:rsidRPr="00561438" w:rsidRDefault="00512D6D" w:rsidP="00512D6D">
      <w:pPr>
        <w:pStyle w:val="Prrafodelista"/>
        <w:numPr>
          <w:ilvl w:val="1"/>
          <w:numId w:val="1"/>
        </w:numPr>
        <w:spacing w:line="240" w:lineRule="auto"/>
        <w:jc w:val="both"/>
        <w:outlineLvl w:val="1"/>
        <w:rPr>
          <w:rFonts w:ascii="Arial" w:hAnsi="Arial" w:cs="Arial"/>
          <w:b/>
          <w:sz w:val="20"/>
          <w:szCs w:val="20"/>
        </w:rPr>
      </w:pPr>
      <w:bookmarkStart w:id="4" w:name="_Toc423958208"/>
      <w:r w:rsidRPr="00561438">
        <w:rPr>
          <w:rFonts w:ascii="Arial" w:hAnsi="Arial" w:cs="Arial"/>
          <w:b/>
          <w:sz w:val="20"/>
          <w:szCs w:val="20"/>
        </w:rPr>
        <w:t>Alcance</w:t>
      </w:r>
      <w:bookmarkEnd w:id="4"/>
    </w:p>
    <w:p w:rsidR="00512D6D" w:rsidRPr="00561438" w:rsidRDefault="00512D6D" w:rsidP="0037662E">
      <w:pPr>
        <w:pStyle w:val="Prrafodelista"/>
        <w:spacing w:line="240" w:lineRule="auto"/>
        <w:ind w:left="851"/>
        <w:jc w:val="both"/>
        <w:rPr>
          <w:rFonts w:ascii="Arial" w:hAnsi="Arial" w:cs="Arial"/>
          <w:sz w:val="20"/>
          <w:szCs w:val="20"/>
        </w:rPr>
      </w:pPr>
      <w:r w:rsidRPr="00561438">
        <w:rPr>
          <w:rFonts w:ascii="Arial" w:hAnsi="Arial" w:cs="Arial"/>
          <w:sz w:val="20"/>
          <w:szCs w:val="20"/>
        </w:rPr>
        <w:t>Este documento es de interés de los de los equipos de proyectos de desarrollo de software del Organismo Supervisor de las Contrataciones del Estado y de los proveedores y/o consultores externos.</w:t>
      </w:r>
    </w:p>
    <w:p w:rsidR="00512D6D" w:rsidRPr="00561438" w:rsidRDefault="00512D6D" w:rsidP="00512D6D">
      <w:pPr>
        <w:pStyle w:val="Prrafodelista"/>
        <w:spacing w:line="240" w:lineRule="auto"/>
        <w:ind w:left="792"/>
        <w:jc w:val="both"/>
        <w:rPr>
          <w:rFonts w:ascii="Arial" w:hAnsi="Arial" w:cs="Arial"/>
          <w:b/>
          <w:sz w:val="20"/>
          <w:szCs w:val="20"/>
        </w:rPr>
      </w:pPr>
    </w:p>
    <w:p w:rsidR="00512D6D" w:rsidRPr="00561438" w:rsidRDefault="00512D6D" w:rsidP="00512D6D">
      <w:pPr>
        <w:pStyle w:val="Prrafodelista"/>
        <w:numPr>
          <w:ilvl w:val="1"/>
          <w:numId w:val="1"/>
        </w:numPr>
        <w:spacing w:line="240" w:lineRule="auto"/>
        <w:jc w:val="both"/>
        <w:outlineLvl w:val="1"/>
        <w:rPr>
          <w:rFonts w:ascii="Arial" w:hAnsi="Arial" w:cs="Arial"/>
          <w:b/>
          <w:sz w:val="20"/>
          <w:szCs w:val="20"/>
        </w:rPr>
      </w:pPr>
      <w:bookmarkStart w:id="5" w:name="_Toc423958209"/>
      <w:r w:rsidRPr="00561438">
        <w:rPr>
          <w:rFonts w:ascii="Arial" w:hAnsi="Arial" w:cs="Arial"/>
          <w:b/>
          <w:sz w:val="20"/>
          <w:szCs w:val="20"/>
        </w:rPr>
        <w:t>Definiciones, siglas y abreviaturas</w:t>
      </w:r>
      <w:bookmarkEnd w:id="5"/>
    </w:p>
    <w:p w:rsidR="00512D6D" w:rsidRPr="00561438" w:rsidRDefault="00512D6D" w:rsidP="00512D6D">
      <w:pPr>
        <w:pStyle w:val="Prrafodelista"/>
        <w:numPr>
          <w:ilvl w:val="0"/>
          <w:numId w:val="4"/>
        </w:numPr>
        <w:spacing w:after="120" w:line="240" w:lineRule="auto"/>
        <w:ind w:left="1066" w:hanging="357"/>
        <w:contextualSpacing w:val="0"/>
        <w:jc w:val="both"/>
        <w:rPr>
          <w:rFonts w:ascii="Arial" w:hAnsi="Arial" w:cs="Arial"/>
          <w:sz w:val="20"/>
          <w:szCs w:val="20"/>
        </w:rPr>
      </w:pPr>
      <w:r w:rsidRPr="00561438">
        <w:rPr>
          <w:rFonts w:ascii="Arial" w:hAnsi="Arial" w:cs="Arial"/>
          <w:b/>
          <w:sz w:val="20"/>
          <w:szCs w:val="20"/>
        </w:rPr>
        <w:t xml:space="preserve">Aplicación empresarial: </w:t>
      </w:r>
      <w:r w:rsidRPr="00561438">
        <w:rPr>
          <w:rFonts w:ascii="Arial" w:hAnsi="Arial" w:cs="Arial"/>
          <w:sz w:val="20"/>
          <w:szCs w:val="20"/>
        </w:rPr>
        <w:t>aplicación software de ordenador diseñado para satisfacer las necesidades de una organización en lugar de usuarios individuales.</w:t>
      </w:r>
    </w:p>
    <w:p w:rsidR="00512D6D" w:rsidRPr="00561438" w:rsidRDefault="00512D6D" w:rsidP="00512D6D">
      <w:pPr>
        <w:pStyle w:val="Prrafodelista"/>
        <w:numPr>
          <w:ilvl w:val="0"/>
          <w:numId w:val="4"/>
        </w:numPr>
        <w:spacing w:after="120" w:line="240" w:lineRule="auto"/>
        <w:ind w:left="1066" w:hanging="357"/>
        <w:contextualSpacing w:val="0"/>
        <w:jc w:val="both"/>
        <w:rPr>
          <w:rFonts w:ascii="Arial" w:hAnsi="Arial" w:cs="Arial"/>
          <w:sz w:val="20"/>
          <w:szCs w:val="20"/>
        </w:rPr>
      </w:pPr>
      <w:r w:rsidRPr="00561438">
        <w:rPr>
          <w:rFonts w:ascii="Arial" w:hAnsi="Arial" w:cs="Arial"/>
          <w:b/>
          <w:sz w:val="20"/>
          <w:szCs w:val="20"/>
        </w:rPr>
        <w:t>Aplicación compuesta:</w:t>
      </w:r>
      <w:r w:rsidRPr="00561438">
        <w:rPr>
          <w:rFonts w:ascii="Arial" w:hAnsi="Arial" w:cs="Arial"/>
          <w:sz w:val="20"/>
          <w:szCs w:val="20"/>
        </w:rPr>
        <w:t xml:space="preserve"> contiene datos, lógica y procesos estructurados de distintas fuentes y empaquetados para crear una nueva aplicación.</w:t>
      </w:r>
    </w:p>
    <w:p w:rsidR="00512D6D" w:rsidRPr="00561438" w:rsidRDefault="00512D6D" w:rsidP="00512D6D">
      <w:pPr>
        <w:pStyle w:val="Prrafodelista"/>
        <w:numPr>
          <w:ilvl w:val="0"/>
          <w:numId w:val="4"/>
        </w:numPr>
        <w:spacing w:after="120" w:line="240" w:lineRule="auto"/>
        <w:ind w:left="1066" w:hanging="357"/>
        <w:contextualSpacing w:val="0"/>
        <w:jc w:val="both"/>
        <w:rPr>
          <w:rFonts w:ascii="Arial" w:hAnsi="Arial" w:cs="Arial"/>
          <w:sz w:val="20"/>
          <w:szCs w:val="20"/>
        </w:rPr>
      </w:pPr>
      <w:r w:rsidRPr="00561438">
        <w:rPr>
          <w:rFonts w:ascii="Arial" w:hAnsi="Arial" w:cs="Arial"/>
          <w:b/>
          <w:sz w:val="20"/>
          <w:szCs w:val="20"/>
        </w:rPr>
        <w:t>Plataforma de software base:</w:t>
      </w:r>
      <w:r w:rsidRPr="00561438">
        <w:rPr>
          <w:rFonts w:ascii="Arial" w:hAnsi="Arial" w:cs="Arial"/>
          <w:sz w:val="20"/>
          <w:szCs w:val="20"/>
        </w:rPr>
        <w:t xml:space="preserve"> son todos los aplicaciones software requeridos para generar un entorno de ejecución para las aplicaciones de empresariales y aplicaciones compuestas.</w:t>
      </w:r>
    </w:p>
    <w:p w:rsidR="00512D6D" w:rsidRPr="00561438" w:rsidRDefault="00512D6D" w:rsidP="00512D6D">
      <w:pPr>
        <w:pStyle w:val="Prrafodelista"/>
        <w:spacing w:after="0"/>
        <w:ind w:left="360"/>
        <w:rPr>
          <w:rFonts w:ascii="Arial" w:hAnsi="Arial" w:cs="Arial"/>
          <w:b/>
          <w:sz w:val="20"/>
          <w:szCs w:val="20"/>
        </w:rPr>
      </w:pPr>
    </w:p>
    <w:p w:rsidR="00512D6D" w:rsidRPr="00561438" w:rsidRDefault="00512D6D" w:rsidP="00512D6D">
      <w:pPr>
        <w:pStyle w:val="Prrafodelista"/>
        <w:numPr>
          <w:ilvl w:val="0"/>
          <w:numId w:val="1"/>
        </w:numPr>
        <w:spacing w:after="0"/>
        <w:outlineLvl w:val="0"/>
        <w:rPr>
          <w:rFonts w:ascii="Arial" w:hAnsi="Arial" w:cs="Arial"/>
          <w:b/>
          <w:sz w:val="20"/>
          <w:szCs w:val="20"/>
        </w:rPr>
      </w:pPr>
      <w:bookmarkStart w:id="6" w:name="_Toc423958210"/>
      <w:bookmarkEnd w:id="2"/>
      <w:r w:rsidRPr="00561438">
        <w:rPr>
          <w:rFonts w:ascii="Arial" w:hAnsi="Arial" w:cs="Arial"/>
          <w:b/>
          <w:sz w:val="20"/>
          <w:szCs w:val="20"/>
        </w:rPr>
        <w:t>ESTANDAR DE DISEÑO</w:t>
      </w:r>
      <w:bookmarkEnd w:id="6"/>
    </w:p>
    <w:p w:rsidR="003E12A1" w:rsidRDefault="003E12A1" w:rsidP="003E12A1">
      <w:pPr>
        <w:pStyle w:val="Prrafodelista"/>
        <w:numPr>
          <w:ilvl w:val="1"/>
          <w:numId w:val="1"/>
        </w:numPr>
        <w:spacing w:after="0"/>
        <w:outlineLvl w:val="1"/>
        <w:rPr>
          <w:rFonts w:ascii="Arial" w:hAnsi="Arial" w:cs="Arial"/>
          <w:b/>
          <w:sz w:val="20"/>
          <w:szCs w:val="20"/>
        </w:rPr>
      </w:pPr>
      <w:bookmarkStart w:id="7" w:name="_Toc423958211"/>
      <w:r>
        <w:rPr>
          <w:rFonts w:ascii="Arial" w:hAnsi="Arial" w:cs="Arial"/>
          <w:b/>
          <w:sz w:val="20"/>
          <w:szCs w:val="20"/>
        </w:rPr>
        <w:t>Escritorio del Sistema</w:t>
      </w:r>
      <w:bookmarkEnd w:id="7"/>
    </w:p>
    <w:p w:rsidR="00FF3939" w:rsidRPr="00FF3939" w:rsidRDefault="00FF3939" w:rsidP="00B03E3C">
      <w:pPr>
        <w:pStyle w:val="Prrafodelista"/>
        <w:spacing w:after="0"/>
        <w:ind w:left="907"/>
        <w:rPr>
          <w:rFonts w:ascii="Arial" w:hAnsi="Arial" w:cs="Arial"/>
          <w:sz w:val="20"/>
          <w:szCs w:val="20"/>
        </w:rPr>
      </w:pPr>
      <w:r w:rsidRPr="00FF3939">
        <w:rPr>
          <w:rFonts w:ascii="Arial" w:hAnsi="Arial" w:cs="Arial"/>
          <w:sz w:val="20"/>
          <w:szCs w:val="20"/>
        </w:rPr>
        <w:t xml:space="preserve">Es el formulario </w:t>
      </w:r>
      <w:r w:rsidR="00CC3739">
        <w:rPr>
          <w:rFonts w:ascii="Arial" w:hAnsi="Arial" w:cs="Arial"/>
          <w:sz w:val="20"/>
          <w:szCs w:val="20"/>
        </w:rPr>
        <w:t>principal de las aplicaciones web</w:t>
      </w:r>
      <w:r w:rsidR="006355D4">
        <w:rPr>
          <w:rFonts w:ascii="Arial" w:hAnsi="Arial" w:cs="Arial"/>
          <w:sz w:val="20"/>
          <w:szCs w:val="20"/>
        </w:rPr>
        <w:t xml:space="preserve"> del sistema</w:t>
      </w:r>
      <w:r w:rsidR="00C363B8">
        <w:rPr>
          <w:rFonts w:ascii="Arial" w:hAnsi="Arial" w:cs="Arial"/>
          <w:sz w:val="20"/>
          <w:szCs w:val="20"/>
        </w:rPr>
        <w:t>,</w:t>
      </w:r>
      <w:r w:rsidR="00451F80">
        <w:rPr>
          <w:rFonts w:ascii="Arial" w:hAnsi="Arial" w:cs="Arial"/>
          <w:sz w:val="20"/>
          <w:szCs w:val="20"/>
        </w:rPr>
        <w:t xml:space="preserve"> el cual sirve de marco </w:t>
      </w:r>
      <w:r w:rsidR="00C363B8">
        <w:rPr>
          <w:rFonts w:ascii="Arial" w:hAnsi="Arial" w:cs="Arial"/>
          <w:sz w:val="20"/>
          <w:szCs w:val="20"/>
        </w:rPr>
        <w:t xml:space="preserve">contenedor de </w:t>
      </w:r>
      <w:r w:rsidR="00451F80">
        <w:rPr>
          <w:rFonts w:ascii="Arial" w:hAnsi="Arial" w:cs="Arial"/>
          <w:sz w:val="20"/>
          <w:szCs w:val="20"/>
        </w:rPr>
        <w:t>los formularios del sistema.</w:t>
      </w:r>
    </w:p>
    <w:p w:rsidR="00083234" w:rsidRDefault="006560A3" w:rsidP="00296B21">
      <w:pPr>
        <w:pStyle w:val="Prrafodelista"/>
        <w:spacing w:after="0"/>
        <w:ind w:left="907"/>
        <w:rPr>
          <w:rFonts w:ascii="Arial" w:hAnsi="Arial" w:cs="Arial"/>
          <w:b/>
          <w:noProof/>
          <w:sz w:val="20"/>
          <w:szCs w:val="20"/>
          <w:lang w:eastAsia="es-PE"/>
        </w:rPr>
      </w:pPr>
      <w:r>
        <w:rPr>
          <w:rFonts w:ascii="Arial" w:hAnsi="Arial" w:cs="Arial"/>
          <w:b/>
          <w:noProof/>
          <w:sz w:val="20"/>
          <w:szCs w:val="20"/>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76.25pt">
            <v:imagedata r:id="rId8" o:title="Escritorio"/>
          </v:shape>
        </w:pict>
      </w:r>
    </w:p>
    <w:p w:rsidR="00FF3939" w:rsidRPr="00561438" w:rsidRDefault="00FF3939" w:rsidP="00CC3739">
      <w:pPr>
        <w:jc w:val="center"/>
        <w:rPr>
          <w:rFonts w:ascii="Arial" w:hAnsi="Arial" w:cs="Arial"/>
          <w:b/>
          <w:sz w:val="20"/>
          <w:szCs w:val="20"/>
        </w:rPr>
      </w:pPr>
      <w:r>
        <w:rPr>
          <w:rFonts w:ascii="Arial" w:hAnsi="Arial" w:cs="Arial"/>
          <w:b/>
          <w:sz w:val="20"/>
          <w:szCs w:val="20"/>
        </w:rPr>
        <w:t xml:space="preserve">Figura N° </w:t>
      </w:r>
      <w:r w:rsidRPr="00561438">
        <w:rPr>
          <w:rFonts w:ascii="Arial" w:hAnsi="Arial" w:cs="Arial"/>
          <w:b/>
          <w:sz w:val="20"/>
          <w:szCs w:val="20"/>
        </w:rPr>
        <w:t>01</w:t>
      </w:r>
    </w:p>
    <w:p w:rsidR="00FF3939" w:rsidRPr="001565DC" w:rsidRDefault="00FF3939" w:rsidP="00296B21">
      <w:pPr>
        <w:pStyle w:val="Prrafodelista"/>
        <w:spacing w:after="0"/>
        <w:ind w:left="907"/>
        <w:rPr>
          <w:rFonts w:ascii="Arial" w:hAnsi="Arial" w:cs="Arial"/>
          <w:b/>
          <w:sz w:val="20"/>
          <w:szCs w:val="20"/>
        </w:rPr>
      </w:pPr>
    </w:p>
    <w:p w:rsidR="007B25C3" w:rsidRDefault="007C545F" w:rsidP="00296B21">
      <w:pPr>
        <w:pStyle w:val="Prrafodelista"/>
        <w:spacing w:after="0"/>
        <w:ind w:left="907"/>
        <w:rPr>
          <w:rFonts w:ascii="Arial" w:hAnsi="Arial" w:cs="Arial"/>
          <w:b/>
          <w:sz w:val="20"/>
          <w:szCs w:val="20"/>
        </w:rPr>
      </w:pPr>
      <w:r>
        <w:rPr>
          <w:rFonts w:ascii="Arial" w:hAnsi="Arial" w:cs="Arial"/>
          <w:b/>
          <w:sz w:val="20"/>
          <w:szCs w:val="20"/>
        </w:rPr>
        <w:t>Dónde</w:t>
      </w:r>
      <w:r w:rsidR="007B25C3">
        <w:rPr>
          <w:rFonts w:ascii="Arial" w:hAnsi="Arial" w:cs="Arial"/>
          <w:b/>
          <w:sz w:val="20"/>
          <w:szCs w:val="20"/>
        </w:rPr>
        <w:t>:</w:t>
      </w:r>
    </w:p>
    <w:p w:rsidR="007B25C3" w:rsidRDefault="00A85D58" w:rsidP="00296B21">
      <w:pPr>
        <w:pStyle w:val="Prrafodelista"/>
        <w:numPr>
          <w:ilvl w:val="0"/>
          <w:numId w:val="7"/>
        </w:numPr>
        <w:spacing w:after="0"/>
        <w:jc w:val="both"/>
        <w:rPr>
          <w:rFonts w:ascii="Arial" w:hAnsi="Arial" w:cs="Arial"/>
          <w:sz w:val="20"/>
          <w:szCs w:val="20"/>
        </w:rPr>
      </w:pPr>
      <w:r>
        <w:rPr>
          <w:rFonts w:ascii="Arial" w:hAnsi="Arial" w:cs="Arial"/>
          <w:sz w:val="20"/>
          <w:szCs w:val="20"/>
        </w:rPr>
        <w:t>Sección para el l</w:t>
      </w:r>
      <w:r w:rsidR="007B25C3" w:rsidRPr="007B25C3">
        <w:rPr>
          <w:rFonts w:ascii="Arial" w:hAnsi="Arial" w:cs="Arial"/>
          <w:sz w:val="20"/>
          <w:szCs w:val="20"/>
        </w:rPr>
        <w:t>ogo de la institución y/o sistema.</w:t>
      </w:r>
    </w:p>
    <w:p w:rsidR="007B25C3" w:rsidRDefault="007B25C3" w:rsidP="00296B21">
      <w:pPr>
        <w:pStyle w:val="Prrafodelista"/>
        <w:numPr>
          <w:ilvl w:val="0"/>
          <w:numId w:val="7"/>
        </w:numPr>
        <w:spacing w:after="0"/>
        <w:jc w:val="both"/>
        <w:rPr>
          <w:rFonts w:ascii="Arial" w:hAnsi="Arial" w:cs="Arial"/>
          <w:sz w:val="20"/>
          <w:szCs w:val="20"/>
        </w:rPr>
      </w:pPr>
      <w:r>
        <w:rPr>
          <w:rFonts w:ascii="Arial" w:hAnsi="Arial" w:cs="Arial"/>
          <w:sz w:val="20"/>
          <w:szCs w:val="20"/>
        </w:rPr>
        <w:t>Sección donde se ubica el menú principal del sistema.</w:t>
      </w:r>
    </w:p>
    <w:p w:rsidR="007B25C3" w:rsidRDefault="007B25C3" w:rsidP="00296B21">
      <w:pPr>
        <w:pStyle w:val="Prrafodelista"/>
        <w:numPr>
          <w:ilvl w:val="0"/>
          <w:numId w:val="7"/>
        </w:numPr>
        <w:spacing w:after="0"/>
        <w:jc w:val="both"/>
        <w:rPr>
          <w:rFonts w:ascii="Arial" w:hAnsi="Arial" w:cs="Arial"/>
          <w:sz w:val="20"/>
          <w:szCs w:val="20"/>
        </w:rPr>
      </w:pPr>
      <w:r>
        <w:rPr>
          <w:rFonts w:ascii="Arial" w:hAnsi="Arial" w:cs="Arial"/>
          <w:sz w:val="20"/>
          <w:szCs w:val="20"/>
        </w:rPr>
        <w:t xml:space="preserve">Sección donde se visualiza </w:t>
      </w:r>
      <w:r w:rsidR="002C3E28">
        <w:rPr>
          <w:rFonts w:ascii="Arial" w:hAnsi="Arial" w:cs="Arial"/>
          <w:sz w:val="20"/>
          <w:szCs w:val="20"/>
        </w:rPr>
        <w:t>los</w:t>
      </w:r>
      <w:r>
        <w:rPr>
          <w:rFonts w:ascii="Arial" w:hAnsi="Arial" w:cs="Arial"/>
          <w:sz w:val="20"/>
          <w:szCs w:val="20"/>
        </w:rPr>
        <w:t xml:space="preserve"> formulario</w:t>
      </w:r>
      <w:r w:rsidR="002C3E28">
        <w:rPr>
          <w:rFonts w:ascii="Arial" w:hAnsi="Arial" w:cs="Arial"/>
          <w:sz w:val="20"/>
          <w:szCs w:val="20"/>
        </w:rPr>
        <w:t>s del sistema.</w:t>
      </w:r>
    </w:p>
    <w:p w:rsidR="007B25C3" w:rsidRDefault="007B25C3" w:rsidP="00296B21">
      <w:pPr>
        <w:pStyle w:val="Prrafodelista"/>
        <w:numPr>
          <w:ilvl w:val="0"/>
          <w:numId w:val="7"/>
        </w:numPr>
        <w:spacing w:after="0"/>
        <w:jc w:val="both"/>
        <w:rPr>
          <w:rFonts w:ascii="Arial" w:hAnsi="Arial" w:cs="Arial"/>
          <w:sz w:val="20"/>
          <w:szCs w:val="20"/>
        </w:rPr>
      </w:pPr>
      <w:r>
        <w:rPr>
          <w:rFonts w:ascii="Arial" w:hAnsi="Arial" w:cs="Arial"/>
          <w:sz w:val="20"/>
          <w:szCs w:val="20"/>
        </w:rPr>
        <w:t>Sección de aviso de propósito general, entre otros derechos de autor del sistema.</w:t>
      </w:r>
    </w:p>
    <w:p w:rsidR="00697EE2" w:rsidRDefault="00697EE2" w:rsidP="00296B21">
      <w:pPr>
        <w:pStyle w:val="Prrafodelista"/>
        <w:numPr>
          <w:ilvl w:val="0"/>
          <w:numId w:val="7"/>
        </w:numPr>
        <w:spacing w:after="0"/>
        <w:jc w:val="both"/>
        <w:rPr>
          <w:rFonts w:ascii="Arial" w:hAnsi="Arial" w:cs="Arial"/>
          <w:sz w:val="20"/>
          <w:szCs w:val="20"/>
        </w:rPr>
      </w:pPr>
      <w:r>
        <w:rPr>
          <w:rFonts w:ascii="Arial" w:hAnsi="Arial" w:cs="Arial"/>
          <w:sz w:val="20"/>
          <w:szCs w:val="20"/>
        </w:rPr>
        <w:t xml:space="preserve">Nombre de visualización de usuario autenticado al sistema para los casos </w:t>
      </w:r>
      <w:r w:rsidR="003C1495">
        <w:rPr>
          <w:rFonts w:ascii="Arial" w:hAnsi="Arial" w:cs="Arial"/>
          <w:sz w:val="20"/>
          <w:szCs w:val="20"/>
        </w:rPr>
        <w:t>de</w:t>
      </w:r>
      <w:r>
        <w:rPr>
          <w:rFonts w:ascii="Arial" w:hAnsi="Arial" w:cs="Arial"/>
          <w:sz w:val="20"/>
          <w:szCs w:val="20"/>
        </w:rPr>
        <w:t xml:space="preserve"> </w:t>
      </w:r>
      <w:r w:rsidR="003C1495">
        <w:rPr>
          <w:rFonts w:ascii="Arial" w:hAnsi="Arial" w:cs="Arial"/>
          <w:sz w:val="20"/>
          <w:szCs w:val="20"/>
        </w:rPr>
        <w:t>aplicaciones</w:t>
      </w:r>
      <w:r>
        <w:rPr>
          <w:rFonts w:ascii="Arial" w:hAnsi="Arial" w:cs="Arial"/>
          <w:sz w:val="20"/>
          <w:szCs w:val="20"/>
        </w:rPr>
        <w:t xml:space="preserve"> software </w:t>
      </w:r>
      <w:r w:rsidR="003C1495">
        <w:rPr>
          <w:rFonts w:ascii="Arial" w:hAnsi="Arial" w:cs="Arial"/>
          <w:sz w:val="20"/>
          <w:szCs w:val="20"/>
        </w:rPr>
        <w:t>de acceso privado</w:t>
      </w:r>
      <w:r w:rsidR="002C3E28">
        <w:rPr>
          <w:rFonts w:ascii="Arial" w:hAnsi="Arial" w:cs="Arial"/>
          <w:sz w:val="20"/>
          <w:szCs w:val="20"/>
        </w:rPr>
        <w:t>.</w:t>
      </w:r>
    </w:p>
    <w:p w:rsidR="003C1495" w:rsidRDefault="003C1495" w:rsidP="00296B21">
      <w:pPr>
        <w:pStyle w:val="Prrafodelista"/>
        <w:numPr>
          <w:ilvl w:val="0"/>
          <w:numId w:val="7"/>
        </w:numPr>
        <w:spacing w:after="0"/>
        <w:jc w:val="both"/>
        <w:rPr>
          <w:rFonts w:ascii="Arial" w:hAnsi="Arial" w:cs="Arial"/>
          <w:sz w:val="20"/>
          <w:szCs w:val="20"/>
        </w:rPr>
      </w:pPr>
      <w:r>
        <w:rPr>
          <w:rFonts w:ascii="Arial" w:hAnsi="Arial" w:cs="Arial"/>
          <w:sz w:val="20"/>
          <w:szCs w:val="20"/>
        </w:rPr>
        <w:t>Sección de visualización de la información general de</w:t>
      </w:r>
      <w:r w:rsidR="007706BE">
        <w:rPr>
          <w:rFonts w:ascii="Arial" w:hAnsi="Arial" w:cs="Arial"/>
          <w:sz w:val="20"/>
          <w:szCs w:val="20"/>
        </w:rPr>
        <w:t xml:space="preserve">l sistema </w:t>
      </w:r>
      <w:r w:rsidR="00C16D92">
        <w:rPr>
          <w:rFonts w:ascii="Arial" w:hAnsi="Arial" w:cs="Arial"/>
          <w:sz w:val="20"/>
          <w:szCs w:val="20"/>
        </w:rPr>
        <w:t>derivada</w:t>
      </w:r>
      <w:r w:rsidR="007706BE">
        <w:rPr>
          <w:rFonts w:ascii="Arial" w:hAnsi="Arial" w:cs="Arial"/>
          <w:sz w:val="20"/>
          <w:szCs w:val="20"/>
        </w:rPr>
        <w:t xml:space="preserve"> </w:t>
      </w:r>
      <w:r w:rsidR="00C16D92">
        <w:rPr>
          <w:rFonts w:ascii="Arial" w:hAnsi="Arial" w:cs="Arial"/>
          <w:sz w:val="20"/>
          <w:szCs w:val="20"/>
        </w:rPr>
        <w:t>de</w:t>
      </w:r>
      <w:r w:rsidR="007706BE">
        <w:rPr>
          <w:rFonts w:ascii="Arial" w:hAnsi="Arial" w:cs="Arial"/>
          <w:sz w:val="20"/>
          <w:szCs w:val="20"/>
        </w:rPr>
        <w:t xml:space="preserve"> los requerimientos del</w:t>
      </w:r>
      <w:r>
        <w:rPr>
          <w:rFonts w:ascii="Arial" w:hAnsi="Arial" w:cs="Arial"/>
          <w:sz w:val="20"/>
          <w:szCs w:val="20"/>
        </w:rPr>
        <w:t xml:space="preserve"> negocio.</w:t>
      </w:r>
    </w:p>
    <w:p w:rsidR="003C1495" w:rsidRPr="007B25C3" w:rsidRDefault="003C1495" w:rsidP="00296B21">
      <w:pPr>
        <w:pStyle w:val="Prrafodelista"/>
        <w:numPr>
          <w:ilvl w:val="0"/>
          <w:numId w:val="7"/>
        </w:numPr>
        <w:spacing w:after="0"/>
        <w:jc w:val="both"/>
        <w:rPr>
          <w:rFonts w:ascii="Arial" w:hAnsi="Arial" w:cs="Arial"/>
          <w:sz w:val="20"/>
          <w:szCs w:val="20"/>
        </w:rPr>
      </w:pPr>
      <w:r>
        <w:rPr>
          <w:rFonts w:ascii="Arial" w:hAnsi="Arial" w:cs="Arial"/>
          <w:sz w:val="20"/>
          <w:szCs w:val="20"/>
        </w:rPr>
        <w:t xml:space="preserve">Fecha y hora del sistema obtenido desde el servidor </w:t>
      </w:r>
      <w:r w:rsidR="00B94DCF">
        <w:rPr>
          <w:rFonts w:ascii="Arial" w:hAnsi="Arial" w:cs="Arial"/>
          <w:sz w:val="20"/>
          <w:szCs w:val="20"/>
        </w:rPr>
        <w:t xml:space="preserve">y actualizado en </w:t>
      </w:r>
      <w:r>
        <w:rPr>
          <w:rFonts w:ascii="Arial" w:hAnsi="Arial" w:cs="Arial"/>
          <w:sz w:val="20"/>
          <w:szCs w:val="20"/>
        </w:rPr>
        <w:t>el lado cliente.</w:t>
      </w:r>
    </w:p>
    <w:p w:rsidR="00083234" w:rsidRDefault="00083234" w:rsidP="00296B21">
      <w:pPr>
        <w:pStyle w:val="Prrafodelista"/>
        <w:spacing w:after="0"/>
        <w:ind w:left="907"/>
        <w:rPr>
          <w:rFonts w:ascii="Arial" w:hAnsi="Arial" w:cs="Arial"/>
          <w:b/>
          <w:sz w:val="20"/>
          <w:szCs w:val="20"/>
        </w:rPr>
      </w:pPr>
    </w:p>
    <w:p w:rsidR="00512D6D" w:rsidRPr="00561438" w:rsidRDefault="0017009A" w:rsidP="00512D6D">
      <w:pPr>
        <w:pStyle w:val="Prrafodelista"/>
        <w:numPr>
          <w:ilvl w:val="1"/>
          <w:numId w:val="1"/>
        </w:numPr>
        <w:spacing w:after="0"/>
        <w:outlineLvl w:val="1"/>
        <w:rPr>
          <w:rFonts w:ascii="Arial" w:hAnsi="Arial" w:cs="Arial"/>
          <w:b/>
          <w:sz w:val="20"/>
          <w:szCs w:val="20"/>
        </w:rPr>
      </w:pPr>
      <w:bookmarkStart w:id="8" w:name="_Toc423958212"/>
      <w:r>
        <w:rPr>
          <w:rFonts w:ascii="Arial" w:hAnsi="Arial" w:cs="Arial"/>
          <w:b/>
          <w:sz w:val="20"/>
          <w:szCs w:val="20"/>
        </w:rPr>
        <w:t>Estructura de</w:t>
      </w:r>
      <w:r w:rsidR="00EC79E1">
        <w:rPr>
          <w:rFonts w:ascii="Arial" w:hAnsi="Arial" w:cs="Arial"/>
          <w:b/>
          <w:sz w:val="20"/>
          <w:szCs w:val="20"/>
        </w:rPr>
        <w:t>l</w:t>
      </w:r>
      <w:r>
        <w:rPr>
          <w:rFonts w:ascii="Arial" w:hAnsi="Arial" w:cs="Arial"/>
          <w:b/>
          <w:sz w:val="20"/>
          <w:szCs w:val="20"/>
        </w:rPr>
        <w:t xml:space="preserve"> </w:t>
      </w:r>
      <w:r w:rsidR="00EC79E1">
        <w:rPr>
          <w:rFonts w:ascii="Arial" w:hAnsi="Arial" w:cs="Arial"/>
          <w:b/>
          <w:sz w:val="20"/>
          <w:szCs w:val="20"/>
        </w:rPr>
        <w:t>f</w:t>
      </w:r>
      <w:r w:rsidR="00512D6D" w:rsidRPr="00561438">
        <w:rPr>
          <w:rFonts w:ascii="Arial" w:hAnsi="Arial" w:cs="Arial"/>
          <w:b/>
          <w:sz w:val="20"/>
          <w:szCs w:val="20"/>
        </w:rPr>
        <w:t>ormulario</w:t>
      </w:r>
      <w:bookmarkEnd w:id="8"/>
    </w:p>
    <w:p w:rsidR="00512D6D" w:rsidRPr="00561438" w:rsidRDefault="00512D6D" w:rsidP="00A50443">
      <w:pPr>
        <w:pStyle w:val="Prrafodelista"/>
        <w:spacing w:after="0"/>
        <w:ind w:left="1068"/>
        <w:jc w:val="both"/>
        <w:rPr>
          <w:rFonts w:ascii="Arial" w:hAnsi="Arial" w:cs="Arial"/>
          <w:sz w:val="20"/>
          <w:szCs w:val="20"/>
        </w:rPr>
      </w:pPr>
    </w:p>
    <w:tbl>
      <w:tblPr>
        <w:tblStyle w:val="Tablaconcuadrcula"/>
        <w:tblW w:w="0" w:type="auto"/>
        <w:tblInd w:w="1242" w:type="dxa"/>
        <w:tblLayout w:type="fixed"/>
        <w:tblLook w:val="04A0" w:firstRow="1" w:lastRow="0" w:firstColumn="1" w:lastColumn="0" w:noHBand="0" w:noVBand="1"/>
      </w:tblPr>
      <w:tblGrid>
        <w:gridCol w:w="3544"/>
        <w:gridCol w:w="1701"/>
        <w:gridCol w:w="1418"/>
      </w:tblGrid>
      <w:tr w:rsidR="00A50443" w:rsidRPr="00561438" w:rsidTr="00B84C18">
        <w:tc>
          <w:tcPr>
            <w:tcW w:w="3544" w:type="dxa"/>
            <w:vAlign w:val="center"/>
          </w:tcPr>
          <w:p w:rsidR="00A50443" w:rsidRPr="00A50443" w:rsidRDefault="00A50443" w:rsidP="00B84C18">
            <w:pPr>
              <w:pStyle w:val="Prrafodelista"/>
              <w:ind w:left="176"/>
              <w:jc w:val="center"/>
              <w:rPr>
                <w:rFonts w:ascii="Arial" w:hAnsi="Arial" w:cs="Arial"/>
                <w:b/>
                <w:sz w:val="20"/>
                <w:szCs w:val="20"/>
              </w:rPr>
            </w:pPr>
            <w:r w:rsidRPr="00A50443">
              <w:rPr>
                <w:rFonts w:ascii="Arial" w:hAnsi="Arial" w:cs="Arial"/>
                <w:b/>
                <w:sz w:val="20"/>
                <w:szCs w:val="20"/>
              </w:rPr>
              <w:t>Nombre</w:t>
            </w:r>
          </w:p>
        </w:tc>
        <w:tc>
          <w:tcPr>
            <w:tcW w:w="1701" w:type="dxa"/>
            <w:vAlign w:val="center"/>
          </w:tcPr>
          <w:p w:rsidR="00A50443" w:rsidRPr="00A50443" w:rsidRDefault="00A50443" w:rsidP="00B84C18">
            <w:pPr>
              <w:pStyle w:val="Prrafodelista"/>
              <w:ind w:left="176"/>
              <w:jc w:val="center"/>
              <w:rPr>
                <w:rFonts w:ascii="Arial" w:hAnsi="Arial" w:cs="Arial"/>
                <w:b/>
                <w:sz w:val="20"/>
                <w:szCs w:val="20"/>
              </w:rPr>
            </w:pPr>
            <w:r w:rsidRPr="00A50443">
              <w:rPr>
                <w:rFonts w:ascii="Arial" w:hAnsi="Arial" w:cs="Arial"/>
                <w:b/>
                <w:color w:val="222222"/>
                <w:sz w:val="20"/>
                <w:szCs w:val="20"/>
              </w:rPr>
              <w:t>Código Hexadecimal</w:t>
            </w:r>
          </w:p>
        </w:tc>
        <w:tc>
          <w:tcPr>
            <w:tcW w:w="1418" w:type="dxa"/>
            <w:vAlign w:val="center"/>
          </w:tcPr>
          <w:p w:rsidR="00A50443" w:rsidRPr="00A50443" w:rsidRDefault="00A50443" w:rsidP="00B84C18">
            <w:pPr>
              <w:pStyle w:val="Prrafodelista"/>
              <w:ind w:left="0"/>
              <w:jc w:val="center"/>
              <w:rPr>
                <w:rFonts w:ascii="Arial" w:hAnsi="Arial" w:cs="Arial"/>
                <w:b/>
                <w:sz w:val="20"/>
                <w:szCs w:val="20"/>
              </w:rPr>
            </w:pPr>
            <w:r w:rsidRPr="00A50443">
              <w:rPr>
                <w:rFonts w:ascii="Arial" w:hAnsi="Arial" w:cs="Arial"/>
                <w:b/>
                <w:sz w:val="20"/>
                <w:szCs w:val="20"/>
              </w:rPr>
              <w:t>Muestra</w:t>
            </w:r>
          </w:p>
        </w:tc>
      </w:tr>
      <w:tr w:rsidR="00A50443" w:rsidRPr="00561438" w:rsidTr="00B84C18">
        <w:tc>
          <w:tcPr>
            <w:tcW w:w="3544" w:type="dxa"/>
          </w:tcPr>
          <w:p w:rsidR="00A50443" w:rsidRPr="00561438" w:rsidRDefault="00A50443" w:rsidP="00E703C8">
            <w:pPr>
              <w:pStyle w:val="Prrafodelista"/>
              <w:ind w:left="176"/>
              <w:rPr>
                <w:rFonts w:ascii="Arial" w:hAnsi="Arial" w:cs="Arial"/>
                <w:color w:val="222222"/>
                <w:sz w:val="20"/>
                <w:szCs w:val="20"/>
              </w:rPr>
            </w:pPr>
            <w:r>
              <w:rPr>
                <w:rFonts w:ascii="Arial" w:hAnsi="Arial" w:cs="Arial"/>
                <w:sz w:val="20"/>
                <w:szCs w:val="20"/>
              </w:rPr>
              <w:t>Color institucional</w:t>
            </w:r>
          </w:p>
        </w:tc>
        <w:tc>
          <w:tcPr>
            <w:tcW w:w="1701" w:type="dxa"/>
          </w:tcPr>
          <w:p w:rsidR="00A50443" w:rsidRPr="00A50443" w:rsidRDefault="00A50443" w:rsidP="00E703C8">
            <w:pPr>
              <w:pStyle w:val="Prrafodelista"/>
              <w:ind w:left="176"/>
              <w:rPr>
                <w:rFonts w:ascii="Arial" w:hAnsi="Arial" w:cs="Arial"/>
                <w:color w:val="222222"/>
                <w:sz w:val="20"/>
                <w:szCs w:val="20"/>
              </w:rPr>
            </w:pPr>
            <w:r w:rsidRPr="00A50443">
              <w:rPr>
                <w:rFonts w:ascii="Arial" w:hAnsi="Arial" w:cs="Arial"/>
                <w:color w:val="222222"/>
                <w:sz w:val="20"/>
                <w:szCs w:val="20"/>
              </w:rPr>
              <w:t>#F6931E</w:t>
            </w:r>
          </w:p>
        </w:tc>
        <w:tc>
          <w:tcPr>
            <w:tcW w:w="1418" w:type="dxa"/>
          </w:tcPr>
          <w:p w:rsidR="00A50443" w:rsidRPr="00561438" w:rsidRDefault="00A50443" w:rsidP="00E703C8">
            <w:pPr>
              <w:pStyle w:val="Prrafodelista"/>
              <w:ind w:left="0"/>
              <w:jc w:val="center"/>
              <w:rPr>
                <w:rFonts w:ascii="Arial" w:hAnsi="Arial" w:cs="Arial"/>
                <w:noProof/>
                <w:sz w:val="20"/>
                <w:szCs w:val="20"/>
                <w:lang w:eastAsia="es-PE"/>
              </w:rPr>
            </w:pPr>
            <w:r w:rsidRPr="00561438">
              <w:rPr>
                <w:rFonts w:ascii="Arial" w:hAnsi="Arial" w:cs="Arial"/>
                <w:noProof/>
                <w:sz w:val="20"/>
                <w:szCs w:val="20"/>
                <w:lang w:eastAsia="es-PE"/>
              </w:rPr>
              <w:drawing>
                <wp:inline distT="0" distB="0" distL="0" distR="0" wp14:anchorId="4A3689A2" wp14:editId="294AE88A">
                  <wp:extent cx="323850" cy="209550"/>
                  <wp:effectExtent l="19050" t="0" r="0" b="0"/>
                  <wp:docPr id="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323850" cy="209550"/>
                          </a:xfrm>
                          <a:prstGeom prst="rect">
                            <a:avLst/>
                          </a:prstGeom>
                          <a:noFill/>
                          <a:ln w="9525">
                            <a:noFill/>
                            <a:miter lim="800000"/>
                            <a:headEnd/>
                            <a:tailEnd/>
                          </a:ln>
                        </pic:spPr>
                      </pic:pic>
                    </a:graphicData>
                  </a:graphic>
                </wp:inline>
              </w:drawing>
            </w:r>
          </w:p>
        </w:tc>
      </w:tr>
    </w:tbl>
    <w:p w:rsidR="00512D6D" w:rsidRPr="00561438" w:rsidRDefault="00512D6D" w:rsidP="00512D6D">
      <w:pPr>
        <w:spacing w:after="0"/>
        <w:jc w:val="both"/>
        <w:rPr>
          <w:rFonts w:ascii="Arial" w:hAnsi="Arial" w:cs="Arial"/>
          <w:sz w:val="20"/>
          <w:szCs w:val="20"/>
        </w:rPr>
      </w:pPr>
    </w:p>
    <w:p w:rsidR="00512D6D" w:rsidRPr="00561438" w:rsidRDefault="0091222D" w:rsidP="00C52CBE">
      <w:pPr>
        <w:spacing w:after="0"/>
        <w:jc w:val="center"/>
        <w:rPr>
          <w:rFonts w:ascii="Arial" w:hAnsi="Arial" w:cs="Arial"/>
          <w:sz w:val="20"/>
          <w:szCs w:val="20"/>
        </w:rPr>
      </w:pPr>
      <w:r>
        <w:rPr>
          <w:rFonts w:ascii="Arial" w:hAnsi="Arial" w:cs="Arial"/>
          <w:noProof/>
          <w:sz w:val="20"/>
          <w:szCs w:val="20"/>
          <w:lang w:eastAsia="es-PE"/>
        </w:rPr>
        <w:drawing>
          <wp:inline distT="0" distB="0" distL="0" distR="0" wp14:anchorId="39C7C40F" wp14:editId="3FB949B1">
            <wp:extent cx="5051905" cy="3063834"/>
            <wp:effectExtent l="0" t="0" r="0" b="0"/>
            <wp:docPr id="55" name="Imagen 55" descr="D:\G01-MTE\PRY\2015\PRY-MTE01_2015004\P04\E01\export\Form-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G01-MTE\PRY\2015\PRY-MTE01_2015004\P04\E01\export\Form-Estruc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8916" cy="3068086"/>
                    </a:xfrm>
                    <a:prstGeom prst="rect">
                      <a:avLst/>
                    </a:prstGeom>
                    <a:noFill/>
                    <a:ln>
                      <a:noFill/>
                    </a:ln>
                  </pic:spPr>
                </pic:pic>
              </a:graphicData>
            </a:graphic>
          </wp:inline>
        </w:drawing>
      </w:r>
    </w:p>
    <w:p w:rsidR="00512D6D" w:rsidRDefault="0072443A" w:rsidP="00C52CBE">
      <w:pPr>
        <w:jc w:val="center"/>
        <w:rPr>
          <w:rFonts w:ascii="Arial" w:hAnsi="Arial" w:cs="Arial"/>
          <w:b/>
          <w:sz w:val="20"/>
          <w:szCs w:val="20"/>
        </w:rPr>
      </w:pPr>
      <w:r>
        <w:rPr>
          <w:rFonts w:ascii="Arial" w:hAnsi="Arial" w:cs="Arial"/>
          <w:b/>
          <w:sz w:val="20"/>
          <w:szCs w:val="20"/>
        </w:rPr>
        <w:t xml:space="preserve">Figura </w:t>
      </w:r>
      <w:r w:rsidR="007177B9">
        <w:rPr>
          <w:rFonts w:ascii="Arial" w:hAnsi="Arial" w:cs="Arial"/>
          <w:b/>
          <w:sz w:val="20"/>
          <w:szCs w:val="20"/>
        </w:rPr>
        <w:t xml:space="preserve">N° </w:t>
      </w:r>
      <w:r w:rsidR="00512D6D" w:rsidRPr="00561438">
        <w:rPr>
          <w:rFonts w:ascii="Arial" w:hAnsi="Arial" w:cs="Arial"/>
          <w:b/>
          <w:sz w:val="20"/>
          <w:szCs w:val="20"/>
        </w:rPr>
        <w:t>0</w:t>
      </w:r>
      <w:r w:rsidR="00B0393B">
        <w:rPr>
          <w:rFonts w:ascii="Arial" w:hAnsi="Arial" w:cs="Arial"/>
          <w:b/>
          <w:sz w:val="20"/>
          <w:szCs w:val="20"/>
        </w:rPr>
        <w:t>2</w:t>
      </w:r>
    </w:p>
    <w:p w:rsidR="00B1476E" w:rsidRPr="00561438" w:rsidRDefault="00B1476E" w:rsidP="00C52CBE">
      <w:pPr>
        <w:jc w:val="center"/>
        <w:rPr>
          <w:rFonts w:ascii="Arial" w:hAnsi="Arial" w:cs="Arial"/>
          <w:b/>
          <w:sz w:val="20"/>
          <w:szCs w:val="20"/>
        </w:rPr>
      </w:pPr>
    </w:p>
    <w:p w:rsidR="00512D6D" w:rsidRPr="00263F5E" w:rsidRDefault="00512D6D" w:rsidP="00263F5E">
      <w:pPr>
        <w:spacing w:after="0"/>
        <w:ind w:left="907"/>
        <w:outlineLvl w:val="2"/>
        <w:rPr>
          <w:rFonts w:ascii="Arial" w:hAnsi="Arial" w:cs="Arial"/>
          <w:b/>
          <w:sz w:val="20"/>
          <w:szCs w:val="20"/>
        </w:rPr>
      </w:pPr>
      <w:r w:rsidRPr="00263F5E">
        <w:rPr>
          <w:rFonts w:ascii="Arial" w:hAnsi="Arial" w:cs="Arial"/>
          <w:b/>
          <w:sz w:val="20"/>
          <w:szCs w:val="20"/>
        </w:rPr>
        <w:t>Características para el diseño.</w:t>
      </w:r>
    </w:p>
    <w:p w:rsidR="00512D6D" w:rsidRPr="00561438" w:rsidRDefault="00512D6D" w:rsidP="001E511C">
      <w:pPr>
        <w:spacing w:after="0"/>
        <w:ind w:left="1416"/>
        <w:rPr>
          <w:rFonts w:ascii="Arial" w:hAnsi="Arial" w:cs="Arial"/>
          <w:b/>
          <w:sz w:val="20"/>
          <w:szCs w:val="20"/>
        </w:rPr>
      </w:pPr>
      <w:r w:rsidRPr="00561438">
        <w:rPr>
          <w:rFonts w:ascii="Arial" w:hAnsi="Arial" w:cs="Arial"/>
          <w:b/>
          <w:sz w:val="20"/>
          <w:szCs w:val="20"/>
        </w:rPr>
        <w:t>1</w:t>
      </w:r>
      <w:r w:rsidR="00C52CBE">
        <w:rPr>
          <w:rFonts w:ascii="Arial" w:hAnsi="Arial" w:cs="Arial"/>
          <w:b/>
          <w:sz w:val="20"/>
          <w:szCs w:val="20"/>
        </w:rPr>
        <w:t>)</w:t>
      </w:r>
      <w:r w:rsidRPr="00561438">
        <w:rPr>
          <w:rFonts w:ascii="Arial" w:hAnsi="Arial" w:cs="Arial"/>
          <w:b/>
          <w:sz w:val="20"/>
          <w:szCs w:val="20"/>
        </w:rPr>
        <w:t xml:space="preserve"> </w:t>
      </w:r>
      <w:r w:rsidR="00C35A61" w:rsidRPr="00561438">
        <w:rPr>
          <w:rFonts w:ascii="Arial" w:hAnsi="Arial" w:cs="Arial"/>
          <w:b/>
          <w:sz w:val="20"/>
          <w:szCs w:val="20"/>
        </w:rPr>
        <w:t>Título</w:t>
      </w:r>
    </w:p>
    <w:tbl>
      <w:tblPr>
        <w:tblStyle w:val="Tablaconcuadrcula"/>
        <w:tblW w:w="0" w:type="auto"/>
        <w:tblInd w:w="1526" w:type="dxa"/>
        <w:tblLook w:val="04A0" w:firstRow="1" w:lastRow="0" w:firstColumn="1" w:lastColumn="0" w:noHBand="0" w:noVBand="1"/>
      </w:tblPr>
      <w:tblGrid>
        <w:gridCol w:w="2551"/>
        <w:gridCol w:w="3261"/>
      </w:tblGrid>
      <w:tr w:rsidR="00512D6D" w:rsidRPr="00561438" w:rsidTr="00C35A61">
        <w:tc>
          <w:tcPr>
            <w:tcW w:w="2551" w:type="dxa"/>
            <w:shd w:val="clear" w:color="auto" w:fill="D9D9D9" w:themeFill="background1" w:themeFillShade="D9"/>
          </w:tcPr>
          <w:p w:rsidR="00512D6D" w:rsidRPr="00DE7756" w:rsidRDefault="00512D6D" w:rsidP="00C35A61">
            <w:pPr>
              <w:rPr>
                <w:rFonts w:ascii="Arial" w:hAnsi="Arial" w:cs="Arial"/>
                <w:b/>
                <w:sz w:val="20"/>
                <w:szCs w:val="20"/>
              </w:rPr>
            </w:pPr>
            <w:r w:rsidRPr="00DE7756">
              <w:rPr>
                <w:rFonts w:ascii="Arial" w:hAnsi="Arial" w:cs="Arial"/>
                <w:b/>
                <w:sz w:val="20"/>
                <w:szCs w:val="20"/>
              </w:rPr>
              <w:t>Característica</w:t>
            </w:r>
          </w:p>
        </w:tc>
        <w:tc>
          <w:tcPr>
            <w:tcW w:w="3261" w:type="dxa"/>
            <w:shd w:val="clear" w:color="auto" w:fill="D9D9D9" w:themeFill="background1" w:themeFillShade="D9"/>
          </w:tcPr>
          <w:p w:rsidR="00512D6D" w:rsidRPr="00DE7756" w:rsidRDefault="00512D6D" w:rsidP="00C35A61">
            <w:pPr>
              <w:rPr>
                <w:rFonts w:ascii="Arial" w:hAnsi="Arial" w:cs="Arial"/>
                <w:b/>
                <w:sz w:val="20"/>
                <w:szCs w:val="20"/>
              </w:rPr>
            </w:pPr>
            <w:r w:rsidRPr="00DE7756">
              <w:rPr>
                <w:rFonts w:ascii="Arial" w:hAnsi="Arial" w:cs="Arial"/>
                <w:b/>
                <w:sz w:val="20"/>
                <w:szCs w:val="20"/>
              </w:rPr>
              <w:t>Valor</w:t>
            </w:r>
          </w:p>
        </w:tc>
      </w:tr>
      <w:tr w:rsidR="00512D6D" w:rsidRPr="00561438" w:rsidTr="00C35A61">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Color Hexadecimal</w:t>
            </w:r>
          </w:p>
        </w:tc>
        <w:tc>
          <w:tcPr>
            <w:tcW w:w="3261" w:type="dxa"/>
          </w:tcPr>
          <w:p w:rsidR="00512D6D" w:rsidRPr="00561438" w:rsidRDefault="00512D6D" w:rsidP="00C35A61">
            <w:pPr>
              <w:rPr>
                <w:rFonts w:ascii="Arial" w:hAnsi="Arial" w:cs="Arial"/>
                <w:sz w:val="20"/>
                <w:szCs w:val="20"/>
              </w:rPr>
            </w:pPr>
            <w:r w:rsidRPr="00561438">
              <w:rPr>
                <w:rFonts w:ascii="Arial" w:hAnsi="Arial" w:cs="Arial"/>
                <w:sz w:val="20"/>
                <w:szCs w:val="20"/>
              </w:rPr>
              <w:t>#fff</w:t>
            </w:r>
          </w:p>
        </w:tc>
      </w:tr>
      <w:tr w:rsidR="00512D6D" w:rsidRPr="00561438" w:rsidTr="00C35A61">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Tamaño</w:t>
            </w:r>
          </w:p>
        </w:tc>
        <w:tc>
          <w:tcPr>
            <w:tcW w:w="3261" w:type="dxa"/>
          </w:tcPr>
          <w:p w:rsidR="00512D6D" w:rsidRPr="00561438" w:rsidRDefault="00512D6D" w:rsidP="00C35A61">
            <w:pPr>
              <w:rPr>
                <w:rFonts w:ascii="Arial" w:hAnsi="Arial" w:cs="Arial"/>
                <w:sz w:val="20"/>
                <w:szCs w:val="20"/>
              </w:rPr>
            </w:pPr>
            <w:r w:rsidRPr="00561438">
              <w:rPr>
                <w:rFonts w:ascii="Arial" w:hAnsi="Arial" w:cs="Arial"/>
                <w:sz w:val="20"/>
                <w:szCs w:val="20"/>
              </w:rPr>
              <w:t>13px</w:t>
            </w:r>
          </w:p>
        </w:tc>
      </w:tr>
      <w:tr w:rsidR="00512D6D" w:rsidRPr="00561438" w:rsidTr="00C35A61">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Tipo de letra</w:t>
            </w:r>
          </w:p>
        </w:tc>
        <w:tc>
          <w:tcPr>
            <w:tcW w:w="3261" w:type="dxa"/>
          </w:tcPr>
          <w:p w:rsidR="00512D6D" w:rsidRPr="00561438" w:rsidRDefault="009D4E1F" w:rsidP="00C35A61">
            <w:pPr>
              <w:rPr>
                <w:rFonts w:ascii="Arial" w:hAnsi="Arial" w:cs="Arial"/>
                <w:sz w:val="20"/>
                <w:szCs w:val="20"/>
              </w:rPr>
            </w:pPr>
            <w:r w:rsidRPr="00561438">
              <w:rPr>
                <w:rFonts w:ascii="Arial" w:hAnsi="Arial" w:cs="Arial"/>
                <w:sz w:val="20"/>
                <w:szCs w:val="20"/>
              </w:rPr>
              <w:t>Verdana</w:t>
            </w:r>
          </w:p>
        </w:tc>
      </w:tr>
      <w:tr w:rsidR="00512D6D" w:rsidRPr="00561438" w:rsidTr="00C35A61">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 xml:space="preserve">Posición </w:t>
            </w:r>
          </w:p>
        </w:tc>
        <w:tc>
          <w:tcPr>
            <w:tcW w:w="3261" w:type="dxa"/>
          </w:tcPr>
          <w:p w:rsidR="00512D6D" w:rsidRPr="00561438" w:rsidRDefault="00512D6D" w:rsidP="00C35A61">
            <w:pPr>
              <w:rPr>
                <w:rFonts w:ascii="Arial" w:hAnsi="Arial" w:cs="Arial"/>
                <w:sz w:val="20"/>
                <w:szCs w:val="20"/>
              </w:rPr>
            </w:pPr>
            <w:r w:rsidRPr="00561438">
              <w:rPr>
                <w:rFonts w:ascii="Arial" w:hAnsi="Arial" w:cs="Arial"/>
                <w:sz w:val="20"/>
                <w:szCs w:val="20"/>
              </w:rPr>
              <w:t>Alineado al centro</w:t>
            </w:r>
          </w:p>
        </w:tc>
      </w:tr>
    </w:tbl>
    <w:p w:rsidR="00512D6D" w:rsidRPr="00561438" w:rsidRDefault="00512D6D" w:rsidP="00C35A61">
      <w:pPr>
        <w:spacing w:after="0"/>
        <w:rPr>
          <w:rFonts w:ascii="Arial" w:hAnsi="Arial" w:cs="Arial"/>
          <w:b/>
          <w:sz w:val="20"/>
          <w:szCs w:val="20"/>
        </w:rPr>
      </w:pPr>
    </w:p>
    <w:p w:rsidR="00512D6D" w:rsidRPr="00561438" w:rsidRDefault="00512D6D" w:rsidP="001E511C">
      <w:pPr>
        <w:spacing w:after="0"/>
        <w:ind w:left="1416"/>
        <w:rPr>
          <w:rFonts w:ascii="Arial" w:hAnsi="Arial" w:cs="Arial"/>
          <w:b/>
          <w:sz w:val="20"/>
          <w:szCs w:val="20"/>
        </w:rPr>
      </w:pPr>
      <w:r w:rsidRPr="00561438">
        <w:rPr>
          <w:rFonts w:ascii="Arial" w:hAnsi="Arial" w:cs="Arial"/>
          <w:b/>
          <w:sz w:val="20"/>
          <w:szCs w:val="20"/>
        </w:rPr>
        <w:t>2</w:t>
      </w:r>
      <w:r w:rsidR="00C52CBE">
        <w:rPr>
          <w:rFonts w:ascii="Arial" w:hAnsi="Arial" w:cs="Arial"/>
          <w:b/>
          <w:sz w:val="20"/>
          <w:szCs w:val="20"/>
        </w:rPr>
        <w:t>) Etiqueta</w:t>
      </w:r>
    </w:p>
    <w:tbl>
      <w:tblPr>
        <w:tblStyle w:val="Tablaconcuadrcula"/>
        <w:tblW w:w="0" w:type="auto"/>
        <w:tblInd w:w="1526" w:type="dxa"/>
        <w:tblLook w:val="04A0" w:firstRow="1" w:lastRow="0" w:firstColumn="1" w:lastColumn="0" w:noHBand="0" w:noVBand="1"/>
      </w:tblPr>
      <w:tblGrid>
        <w:gridCol w:w="2551"/>
        <w:gridCol w:w="3261"/>
      </w:tblGrid>
      <w:tr w:rsidR="00512D6D" w:rsidRPr="00561438" w:rsidTr="00C35A61">
        <w:tc>
          <w:tcPr>
            <w:tcW w:w="2551" w:type="dxa"/>
            <w:shd w:val="clear" w:color="auto" w:fill="D9D9D9" w:themeFill="background1" w:themeFillShade="D9"/>
          </w:tcPr>
          <w:p w:rsidR="00512D6D" w:rsidRPr="00DE7756" w:rsidRDefault="00512D6D" w:rsidP="00C35A61">
            <w:pPr>
              <w:rPr>
                <w:rFonts w:ascii="Arial" w:hAnsi="Arial" w:cs="Arial"/>
                <w:b/>
                <w:sz w:val="20"/>
                <w:szCs w:val="20"/>
              </w:rPr>
            </w:pPr>
            <w:r w:rsidRPr="00DE7756">
              <w:rPr>
                <w:rFonts w:ascii="Arial" w:hAnsi="Arial" w:cs="Arial"/>
                <w:b/>
                <w:sz w:val="20"/>
                <w:szCs w:val="20"/>
              </w:rPr>
              <w:t>Característica</w:t>
            </w:r>
          </w:p>
        </w:tc>
        <w:tc>
          <w:tcPr>
            <w:tcW w:w="3261" w:type="dxa"/>
            <w:shd w:val="clear" w:color="auto" w:fill="D9D9D9" w:themeFill="background1" w:themeFillShade="D9"/>
          </w:tcPr>
          <w:p w:rsidR="00512D6D" w:rsidRPr="00DE7756" w:rsidRDefault="00512D6D" w:rsidP="00C35A61">
            <w:pPr>
              <w:rPr>
                <w:rFonts w:ascii="Arial" w:hAnsi="Arial" w:cs="Arial"/>
                <w:b/>
                <w:sz w:val="20"/>
                <w:szCs w:val="20"/>
              </w:rPr>
            </w:pPr>
            <w:r w:rsidRPr="00DE7756">
              <w:rPr>
                <w:rFonts w:ascii="Arial" w:hAnsi="Arial" w:cs="Arial"/>
                <w:b/>
                <w:sz w:val="20"/>
                <w:szCs w:val="20"/>
              </w:rPr>
              <w:t>Valor</w:t>
            </w:r>
          </w:p>
        </w:tc>
      </w:tr>
      <w:tr w:rsidR="00512D6D" w:rsidRPr="00561438" w:rsidTr="00C35A61">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Color Hexadecimal</w:t>
            </w:r>
          </w:p>
        </w:tc>
        <w:tc>
          <w:tcPr>
            <w:tcW w:w="3261" w:type="dxa"/>
          </w:tcPr>
          <w:p w:rsidR="00512D6D" w:rsidRPr="00561438" w:rsidRDefault="00512D6D" w:rsidP="00C35A61">
            <w:pPr>
              <w:rPr>
                <w:rFonts w:ascii="Arial" w:hAnsi="Arial" w:cs="Arial"/>
                <w:sz w:val="20"/>
                <w:szCs w:val="20"/>
              </w:rPr>
            </w:pPr>
            <w:r w:rsidRPr="00561438">
              <w:rPr>
                <w:rFonts w:ascii="Arial" w:hAnsi="Arial" w:cs="Arial"/>
                <w:color w:val="222222"/>
                <w:sz w:val="20"/>
                <w:szCs w:val="20"/>
              </w:rPr>
              <w:t>#000</w:t>
            </w:r>
          </w:p>
        </w:tc>
      </w:tr>
      <w:tr w:rsidR="00512D6D" w:rsidRPr="00561438" w:rsidTr="00C35A61">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Tamaño</w:t>
            </w:r>
          </w:p>
        </w:tc>
        <w:tc>
          <w:tcPr>
            <w:tcW w:w="3261" w:type="dxa"/>
          </w:tcPr>
          <w:p w:rsidR="00512D6D" w:rsidRPr="00561438" w:rsidRDefault="00512D6D" w:rsidP="00C35A61">
            <w:pPr>
              <w:rPr>
                <w:rFonts w:ascii="Arial" w:hAnsi="Arial" w:cs="Arial"/>
                <w:sz w:val="20"/>
                <w:szCs w:val="20"/>
              </w:rPr>
            </w:pPr>
            <w:r w:rsidRPr="00561438">
              <w:rPr>
                <w:rFonts w:ascii="Arial" w:hAnsi="Arial" w:cs="Arial"/>
                <w:sz w:val="20"/>
                <w:szCs w:val="20"/>
              </w:rPr>
              <w:t>10px</w:t>
            </w:r>
          </w:p>
        </w:tc>
      </w:tr>
      <w:tr w:rsidR="00512D6D" w:rsidRPr="00561438" w:rsidTr="00C35A61">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Tipo de letra</w:t>
            </w:r>
          </w:p>
        </w:tc>
        <w:tc>
          <w:tcPr>
            <w:tcW w:w="3261" w:type="dxa"/>
          </w:tcPr>
          <w:p w:rsidR="00512D6D" w:rsidRPr="00561438" w:rsidRDefault="00512D6D" w:rsidP="00C35A61">
            <w:pPr>
              <w:rPr>
                <w:rFonts w:ascii="Arial" w:hAnsi="Arial" w:cs="Arial"/>
                <w:sz w:val="20"/>
                <w:szCs w:val="20"/>
              </w:rPr>
            </w:pPr>
            <w:r w:rsidRPr="00561438">
              <w:rPr>
                <w:rFonts w:ascii="Arial" w:hAnsi="Arial" w:cs="Arial"/>
                <w:sz w:val="20"/>
                <w:szCs w:val="20"/>
              </w:rPr>
              <w:t>verdana</w:t>
            </w:r>
          </w:p>
        </w:tc>
      </w:tr>
    </w:tbl>
    <w:p w:rsidR="00512D6D" w:rsidRDefault="00512D6D" w:rsidP="00C35A61">
      <w:pPr>
        <w:spacing w:after="0"/>
        <w:rPr>
          <w:rFonts w:ascii="Arial" w:hAnsi="Arial" w:cs="Arial"/>
          <w:sz w:val="20"/>
          <w:szCs w:val="20"/>
        </w:rPr>
      </w:pPr>
    </w:p>
    <w:p w:rsidR="00C836EC" w:rsidRPr="00561438" w:rsidRDefault="00C836EC" w:rsidP="00C836EC">
      <w:pPr>
        <w:spacing w:after="0"/>
        <w:ind w:left="1416"/>
        <w:rPr>
          <w:rFonts w:ascii="Arial" w:hAnsi="Arial" w:cs="Arial"/>
          <w:b/>
          <w:sz w:val="20"/>
          <w:szCs w:val="20"/>
        </w:rPr>
      </w:pPr>
      <w:r>
        <w:rPr>
          <w:rFonts w:ascii="Arial" w:hAnsi="Arial" w:cs="Arial"/>
          <w:b/>
          <w:sz w:val="20"/>
          <w:szCs w:val="20"/>
        </w:rPr>
        <w:t>3)</w:t>
      </w:r>
      <w:r w:rsidRPr="00561438">
        <w:rPr>
          <w:rFonts w:ascii="Arial" w:hAnsi="Arial" w:cs="Arial"/>
          <w:b/>
          <w:sz w:val="20"/>
          <w:szCs w:val="20"/>
        </w:rPr>
        <w:t xml:space="preserve"> Campo obligatorio.</w:t>
      </w:r>
    </w:p>
    <w:p w:rsidR="00C836EC" w:rsidRPr="00561438" w:rsidRDefault="00C836EC" w:rsidP="00C836EC">
      <w:pPr>
        <w:spacing w:after="0"/>
        <w:ind w:left="1416"/>
        <w:rPr>
          <w:rFonts w:ascii="Arial" w:hAnsi="Arial" w:cs="Arial"/>
          <w:sz w:val="20"/>
          <w:szCs w:val="20"/>
        </w:rPr>
      </w:pPr>
      <w:r>
        <w:rPr>
          <w:rFonts w:ascii="Arial" w:hAnsi="Arial" w:cs="Arial"/>
          <w:sz w:val="20"/>
          <w:szCs w:val="20"/>
        </w:rPr>
        <w:t xml:space="preserve">Símbolo que indica que el </w:t>
      </w:r>
      <w:r w:rsidRPr="00561438">
        <w:rPr>
          <w:rFonts w:ascii="Arial" w:hAnsi="Arial" w:cs="Arial"/>
          <w:sz w:val="20"/>
          <w:szCs w:val="20"/>
        </w:rPr>
        <w:t xml:space="preserve">campos </w:t>
      </w:r>
      <w:r>
        <w:rPr>
          <w:rFonts w:ascii="Arial" w:hAnsi="Arial" w:cs="Arial"/>
          <w:sz w:val="20"/>
          <w:szCs w:val="20"/>
        </w:rPr>
        <w:t xml:space="preserve">es </w:t>
      </w:r>
      <w:r w:rsidRPr="00561438">
        <w:rPr>
          <w:rFonts w:ascii="Arial" w:hAnsi="Arial" w:cs="Arial"/>
          <w:sz w:val="20"/>
          <w:szCs w:val="20"/>
        </w:rPr>
        <w:t>obligatorio</w:t>
      </w:r>
      <w:r>
        <w:rPr>
          <w:rFonts w:ascii="Arial" w:hAnsi="Arial" w:cs="Arial"/>
          <w:sz w:val="20"/>
          <w:szCs w:val="20"/>
        </w:rPr>
        <w:t xml:space="preserve"> </w:t>
      </w:r>
    </w:p>
    <w:tbl>
      <w:tblPr>
        <w:tblStyle w:val="Tablaconcuadrcula"/>
        <w:tblW w:w="0" w:type="auto"/>
        <w:tblInd w:w="1526" w:type="dxa"/>
        <w:tblLook w:val="04A0" w:firstRow="1" w:lastRow="0" w:firstColumn="1" w:lastColumn="0" w:noHBand="0" w:noVBand="1"/>
      </w:tblPr>
      <w:tblGrid>
        <w:gridCol w:w="2551"/>
        <w:gridCol w:w="3261"/>
      </w:tblGrid>
      <w:tr w:rsidR="00C836EC" w:rsidRPr="00561438" w:rsidTr="00806C9F">
        <w:tc>
          <w:tcPr>
            <w:tcW w:w="2551" w:type="dxa"/>
            <w:shd w:val="clear" w:color="auto" w:fill="D9D9D9" w:themeFill="background1" w:themeFillShade="D9"/>
          </w:tcPr>
          <w:p w:rsidR="00C836EC" w:rsidRPr="00DE7756" w:rsidRDefault="00C836EC" w:rsidP="00806C9F">
            <w:pPr>
              <w:rPr>
                <w:rFonts w:ascii="Arial" w:hAnsi="Arial" w:cs="Arial"/>
                <w:b/>
                <w:sz w:val="20"/>
                <w:szCs w:val="20"/>
              </w:rPr>
            </w:pPr>
            <w:r w:rsidRPr="00DE7756">
              <w:rPr>
                <w:rFonts w:ascii="Arial" w:hAnsi="Arial" w:cs="Arial"/>
                <w:b/>
                <w:sz w:val="20"/>
                <w:szCs w:val="20"/>
              </w:rPr>
              <w:t>Característica</w:t>
            </w:r>
          </w:p>
        </w:tc>
        <w:tc>
          <w:tcPr>
            <w:tcW w:w="3261" w:type="dxa"/>
            <w:shd w:val="clear" w:color="auto" w:fill="D9D9D9" w:themeFill="background1" w:themeFillShade="D9"/>
          </w:tcPr>
          <w:p w:rsidR="00C836EC" w:rsidRPr="00DE7756" w:rsidRDefault="00C836EC" w:rsidP="00806C9F">
            <w:pPr>
              <w:rPr>
                <w:rFonts w:ascii="Arial" w:hAnsi="Arial" w:cs="Arial"/>
                <w:b/>
                <w:sz w:val="20"/>
                <w:szCs w:val="20"/>
              </w:rPr>
            </w:pPr>
            <w:r w:rsidRPr="00DE7756">
              <w:rPr>
                <w:rFonts w:ascii="Arial" w:hAnsi="Arial" w:cs="Arial"/>
                <w:b/>
                <w:sz w:val="20"/>
                <w:szCs w:val="20"/>
              </w:rPr>
              <w:t>Valor</w:t>
            </w:r>
          </w:p>
        </w:tc>
      </w:tr>
      <w:tr w:rsidR="00C836EC" w:rsidRPr="00561438" w:rsidTr="00806C9F">
        <w:tc>
          <w:tcPr>
            <w:tcW w:w="2551" w:type="dxa"/>
          </w:tcPr>
          <w:p w:rsidR="00C836EC" w:rsidRPr="00561438" w:rsidRDefault="00C836EC" w:rsidP="00806C9F">
            <w:pPr>
              <w:rPr>
                <w:rFonts w:ascii="Arial" w:hAnsi="Arial" w:cs="Arial"/>
                <w:sz w:val="20"/>
                <w:szCs w:val="20"/>
              </w:rPr>
            </w:pPr>
            <w:r w:rsidRPr="00561438">
              <w:rPr>
                <w:rFonts w:ascii="Arial" w:hAnsi="Arial" w:cs="Arial"/>
                <w:sz w:val="20"/>
                <w:szCs w:val="20"/>
              </w:rPr>
              <w:t>Color Hexadecimal</w:t>
            </w:r>
          </w:p>
        </w:tc>
        <w:tc>
          <w:tcPr>
            <w:tcW w:w="3261" w:type="dxa"/>
          </w:tcPr>
          <w:p w:rsidR="00C836EC" w:rsidRPr="00561438" w:rsidRDefault="00C836EC" w:rsidP="00806C9F">
            <w:pPr>
              <w:rPr>
                <w:rFonts w:ascii="Arial" w:hAnsi="Arial" w:cs="Arial"/>
                <w:sz w:val="20"/>
                <w:szCs w:val="20"/>
              </w:rPr>
            </w:pPr>
            <w:r w:rsidRPr="00561438">
              <w:rPr>
                <w:rFonts w:ascii="Arial" w:hAnsi="Arial" w:cs="Arial"/>
                <w:color w:val="222222"/>
                <w:sz w:val="20"/>
                <w:szCs w:val="20"/>
              </w:rPr>
              <w:t>#EA0000</w:t>
            </w:r>
          </w:p>
        </w:tc>
      </w:tr>
      <w:tr w:rsidR="00C836EC" w:rsidRPr="00561438" w:rsidTr="00806C9F">
        <w:tc>
          <w:tcPr>
            <w:tcW w:w="2551" w:type="dxa"/>
          </w:tcPr>
          <w:p w:rsidR="00C836EC" w:rsidRPr="00561438" w:rsidRDefault="00C836EC" w:rsidP="00806C9F">
            <w:pPr>
              <w:rPr>
                <w:rFonts w:ascii="Arial" w:hAnsi="Arial" w:cs="Arial"/>
                <w:sz w:val="20"/>
                <w:szCs w:val="20"/>
              </w:rPr>
            </w:pPr>
            <w:r w:rsidRPr="00561438">
              <w:rPr>
                <w:rFonts w:ascii="Arial" w:hAnsi="Arial" w:cs="Arial"/>
                <w:sz w:val="20"/>
                <w:szCs w:val="20"/>
              </w:rPr>
              <w:t>Tamaño</w:t>
            </w:r>
          </w:p>
        </w:tc>
        <w:tc>
          <w:tcPr>
            <w:tcW w:w="3261" w:type="dxa"/>
          </w:tcPr>
          <w:p w:rsidR="00C836EC" w:rsidRPr="00561438" w:rsidRDefault="00C836EC" w:rsidP="00806C9F">
            <w:pPr>
              <w:rPr>
                <w:rFonts w:ascii="Arial" w:hAnsi="Arial" w:cs="Arial"/>
                <w:sz w:val="20"/>
                <w:szCs w:val="20"/>
              </w:rPr>
            </w:pPr>
            <w:r w:rsidRPr="00561438">
              <w:rPr>
                <w:rFonts w:ascii="Arial" w:hAnsi="Arial" w:cs="Arial"/>
                <w:sz w:val="20"/>
                <w:szCs w:val="20"/>
              </w:rPr>
              <w:t>10px</w:t>
            </w:r>
          </w:p>
        </w:tc>
      </w:tr>
      <w:tr w:rsidR="00C836EC" w:rsidRPr="00561438" w:rsidTr="00806C9F">
        <w:tc>
          <w:tcPr>
            <w:tcW w:w="2551" w:type="dxa"/>
          </w:tcPr>
          <w:p w:rsidR="00C836EC" w:rsidRPr="00561438" w:rsidRDefault="00C836EC" w:rsidP="00806C9F">
            <w:pPr>
              <w:rPr>
                <w:rFonts w:ascii="Arial" w:hAnsi="Arial" w:cs="Arial"/>
                <w:sz w:val="20"/>
                <w:szCs w:val="20"/>
              </w:rPr>
            </w:pPr>
            <w:r w:rsidRPr="00561438">
              <w:rPr>
                <w:rFonts w:ascii="Arial" w:hAnsi="Arial" w:cs="Arial"/>
                <w:sz w:val="20"/>
                <w:szCs w:val="20"/>
              </w:rPr>
              <w:t>Tipo de letra</w:t>
            </w:r>
          </w:p>
        </w:tc>
        <w:tc>
          <w:tcPr>
            <w:tcW w:w="3261" w:type="dxa"/>
          </w:tcPr>
          <w:p w:rsidR="00C836EC" w:rsidRPr="00561438" w:rsidRDefault="00C836EC" w:rsidP="00806C9F">
            <w:pPr>
              <w:rPr>
                <w:rFonts w:ascii="Arial" w:hAnsi="Arial" w:cs="Arial"/>
                <w:sz w:val="20"/>
                <w:szCs w:val="20"/>
              </w:rPr>
            </w:pPr>
            <w:r w:rsidRPr="00561438">
              <w:rPr>
                <w:rFonts w:ascii="Arial" w:hAnsi="Arial" w:cs="Arial"/>
                <w:sz w:val="20"/>
                <w:szCs w:val="20"/>
              </w:rPr>
              <w:t>Verdana</w:t>
            </w:r>
          </w:p>
        </w:tc>
      </w:tr>
    </w:tbl>
    <w:p w:rsidR="00C836EC" w:rsidRPr="00561438" w:rsidRDefault="00C836EC" w:rsidP="00C35A61">
      <w:pPr>
        <w:spacing w:after="0"/>
        <w:rPr>
          <w:rFonts w:ascii="Arial" w:hAnsi="Arial" w:cs="Arial"/>
          <w:sz w:val="20"/>
          <w:szCs w:val="20"/>
        </w:rPr>
      </w:pPr>
    </w:p>
    <w:p w:rsidR="00512D6D" w:rsidRPr="00561438" w:rsidRDefault="00C836EC" w:rsidP="001E511C">
      <w:pPr>
        <w:spacing w:after="0"/>
        <w:ind w:left="1416"/>
        <w:rPr>
          <w:rFonts w:ascii="Arial" w:hAnsi="Arial" w:cs="Arial"/>
          <w:b/>
          <w:sz w:val="20"/>
          <w:szCs w:val="20"/>
        </w:rPr>
      </w:pPr>
      <w:r>
        <w:rPr>
          <w:rFonts w:ascii="Arial" w:hAnsi="Arial" w:cs="Arial"/>
          <w:b/>
          <w:sz w:val="20"/>
          <w:szCs w:val="20"/>
        </w:rPr>
        <w:t>4</w:t>
      </w:r>
      <w:r w:rsidR="00C52CBE">
        <w:rPr>
          <w:rFonts w:ascii="Arial" w:hAnsi="Arial" w:cs="Arial"/>
          <w:b/>
          <w:sz w:val="20"/>
          <w:szCs w:val="20"/>
        </w:rPr>
        <w:t>) Campos de texto</w:t>
      </w:r>
    </w:p>
    <w:tbl>
      <w:tblPr>
        <w:tblStyle w:val="Tablaconcuadrcula"/>
        <w:tblW w:w="0" w:type="auto"/>
        <w:tblInd w:w="1526" w:type="dxa"/>
        <w:tblLook w:val="04A0" w:firstRow="1" w:lastRow="0" w:firstColumn="1" w:lastColumn="0" w:noHBand="0" w:noVBand="1"/>
      </w:tblPr>
      <w:tblGrid>
        <w:gridCol w:w="2551"/>
        <w:gridCol w:w="3261"/>
      </w:tblGrid>
      <w:tr w:rsidR="00512D6D" w:rsidRPr="00561438" w:rsidTr="00806C9F">
        <w:tc>
          <w:tcPr>
            <w:tcW w:w="2551" w:type="dxa"/>
            <w:shd w:val="clear" w:color="auto" w:fill="D9D9D9" w:themeFill="background1" w:themeFillShade="D9"/>
          </w:tcPr>
          <w:p w:rsidR="00512D6D" w:rsidRPr="00DE7756" w:rsidRDefault="00512D6D" w:rsidP="00C35A61">
            <w:pPr>
              <w:rPr>
                <w:rFonts w:ascii="Arial" w:hAnsi="Arial" w:cs="Arial"/>
                <w:b/>
                <w:sz w:val="20"/>
                <w:szCs w:val="20"/>
              </w:rPr>
            </w:pPr>
            <w:r w:rsidRPr="00DE7756">
              <w:rPr>
                <w:rFonts w:ascii="Arial" w:hAnsi="Arial" w:cs="Arial"/>
                <w:b/>
                <w:sz w:val="20"/>
                <w:szCs w:val="20"/>
              </w:rPr>
              <w:lastRenderedPageBreak/>
              <w:t>Característica</w:t>
            </w:r>
          </w:p>
        </w:tc>
        <w:tc>
          <w:tcPr>
            <w:tcW w:w="3261" w:type="dxa"/>
            <w:shd w:val="clear" w:color="auto" w:fill="D9D9D9" w:themeFill="background1" w:themeFillShade="D9"/>
          </w:tcPr>
          <w:p w:rsidR="00512D6D" w:rsidRPr="00DE7756" w:rsidRDefault="00512D6D" w:rsidP="00C35A61">
            <w:pPr>
              <w:rPr>
                <w:rFonts w:ascii="Arial" w:hAnsi="Arial" w:cs="Arial"/>
                <w:b/>
                <w:sz w:val="20"/>
                <w:szCs w:val="20"/>
              </w:rPr>
            </w:pPr>
            <w:r w:rsidRPr="00DE7756">
              <w:rPr>
                <w:rFonts w:ascii="Arial" w:hAnsi="Arial" w:cs="Arial"/>
                <w:b/>
                <w:sz w:val="20"/>
                <w:szCs w:val="20"/>
              </w:rPr>
              <w:t>Valor</w:t>
            </w:r>
          </w:p>
        </w:tc>
      </w:tr>
      <w:tr w:rsidR="00512D6D" w:rsidRPr="00561438" w:rsidTr="00806C9F">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Color Hexadecimal</w:t>
            </w:r>
          </w:p>
        </w:tc>
        <w:tc>
          <w:tcPr>
            <w:tcW w:w="3261" w:type="dxa"/>
          </w:tcPr>
          <w:p w:rsidR="00512D6D" w:rsidRPr="00561438" w:rsidRDefault="00512D6D" w:rsidP="00C35A61">
            <w:pPr>
              <w:rPr>
                <w:rFonts w:ascii="Arial" w:hAnsi="Arial" w:cs="Arial"/>
                <w:sz w:val="20"/>
                <w:szCs w:val="20"/>
              </w:rPr>
            </w:pPr>
            <w:r w:rsidRPr="00561438">
              <w:rPr>
                <w:rFonts w:ascii="Arial" w:hAnsi="Arial" w:cs="Arial"/>
                <w:color w:val="222222"/>
                <w:sz w:val="20"/>
                <w:szCs w:val="20"/>
              </w:rPr>
              <w:t>#000</w:t>
            </w:r>
          </w:p>
        </w:tc>
      </w:tr>
      <w:tr w:rsidR="00512D6D" w:rsidRPr="00561438" w:rsidTr="00806C9F">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Ancho del texto</w:t>
            </w:r>
          </w:p>
        </w:tc>
        <w:tc>
          <w:tcPr>
            <w:tcW w:w="3261" w:type="dxa"/>
          </w:tcPr>
          <w:p w:rsidR="00512D6D" w:rsidRPr="00561438" w:rsidRDefault="00512D6D" w:rsidP="00C35A61">
            <w:pPr>
              <w:rPr>
                <w:rFonts w:ascii="Arial" w:hAnsi="Arial" w:cs="Arial"/>
                <w:sz w:val="20"/>
                <w:szCs w:val="20"/>
              </w:rPr>
            </w:pPr>
            <w:r w:rsidRPr="00561438">
              <w:rPr>
                <w:rFonts w:ascii="Arial" w:hAnsi="Arial" w:cs="Arial"/>
                <w:sz w:val="20"/>
                <w:szCs w:val="20"/>
              </w:rPr>
              <w:t>13px</w:t>
            </w:r>
          </w:p>
        </w:tc>
      </w:tr>
      <w:tr w:rsidR="00512D6D" w:rsidRPr="00561438" w:rsidTr="00806C9F">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Posición</w:t>
            </w:r>
          </w:p>
        </w:tc>
        <w:tc>
          <w:tcPr>
            <w:tcW w:w="3261" w:type="dxa"/>
          </w:tcPr>
          <w:p w:rsidR="00512D6D" w:rsidRPr="00561438" w:rsidRDefault="00512D6D" w:rsidP="00C35A61">
            <w:pPr>
              <w:rPr>
                <w:rFonts w:ascii="Arial" w:hAnsi="Arial" w:cs="Arial"/>
                <w:sz w:val="20"/>
                <w:szCs w:val="20"/>
              </w:rPr>
            </w:pPr>
            <w:r w:rsidRPr="00561438">
              <w:rPr>
                <w:rFonts w:ascii="Arial" w:hAnsi="Arial" w:cs="Arial"/>
                <w:sz w:val="20"/>
                <w:szCs w:val="20"/>
              </w:rPr>
              <w:t>Alineado a la izquierda</w:t>
            </w:r>
          </w:p>
        </w:tc>
      </w:tr>
      <w:tr w:rsidR="00512D6D" w:rsidRPr="00561438" w:rsidTr="00806C9F">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Transformación de texto</w:t>
            </w:r>
          </w:p>
        </w:tc>
        <w:tc>
          <w:tcPr>
            <w:tcW w:w="3261" w:type="dxa"/>
          </w:tcPr>
          <w:p w:rsidR="00512D6D" w:rsidRPr="00561438" w:rsidRDefault="00512D6D" w:rsidP="00C35A61">
            <w:pPr>
              <w:rPr>
                <w:rFonts w:ascii="Arial" w:hAnsi="Arial" w:cs="Arial"/>
                <w:sz w:val="20"/>
                <w:szCs w:val="20"/>
              </w:rPr>
            </w:pPr>
            <w:r w:rsidRPr="00561438">
              <w:rPr>
                <w:rFonts w:ascii="Arial" w:hAnsi="Arial" w:cs="Arial"/>
                <w:sz w:val="20"/>
                <w:szCs w:val="20"/>
              </w:rPr>
              <w:t>Mayúscula</w:t>
            </w:r>
          </w:p>
        </w:tc>
      </w:tr>
    </w:tbl>
    <w:p w:rsidR="00512D6D" w:rsidRPr="00561438" w:rsidRDefault="00512D6D" w:rsidP="00C35A61">
      <w:pPr>
        <w:spacing w:after="0"/>
        <w:rPr>
          <w:rFonts w:ascii="Arial" w:hAnsi="Arial" w:cs="Arial"/>
          <w:b/>
          <w:sz w:val="20"/>
          <w:szCs w:val="20"/>
        </w:rPr>
      </w:pPr>
    </w:p>
    <w:p w:rsidR="00512D6D" w:rsidRPr="00561438" w:rsidRDefault="00C836EC" w:rsidP="001E511C">
      <w:pPr>
        <w:spacing w:after="0"/>
        <w:ind w:left="1416"/>
        <w:rPr>
          <w:rFonts w:ascii="Arial" w:hAnsi="Arial" w:cs="Arial"/>
          <w:b/>
          <w:sz w:val="20"/>
          <w:szCs w:val="20"/>
        </w:rPr>
      </w:pPr>
      <w:r>
        <w:rPr>
          <w:rFonts w:ascii="Arial" w:hAnsi="Arial" w:cs="Arial"/>
          <w:b/>
          <w:sz w:val="20"/>
          <w:szCs w:val="20"/>
        </w:rPr>
        <w:t>5</w:t>
      </w:r>
      <w:r w:rsidR="00C52CBE">
        <w:rPr>
          <w:rFonts w:ascii="Arial" w:hAnsi="Arial" w:cs="Arial"/>
          <w:b/>
          <w:sz w:val="20"/>
          <w:szCs w:val="20"/>
        </w:rPr>
        <w:t>) Campo numérico</w:t>
      </w:r>
    </w:p>
    <w:tbl>
      <w:tblPr>
        <w:tblStyle w:val="Tablaconcuadrcula"/>
        <w:tblW w:w="0" w:type="auto"/>
        <w:tblInd w:w="1526" w:type="dxa"/>
        <w:tblLook w:val="04A0" w:firstRow="1" w:lastRow="0" w:firstColumn="1" w:lastColumn="0" w:noHBand="0" w:noVBand="1"/>
      </w:tblPr>
      <w:tblGrid>
        <w:gridCol w:w="2551"/>
        <w:gridCol w:w="3261"/>
      </w:tblGrid>
      <w:tr w:rsidR="00512D6D" w:rsidRPr="00561438" w:rsidTr="00806C9F">
        <w:tc>
          <w:tcPr>
            <w:tcW w:w="2551" w:type="dxa"/>
            <w:shd w:val="clear" w:color="auto" w:fill="D9D9D9" w:themeFill="background1" w:themeFillShade="D9"/>
          </w:tcPr>
          <w:p w:rsidR="00512D6D" w:rsidRPr="00DE7756" w:rsidRDefault="00512D6D" w:rsidP="00C35A61">
            <w:pPr>
              <w:rPr>
                <w:rFonts w:ascii="Arial" w:hAnsi="Arial" w:cs="Arial"/>
                <w:b/>
                <w:sz w:val="20"/>
                <w:szCs w:val="20"/>
              </w:rPr>
            </w:pPr>
            <w:r w:rsidRPr="00DE7756">
              <w:rPr>
                <w:rFonts w:ascii="Arial" w:hAnsi="Arial" w:cs="Arial"/>
                <w:b/>
                <w:sz w:val="20"/>
                <w:szCs w:val="20"/>
              </w:rPr>
              <w:t>Característica</w:t>
            </w:r>
          </w:p>
        </w:tc>
        <w:tc>
          <w:tcPr>
            <w:tcW w:w="3261" w:type="dxa"/>
            <w:shd w:val="clear" w:color="auto" w:fill="D9D9D9" w:themeFill="background1" w:themeFillShade="D9"/>
          </w:tcPr>
          <w:p w:rsidR="00512D6D" w:rsidRPr="00DE7756" w:rsidRDefault="00512D6D" w:rsidP="00C35A61">
            <w:pPr>
              <w:rPr>
                <w:rFonts w:ascii="Arial" w:hAnsi="Arial" w:cs="Arial"/>
                <w:b/>
                <w:sz w:val="20"/>
                <w:szCs w:val="20"/>
              </w:rPr>
            </w:pPr>
            <w:r w:rsidRPr="00DE7756">
              <w:rPr>
                <w:rFonts w:ascii="Arial" w:hAnsi="Arial" w:cs="Arial"/>
                <w:b/>
                <w:sz w:val="20"/>
                <w:szCs w:val="20"/>
              </w:rPr>
              <w:t>Valor</w:t>
            </w:r>
          </w:p>
        </w:tc>
      </w:tr>
      <w:tr w:rsidR="00512D6D" w:rsidRPr="00561438" w:rsidTr="00806C9F">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Color Hexadecimal</w:t>
            </w:r>
          </w:p>
        </w:tc>
        <w:tc>
          <w:tcPr>
            <w:tcW w:w="3261" w:type="dxa"/>
          </w:tcPr>
          <w:p w:rsidR="00512D6D" w:rsidRPr="00561438" w:rsidRDefault="00512D6D" w:rsidP="00C35A61">
            <w:pPr>
              <w:rPr>
                <w:rFonts w:ascii="Arial" w:hAnsi="Arial" w:cs="Arial"/>
                <w:sz w:val="20"/>
                <w:szCs w:val="20"/>
              </w:rPr>
            </w:pPr>
            <w:r w:rsidRPr="00561438">
              <w:rPr>
                <w:rFonts w:ascii="Arial" w:hAnsi="Arial" w:cs="Arial"/>
                <w:color w:val="222222"/>
                <w:sz w:val="20"/>
                <w:szCs w:val="20"/>
              </w:rPr>
              <w:t>#000</w:t>
            </w:r>
          </w:p>
        </w:tc>
      </w:tr>
      <w:tr w:rsidR="00512D6D" w:rsidRPr="00561438" w:rsidTr="00806C9F">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Tamaño</w:t>
            </w:r>
          </w:p>
        </w:tc>
        <w:tc>
          <w:tcPr>
            <w:tcW w:w="3261" w:type="dxa"/>
          </w:tcPr>
          <w:p w:rsidR="00512D6D" w:rsidRPr="00561438" w:rsidRDefault="00512D6D" w:rsidP="00C35A61">
            <w:pPr>
              <w:rPr>
                <w:rFonts w:ascii="Arial" w:hAnsi="Arial" w:cs="Arial"/>
                <w:sz w:val="20"/>
                <w:szCs w:val="20"/>
              </w:rPr>
            </w:pPr>
            <w:r w:rsidRPr="00561438">
              <w:rPr>
                <w:rFonts w:ascii="Arial" w:hAnsi="Arial" w:cs="Arial"/>
                <w:sz w:val="20"/>
                <w:szCs w:val="20"/>
              </w:rPr>
              <w:t>10px</w:t>
            </w:r>
          </w:p>
        </w:tc>
      </w:tr>
      <w:tr w:rsidR="00512D6D" w:rsidRPr="00561438" w:rsidTr="00806C9F">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Tipo de letra</w:t>
            </w:r>
          </w:p>
        </w:tc>
        <w:tc>
          <w:tcPr>
            <w:tcW w:w="3261" w:type="dxa"/>
          </w:tcPr>
          <w:p w:rsidR="00512D6D" w:rsidRPr="00561438" w:rsidRDefault="00512D6D" w:rsidP="00C35A61">
            <w:pPr>
              <w:rPr>
                <w:rFonts w:ascii="Arial" w:hAnsi="Arial" w:cs="Arial"/>
                <w:sz w:val="20"/>
                <w:szCs w:val="20"/>
              </w:rPr>
            </w:pPr>
            <w:r w:rsidRPr="00561438">
              <w:rPr>
                <w:rFonts w:ascii="Arial" w:hAnsi="Arial" w:cs="Arial"/>
                <w:sz w:val="20"/>
                <w:szCs w:val="20"/>
              </w:rPr>
              <w:t>Verdana</w:t>
            </w:r>
          </w:p>
        </w:tc>
      </w:tr>
      <w:tr w:rsidR="00512D6D" w:rsidRPr="00561438" w:rsidTr="00806C9F">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Ancho del texto</w:t>
            </w:r>
          </w:p>
        </w:tc>
        <w:tc>
          <w:tcPr>
            <w:tcW w:w="3261" w:type="dxa"/>
          </w:tcPr>
          <w:p w:rsidR="00512D6D" w:rsidRPr="00561438" w:rsidRDefault="00512D6D" w:rsidP="00C35A61">
            <w:pPr>
              <w:rPr>
                <w:rFonts w:ascii="Arial" w:hAnsi="Arial" w:cs="Arial"/>
                <w:sz w:val="20"/>
                <w:szCs w:val="20"/>
              </w:rPr>
            </w:pPr>
            <w:r w:rsidRPr="00561438">
              <w:rPr>
                <w:rFonts w:ascii="Arial" w:hAnsi="Arial" w:cs="Arial"/>
                <w:sz w:val="20"/>
                <w:szCs w:val="20"/>
              </w:rPr>
              <w:t>13px</w:t>
            </w:r>
          </w:p>
        </w:tc>
      </w:tr>
      <w:tr w:rsidR="00512D6D" w:rsidRPr="00561438" w:rsidTr="00806C9F">
        <w:tc>
          <w:tcPr>
            <w:tcW w:w="2551" w:type="dxa"/>
          </w:tcPr>
          <w:p w:rsidR="00512D6D" w:rsidRPr="00561438" w:rsidRDefault="00512D6D" w:rsidP="00C35A61">
            <w:pPr>
              <w:rPr>
                <w:rFonts w:ascii="Arial" w:hAnsi="Arial" w:cs="Arial"/>
                <w:sz w:val="20"/>
                <w:szCs w:val="20"/>
              </w:rPr>
            </w:pPr>
            <w:r w:rsidRPr="00561438">
              <w:rPr>
                <w:rFonts w:ascii="Arial" w:hAnsi="Arial" w:cs="Arial"/>
                <w:sz w:val="20"/>
                <w:szCs w:val="20"/>
              </w:rPr>
              <w:t>Posición</w:t>
            </w:r>
          </w:p>
        </w:tc>
        <w:tc>
          <w:tcPr>
            <w:tcW w:w="3261" w:type="dxa"/>
          </w:tcPr>
          <w:p w:rsidR="00512D6D" w:rsidRPr="00561438" w:rsidRDefault="00512D6D" w:rsidP="00C35A61">
            <w:pPr>
              <w:rPr>
                <w:rFonts w:ascii="Arial" w:hAnsi="Arial" w:cs="Arial"/>
                <w:sz w:val="20"/>
                <w:szCs w:val="20"/>
              </w:rPr>
            </w:pPr>
            <w:r w:rsidRPr="00561438">
              <w:rPr>
                <w:rFonts w:ascii="Arial" w:hAnsi="Arial" w:cs="Arial"/>
                <w:sz w:val="20"/>
                <w:szCs w:val="20"/>
              </w:rPr>
              <w:t>Alineado a la derecha</w:t>
            </w:r>
          </w:p>
        </w:tc>
      </w:tr>
    </w:tbl>
    <w:p w:rsidR="00512D6D" w:rsidRPr="00C836EC" w:rsidRDefault="00512D6D" w:rsidP="00C836EC">
      <w:pPr>
        <w:spacing w:after="0"/>
        <w:rPr>
          <w:rFonts w:ascii="Arial" w:hAnsi="Arial" w:cs="Arial"/>
          <w:b/>
          <w:sz w:val="20"/>
          <w:szCs w:val="20"/>
        </w:rPr>
      </w:pPr>
    </w:p>
    <w:p w:rsidR="00C52CBE" w:rsidRDefault="00C52CBE" w:rsidP="00C52CBE">
      <w:pPr>
        <w:spacing w:after="0"/>
        <w:ind w:left="1416"/>
        <w:rPr>
          <w:rFonts w:ascii="Arial" w:hAnsi="Arial" w:cs="Arial"/>
          <w:b/>
          <w:sz w:val="20"/>
          <w:szCs w:val="20"/>
        </w:rPr>
      </w:pPr>
      <w:r>
        <w:rPr>
          <w:rFonts w:ascii="Arial" w:hAnsi="Arial" w:cs="Arial"/>
          <w:b/>
          <w:sz w:val="20"/>
          <w:szCs w:val="20"/>
        </w:rPr>
        <w:t xml:space="preserve">6) </w:t>
      </w:r>
      <w:r w:rsidRPr="00561438">
        <w:rPr>
          <w:rFonts w:ascii="Arial" w:hAnsi="Arial" w:cs="Arial"/>
          <w:b/>
          <w:sz w:val="20"/>
          <w:szCs w:val="20"/>
        </w:rPr>
        <w:t xml:space="preserve">Campo </w:t>
      </w:r>
      <w:r>
        <w:rPr>
          <w:rFonts w:ascii="Arial" w:hAnsi="Arial" w:cs="Arial"/>
          <w:b/>
          <w:sz w:val="20"/>
          <w:szCs w:val="20"/>
        </w:rPr>
        <w:t>fecha</w:t>
      </w:r>
    </w:p>
    <w:p w:rsidR="005C4AC7" w:rsidRPr="005C4AC7" w:rsidRDefault="005C4AC7" w:rsidP="005C4AC7">
      <w:pPr>
        <w:spacing w:after="0"/>
        <w:ind w:left="1416"/>
        <w:rPr>
          <w:rFonts w:ascii="Arial" w:hAnsi="Arial" w:cs="Arial"/>
          <w:sz w:val="20"/>
          <w:szCs w:val="20"/>
        </w:rPr>
      </w:pPr>
      <w:r w:rsidRPr="005C4AC7">
        <w:rPr>
          <w:rFonts w:ascii="Arial" w:hAnsi="Arial" w:cs="Arial"/>
          <w:sz w:val="20"/>
          <w:szCs w:val="20"/>
        </w:rPr>
        <w:t>El formato de la fecha está ligado al idioma de la sesión del usuario</w:t>
      </w:r>
      <w:r w:rsidR="00511180">
        <w:rPr>
          <w:rFonts w:ascii="Arial" w:hAnsi="Arial" w:cs="Arial"/>
          <w:sz w:val="20"/>
          <w:szCs w:val="20"/>
        </w:rPr>
        <w:t xml:space="preserve">, los controles deben incluir el icono que permita activar el control calendario. </w:t>
      </w:r>
    </w:p>
    <w:tbl>
      <w:tblPr>
        <w:tblStyle w:val="Tablaconcuadrcula"/>
        <w:tblW w:w="0" w:type="auto"/>
        <w:tblInd w:w="1526" w:type="dxa"/>
        <w:tblLook w:val="04A0" w:firstRow="1" w:lastRow="0" w:firstColumn="1" w:lastColumn="0" w:noHBand="0" w:noVBand="1"/>
      </w:tblPr>
      <w:tblGrid>
        <w:gridCol w:w="2551"/>
        <w:gridCol w:w="3261"/>
      </w:tblGrid>
      <w:tr w:rsidR="00C52CBE" w:rsidRPr="00561438" w:rsidTr="00806C9F">
        <w:tc>
          <w:tcPr>
            <w:tcW w:w="2551" w:type="dxa"/>
            <w:shd w:val="clear" w:color="auto" w:fill="D9D9D9" w:themeFill="background1" w:themeFillShade="D9"/>
          </w:tcPr>
          <w:p w:rsidR="00C52CBE" w:rsidRPr="00DE7756" w:rsidRDefault="00C52CBE" w:rsidP="00806C9F">
            <w:pPr>
              <w:rPr>
                <w:rFonts w:ascii="Arial" w:hAnsi="Arial" w:cs="Arial"/>
                <w:b/>
                <w:sz w:val="20"/>
                <w:szCs w:val="20"/>
              </w:rPr>
            </w:pPr>
            <w:r w:rsidRPr="00DE7756">
              <w:rPr>
                <w:rFonts w:ascii="Arial" w:hAnsi="Arial" w:cs="Arial"/>
                <w:b/>
                <w:sz w:val="20"/>
                <w:szCs w:val="20"/>
              </w:rPr>
              <w:t>Característica</w:t>
            </w:r>
          </w:p>
        </w:tc>
        <w:tc>
          <w:tcPr>
            <w:tcW w:w="3261" w:type="dxa"/>
            <w:shd w:val="clear" w:color="auto" w:fill="D9D9D9" w:themeFill="background1" w:themeFillShade="D9"/>
          </w:tcPr>
          <w:p w:rsidR="00C52CBE" w:rsidRPr="00DE7756" w:rsidRDefault="00C52CBE" w:rsidP="00806C9F">
            <w:pPr>
              <w:rPr>
                <w:rFonts w:ascii="Arial" w:hAnsi="Arial" w:cs="Arial"/>
                <w:b/>
                <w:sz w:val="20"/>
                <w:szCs w:val="20"/>
              </w:rPr>
            </w:pPr>
            <w:r w:rsidRPr="00DE7756">
              <w:rPr>
                <w:rFonts w:ascii="Arial" w:hAnsi="Arial" w:cs="Arial"/>
                <w:b/>
                <w:sz w:val="20"/>
                <w:szCs w:val="20"/>
              </w:rPr>
              <w:t>Valor</w:t>
            </w:r>
          </w:p>
        </w:tc>
      </w:tr>
      <w:tr w:rsidR="00C52CBE" w:rsidRPr="00561438" w:rsidTr="00806C9F">
        <w:tc>
          <w:tcPr>
            <w:tcW w:w="2551" w:type="dxa"/>
          </w:tcPr>
          <w:p w:rsidR="00C52CBE" w:rsidRPr="00561438" w:rsidRDefault="00C52CBE" w:rsidP="00806C9F">
            <w:pPr>
              <w:rPr>
                <w:rFonts w:ascii="Arial" w:hAnsi="Arial" w:cs="Arial"/>
                <w:sz w:val="20"/>
                <w:szCs w:val="20"/>
              </w:rPr>
            </w:pPr>
            <w:r w:rsidRPr="00561438">
              <w:rPr>
                <w:rFonts w:ascii="Arial" w:hAnsi="Arial" w:cs="Arial"/>
                <w:sz w:val="20"/>
                <w:szCs w:val="20"/>
              </w:rPr>
              <w:t>Color Hexadecimal</w:t>
            </w:r>
          </w:p>
        </w:tc>
        <w:tc>
          <w:tcPr>
            <w:tcW w:w="3261" w:type="dxa"/>
          </w:tcPr>
          <w:p w:rsidR="00C52CBE" w:rsidRPr="00561438" w:rsidRDefault="00C52CBE" w:rsidP="00806C9F">
            <w:pPr>
              <w:rPr>
                <w:rFonts w:ascii="Arial" w:hAnsi="Arial" w:cs="Arial"/>
                <w:sz w:val="20"/>
                <w:szCs w:val="20"/>
              </w:rPr>
            </w:pPr>
            <w:r w:rsidRPr="00561438">
              <w:rPr>
                <w:rFonts w:ascii="Arial" w:hAnsi="Arial" w:cs="Arial"/>
                <w:color w:val="222222"/>
                <w:sz w:val="20"/>
                <w:szCs w:val="20"/>
              </w:rPr>
              <w:t>#000</w:t>
            </w:r>
          </w:p>
        </w:tc>
      </w:tr>
      <w:tr w:rsidR="00C52CBE" w:rsidRPr="00561438" w:rsidTr="00806C9F">
        <w:tc>
          <w:tcPr>
            <w:tcW w:w="2551" w:type="dxa"/>
          </w:tcPr>
          <w:p w:rsidR="00C52CBE" w:rsidRPr="00561438" w:rsidRDefault="00C52CBE" w:rsidP="00806C9F">
            <w:pPr>
              <w:rPr>
                <w:rFonts w:ascii="Arial" w:hAnsi="Arial" w:cs="Arial"/>
                <w:sz w:val="20"/>
                <w:szCs w:val="20"/>
              </w:rPr>
            </w:pPr>
            <w:r w:rsidRPr="00561438">
              <w:rPr>
                <w:rFonts w:ascii="Arial" w:hAnsi="Arial" w:cs="Arial"/>
                <w:sz w:val="20"/>
                <w:szCs w:val="20"/>
              </w:rPr>
              <w:t>Tamaño</w:t>
            </w:r>
          </w:p>
        </w:tc>
        <w:tc>
          <w:tcPr>
            <w:tcW w:w="3261" w:type="dxa"/>
          </w:tcPr>
          <w:p w:rsidR="00C52CBE" w:rsidRPr="00561438" w:rsidRDefault="00C52CBE" w:rsidP="00806C9F">
            <w:pPr>
              <w:rPr>
                <w:rFonts w:ascii="Arial" w:hAnsi="Arial" w:cs="Arial"/>
                <w:sz w:val="20"/>
                <w:szCs w:val="20"/>
              </w:rPr>
            </w:pPr>
            <w:r w:rsidRPr="00561438">
              <w:rPr>
                <w:rFonts w:ascii="Arial" w:hAnsi="Arial" w:cs="Arial"/>
                <w:sz w:val="20"/>
                <w:szCs w:val="20"/>
              </w:rPr>
              <w:t>10px</w:t>
            </w:r>
          </w:p>
        </w:tc>
      </w:tr>
      <w:tr w:rsidR="00C52CBE" w:rsidRPr="00561438" w:rsidTr="00806C9F">
        <w:tc>
          <w:tcPr>
            <w:tcW w:w="2551" w:type="dxa"/>
          </w:tcPr>
          <w:p w:rsidR="00C52CBE" w:rsidRPr="00561438" w:rsidRDefault="00C52CBE" w:rsidP="00806C9F">
            <w:pPr>
              <w:rPr>
                <w:rFonts w:ascii="Arial" w:hAnsi="Arial" w:cs="Arial"/>
                <w:sz w:val="20"/>
                <w:szCs w:val="20"/>
              </w:rPr>
            </w:pPr>
            <w:r w:rsidRPr="00561438">
              <w:rPr>
                <w:rFonts w:ascii="Arial" w:hAnsi="Arial" w:cs="Arial"/>
                <w:sz w:val="20"/>
                <w:szCs w:val="20"/>
              </w:rPr>
              <w:t>Tipo de letra</w:t>
            </w:r>
          </w:p>
        </w:tc>
        <w:tc>
          <w:tcPr>
            <w:tcW w:w="3261" w:type="dxa"/>
          </w:tcPr>
          <w:p w:rsidR="00C52CBE" w:rsidRPr="00561438" w:rsidRDefault="00C52CBE" w:rsidP="00806C9F">
            <w:pPr>
              <w:rPr>
                <w:rFonts w:ascii="Arial" w:hAnsi="Arial" w:cs="Arial"/>
                <w:sz w:val="20"/>
                <w:szCs w:val="20"/>
              </w:rPr>
            </w:pPr>
            <w:r w:rsidRPr="00561438">
              <w:rPr>
                <w:rFonts w:ascii="Arial" w:hAnsi="Arial" w:cs="Arial"/>
                <w:sz w:val="20"/>
                <w:szCs w:val="20"/>
              </w:rPr>
              <w:t>Verdana</w:t>
            </w:r>
          </w:p>
        </w:tc>
      </w:tr>
      <w:tr w:rsidR="00C52CBE" w:rsidRPr="00561438" w:rsidTr="00806C9F">
        <w:tc>
          <w:tcPr>
            <w:tcW w:w="2551" w:type="dxa"/>
          </w:tcPr>
          <w:p w:rsidR="00C52CBE" w:rsidRPr="00561438" w:rsidRDefault="00C52CBE" w:rsidP="00806C9F">
            <w:pPr>
              <w:rPr>
                <w:rFonts w:ascii="Arial" w:hAnsi="Arial" w:cs="Arial"/>
                <w:sz w:val="20"/>
                <w:szCs w:val="20"/>
              </w:rPr>
            </w:pPr>
            <w:r w:rsidRPr="00561438">
              <w:rPr>
                <w:rFonts w:ascii="Arial" w:hAnsi="Arial" w:cs="Arial"/>
                <w:sz w:val="20"/>
                <w:szCs w:val="20"/>
              </w:rPr>
              <w:t>Ancho del texto</w:t>
            </w:r>
          </w:p>
        </w:tc>
        <w:tc>
          <w:tcPr>
            <w:tcW w:w="3261" w:type="dxa"/>
          </w:tcPr>
          <w:p w:rsidR="00C52CBE" w:rsidRPr="00561438" w:rsidRDefault="00C52CBE" w:rsidP="00806C9F">
            <w:pPr>
              <w:rPr>
                <w:rFonts w:ascii="Arial" w:hAnsi="Arial" w:cs="Arial"/>
                <w:sz w:val="20"/>
                <w:szCs w:val="20"/>
              </w:rPr>
            </w:pPr>
            <w:r w:rsidRPr="00561438">
              <w:rPr>
                <w:rFonts w:ascii="Arial" w:hAnsi="Arial" w:cs="Arial"/>
                <w:sz w:val="20"/>
                <w:szCs w:val="20"/>
              </w:rPr>
              <w:t>13px</w:t>
            </w:r>
          </w:p>
        </w:tc>
      </w:tr>
      <w:tr w:rsidR="00C52CBE" w:rsidRPr="00561438" w:rsidTr="00806C9F">
        <w:tc>
          <w:tcPr>
            <w:tcW w:w="2551" w:type="dxa"/>
          </w:tcPr>
          <w:p w:rsidR="00C52CBE" w:rsidRPr="00561438" w:rsidRDefault="00C52CBE" w:rsidP="00806C9F">
            <w:pPr>
              <w:rPr>
                <w:rFonts w:ascii="Arial" w:hAnsi="Arial" w:cs="Arial"/>
                <w:sz w:val="20"/>
                <w:szCs w:val="20"/>
              </w:rPr>
            </w:pPr>
            <w:r w:rsidRPr="00561438">
              <w:rPr>
                <w:rFonts w:ascii="Arial" w:hAnsi="Arial" w:cs="Arial"/>
                <w:sz w:val="20"/>
                <w:szCs w:val="20"/>
              </w:rPr>
              <w:t>Posición</w:t>
            </w:r>
          </w:p>
        </w:tc>
        <w:tc>
          <w:tcPr>
            <w:tcW w:w="3261" w:type="dxa"/>
          </w:tcPr>
          <w:p w:rsidR="00C52CBE" w:rsidRPr="00561438" w:rsidRDefault="00C52CBE" w:rsidP="005C4AC7">
            <w:pPr>
              <w:rPr>
                <w:rFonts w:ascii="Arial" w:hAnsi="Arial" w:cs="Arial"/>
                <w:sz w:val="20"/>
                <w:szCs w:val="20"/>
              </w:rPr>
            </w:pPr>
            <w:r w:rsidRPr="00561438">
              <w:rPr>
                <w:rFonts w:ascii="Arial" w:hAnsi="Arial" w:cs="Arial"/>
                <w:sz w:val="20"/>
                <w:szCs w:val="20"/>
              </w:rPr>
              <w:t xml:space="preserve">Alineado a la </w:t>
            </w:r>
            <w:r w:rsidR="005C4AC7">
              <w:rPr>
                <w:rFonts w:ascii="Arial" w:hAnsi="Arial" w:cs="Arial"/>
                <w:sz w:val="20"/>
                <w:szCs w:val="20"/>
              </w:rPr>
              <w:t>izquierda</w:t>
            </w:r>
          </w:p>
        </w:tc>
      </w:tr>
    </w:tbl>
    <w:p w:rsidR="00C52CBE" w:rsidRDefault="00C52CBE" w:rsidP="00512D6D">
      <w:pPr>
        <w:pStyle w:val="Prrafodelista"/>
        <w:spacing w:after="0"/>
        <w:ind w:left="360"/>
        <w:rPr>
          <w:rFonts w:ascii="Arial" w:hAnsi="Arial" w:cs="Arial"/>
          <w:b/>
          <w:sz w:val="20"/>
          <w:szCs w:val="20"/>
        </w:rPr>
      </w:pPr>
    </w:p>
    <w:p w:rsidR="00C52CBE" w:rsidRDefault="00C52CBE" w:rsidP="00512D6D">
      <w:pPr>
        <w:pStyle w:val="Prrafodelista"/>
        <w:spacing w:after="0"/>
        <w:ind w:left="360"/>
        <w:rPr>
          <w:rFonts w:ascii="Arial" w:hAnsi="Arial" w:cs="Arial"/>
          <w:b/>
          <w:sz w:val="20"/>
          <w:szCs w:val="20"/>
        </w:rPr>
      </w:pPr>
    </w:p>
    <w:p w:rsidR="00CE4356" w:rsidRPr="00561438" w:rsidRDefault="00CE4356" w:rsidP="00263F5E">
      <w:pPr>
        <w:pStyle w:val="Prrafodelista"/>
        <w:numPr>
          <w:ilvl w:val="1"/>
          <w:numId w:val="1"/>
        </w:numPr>
        <w:spacing w:after="0"/>
        <w:outlineLvl w:val="1"/>
        <w:rPr>
          <w:rFonts w:ascii="Arial" w:hAnsi="Arial" w:cs="Arial"/>
          <w:b/>
          <w:sz w:val="20"/>
          <w:szCs w:val="20"/>
        </w:rPr>
      </w:pPr>
      <w:bookmarkStart w:id="9" w:name="_Toc423958213"/>
      <w:r w:rsidRPr="00561438">
        <w:rPr>
          <w:rFonts w:ascii="Arial" w:hAnsi="Arial" w:cs="Arial"/>
          <w:b/>
          <w:sz w:val="20"/>
          <w:szCs w:val="20"/>
        </w:rPr>
        <w:t>Componentes de ayuda</w:t>
      </w:r>
      <w:bookmarkEnd w:id="9"/>
    </w:p>
    <w:p w:rsidR="007B5E4A" w:rsidRPr="008368FC" w:rsidRDefault="00CE4356" w:rsidP="00263F5E">
      <w:pPr>
        <w:pStyle w:val="Prrafodelista"/>
        <w:spacing w:after="0"/>
        <w:ind w:left="907"/>
        <w:jc w:val="both"/>
        <w:rPr>
          <w:rFonts w:ascii="Arial" w:hAnsi="Arial" w:cs="Arial"/>
          <w:sz w:val="20"/>
          <w:szCs w:val="20"/>
        </w:rPr>
      </w:pPr>
      <w:r w:rsidRPr="008368FC">
        <w:rPr>
          <w:rFonts w:ascii="Arial" w:hAnsi="Arial" w:cs="Arial"/>
          <w:sz w:val="20"/>
          <w:szCs w:val="20"/>
        </w:rPr>
        <w:t xml:space="preserve">Se debe añadir componentes de ayuda a los </w:t>
      </w:r>
      <w:r w:rsidR="007B5E4A" w:rsidRPr="008368FC">
        <w:rPr>
          <w:rFonts w:ascii="Arial" w:hAnsi="Arial" w:cs="Arial"/>
          <w:sz w:val="20"/>
          <w:szCs w:val="20"/>
        </w:rPr>
        <w:t>controles de formulario que lo requiera</w:t>
      </w:r>
      <w:r w:rsidRPr="008368FC">
        <w:rPr>
          <w:rFonts w:ascii="Arial" w:hAnsi="Arial" w:cs="Arial"/>
          <w:sz w:val="20"/>
          <w:szCs w:val="20"/>
        </w:rPr>
        <w:t xml:space="preserve">, </w:t>
      </w:r>
      <w:r w:rsidR="007B5E4A" w:rsidRPr="008368FC">
        <w:rPr>
          <w:rFonts w:ascii="Arial" w:hAnsi="Arial" w:cs="Arial"/>
          <w:sz w:val="20"/>
          <w:szCs w:val="20"/>
        </w:rPr>
        <w:t xml:space="preserve">estos deberán ser descriptivos </w:t>
      </w:r>
      <w:r w:rsidRPr="008368FC">
        <w:rPr>
          <w:rFonts w:ascii="Arial" w:hAnsi="Arial" w:cs="Arial"/>
          <w:sz w:val="20"/>
          <w:szCs w:val="20"/>
        </w:rPr>
        <w:t xml:space="preserve">para darle </w:t>
      </w:r>
      <w:r w:rsidR="007B5E4A" w:rsidRPr="008368FC">
        <w:rPr>
          <w:rFonts w:ascii="Arial" w:hAnsi="Arial" w:cs="Arial"/>
          <w:sz w:val="20"/>
          <w:szCs w:val="20"/>
        </w:rPr>
        <w:t xml:space="preserve">de entendimiento </w:t>
      </w:r>
      <w:r w:rsidRPr="008368FC">
        <w:rPr>
          <w:rFonts w:ascii="Arial" w:hAnsi="Arial" w:cs="Arial"/>
          <w:sz w:val="20"/>
          <w:szCs w:val="20"/>
        </w:rPr>
        <w:t>al usuario.</w:t>
      </w:r>
    </w:p>
    <w:p w:rsidR="00CE4356" w:rsidRPr="00561438" w:rsidRDefault="007B5E4A" w:rsidP="00263F5E">
      <w:pPr>
        <w:pStyle w:val="Prrafodelista"/>
        <w:spacing w:after="0"/>
        <w:ind w:left="907"/>
        <w:jc w:val="both"/>
        <w:rPr>
          <w:rFonts w:ascii="Arial" w:hAnsi="Arial" w:cs="Arial"/>
          <w:sz w:val="20"/>
          <w:szCs w:val="20"/>
        </w:rPr>
      </w:pPr>
      <w:r w:rsidRPr="008368FC">
        <w:rPr>
          <w:rFonts w:ascii="Arial" w:hAnsi="Arial" w:cs="Arial"/>
          <w:sz w:val="20"/>
          <w:szCs w:val="20"/>
        </w:rPr>
        <w:t xml:space="preserve">Los controles de ayuda deberán mostrarse cuando el usuario </w:t>
      </w:r>
      <w:r w:rsidR="009D0080">
        <w:rPr>
          <w:rFonts w:ascii="Arial" w:hAnsi="Arial" w:cs="Arial"/>
          <w:sz w:val="20"/>
          <w:szCs w:val="20"/>
        </w:rPr>
        <w:t xml:space="preserve">de clic sobre la etiqueta del control </w:t>
      </w:r>
      <w:r w:rsidR="00FF32A4" w:rsidRPr="008368FC">
        <w:rPr>
          <w:rFonts w:ascii="Arial" w:hAnsi="Arial" w:cs="Arial"/>
          <w:sz w:val="20"/>
          <w:szCs w:val="20"/>
        </w:rPr>
        <w:t>de ingreso de datos.</w:t>
      </w:r>
      <w:r w:rsidR="00CE4356" w:rsidRPr="00561438">
        <w:rPr>
          <w:rFonts w:ascii="Arial" w:hAnsi="Arial" w:cs="Arial"/>
          <w:sz w:val="20"/>
          <w:szCs w:val="20"/>
        </w:rPr>
        <w:t xml:space="preserve"> </w:t>
      </w:r>
    </w:p>
    <w:p w:rsidR="00CE4356" w:rsidRPr="00561438" w:rsidRDefault="00CE4356" w:rsidP="00CE4356">
      <w:pPr>
        <w:pStyle w:val="Prrafodelista"/>
        <w:spacing w:after="0"/>
        <w:ind w:left="792"/>
        <w:rPr>
          <w:rFonts w:ascii="Arial" w:hAnsi="Arial" w:cs="Arial"/>
          <w:b/>
          <w:sz w:val="20"/>
          <w:szCs w:val="20"/>
        </w:rPr>
      </w:pPr>
    </w:p>
    <w:p w:rsidR="00CE4356" w:rsidRPr="00561438" w:rsidRDefault="00CE4356" w:rsidP="00CE4356">
      <w:pPr>
        <w:pStyle w:val="Prrafodelista"/>
        <w:spacing w:after="0"/>
        <w:ind w:left="792"/>
        <w:jc w:val="center"/>
        <w:rPr>
          <w:rFonts w:ascii="Arial" w:hAnsi="Arial" w:cs="Arial"/>
          <w:b/>
          <w:sz w:val="20"/>
          <w:szCs w:val="20"/>
        </w:rPr>
      </w:pPr>
      <w:r>
        <w:rPr>
          <w:rFonts w:ascii="Arial" w:hAnsi="Arial" w:cs="Arial"/>
          <w:b/>
          <w:noProof/>
          <w:sz w:val="20"/>
          <w:szCs w:val="20"/>
          <w:lang w:eastAsia="es-PE"/>
        </w:rPr>
        <w:drawing>
          <wp:inline distT="0" distB="0" distL="0" distR="0" wp14:anchorId="60196587" wp14:editId="4958E4C1">
            <wp:extent cx="4572000" cy="2872800"/>
            <wp:effectExtent l="0" t="0" r="0" b="0"/>
            <wp:docPr id="62" name="Imagen 62" descr="D:\G01-MTE\PRY\2015\PRY-MTE01_2015004\P04\E01\export\Form-Ayu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G01-MTE\PRY\2015\PRY-MTE01_2015004\P04\E01\export\Form-Ayu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872800"/>
                    </a:xfrm>
                    <a:prstGeom prst="rect">
                      <a:avLst/>
                    </a:prstGeom>
                    <a:noFill/>
                    <a:ln>
                      <a:noFill/>
                    </a:ln>
                  </pic:spPr>
                </pic:pic>
              </a:graphicData>
            </a:graphic>
          </wp:inline>
        </w:drawing>
      </w:r>
    </w:p>
    <w:p w:rsidR="00CE4356" w:rsidRPr="00561438" w:rsidRDefault="00CE4356" w:rsidP="00CE4356">
      <w:pPr>
        <w:pStyle w:val="Prrafodelista"/>
        <w:spacing w:after="0"/>
        <w:ind w:left="708"/>
        <w:jc w:val="center"/>
        <w:rPr>
          <w:rFonts w:ascii="Arial" w:hAnsi="Arial" w:cs="Arial"/>
          <w:b/>
          <w:sz w:val="20"/>
          <w:szCs w:val="20"/>
        </w:rPr>
      </w:pPr>
      <w:r>
        <w:rPr>
          <w:rFonts w:ascii="Arial" w:hAnsi="Arial" w:cs="Arial"/>
          <w:b/>
          <w:noProof/>
          <w:sz w:val="20"/>
          <w:szCs w:val="20"/>
          <w:lang w:eastAsia="es-PE"/>
        </w:rPr>
        <w:t xml:space="preserve">Figura N° </w:t>
      </w:r>
      <w:r w:rsidR="005C34E6">
        <w:rPr>
          <w:rFonts w:ascii="Arial" w:hAnsi="Arial" w:cs="Arial"/>
          <w:b/>
          <w:noProof/>
          <w:sz w:val="20"/>
          <w:szCs w:val="20"/>
          <w:lang w:eastAsia="es-PE"/>
        </w:rPr>
        <w:t>03</w:t>
      </w:r>
    </w:p>
    <w:p w:rsidR="00CE4356" w:rsidRPr="00561438" w:rsidRDefault="00CE4356" w:rsidP="00512D6D">
      <w:pPr>
        <w:pStyle w:val="Prrafodelista"/>
        <w:spacing w:after="0"/>
        <w:ind w:left="360"/>
        <w:rPr>
          <w:rFonts w:ascii="Arial" w:hAnsi="Arial" w:cs="Arial"/>
          <w:b/>
          <w:sz w:val="20"/>
          <w:szCs w:val="20"/>
        </w:rPr>
      </w:pPr>
    </w:p>
    <w:p w:rsidR="00DC0E8B" w:rsidRDefault="00DC0E8B">
      <w:pPr>
        <w:rPr>
          <w:rFonts w:ascii="Arial" w:hAnsi="Arial" w:cs="Arial"/>
          <w:b/>
          <w:sz w:val="20"/>
          <w:szCs w:val="20"/>
        </w:rPr>
      </w:pPr>
      <w:bookmarkStart w:id="10" w:name="_Toc423958214"/>
      <w:r>
        <w:rPr>
          <w:rFonts w:ascii="Arial" w:hAnsi="Arial" w:cs="Arial"/>
          <w:b/>
          <w:sz w:val="20"/>
          <w:szCs w:val="20"/>
        </w:rPr>
        <w:br w:type="page"/>
      </w:r>
    </w:p>
    <w:p w:rsidR="00E4241B" w:rsidRDefault="00904DC1" w:rsidP="00A9742B">
      <w:pPr>
        <w:pStyle w:val="Prrafodelista"/>
        <w:numPr>
          <w:ilvl w:val="1"/>
          <w:numId w:val="1"/>
        </w:numPr>
        <w:spacing w:after="0"/>
        <w:outlineLvl w:val="1"/>
        <w:rPr>
          <w:rFonts w:ascii="Arial" w:hAnsi="Arial" w:cs="Arial"/>
          <w:b/>
          <w:sz w:val="20"/>
          <w:szCs w:val="20"/>
        </w:rPr>
      </w:pPr>
      <w:r>
        <w:rPr>
          <w:rFonts w:ascii="Arial" w:hAnsi="Arial" w:cs="Arial"/>
          <w:b/>
          <w:sz w:val="20"/>
          <w:szCs w:val="20"/>
        </w:rPr>
        <w:lastRenderedPageBreak/>
        <w:t>Interfaz para m</w:t>
      </w:r>
      <w:r w:rsidR="00512D6D" w:rsidRPr="00561438">
        <w:rPr>
          <w:rFonts w:ascii="Arial" w:hAnsi="Arial" w:cs="Arial"/>
          <w:b/>
          <w:sz w:val="20"/>
          <w:szCs w:val="20"/>
        </w:rPr>
        <w:t>ensajes</w:t>
      </w:r>
      <w:bookmarkEnd w:id="10"/>
      <w:r w:rsidR="00512D6D" w:rsidRPr="00561438">
        <w:rPr>
          <w:rFonts w:ascii="Arial" w:hAnsi="Arial" w:cs="Arial"/>
          <w:b/>
          <w:sz w:val="20"/>
          <w:szCs w:val="20"/>
        </w:rPr>
        <w:t xml:space="preserve"> </w:t>
      </w:r>
    </w:p>
    <w:p w:rsidR="00512D6D" w:rsidRPr="00E4241B" w:rsidRDefault="00E4241B" w:rsidP="00A9742B">
      <w:pPr>
        <w:pStyle w:val="Prrafodelista"/>
        <w:numPr>
          <w:ilvl w:val="2"/>
          <w:numId w:val="1"/>
        </w:numPr>
        <w:spacing w:after="0"/>
        <w:outlineLvl w:val="2"/>
        <w:rPr>
          <w:rFonts w:ascii="Arial" w:hAnsi="Arial" w:cs="Arial"/>
          <w:b/>
          <w:sz w:val="20"/>
          <w:szCs w:val="20"/>
        </w:rPr>
      </w:pPr>
      <w:r>
        <w:rPr>
          <w:rFonts w:ascii="Arial" w:hAnsi="Arial" w:cs="Arial"/>
          <w:b/>
          <w:sz w:val="20"/>
          <w:szCs w:val="20"/>
        </w:rPr>
        <w:t xml:space="preserve">Aviso de </w:t>
      </w:r>
      <w:r w:rsidR="00F048C7">
        <w:rPr>
          <w:rFonts w:ascii="Arial" w:hAnsi="Arial" w:cs="Arial"/>
          <w:b/>
          <w:sz w:val="20"/>
          <w:szCs w:val="20"/>
        </w:rPr>
        <w:t>validación cliente</w:t>
      </w:r>
    </w:p>
    <w:p w:rsidR="00A91EE7" w:rsidRDefault="00A91EE7" w:rsidP="00AB33A0">
      <w:pPr>
        <w:pStyle w:val="Prrafodelista"/>
        <w:spacing w:after="0"/>
        <w:ind w:left="1588"/>
        <w:jc w:val="both"/>
        <w:rPr>
          <w:rFonts w:ascii="Arial" w:hAnsi="Arial" w:cs="Arial"/>
          <w:sz w:val="20"/>
          <w:szCs w:val="20"/>
        </w:rPr>
      </w:pPr>
      <w:r>
        <w:rPr>
          <w:rFonts w:ascii="Arial" w:hAnsi="Arial" w:cs="Arial"/>
          <w:sz w:val="20"/>
          <w:szCs w:val="20"/>
        </w:rPr>
        <w:t>Las validaciones del lado cliente deben permitir:</w:t>
      </w:r>
    </w:p>
    <w:p w:rsidR="00A91EE7" w:rsidRPr="00A91EE7" w:rsidRDefault="00A91EE7" w:rsidP="00AB33A0">
      <w:pPr>
        <w:pStyle w:val="Prrafodelista"/>
        <w:numPr>
          <w:ilvl w:val="0"/>
          <w:numId w:val="8"/>
        </w:numPr>
        <w:spacing w:after="0"/>
        <w:jc w:val="both"/>
        <w:rPr>
          <w:rFonts w:ascii="Arial" w:hAnsi="Arial" w:cs="Arial"/>
          <w:b/>
          <w:sz w:val="20"/>
          <w:szCs w:val="20"/>
        </w:rPr>
      </w:pPr>
      <w:r>
        <w:rPr>
          <w:rFonts w:ascii="Arial" w:hAnsi="Arial" w:cs="Arial"/>
          <w:sz w:val="20"/>
          <w:szCs w:val="20"/>
        </w:rPr>
        <w:t>Validar la falta de valores</w:t>
      </w:r>
      <w:r w:rsidR="00F048C7">
        <w:rPr>
          <w:rFonts w:ascii="Arial" w:hAnsi="Arial" w:cs="Arial"/>
          <w:sz w:val="20"/>
          <w:szCs w:val="20"/>
        </w:rPr>
        <w:t xml:space="preserve"> obligatorios</w:t>
      </w:r>
      <w:r>
        <w:rPr>
          <w:rFonts w:ascii="Arial" w:hAnsi="Arial" w:cs="Arial"/>
          <w:sz w:val="20"/>
          <w:szCs w:val="20"/>
        </w:rPr>
        <w:t xml:space="preserve"> en los controles del formulario.</w:t>
      </w:r>
      <w:r w:rsidR="00F048C7">
        <w:rPr>
          <w:rFonts w:ascii="Arial" w:hAnsi="Arial" w:cs="Arial"/>
          <w:sz w:val="20"/>
          <w:szCs w:val="20"/>
        </w:rPr>
        <w:t xml:space="preserve"> </w:t>
      </w:r>
    </w:p>
    <w:p w:rsidR="00A91EE7" w:rsidRPr="00A91EE7" w:rsidRDefault="00A91EE7" w:rsidP="00AB33A0">
      <w:pPr>
        <w:pStyle w:val="Prrafodelista"/>
        <w:numPr>
          <w:ilvl w:val="0"/>
          <w:numId w:val="8"/>
        </w:numPr>
        <w:spacing w:after="0"/>
        <w:jc w:val="both"/>
        <w:rPr>
          <w:rFonts w:ascii="Arial" w:hAnsi="Arial" w:cs="Arial"/>
          <w:b/>
          <w:sz w:val="20"/>
          <w:szCs w:val="20"/>
        </w:rPr>
      </w:pPr>
      <w:r>
        <w:rPr>
          <w:rFonts w:ascii="Arial" w:hAnsi="Arial" w:cs="Arial"/>
          <w:sz w:val="20"/>
          <w:szCs w:val="20"/>
        </w:rPr>
        <w:t>Validar</w:t>
      </w:r>
      <w:r w:rsidR="00512D6D" w:rsidRPr="00561438">
        <w:rPr>
          <w:rFonts w:ascii="Arial" w:hAnsi="Arial" w:cs="Arial"/>
          <w:sz w:val="20"/>
          <w:szCs w:val="20"/>
        </w:rPr>
        <w:t xml:space="preserve"> e</w:t>
      </w:r>
      <w:r w:rsidR="00F048C7">
        <w:rPr>
          <w:rFonts w:ascii="Arial" w:hAnsi="Arial" w:cs="Arial"/>
          <w:sz w:val="20"/>
          <w:szCs w:val="20"/>
        </w:rPr>
        <w:t>l</w:t>
      </w:r>
      <w:r w:rsidR="00512D6D" w:rsidRPr="00561438">
        <w:rPr>
          <w:rFonts w:ascii="Arial" w:hAnsi="Arial" w:cs="Arial"/>
          <w:sz w:val="20"/>
          <w:szCs w:val="20"/>
        </w:rPr>
        <w:t xml:space="preserve"> </w:t>
      </w:r>
      <w:r w:rsidR="00F048C7">
        <w:rPr>
          <w:rFonts w:ascii="Arial" w:hAnsi="Arial" w:cs="Arial"/>
          <w:sz w:val="20"/>
          <w:szCs w:val="20"/>
        </w:rPr>
        <w:t>formato de los textos ingresados en los controles del formulario</w:t>
      </w:r>
      <w:r>
        <w:rPr>
          <w:rFonts w:ascii="Arial" w:hAnsi="Arial" w:cs="Arial"/>
          <w:sz w:val="20"/>
          <w:szCs w:val="20"/>
        </w:rPr>
        <w:t>.</w:t>
      </w:r>
    </w:p>
    <w:p w:rsidR="00A91EE7" w:rsidRPr="00A91EE7" w:rsidRDefault="00A91EE7" w:rsidP="00AB33A0">
      <w:pPr>
        <w:pStyle w:val="Prrafodelista"/>
        <w:numPr>
          <w:ilvl w:val="0"/>
          <w:numId w:val="8"/>
        </w:numPr>
        <w:spacing w:after="0"/>
        <w:jc w:val="both"/>
        <w:rPr>
          <w:rFonts w:ascii="Arial" w:hAnsi="Arial" w:cs="Arial"/>
          <w:b/>
          <w:sz w:val="20"/>
          <w:szCs w:val="20"/>
        </w:rPr>
      </w:pPr>
      <w:r>
        <w:rPr>
          <w:rFonts w:ascii="Arial" w:hAnsi="Arial" w:cs="Arial"/>
          <w:sz w:val="20"/>
          <w:szCs w:val="20"/>
        </w:rPr>
        <w:t>Validar si el texto ingres</w:t>
      </w:r>
      <w:r w:rsidR="002D19F5">
        <w:rPr>
          <w:rFonts w:ascii="Arial" w:hAnsi="Arial" w:cs="Arial"/>
          <w:sz w:val="20"/>
          <w:szCs w:val="20"/>
        </w:rPr>
        <w:t>ado</w:t>
      </w:r>
      <w:r>
        <w:rPr>
          <w:rFonts w:ascii="Arial" w:hAnsi="Arial" w:cs="Arial"/>
          <w:sz w:val="20"/>
          <w:szCs w:val="20"/>
        </w:rPr>
        <w:t xml:space="preserve"> en los controles de</w:t>
      </w:r>
      <w:r w:rsidR="002D19F5">
        <w:rPr>
          <w:rFonts w:ascii="Arial" w:hAnsi="Arial" w:cs="Arial"/>
          <w:sz w:val="20"/>
          <w:szCs w:val="20"/>
        </w:rPr>
        <w:t>l</w:t>
      </w:r>
      <w:r>
        <w:rPr>
          <w:rFonts w:ascii="Arial" w:hAnsi="Arial" w:cs="Arial"/>
          <w:sz w:val="20"/>
          <w:szCs w:val="20"/>
        </w:rPr>
        <w:t xml:space="preserve"> formulario </w:t>
      </w:r>
      <w:r w:rsidR="002D19F5">
        <w:rPr>
          <w:rFonts w:ascii="Arial" w:hAnsi="Arial" w:cs="Arial"/>
          <w:sz w:val="20"/>
          <w:szCs w:val="20"/>
        </w:rPr>
        <w:t>podrá</w:t>
      </w:r>
      <w:r>
        <w:rPr>
          <w:rFonts w:ascii="Arial" w:hAnsi="Arial" w:cs="Arial"/>
          <w:sz w:val="20"/>
          <w:szCs w:val="20"/>
        </w:rPr>
        <w:t xml:space="preserve"> ser transformado </w:t>
      </w:r>
      <w:r w:rsidR="002D19F5">
        <w:rPr>
          <w:rFonts w:ascii="Arial" w:hAnsi="Arial" w:cs="Arial"/>
          <w:sz w:val="20"/>
          <w:szCs w:val="20"/>
        </w:rPr>
        <w:t>a</w:t>
      </w:r>
      <w:r>
        <w:rPr>
          <w:rFonts w:ascii="Arial" w:hAnsi="Arial" w:cs="Arial"/>
          <w:sz w:val="20"/>
          <w:szCs w:val="20"/>
        </w:rPr>
        <w:t xml:space="preserve">l tipo de dato destino. </w:t>
      </w:r>
    </w:p>
    <w:p w:rsidR="00A91EE7" w:rsidRPr="00F065C0" w:rsidRDefault="00A91EE7" w:rsidP="00AB33A0">
      <w:pPr>
        <w:pStyle w:val="Prrafodelista"/>
        <w:numPr>
          <w:ilvl w:val="0"/>
          <w:numId w:val="8"/>
        </w:numPr>
        <w:spacing w:after="0"/>
        <w:jc w:val="both"/>
        <w:rPr>
          <w:rFonts w:ascii="Arial" w:hAnsi="Arial" w:cs="Arial"/>
          <w:b/>
          <w:sz w:val="20"/>
          <w:szCs w:val="20"/>
        </w:rPr>
      </w:pPr>
      <w:r>
        <w:rPr>
          <w:rFonts w:ascii="Arial" w:hAnsi="Arial" w:cs="Arial"/>
          <w:sz w:val="20"/>
          <w:szCs w:val="20"/>
        </w:rPr>
        <w:t xml:space="preserve">Validar mediante lógica simple alguna </w:t>
      </w:r>
      <w:r w:rsidR="001279F5">
        <w:rPr>
          <w:rFonts w:ascii="Arial" w:hAnsi="Arial" w:cs="Arial"/>
          <w:sz w:val="20"/>
          <w:szCs w:val="20"/>
        </w:rPr>
        <w:t>correlación</w:t>
      </w:r>
      <w:r>
        <w:rPr>
          <w:rFonts w:ascii="Arial" w:hAnsi="Arial" w:cs="Arial"/>
          <w:sz w:val="20"/>
          <w:szCs w:val="20"/>
        </w:rPr>
        <w:t xml:space="preserve"> entre valores de dife</w:t>
      </w:r>
      <w:r w:rsidR="001279F5">
        <w:rPr>
          <w:rFonts w:ascii="Arial" w:hAnsi="Arial" w:cs="Arial"/>
          <w:sz w:val="20"/>
          <w:szCs w:val="20"/>
        </w:rPr>
        <w:t xml:space="preserve">rentes controles del formulario, no </w:t>
      </w:r>
      <w:r w:rsidR="00A31B49">
        <w:rPr>
          <w:rFonts w:ascii="Arial" w:hAnsi="Arial" w:cs="Arial"/>
          <w:sz w:val="20"/>
          <w:szCs w:val="20"/>
        </w:rPr>
        <w:t>corresponde</w:t>
      </w:r>
      <w:r w:rsidR="001279F5">
        <w:rPr>
          <w:rFonts w:ascii="Arial" w:hAnsi="Arial" w:cs="Arial"/>
          <w:sz w:val="20"/>
          <w:szCs w:val="20"/>
        </w:rPr>
        <w:t xml:space="preserve"> implementar lógica de negocio en las validaciones de lado cliente.</w:t>
      </w:r>
    </w:p>
    <w:p w:rsidR="00F065C0" w:rsidRPr="00A91EE7" w:rsidRDefault="00F065C0" w:rsidP="00AB33A0">
      <w:pPr>
        <w:pStyle w:val="Prrafodelista"/>
        <w:numPr>
          <w:ilvl w:val="0"/>
          <w:numId w:val="8"/>
        </w:numPr>
        <w:spacing w:after="0"/>
        <w:jc w:val="both"/>
        <w:rPr>
          <w:rFonts w:ascii="Arial" w:hAnsi="Arial" w:cs="Arial"/>
          <w:b/>
          <w:sz w:val="20"/>
          <w:szCs w:val="20"/>
        </w:rPr>
      </w:pPr>
      <w:r>
        <w:rPr>
          <w:rFonts w:ascii="Arial" w:hAnsi="Arial" w:cs="Arial"/>
          <w:sz w:val="20"/>
          <w:szCs w:val="20"/>
        </w:rPr>
        <w:t>Las validaciones del lado cliente debe realizarse a través de tecnologías javascript y/o jQuery.</w:t>
      </w:r>
    </w:p>
    <w:p w:rsidR="00512D6D" w:rsidRPr="008847F4" w:rsidRDefault="00A91EE7" w:rsidP="00F94EA4">
      <w:pPr>
        <w:spacing w:after="0"/>
        <w:ind w:left="1588"/>
        <w:jc w:val="both"/>
        <w:rPr>
          <w:rFonts w:ascii="Arial" w:hAnsi="Arial" w:cs="Arial"/>
          <w:sz w:val="20"/>
          <w:szCs w:val="20"/>
        </w:rPr>
      </w:pPr>
      <w:r>
        <w:rPr>
          <w:rFonts w:ascii="Arial" w:hAnsi="Arial" w:cs="Arial"/>
          <w:sz w:val="20"/>
          <w:szCs w:val="20"/>
        </w:rPr>
        <w:t xml:space="preserve">La implementación de avisos de validación cliente </w:t>
      </w:r>
      <w:r w:rsidR="00F048C7" w:rsidRPr="00A91EE7">
        <w:rPr>
          <w:rFonts w:ascii="Arial" w:hAnsi="Arial" w:cs="Arial"/>
          <w:sz w:val="20"/>
          <w:szCs w:val="20"/>
        </w:rPr>
        <w:t xml:space="preserve">debe </w:t>
      </w:r>
      <w:r>
        <w:rPr>
          <w:rFonts w:ascii="Arial" w:hAnsi="Arial" w:cs="Arial"/>
          <w:sz w:val="20"/>
          <w:szCs w:val="20"/>
        </w:rPr>
        <w:t>realizarse</w:t>
      </w:r>
      <w:r w:rsidR="00F048C7" w:rsidRPr="00A91EE7">
        <w:rPr>
          <w:rFonts w:ascii="Arial" w:hAnsi="Arial" w:cs="Arial"/>
          <w:sz w:val="20"/>
          <w:szCs w:val="20"/>
        </w:rPr>
        <w:t xml:space="preserve"> como l</w:t>
      </w:r>
      <w:r w:rsidR="00F048C7" w:rsidRPr="00A00853">
        <w:rPr>
          <w:rFonts w:ascii="Arial" w:hAnsi="Arial" w:cs="Arial"/>
          <w:sz w:val="20"/>
          <w:szCs w:val="20"/>
        </w:rPr>
        <w:t>o muestra</w:t>
      </w:r>
      <w:r w:rsidR="0030658C">
        <w:rPr>
          <w:rFonts w:ascii="Arial" w:hAnsi="Arial" w:cs="Arial"/>
          <w:sz w:val="20"/>
          <w:szCs w:val="20"/>
        </w:rPr>
        <w:t xml:space="preserve"> </w:t>
      </w:r>
      <w:r w:rsidR="00F048C7" w:rsidRPr="00A00853">
        <w:rPr>
          <w:rFonts w:ascii="Arial" w:hAnsi="Arial" w:cs="Arial"/>
          <w:sz w:val="20"/>
          <w:szCs w:val="20"/>
        </w:rPr>
        <w:t xml:space="preserve">el </w:t>
      </w:r>
      <w:r w:rsidR="00512D6D" w:rsidRPr="00A00853">
        <w:rPr>
          <w:rFonts w:ascii="Arial" w:hAnsi="Arial" w:cs="Arial"/>
          <w:sz w:val="20"/>
          <w:szCs w:val="20"/>
        </w:rPr>
        <w:t xml:space="preserve">ejemplo </w:t>
      </w:r>
      <w:r w:rsidR="00F048C7" w:rsidRPr="00A00853">
        <w:rPr>
          <w:rFonts w:ascii="Arial" w:hAnsi="Arial" w:cs="Arial"/>
          <w:sz w:val="20"/>
          <w:szCs w:val="20"/>
        </w:rPr>
        <w:t xml:space="preserve">de </w:t>
      </w:r>
      <w:r w:rsidR="00512D6D" w:rsidRPr="00A00853">
        <w:rPr>
          <w:rFonts w:ascii="Arial" w:hAnsi="Arial" w:cs="Arial"/>
          <w:sz w:val="20"/>
          <w:szCs w:val="20"/>
        </w:rPr>
        <w:t xml:space="preserve">la </w:t>
      </w:r>
      <w:r w:rsidR="0072443A">
        <w:rPr>
          <w:rFonts w:ascii="Arial" w:hAnsi="Arial" w:cs="Arial"/>
          <w:sz w:val="20"/>
          <w:szCs w:val="20"/>
        </w:rPr>
        <w:t xml:space="preserve">figura </w:t>
      </w:r>
      <w:r w:rsidR="0016042C">
        <w:rPr>
          <w:rFonts w:ascii="Arial" w:hAnsi="Arial" w:cs="Arial"/>
          <w:sz w:val="20"/>
          <w:szCs w:val="20"/>
        </w:rPr>
        <w:t xml:space="preserve">N° </w:t>
      </w:r>
      <w:r w:rsidR="00512D6D" w:rsidRPr="00A00853">
        <w:rPr>
          <w:rFonts w:ascii="Arial" w:hAnsi="Arial" w:cs="Arial"/>
          <w:sz w:val="20"/>
          <w:szCs w:val="20"/>
        </w:rPr>
        <w:t>0</w:t>
      </w:r>
      <w:r w:rsidR="00204DF4">
        <w:rPr>
          <w:rFonts w:ascii="Arial" w:hAnsi="Arial" w:cs="Arial"/>
          <w:sz w:val="20"/>
          <w:szCs w:val="20"/>
        </w:rPr>
        <w:t>4</w:t>
      </w:r>
      <w:r w:rsidR="00A00853" w:rsidRPr="00A00853">
        <w:rPr>
          <w:rFonts w:ascii="Arial" w:hAnsi="Arial" w:cs="Arial"/>
          <w:sz w:val="20"/>
          <w:szCs w:val="20"/>
        </w:rPr>
        <w:t xml:space="preserve"> y se </w:t>
      </w:r>
      <w:r w:rsidR="008D18F0">
        <w:rPr>
          <w:rFonts w:ascii="Arial" w:hAnsi="Arial" w:cs="Arial"/>
          <w:sz w:val="20"/>
          <w:szCs w:val="20"/>
        </w:rPr>
        <w:t>realizara</w:t>
      </w:r>
      <w:r w:rsidR="00A00853" w:rsidRPr="00A00853">
        <w:rPr>
          <w:rFonts w:ascii="Arial" w:hAnsi="Arial" w:cs="Arial"/>
          <w:sz w:val="20"/>
          <w:szCs w:val="20"/>
        </w:rPr>
        <w:t xml:space="preserve"> posterior a la invocación de la acción que intenta ejecutar el usuario</w:t>
      </w:r>
      <w:r w:rsidR="008D18F0">
        <w:rPr>
          <w:rFonts w:ascii="Arial" w:hAnsi="Arial" w:cs="Arial"/>
          <w:sz w:val="20"/>
          <w:szCs w:val="20"/>
        </w:rPr>
        <w:t>,</w:t>
      </w:r>
      <w:r w:rsidR="00A00853" w:rsidRPr="00A00853">
        <w:rPr>
          <w:rFonts w:ascii="Arial" w:hAnsi="Arial" w:cs="Arial"/>
          <w:sz w:val="20"/>
          <w:szCs w:val="20"/>
        </w:rPr>
        <w:t xml:space="preserve"> si la validación cliente es exitosa ejecutara el request respectivo en caso contrario mostrara los mensajes que corresponda.</w:t>
      </w:r>
    </w:p>
    <w:p w:rsidR="00F048C7" w:rsidRPr="008847F4" w:rsidRDefault="00F048C7" w:rsidP="00F94EA4">
      <w:pPr>
        <w:pStyle w:val="Prrafodelista"/>
        <w:spacing w:after="0"/>
        <w:ind w:left="1588"/>
        <w:jc w:val="both"/>
        <w:rPr>
          <w:rFonts w:ascii="Arial" w:hAnsi="Arial" w:cs="Arial"/>
          <w:sz w:val="20"/>
          <w:szCs w:val="20"/>
        </w:rPr>
      </w:pPr>
      <w:r w:rsidRPr="008847F4">
        <w:rPr>
          <w:rFonts w:ascii="Arial" w:hAnsi="Arial" w:cs="Arial"/>
          <w:sz w:val="20"/>
          <w:szCs w:val="20"/>
        </w:rPr>
        <w:t xml:space="preserve">Las validaciones </w:t>
      </w:r>
      <w:r w:rsidR="00A91EE7" w:rsidRPr="008847F4">
        <w:rPr>
          <w:rFonts w:ascii="Arial" w:hAnsi="Arial" w:cs="Arial"/>
          <w:sz w:val="20"/>
          <w:szCs w:val="20"/>
        </w:rPr>
        <w:t>de</w:t>
      </w:r>
      <w:r w:rsidR="008847F4" w:rsidRPr="008847F4">
        <w:rPr>
          <w:rFonts w:ascii="Arial" w:hAnsi="Arial" w:cs="Arial"/>
          <w:sz w:val="20"/>
          <w:szCs w:val="20"/>
        </w:rPr>
        <w:t xml:space="preserve">l lado cliente tiene como objetivo prevenir la ejecución de un request que </w:t>
      </w:r>
      <w:r w:rsidR="00F94EA4">
        <w:rPr>
          <w:rFonts w:ascii="Arial" w:hAnsi="Arial" w:cs="Arial"/>
          <w:sz w:val="20"/>
          <w:szCs w:val="20"/>
        </w:rPr>
        <w:t xml:space="preserve">por lógica de negocio </w:t>
      </w:r>
      <w:r w:rsidR="008847F4" w:rsidRPr="008847F4">
        <w:rPr>
          <w:rFonts w:ascii="Arial" w:hAnsi="Arial" w:cs="Arial"/>
          <w:sz w:val="20"/>
          <w:szCs w:val="20"/>
        </w:rPr>
        <w:t xml:space="preserve">será </w:t>
      </w:r>
      <w:r w:rsidR="00F94EA4">
        <w:rPr>
          <w:rFonts w:ascii="Arial" w:hAnsi="Arial" w:cs="Arial"/>
          <w:sz w:val="20"/>
          <w:szCs w:val="20"/>
        </w:rPr>
        <w:t>invalido</w:t>
      </w:r>
      <w:r w:rsidR="008847F4" w:rsidRPr="008847F4">
        <w:rPr>
          <w:rFonts w:ascii="Arial" w:hAnsi="Arial" w:cs="Arial"/>
          <w:sz w:val="20"/>
          <w:szCs w:val="20"/>
        </w:rPr>
        <w:t>, debe tenerse en cuenta que la lógica de negocio volverá a realizar las validaciones de estructura de datos</w:t>
      </w:r>
      <w:r w:rsidR="00F94EA4">
        <w:rPr>
          <w:rFonts w:ascii="Arial" w:hAnsi="Arial" w:cs="Arial"/>
          <w:sz w:val="20"/>
          <w:szCs w:val="20"/>
        </w:rPr>
        <w:t>,</w:t>
      </w:r>
      <w:r w:rsidR="008847F4" w:rsidRPr="008847F4">
        <w:rPr>
          <w:rFonts w:ascii="Arial" w:hAnsi="Arial" w:cs="Arial"/>
          <w:sz w:val="20"/>
          <w:szCs w:val="20"/>
        </w:rPr>
        <w:t xml:space="preserve"> de negocio </w:t>
      </w:r>
      <w:r w:rsidR="00F94EA4">
        <w:rPr>
          <w:rFonts w:ascii="Arial" w:hAnsi="Arial" w:cs="Arial"/>
          <w:sz w:val="20"/>
          <w:szCs w:val="20"/>
        </w:rPr>
        <w:t xml:space="preserve">entre otros </w:t>
      </w:r>
      <w:r w:rsidR="008847F4" w:rsidRPr="008847F4">
        <w:rPr>
          <w:rFonts w:ascii="Arial" w:hAnsi="Arial" w:cs="Arial"/>
          <w:sz w:val="20"/>
          <w:szCs w:val="20"/>
        </w:rPr>
        <w:t>para concretar la transacción de negocio</w:t>
      </w:r>
      <w:r w:rsidR="00F94EA4">
        <w:rPr>
          <w:rFonts w:ascii="Arial" w:hAnsi="Arial" w:cs="Arial"/>
          <w:sz w:val="20"/>
          <w:szCs w:val="20"/>
        </w:rPr>
        <w:t xml:space="preserve"> que invoca el usuario del sistema</w:t>
      </w:r>
      <w:r w:rsidR="008847F4" w:rsidRPr="008847F4">
        <w:rPr>
          <w:rFonts w:ascii="Arial" w:hAnsi="Arial" w:cs="Arial"/>
          <w:sz w:val="20"/>
          <w:szCs w:val="20"/>
        </w:rPr>
        <w:t>.</w:t>
      </w:r>
    </w:p>
    <w:p w:rsidR="00512D6D" w:rsidRPr="00561438" w:rsidRDefault="00512D6D" w:rsidP="00512D6D">
      <w:pPr>
        <w:pStyle w:val="Prrafodelista"/>
        <w:spacing w:after="0"/>
        <w:ind w:left="1068"/>
        <w:rPr>
          <w:rFonts w:ascii="Arial" w:hAnsi="Arial" w:cs="Arial"/>
          <w:b/>
          <w:sz w:val="20"/>
          <w:szCs w:val="20"/>
        </w:rPr>
      </w:pPr>
    </w:p>
    <w:p w:rsidR="00512D6D" w:rsidRPr="00561438" w:rsidRDefault="00390FB6" w:rsidP="00512D6D">
      <w:pPr>
        <w:pStyle w:val="Prrafodelista"/>
        <w:spacing w:after="0"/>
        <w:ind w:left="1068"/>
        <w:jc w:val="center"/>
        <w:rPr>
          <w:rFonts w:ascii="Arial" w:hAnsi="Arial" w:cs="Arial"/>
          <w:b/>
          <w:sz w:val="20"/>
          <w:szCs w:val="20"/>
        </w:rPr>
      </w:pPr>
      <w:r>
        <w:rPr>
          <w:rFonts w:ascii="Arial" w:hAnsi="Arial" w:cs="Arial"/>
          <w:b/>
          <w:noProof/>
          <w:sz w:val="20"/>
          <w:szCs w:val="20"/>
          <w:lang w:eastAsia="es-PE"/>
        </w:rPr>
        <w:drawing>
          <wp:inline distT="0" distB="0" distL="0" distR="0" wp14:anchorId="38D1D6DC" wp14:editId="652C7622">
            <wp:extent cx="4618522" cy="3158836"/>
            <wp:effectExtent l="0" t="0" r="0" b="0"/>
            <wp:docPr id="56" name="Imagen 56" descr="D:\G01-MTE\PRY\2015\PRY-MTE01_2015004\P04\E01\export\Form-Valid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G01-MTE\PRY\2015\PRY-MTE01_2015004\P04\E01\export\Form-Validacio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206"/>
                    <a:stretch/>
                  </pic:blipFill>
                  <pic:spPr bwMode="auto">
                    <a:xfrm>
                      <a:off x="0" y="0"/>
                      <a:ext cx="4622400" cy="3161488"/>
                    </a:xfrm>
                    <a:prstGeom prst="rect">
                      <a:avLst/>
                    </a:prstGeom>
                    <a:noFill/>
                    <a:ln>
                      <a:noFill/>
                    </a:ln>
                    <a:extLst>
                      <a:ext uri="{53640926-AAD7-44D8-BBD7-CCE9431645EC}">
                        <a14:shadowObscured xmlns:a14="http://schemas.microsoft.com/office/drawing/2010/main"/>
                      </a:ext>
                    </a:extLst>
                  </pic:spPr>
                </pic:pic>
              </a:graphicData>
            </a:graphic>
          </wp:inline>
        </w:drawing>
      </w:r>
    </w:p>
    <w:p w:rsidR="00512D6D" w:rsidRPr="00561438" w:rsidRDefault="0072443A" w:rsidP="00F104D7">
      <w:pPr>
        <w:pStyle w:val="Prrafodelista"/>
        <w:spacing w:after="0"/>
        <w:ind w:left="0"/>
        <w:jc w:val="center"/>
        <w:rPr>
          <w:rFonts w:ascii="Arial" w:hAnsi="Arial" w:cs="Arial"/>
          <w:b/>
          <w:sz w:val="20"/>
          <w:szCs w:val="20"/>
        </w:rPr>
      </w:pPr>
      <w:r>
        <w:rPr>
          <w:rFonts w:ascii="Arial" w:hAnsi="Arial" w:cs="Arial"/>
          <w:b/>
          <w:sz w:val="20"/>
          <w:szCs w:val="20"/>
        </w:rPr>
        <w:t>Figura</w:t>
      </w:r>
      <w:r w:rsidR="009604D2">
        <w:rPr>
          <w:rFonts w:ascii="Arial" w:hAnsi="Arial" w:cs="Arial"/>
          <w:b/>
          <w:sz w:val="20"/>
          <w:szCs w:val="20"/>
        </w:rPr>
        <w:t xml:space="preserve"> N° </w:t>
      </w:r>
      <w:r w:rsidR="00512D6D" w:rsidRPr="00561438">
        <w:rPr>
          <w:rFonts w:ascii="Arial" w:hAnsi="Arial" w:cs="Arial"/>
          <w:b/>
          <w:sz w:val="20"/>
          <w:szCs w:val="20"/>
        </w:rPr>
        <w:t>0</w:t>
      </w:r>
      <w:r w:rsidR="00204DF4">
        <w:rPr>
          <w:rFonts w:ascii="Arial" w:hAnsi="Arial" w:cs="Arial"/>
          <w:b/>
          <w:sz w:val="20"/>
          <w:szCs w:val="20"/>
        </w:rPr>
        <w:t>4</w:t>
      </w:r>
    </w:p>
    <w:p w:rsidR="003317D1" w:rsidRDefault="003317D1" w:rsidP="00E22748">
      <w:pPr>
        <w:pStyle w:val="Prrafodelista"/>
        <w:spacing w:after="0"/>
        <w:ind w:left="1588"/>
        <w:rPr>
          <w:rFonts w:ascii="Arial" w:hAnsi="Arial" w:cs="Arial"/>
          <w:b/>
          <w:sz w:val="20"/>
          <w:szCs w:val="20"/>
        </w:rPr>
      </w:pPr>
    </w:p>
    <w:p w:rsidR="003317D1" w:rsidRPr="00561438" w:rsidRDefault="003317D1" w:rsidP="00A9742B">
      <w:pPr>
        <w:pStyle w:val="Prrafodelista"/>
        <w:numPr>
          <w:ilvl w:val="2"/>
          <w:numId w:val="1"/>
        </w:numPr>
        <w:spacing w:after="0"/>
        <w:outlineLvl w:val="2"/>
        <w:rPr>
          <w:rFonts w:ascii="Arial" w:hAnsi="Arial" w:cs="Arial"/>
          <w:b/>
          <w:sz w:val="20"/>
          <w:szCs w:val="20"/>
        </w:rPr>
      </w:pPr>
      <w:r w:rsidRPr="00561438">
        <w:rPr>
          <w:rFonts w:ascii="Arial" w:hAnsi="Arial" w:cs="Arial"/>
          <w:b/>
          <w:sz w:val="20"/>
          <w:szCs w:val="20"/>
        </w:rPr>
        <w:t xml:space="preserve">Aviso de </w:t>
      </w:r>
      <w:r>
        <w:rPr>
          <w:rFonts w:ascii="Arial" w:hAnsi="Arial" w:cs="Arial"/>
          <w:b/>
          <w:sz w:val="20"/>
          <w:szCs w:val="20"/>
        </w:rPr>
        <w:t>advertencia</w:t>
      </w:r>
    </w:p>
    <w:p w:rsidR="003317D1" w:rsidRPr="00561438" w:rsidRDefault="003317D1" w:rsidP="003317D1">
      <w:pPr>
        <w:ind w:left="1588"/>
        <w:jc w:val="both"/>
        <w:rPr>
          <w:rFonts w:ascii="Arial" w:hAnsi="Arial" w:cs="Arial"/>
          <w:sz w:val="20"/>
          <w:szCs w:val="20"/>
        </w:rPr>
      </w:pPr>
      <w:r w:rsidRPr="00561438">
        <w:rPr>
          <w:rFonts w:ascii="Arial" w:hAnsi="Arial" w:cs="Arial"/>
          <w:sz w:val="20"/>
          <w:szCs w:val="20"/>
        </w:rPr>
        <w:t xml:space="preserve">Cuando el resultado de la acción </w:t>
      </w:r>
      <w:r w:rsidR="00097480">
        <w:rPr>
          <w:rFonts w:ascii="Arial" w:hAnsi="Arial" w:cs="Arial"/>
          <w:sz w:val="20"/>
          <w:szCs w:val="20"/>
        </w:rPr>
        <w:t>debe</w:t>
      </w:r>
      <w:r w:rsidRPr="00561438">
        <w:rPr>
          <w:rFonts w:ascii="Arial" w:hAnsi="Arial" w:cs="Arial"/>
          <w:sz w:val="20"/>
          <w:szCs w:val="20"/>
        </w:rPr>
        <w:t xml:space="preserve"> mostrar </w:t>
      </w:r>
      <w:r w:rsidR="00097480">
        <w:rPr>
          <w:rFonts w:ascii="Arial" w:hAnsi="Arial" w:cs="Arial"/>
          <w:sz w:val="20"/>
          <w:szCs w:val="20"/>
        </w:rPr>
        <w:t xml:space="preserve">una </w:t>
      </w:r>
      <w:r w:rsidRPr="00561438">
        <w:rPr>
          <w:rFonts w:ascii="Arial" w:hAnsi="Arial" w:cs="Arial"/>
          <w:sz w:val="20"/>
          <w:szCs w:val="20"/>
        </w:rPr>
        <w:t>ad</w:t>
      </w:r>
      <w:r w:rsidR="00097480">
        <w:rPr>
          <w:rFonts w:ascii="Arial" w:hAnsi="Arial" w:cs="Arial"/>
          <w:sz w:val="20"/>
          <w:szCs w:val="20"/>
        </w:rPr>
        <w:t>vertencia</w:t>
      </w:r>
      <w:r>
        <w:rPr>
          <w:rFonts w:ascii="Arial" w:hAnsi="Arial" w:cs="Arial"/>
          <w:sz w:val="20"/>
          <w:szCs w:val="20"/>
        </w:rPr>
        <w:t xml:space="preserve"> </w:t>
      </w:r>
      <w:r w:rsidRPr="00561438">
        <w:rPr>
          <w:rFonts w:ascii="Arial" w:hAnsi="Arial" w:cs="Arial"/>
          <w:sz w:val="20"/>
          <w:szCs w:val="20"/>
        </w:rPr>
        <w:t>se debe utilizar un</w:t>
      </w:r>
      <w:r w:rsidR="008F060F">
        <w:rPr>
          <w:rFonts w:ascii="Arial" w:hAnsi="Arial" w:cs="Arial"/>
          <w:sz w:val="20"/>
          <w:szCs w:val="20"/>
        </w:rPr>
        <w:t>a ventana</w:t>
      </w:r>
      <w:r w:rsidRPr="00561438">
        <w:rPr>
          <w:rFonts w:ascii="Arial" w:hAnsi="Arial" w:cs="Arial"/>
          <w:sz w:val="20"/>
          <w:szCs w:val="20"/>
        </w:rPr>
        <w:t xml:space="preserve"> "</w:t>
      </w:r>
      <w:r w:rsidR="003A58CC">
        <w:rPr>
          <w:rFonts w:ascii="Arial" w:hAnsi="Arial" w:cs="Arial"/>
          <w:sz w:val="20"/>
          <w:szCs w:val="20"/>
        </w:rPr>
        <w:t>modal</w:t>
      </w:r>
      <w:r w:rsidRPr="00561438">
        <w:rPr>
          <w:rFonts w:ascii="Arial" w:hAnsi="Arial" w:cs="Arial"/>
          <w:sz w:val="20"/>
          <w:szCs w:val="20"/>
        </w:rPr>
        <w:t xml:space="preserve">" </w:t>
      </w:r>
      <w:r w:rsidR="008F060F">
        <w:rPr>
          <w:rFonts w:ascii="Arial" w:hAnsi="Arial" w:cs="Arial"/>
          <w:sz w:val="20"/>
          <w:szCs w:val="20"/>
        </w:rPr>
        <w:t>tal como se</w:t>
      </w:r>
      <w:r w:rsidRPr="00561438">
        <w:rPr>
          <w:rFonts w:ascii="Arial" w:hAnsi="Arial" w:cs="Arial"/>
          <w:sz w:val="20"/>
          <w:szCs w:val="20"/>
        </w:rPr>
        <w:t xml:space="preserve"> muestra en la </w:t>
      </w:r>
      <w:r w:rsidR="0072443A">
        <w:rPr>
          <w:rFonts w:ascii="Arial" w:hAnsi="Arial" w:cs="Arial"/>
          <w:sz w:val="20"/>
          <w:szCs w:val="20"/>
        </w:rPr>
        <w:t>figura</w:t>
      </w:r>
      <w:r w:rsidR="00521A02">
        <w:rPr>
          <w:rFonts w:ascii="Arial" w:hAnsi="Arial" w:cs="Arial"/>
          <w:sz w:val="20"/>
          <w:szCs w:val="20"/>
        </w:rPr>
        <w:t xml:space="preserve"> N°</w:t>
      </w:r>
      <w:r w:rsidR="0072443A">
        <w:rPr>
          <w:rFonts w:ascii="Arial" w:hAnsi="Arial" w:cs="Arial"/>
          <w:sz w:val="20"/>
          <w:szCs w:val="20"/>
        </w:rPr>
        <w:t xml:space="preserve"> </w:t>
      </w:r>
      <w:r w:rsidRPr="00561438">
        <w:rPr>
          <w:rFonts w:ascii="Arial" w:hAnsi="Arial" w:cs="Arial"/>
          <w:sz w:val="20"/>
          <w:szCs w:val="20"/>
        </w:rPr>
        <w:t>0</w:t>
      </w:r>
      <w:r w:rsidR="00204DF4">
        <w:rPr>
          <w:rFonts w:ascii="Arial" w:hAnsi="Arial" w:cs="Arial"/>
          <w:sz w:val="20"/>
          <w:szCs w:val="20"/>
        </w:rPr>
        <w:t>5</w:t>
      </w:r>
      <w:r w:rsidR="00097480">
        <w:rPr>
          <w:rFonts w:ascii="Arial" w:hAnsi="Arial" w:cs="Arial"/>
          <w:sz w:val="20"/>
          <w:szCs w:val="20"/>
        </w:rPr>
        <w:t xml:space="preserve">, el mismo que deberá situarse en medio del navegador </w:t>
      </w:r>
      <w:r w:rsidR="006A0E6D">
        <w:rPr>
          <w:rFonts w:ascii="Arial" w:hAnsi="Arial" w:cs="Arial"/>
          <w:sz w:val="20"/>
          <w:szCs w:val="20"/>
        </w:rPr>
        <w:t>de</w:t>
      </w:r>
      <w:r w:rsidR="00FF3939">
        <w:rPr>
          <w:rFonts w:ascii="Arial" w:hAnsi="Arial" w:cs="Arial"/>
          <w:sz w:val="20"/>
          <w:szCs w:val="20"/>
        </w:rPr>
        <w:t>l</w:t>
      </w:r>
      <w:r w:rsidR="006A0E6D">
        <w:rPr>
          <w:rFonts w:ascii="Arial" w:hAnsi="Arial" w:cs="Arial"/>
          <w:sz w:val="20"/>
          <w:szCs w:val="20"/>
        </w:rPr>
        <w:t xml:space="preserve"> usuario</w:t>
      </w:r>
      <w:r w:rsidR="00097480">
        <w:rPr>
          <w:rFonts w:ascii="Arial" w:hAnsi="Arial" w:cs="Arial"/>
          <w:sz w:val="20"/>
          <w:szCs w:val="20"/>
        </w:rPr>
        <w:t>.</w:t>
      </w:r>
    </w:p>
    <w:p w:rsidR="003317D1" w:rsidRPr="00561438" w:rsidRDefault="00573805" w:rsidP="003317D1">
      <w:pPr>
        <w:spacing w:line="240" w:lineRule="auto"/>
        <w:ind w:left="708"/>
        <w:jc w:val="center"/>
        <w:rPr>
          <w:rFonts w:ascii="Arial" w:hAnsi="Arial" w:cs="Arial"/>
          <w:sz w:val="20"/>
          <w:szCs w:val="20"/>
        </w:rPr>
      </w:pPr>
      <w:r>
        <w:rPr>
          <w:rFonts w:ascii="Arial" w:hAnsi="Arial" w:cs="Arial"/>
          <w:b/>
          <w:noProof/>
          <w:sz w:val="20"/>
          <w:szCs w:val="20"/>
          <w:lang w:eastAsia="es-PE"/>
        </w:rPr>
        <w:lastRenderedPageBreak/>
        <w:drawing>
          <wp:inline distT="0" distB="0" distL="0" distR="0" wp14:anchorId="5A2487B5" wp14:editId="46770903">
            <wp:extent cx="3286800" cy="982800"/>
            <wp:effectExtent l="0" t="0" r="0" b="0"/>
            <wp:docPr id="31" name="Imagen 31" descr="D:\G01-MTE\PRY\2015\PRY-MTE01_2015004\P04\E01\export\Mensajes - Procesamiento Adver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G01-MTE\PRY\2015\PRY-MTE01_2015004\P04\E01\export\Mensajes - Procesamiento Advertenc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800" cy="982800"/>
                    </a:xfrm>
                    <a:prstGeom prst="rect">
                      <a:avLst/>
                    </a:prstGeom>
                    <a:noFill/>
                    <a:ln>
                      <a:noFill/>
                    </a:ln>
                  </pic:spPr>
                </pic:pic>
              </a:graphicData>
            </a:graphic>
          </wp:inline>
        </w:drawing>
      </w:r>
    </w:p>
    <w:p w:rsidR="003317D1" w:rsidRPr="00561438" w:rsidRDefault="0072443A" w:rsidP="003317D1">
      <w:pPr>
        <w:spacing w:line="240" w:lineRule="auto"/>
        <w:jc w:val="center"/>
        <w:rPr>
          <w:rFonts w:ascii="Arial" w:hAnsi="Arial" w:cs="Arial"/>
          <w:b/>
          <w:sz w:val="20"/>
          <w:szCs w:val="20"/>
        </w:rPr>
      </w:pPr>
      <w:r>
        <w:rPr>
          <w:rFonts w:ascii="Arial" w:hAnsi="Arial" w:cs="Arial"/>
          <w:b/>
          <w:sz w:val="20"/>
          <w:szCs w:val="20"/>
        </w:rPr>
        <w:t>Figura</w:t>
      </w:r>
      <w:r w:rsidR="000413C6">
        <w:rPr>
          <w:rFonts w:ascii="Arial" w:hAnsi="Arial" w:cs="Arial"/>
          <w:b/>
          <w:sz w:val="20"/>
          <w:szCs w:val="20"/>
        </w:rPr>
        <w:t xml:space="preserve"> N°</w:t>
      </w:r>
      <w:r>
        <w:rPr>
          <w:rFonts w:ascii="Arial" w:hAnsi="Arial" w:cs="Arial"/>
          <w:b/>
          <w:sz w:val="20"/>
          <w:szCs w:val="20"/>
        </w:rPr>
        <w:t xml:space="preserve"> </w:t>
      </w:r>
      <w:r w:rsidR="003317D1" w:rsidRPr="00561438">
        <w:rPr>
          <w:rFonts w:ascii="Arial" w:hAnsi="Arial" w:cs="Arial"/>
          <w:b/>
          <w:sz w:val="20"/>
          <w:szCs w:val="20"/>
        </w:rPr>
        <w:t>0</w:t>
      </w:r>
      <w:r w:rsidR="00204DF4">
        <w:rPr>
          <w:rFonts w:ascii="Arial" w:hAnsi="Arial" w:cs="Arial"/>
          <w:b/>
          <w:sz w:val="20"/>
          <w:szCs w:val="20"/>
        </w:rPr>
        <w:t>5</w:t>
      </w:r>
    </w:p>
    <w:p w:rsidR="00512D6D" w:rsidRPr="00561438" w:rsidRDefault="00512D6D" w:rsidP="00A9742B">
      <w:pPr>
        <w:pStyle w:val="Prrafodelista"/>
        <w:spacing w:after="0"/>
        <w:ind w:left="1588"/>
        <w:outlineLvl w:val="2"/>
        <w:rPr>
          <w:rFonts w:ascii="Arial" w:hAnsi="Arial" w:cs="Arial"/>
          <w:b/>
          <w:sz w:val="20"/>
          <w:szCs w:val="20"/>
        </w:rPr>
      </w:pPr>
    </w:p>
    <w:p w:rsidR="00512D6D" w:rsidRPr="00561438" w:rsidRDefault="00512D6D" w:rsidP="00A9742B">
      <w:pPr>
        <w:pStyle w:val="Prrafodelista"/>
        <w:numPr>
          <w:ilvl w:val="2"/>
          <w:numId w:val="1"/>
        </w:numPr>
        <w:spacing w:after="0"/>
        <w:outlineLvl w:val="2"/>
        <w:rPr>
          <w:rFonts w:ascii="Arial" w:hAnsi="Arial" w:cs="Arial"/>
          <w:b/>
          <w:sz w:val="20"/>
          <w:szCs w:val="20"/>
        </w:rPr>
      </w:pPr>
      <w:r w:rsidRPr="00561438">
        <w:rPr>
          <w:rFonts w:ascii="Arial" w:hAnsi="Arial" w:cs="Arial"/>
          <w:b/>
          <w:sz w:val="20"/>
          <w:szCs w:val="20"/>
        </w:rPr>
        <w:t xml:space="preserve">Aviso de </w:t>
      </w:r>
      <w:r w:rsidR="00F24A49">
        <w:rPr>
          <w:rFonts w:ascii="Arial" w:hAnsi="Arial" w:cs="Arial"/>
          <w:b/>
          <w:sz w:val="20"/>
          <w:szCs w:val="20"/>
        </w:rPr>
        <w:t>éxito</w:t>
      </w:r>
      <w:r w:rsidRPr="00561438">
        <w:rPr>
          <w:rFonts w:ascii="Arial" w:hAnsi="Arial" w:cs="Arial"/>
          <w:b/>
          <w:sz w:val="20"/>
          <w:szCs w:val="20"/>
        </w:rPr>
        <w:t xml:space="preserve"> </w:t>
      </w:r>
      <w:r w:rsidRPr="00561438">
        <w:rPr>
          <w:rFonts w:ascii="Arial" w:hAnsi="Arial" w:cs="Arial"/>
          <w:b/>
          <w:sz w:val="20"/>
          <w:szCs w:val="20"/>
        </w:rPr>
        <w:tab/>
      </w:r>
    </w:p>
    <w:p w:rsidR="00512D6D" w:rsidRPr="00561438" w:rsidRDefault="00512D6D" w:rsidP="007624F8">
      <w:pPr>
        <w:pStyle w:val="Prrafodelista"/>
        <w:spacing w:after="0"/>
        <w:ind w:left="1588"/>
        <w:jc w:val="both"/>
        <w:rPr>
          <w:rFonts w:ascii="Arial" w:hAnsi="Arial" w:cs="Arial"/>
          <w:b/>
          <w:sz w:val="20"/>
          <w:szCs w:val="20"/>
        </w:rPr>
      </w:pPr>
      <w:r w:rsidRPr="00561438">
        <w:rPr>
          <w:rFonts w:ascii="Arial" w:hAnsi="Arial" w:cs="Arial"/>
          <w:sz w:val="20"/>
          <w:szCs w:val="20"/>
        </w:rPr>
        <w:t xml:space="preserve">Cuando el resultado de la acción es </w:t>
      </w:r>
      <w:r w:rsidR="00E4241B" w:rsidRPr="00561438">
        <w:rPr>
          <w:rFonts w:ascii="Arial" w:hAnsi="Arial" w:cs="Arial"/>
          <w:sz w:val="20"/>
          <w:szCs w:val="20"/>
        </w:rPr>
        <w:t>exitos</w:t>
      </w:r>
      <w:r w:rsidR="004F3113">
        <w:rPr>
          <w:rFonts w:ascii="Arial" w:hAnsi="Arial" w:cs="Arial"/>
          <w:sz w:val="20"/>
          <w:szCs w:val="20"/>
        </w:rPr>
        <w:t>o</w:t>
      </w:r>
      <w:r w:rsidRPr="00561438">
        <w:rPr>
          <w:rFonts w:ascii="Arial" w:hAnsi="Arial" w:cs="Arial"/>
          <w:sz w:val="20"/>
          <w:szCs w:val="20"/>
        </w:rPr>
        <w:t xml:space="preserve"> se</w:t>
      </w:r>
      <w:r w:rsidR="0030658C">
        <w:rPr>
          <w:rFonts w:ascii="Arial" w:hAnsi="Arial" w:cs="Arial"/>
          <w:sz w:val="20"/>
          <w:szCs w:val="20"/>
        </w:rPr>
        <w:t xml:space="preserve"> </w:t>
      </w:r>
      <w:r w:rsidRPr="00561438">
        <w:rPr>
          <w:rFonts w:ascii="Arial" w:hAnsi="Arial" w:cs="Arial"/>
          <w:sz w:val="20"/>
          <w:szCs w:val="20"/>
        </w:rPr>
        <w:t xml:space="preserve">debe informar al usuario </w:t>
      </w:r>
      <w:r w:rsidR="002F555F">
        <w:rPr>
          <w:rFonts w:ascii="Arial" w:hAnsi="Arial" w:cs="Arial"/>
          <w:sz w:val="20"/>
          <w:szCs w:val="20"/>
        </w:rPr>
        <w:t>utilizando un</w:t>
      </w:r>
      <w:r w:rsidR="00CD5B39">
        <w:rPr>
          <w:rFonts w:ascii="Arial" w:hAnsi="Arial" w:cs="Arial"/>
          <w:sz w:val="20"/>
          <w:szCs w:val="20"/>
        </w:rPr>
        <w:t>a ventana</w:t>
      </w:r>
      <w:r w:rsidR="002F555F">
        <w:rPr>
          <w:rFonts w:ascii="Arial" w:hAnsi="Arial" w:cs="Arial"/>
          <w:sz w:val="20"/>
          <w:szCs w:val="20"/>
        </w:rPr>
        <w:t xml:space="preserve"> “modal”</w:t>
      </w:r>
      <w:r w:rsidR="00CA5F67">
        <w:rPr>
          <w:rFonts w:ascii="Arial" w:hAnsi="Arial" w:cs="Arial"/>
          <w:sz w:val="20"/>
          <w:szCs w:val="20"/>
        </w:rPr>
        <w:t xml:space="preserve"> </w:t>
      </w:r>
      <w:r w:rsidR="008F060F">
        <w:rPr>
          <w:rFonts w:ascii="Arial" w:hAnsi="Arial" w:cs="Arial"/>
          <w:sz w:val="20"/>
          <w:szCs w:val="20"/>
        </w:rPr>
        <w:t>tal como</w:t>
      </w:r>
      <w:r w:rsidR="002F555F" w:rsidRPr="00561438">
        <w:rPr>
          <w:rFonts w:ascii="Arial" w:hAnsi="Arial" w:cs="Arial"/>
          <w:sz w:val="20"/>
          <w:szCs w:val="20"/>
        </w:rPr>
        <w:t xml:space="preserve"> se muestra en la </w:t>
      </w:r>
      <w:r w:rsidR="002F555F">
        <w:rPr>
          <w:rFonts w:ascii="Arial" w:hAnsi="Arial" w:cs="Arial"/>
          <w:sz w:val="20"/>
          <w:szCs w:val="20"/>
        </w:rPr>
        <w:t xml:space="preserve">figura N° </w:t>
      </w:r>
      <w:r w:rsidR="002F555F" w:rsidRPr="00561438">
        <w:rPr>
          <w:rFonts w:ascii="Arial" w:hAnsi="Arial" w:cs="Arial"/>
          <w:sz w:val="20"/>
          <w:szCs w:val="20"/>
        </w:rPr>
        <w:t>0</w:t>
      </w:r>
      <w:r w:rsidR="00204DF4">
        <w:rPr>
          <w:rFonts w:ascii="Arial" w:hAnsi="Arial" w:cs="Arial"/>
          <w:sz w:val="20"/>
          <w:szCs w:val="20"/>
        </w:rPr>
        <w:t>6</w:t>
      </w:r>
      <w:r w:rsidR="002F555F">
        <w:rPr>
          <w:rFonts w:ascii="Arial" w:hAnsi="Arial" w:cs="Arial"/>
          <w:sz w:val="20"/>
          <w:szCs w:val="20"/>
        </w:rPr>
        <w:t>, el mismo que deberá situarse en medio del navegador del usuario.</w:t>
      </w:r>
    </w:p>
    <w:p w:rsidR="00512D6D" w:rsidRPr="00561438" w:rsidRDefault="00512D6D" w:rsidP="00512D6D">
      <w:pPr>
        <w:spacing w:after="0"/>
        <w:rPr>
          <w:rFonts w:ascii="Arial" w:hAnsi="Arial" w:cs="Arial"/>
          <w:sz w:val="20"/>
          <w:szCs w:val="20"/>
        </w:rPr>
      </w:pPr>
    </w:p>
    <w:p w:rsidR="00512D6D" w:rsidRPr="00561438" w:rsidRDefault="00573805" w:rsidP="009067D8">
      <w:pPr>
        <w:spacing w:after="0"/>
        <w:ind w:left="708"/>
        <w:jc w:val="center"/>
        <w:rPr>
          <w:rFonts w:ascii="Arial" w:hAnsi="Arial" w:cs="Arial"/>
          <w:sz w:val="20"/>
          <w:szCs w:val="20"/>
        </w:rPr>
      </w:pPr>
      <w:r>
        <w:rPr>
          <w:rFonts w:ascii="Arial" w:hAnsi="Arial" w:cs="Arial"/>
          <w:noProof/>
          <w:sz w:val="20"/>
          <w:szCs w:val="20"/>
          <w:lang w:eastAsia="es-PE"/>
        </w:rPr>
        <w:drawing>
          <wp:inline distT="0" distB="0" distL="0" distR="0" wp14:anchorId="4CBB5056" wp14:editId="4905DE17">
            <wp:extent cx="3272400" cy="972000"/>
            <wp:effectExtent l="0" t="0" r="0" b="0"/>
            <wp:docPr id="34" name="Imagen 34" descr="D:\G01-MTE\PRY\2015\PRY-MTE01_2015004\P04\E01\export\Mensajes - Procesamiento Ex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G01-MTE\PRY\2015\PRY-MTE01_2015004\P04\E01\export\Mensajes - Procesamiento Exi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2400" cy="972000"/>
                    </a:xfrm>
                    <a:prstGeom prst="rect">
                      <a:avLst/>
                    </a:prstGeom>
                    <a:noFill/>
                    <a:ln>
                      <a:noFill/>
                    </a:ln>
                  </pic:spPr>
                </pic:pic>
              </a:graphicData>
            </a:graphic>
          </wp:inline>
        </w:drawing>
      </w:r>
    </w:p>
    <w:p w:rsidR="00512D6D" w:rsidRPr="00561438" w:rsidRDefault="0072443A" w:rsidP="00512D6D">
      <w:pPr>
        <w:jc w:val="center"/>
        <w:rPr>
          <w:rFonts w:ascii="Arial" w:hAnsi="Arial" w:cs="Arial"/>
          <w:b/>
          <w:sz w:val="20"/>
          <w:szCs w:val="20"/>
        </w:rPr>
      </w:pPr>
      <w:r>
        <w:rPr>
          <w:rFonts w:ascii="Arial" w:hAnsi="Arial" w:cs="Arial"/>
          <w:b/>
          <w:sz w:val="20"/>
          <w:szCs w:val="20"/>
        </w:rPr>
        <w:t xml:space="preserve">Figura </w:t>
      </w:r>
      <w:r w:rsidR="000413C6">
        <w:rPr>
          <w:rFonts w:ascii="Arial" w:hAnsi="Arial" w:cs="Arial"/>
          <w:b/>
          <w:sz w:val="20"/>
          <w:szCs w:val="20"/>
        </w:rPr>
        <w:t xml:space="preserve">N° </w:t>
      </w:r>
      <w:r w:rsidR="00512D6D" w:rsidRPr="00561438">
        <w:rPr>
          <w:rFonts w:ascii="Arial" w:hAnsi="Arial" w:cs="Arial"/>
          <w:b/>
          <w:sz w:val="20"/>
          <w:szCs w:val="20"/>
        </w:rPr>
        <w:t>0</w:t>
      </w:r>
      <w:r w:rsidR="00204DF4">
        <w:rPr>
          <w:rFonts w:ascii="Arial" w:hAnsi="Arial" w:cs="Arial"/>
          <w:b/>
          <w:sz w:val="20"/>
          <w:szCs w:val="20"/>
        </w:rPr>
        <w:t>6</w:t>
      </w:r>
    </w:p>
    <w:p w:rsidR="00512D6D" w:rsidRPr="00561438" w:rsidRDefault="00512D6D" w:rsidP="00512D6D">
      <w:pPr>
        <w:rPr>
          <w:rFonts w:ascii="Arial" w:hAnsi="Arial" w:cs="Arial"/>
          <w:sz w:val="20"/>
          <w:szCs w:val="20"/>
        </w:rPr>
      </w:pPr>
    </w:p>
    <w:p w:rsidR="00512D6D" w:rsidRPr="00561438" w:rsidRDefault="00A04596" w:rsidP="00A9742B">
      <w:pPr>
        <w:pStyle w:val="Prrafodelista"/>
        <w:numPr>
          <w:ilvl w:val="2"/>
          <w:numId w:val="1"/>
        </w:numPr>
        <w:spacing w:after="0"/>
        <w:outlineLvl w:val="2"/>
        <w:rPr>
          <w:rFonts w:ascii="Arial" w:hAnsi="Arial" w:cs="Arial"/>
          <w:b/>
          <w:sz w:val="20"/>
          <w:szCs w:val="20"/>
        </w:rPr>
      </w:pPr>
      <w:r>
        <w:rPr>
          <w:rFonts w:ascii="Arial" w:hAnsi="Arial" w:cs="Arial"/>
          <w:b/>
          <w:sz w:val="20"/>
          <w:szCs w:val="20"/>
        </w:rPr>
        <w:t>Aviso de error</w:t>
      </w:r>
    </w:p>
    <w:p w:rsidR="00CD5B39" w:rsidRPr="00CD5B39" w:rsidRDefault="00CD5B39" w:rsidP="00CD5B39">
      <w:pPr>
        <w:spacing w:after="0"/>
        <w:ind w:left="1588"/>
        <w:jc w:val="both"/>
        <w:rPr>
          <w:rFonts w:ascii="Arial" w:hAnsi="Arial" w:cs="Arial"/>
          <w:b/>
          <w:sz w:val="20"/>
          <w:szCs w:val="20"/>
        </w:rPr>
      </w:pPr>
      <w:r w:rsidRPr="00CD5B39">
        <w:rPr>
          <w:rFonts w:ascii="Arial" w:hAnsi="Arial" w:cs="Arial"/>
          <w:sz w:val="20"/>
          <w:szCs w:val="20"/>
        </w:rPr>
        <w:t xml:space="preserve">Cuando el resultado de la acción </w:t>
      </w:r>
      <w:r>
        <w:rPr>
          <w:rFonts w:ascii="Arial" w:hAnsi="Arial" w:cs="Arial"/>
          <w:sz w:val="20"/>
          <w:szCs w:val="20"/>
        </w:rPr>
        <w:t>provoca un error</w:t>
      </w:r>
      <w:r w:rsidRPr="00CD5B39">
        <w:rPr>
          <w:rFonts w:ascii="Arial" w:hAnsi="Arial" w:cs="Arial"/>
          <w:sz w:val="20"/>
          <w:szCs w:val="20"/>
        </w:rPr>
        <w:t xml:space="preserve"> se debe informar al usuario utilizando un</w:t>
      </w:r>
      <w:r>
        <w:rPr>
          <w:rFonts w:ascii="Arial" w:hAnsi="Arial" w:cs="Arial"/>
          <w:sz w:val="20"/>
          <w:szCs w:val="20"/>
        </w:rPr>
        <w:t>a ventana</w:t>
      </w:r>
      <w:r w:rsidRPr="00CD5B39">
        <w:rPr>
          <w:rFonts w:ascii="Arial" w:hAnsi="Arial" w:cs="Arial"/>
          <w:sz w:val="20"/>
          <w:szCs w:val="20"/>
        </w:rPr>
        <w:t xml:space="preserve"> “modal”</w:t>
      </w:r>
      <w:r w:rsidR="00CA5F67">
        <w:rPr>
          <w:rFonts w:ascii="Arial" w:hAnsi="Arial" w:cs="Arial"/>
          <w:sz w:val="20"/>
          <w:szCs w:val="20"/>
        </w:rPr>
        <w:t xml:space="preserve"> </w:t>
      </w:r>
      <w:r w:rsidRPr="00CD5B39">
        <w:rPr>
          <w:rFonts w:ascii="Arial" w:hAnsi="Arial" w:cs="Arial"/>
          <w:sz w:val="20"/>
          <w:szCs w:val="20"/>
        </w:rPr>
        <w:t>tal como se muestra en la figura N° 0</w:t>
      </w:r>
      <w:r w:rsidR="00204DF4">
        <w:rPr>
          <w:rFonts w:ascii="Arial" w:hAnsi="Arial" w:cs="Arial"/>
          <w:sz w:val="20"/>
          <w:szCs w:val="20"/>
        </w:rPr>
        <w:t>7</w:t>
      </w:r>
      <w:r w:rsidRPr="00CD5B39">
        <w:rPr>
          <w:rFonts w:ascii="Arial" w:hAnsi="Arial" w:cs="Arial"/>
          <w:sz w:val="20"/>
          <w:szCs w:val="20"/>
        </w:rPr>
        <w:t>, el mismo que deberá situarse en medio del navegador del usuario.</w:t>
      </w:r>
    </w:p>
    <w:p w:rsidR="00512D6D" w:rsidRPr="00561438" w:rsidRDefault="00573805" w:rsidP="007D2868">
      <w:pPr>
        <w:ind w:left="708"/>
        <w:jc w:val="center"/>
        <w:rPr>
          <w:rFonts w:ascii="Arial" w:hAnsi="Arial" w:cs="Arial"/>
          <w:b/>
          <w:sz w:val="20"/>
          <w:szCs w:val="20"/>
        </w:rPr>
      </w:pPr>
      <w:r>
        <w:rPr>
          <w:rFonts w:ascii="Arial" w:hAnsi="Arial" w:cs="Arial"/>
          <w:b/>
          <w:noProof/>
          <w:sz w:val="20"/>
          <w:szCs w:val="20"/>
          <w:lang w:eastAsia="es-PE"/>
        </w:rPr>
        <w:drawing>
          <wp:inline distT="0" distB="0" distL="0" distR="0" wp14:anchorId="0E8B90A5" wp14:editId="1B38B2DB">
            <wp:extent cx="3294000" cy="979200"/>
            <wp:effectExtent l="0" t="0" r="0" b="0"/>
            <wp:docPr id="37" name="Imagen 37" descr="D:\G01-MTE\PRY\2015\PRY-MTE01_2015004\P04\E01\export\Mensajes - Procesamiento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G01-MTE\PRY\2015\PRY-MTE01_2015004\P04\E01\export\Mensajes - Procesamiento Err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4000" cy="979200"/>
                    </a:xfrm>
                    <a:prstGeom prst="rect">
                      <a:avLst/>
                    </a:prstGeom>
                    <a:noFill/>
                    <a:ln>
                      <a:noFill/>
                    </a:ln>
                  </pic:spPr>
                </pic:pic>
              </a:graphicData>
            </a:graphic>
          </wp:inline>
        </w:drawing>
      </w:r>
    </w:p>
    <w:p w:rsidR="00512D6D" w:rsidRPr="00561438" w:rsidRDefault="0072443A" w:rsidP="00512D6D">
      <w:pPr>
        <w:jc w:val="center"/>
        <w:rPr>
          <w:rFonts w:ascii="Arial" w:hAnsi="Arial" w:cs="Arial"/>
          <w:b/>
          <w:sz w:val="20"/>
          <w:szCs w:val="20"/>
        </w:rPr>
      </w:pPr>
      <w:r>
        <w:rPr>
          <w:rFonts w:ascii="Arial" w:hAnsi="Arial" w:cs="Arial"/>
          <w:b/>
          <w:sz w:val="20"/>
          <w:szCs w:val="20"/>
        </w:rPr>
        <w:t xml:space="preserve">Figura </w:t>
      </w:r>
      <w:r w:rsidR="000413C6">
        <w:rPr>
          <w:rFonts w:ascii="Arial" w:hAnsi="Arial" w:cs="Arial"/>
          <w:b/>
          <w:sz w:val="20"/>
          <w:szCs w:val="20"/>
        </w:rPr>
        <w:t xml:space="preserve">N° </w:t>
      </w:r>
      <w:r w:rsidR="00711E3D">
        <w:rPr>
          <w:rFonts w:ascii="Arial" w:hAnsi="Arial" w:cs="Arial"/>
          <w:b/>
          <w:sz w:val="20"/>
          <w:szCs w:val="20"/>
        </w:rPr>
        <w:t>0</w:t>
      </w:r>
      <w:r w:rsidR="00204DF4">
        <w:rPr>
          <w:rFonts w:ascii="Arial" w:hAnsi="Arial" w:cs="Arial"/>
          <w:b/>
          <w:sz w:val="20"/>
          <w:szCs w:val="20"/>
        </w:rPr>
        <w:t>7</w:t>
      </w:r>
    </w:p>
    <w:p w:rsidR="00512D6D" w:rsidRPr="00561438" w:rsidRDefault="00512D6D" w:rsidP="00512D6D">
      <w:pPr>
        <w:pStyle w:val="Prrafodelista"/>
        <w:spacing w:after="0"/>
        <w:ind w:left="708"/>
        <w:rPr>
          <w:rFonts w:ascii="Arial" w:hAnsi="Arial" w:cs="Arial"/>
          <w:b/>
          <w:sz w:val="20"/>
          <w:szCs w:val="20"/>
        </w:rPr>
      </w:pPr>
    </w:p>
    <w:p w:rsidR="00512D6D" w:rsidRPr="00561438" w:rsidRDefault="00F24A49" w:rsidP="00A9742B">
      <w:pPr>
        <w:pStyle w:val="Prrafodelista"/>
        <w:numPr>
          <w:ilvl w:val="2"/>
          <w:numId w:val="1"/>
        </w:numPr>
        <w:spacing w:after="0"/>
        <w:outlineLvl w:val="2"/>
        <w:rPr>
          <w:rFonts w:ascii="Arial" w:hAnsi="Arial" w:cs="Arial"/>
          <w:b/>
          <w:sz w:val="20"/>
          <w:szCs w:val="20"/>
        </w:rPr>
      </w:pPr>
      <w:r>
        <w:rPr>
          <w:rFonts w:ascii="Arial" w:hAnsi="Arial" w:cs="Arial"/>
          <w:b/>
          <w:sz w:val="20"/>
          <w:szCs w:val="20"/>
        </w:rPr>
        <w:t>Aviso para confirmación</w:t>
      </w:r>
    </w:p>
    <w:p w:rsidR="00D9704F" w:rsidRPr="00D9704F" w:rsidRDefault="00D9704F" w:rsidP="00D9704F">
      <w:pPr>
        <w:spacing w:after="0"/>
        <w:ind w:left="1588"/>
        <w:jc w:val="both"/>
        <w:rPr>
          <w:rFonts w:ascii="Arial" w:hAnsi="Arial" w:cs="Arial"/>
          <w:b/>
          <w:sz w:val="20"/>
          <w:szCs w:val="20"/>
        </w:rPr>
      </w:pPr>
      <w:r w:rsidRPr="00D9704F">
        <w:rPr>
          <w:rFonts w:ascii="Arial" w:hAnsi="Arial" w:cs="Arial"/>
          <w:sz w:val="20"/>
          <w:szCs w:val="20"/>
        </w:rPr>
        <w:t xml:space="preserve">Cuando </w:t>
      </w:r>
      <w:r>
        <w:rPr>
          <w:rFonts w:ascii="Arial" w:hAnsi="Arial" w:cs="Arial"/>
          <w:sz w:val="20"/>
          <w:szCs w:val="20"/>
        </w:rPr>
        <w:t>se desea preguntar al usuario si la acción invocada se</w:t>
      </w:r>
      <w:r w:rsidRPr="00D9704F">
        <w:rPr>
          <w:rFonts w:ascii="Arial" w:hAnsi="Arial" w:cs="Arial"/>
          <w:sz w:val="20"/>
          <w:szCs w:val="20"/>
        </w:rPr>
        <w:t xml:space="preserve"> </w:t>
      </w:r>
      <w:r>
        <w:rPr>
          <w:rFonts w:ascii="Arial" w:hAnsi="Arial" w:cs="Arial"/>
          <w:sz w:val="20"/>
          <w:szCs w:val="20"/>
        </w:rPr>
        <w:t>realizara</w:t>
      </w:r>
      <w:r w:rsidRPr="00D9704F">
        <w:rPr>
          <w:rFonts w:ascii="Arial" w:hAnsi="Arial" w:cs="Arial"/>
          <w:sz w:val="20"/>
          <w:szCs w:val="20"/>
        </w:rPr>
        <w:t xml:space="preserve"> </w:t>
      </w:r>
      <w:r>
        <w:rPr>
          <w:rFonts w:ascii="Arial" w:hAnsi="Arial" w:cs="Arial"/>
          <w:sz w:val="20"/>
          <w:szCs w:val="20"/>
        </w:rPr>
        <w:t>se debe usar</w:t>
      </w:r>
      <w:r w:rsidRPr="00D9704F">
        <w:rPr>
          <w:rFonts w:ascii="Arial" w:hAnsi="Arial" w:cs="Arial"/>
          <w:sz w:val="20"/>
          <w:szCs w:val="20"/>
        </w:rPr>
        <w:t xml:space="preserve"> una ventana “modal”</w:t>
      </w:r>
      <w:r w:rsidR="00CA5F67">
        <w:rPr>
          <w:rFonts w:ascii="Arial" w:hAnsi="Arial" w:cs="Arial"/>
          <w:sz w:val="20"/>
          <w:szCs w:val="20"/>
        </w:rPr>
        <w:t xml:space="preserve"> </w:t>
      </w:r>
      <w:r w:rsidRPr="00D9704F">
        <w:rPr>
          <w:rFonts w:ascii="Arial" w:hAnsi="Arial" w:cs="Arial"/>
          <w:sz w:val="20"/>
          <w:szCs w:val="20"/>
        </w:rPr>
        <w:t>tal como se muestra en la figura N° 0</w:t>
      </w:r>
      <w:r w:rsidR="00204DF4">
        <w:rPr>
          <w:rFonts w:ascii="Arial" w:hAnsi="Arial" w:cs="Arial"/>
          <w:sz w:val="20"/>
          <w:szCs w:val="20"/>
        </w:rPr>
        <w:t>8</w:t>
      </w:r>
      <w:r w:rsidRPr="00D9704F">
        <w:rPr>
          <w:rFonts w:ascii="Arial" w:hAnsi="Arial" w:cs="Arial"/>
          <w:sz w:val="20"/>
          <w:szCs w:val="20"/>
        </w:rPr>
        <w:t>, el mismo que deberá situarse en medio del navegador del usuario.</w:t>
      </w:r>
    </w:p>
    <w:p w:rsidR="00512D6D" w:rsidRPr="00561438" w:rsidRDefault="00512D6D" w:rsidP="00512D6D">
      <w:pPr>
        <w:pStyle w:val="Prrafodelista"/>
        <w:spacing w:after="0"/>
        <w:ind w:left="708"/>
        <w:rPr>
          <w:rFonts w:ascii="Arial" w:hAnsi="Arial" w:cs="Arial"/>
          <w:b/>
          <w:sz w:val="20"/>
          <w:szCs w:val="20"/>
        </w:rPr>
      </w:pPr>
    </w:p>
    <w:p w:rsidR="00512D6D" w:rsidRPr="00561438" w:rsidRDefault="00573805" w:rsidP="0015284B">
      <w:pPr>
        <w:ind w:left="708"/>
        <w:jc w:val="center"/>
        <w:rPr>
          <w:rFonts w:ascii="Arial" w:hAnsi="Arial" w:cs="Arial"/>
          <w:b/>
          <w:sz w:val="20"/>
          <w:szCs w:val="20"/>
        </w:rPr>
      </w:pPr>
      <w:r>
        <w:rPr>
          <w:rFonts w:ascii="Arial" w:hAnsi="Arial" w:cs="Arial"/>
          <w:b/>
          <w:noProof/>
          <w:sz w:val="20"/>
          <w:szCs w:val="20"/>
          <w:lang w:eastAsia="es-PE"/>
        </w:rPr>
        <w:drawing>
          <wp:inline distT="0" distB="0" distL="0" distR="0" wp14:anchorId="506DA1FE" wp14:editId="18EC5DE6">
            <wp:extent cx="3294000" cy="961200"/>
            <wp:effectExtent l="0" t="0" r="0" b="0"/>
            <wp:docPr id="39" name="Imagen 39" descr="D:\G01-MTE\PRY\2015\PRY-MTE01_2015004\P04\E01\export\Mensajes - Procesamiento Pregu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G01-MTE\PRY\2015\PRY-MTE01_2015004\P04\E01\export\Mensajes - Procesamiento Pregun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4000" cy="961200"/>
                    </a:xfrm>
                    <a:prstGeom prst="rect">
                      <a:avLst/>
                    </a:prstGeom>
                    <a:noFill/>
                    <a:ln>
                      <a:noFill/>
                    </a:ln>
                  </pic:spPr>
                </pic:pic>
              </a:graphicData>
            </a:graphic>
          </wp:inline>
        </w:drawing>
      </w:r>
    </w:p>
    <w:p w:rsidR="00512D6D" w:rsidRPr="00561438" w:rsidRDefault="0072443A" w:rsidP="00512D6D">
      <w:pPr>
        <w:jc w:val="center"/>
        <w:rPr>
          <w:rFonts w:ascii="Arial" w:hAnsi="Arial" w:cs="Arial"/>
          <w:b/>
          <w:sz w:val="20"/>
          <w:szCs w:val="20"/>
        </w:rPr>
      </w:pPr>
      <w:r>
        <w:rPr>
          <w:rFonts w:ascii="Arial" w:hAnsi="Arial" w:cs="Arial"/>
          <w:b/>
          <w:sz w:val="20"/>
          <w:szCs w:val="20"/>
        </w:rPr>
        <w:t>Figura</w:t>
      </w:r>
      <w:r w:rsidR="00D9704F">
        <w:rPr>
          <w:rFonts w:ascii="Arial" w:hAnsi="Arial" w:cs="Arial"/>
          <w:b/>
          <w:sz w:val="20"/>
          <w:szCs w:val="20"/>
        </w:rPr>
        <w:t xml:space="preserve"> N°</w:t>
      </w:r>
      <w:r>
        <w:rPr>
          <w:rFonts w:ascii="Arial" w:hAnsi="Arial" w:cs="Arial"/>
          <w:b/>
          <w:sz w:val="20"/>
          <w:szCs w:val="20"/>
        </w:rPr>
        <w:t xml:space="preserve"> </w:t>
      </w:r>
      <w:r w:rsidR="00B306B7">
        <w:rPr>
          <w:rFonts w:ascii="Arial" w:hAnsi="Arial" w:cs="Arial"/>
          <w:b/>
          <w:sz w:val="20"/>
          <w:szCs w:val="20"/>
        </w:rPr>
        <w:t>0</w:t>
      </w:r>
      <w:r w:rsidR="00204DF4">
        <w:rPr>
          <w:rFonts w:ascii="Arial" w:hAnsi="Arial" w:cs="Arial"/>
          <w:b/>
          <w:sz w:val="20"/>
          <w:szCs w:val="20"/>
        </w:rPr>
        <w:t>8</w:t>
      </w:r>
    </w:p>
    <w:p w:rsidR="00512D6D" w:rsidRPr="00561438" w:rsidRDefault="00512D6D" w:rsidP="00A9742B">
      <w:pPr>
        <w:pStyle w:val="Prrafodelista"/>
        <w:numPr>
          <w:ilvl w:val="1"/>
          <w:numId w:val="1"/>
        </w:numPr>
        <w:spacing w:after="0"/>
        <w:outlineLvl w:val="1"/>
        <w:rPr>
          <w:rFonts w:ascii="Arial" w:hAnsi="Arial" w:cs="Arial"/>
          <w:b/>
          <w:sz w:val="20"/>
          <w:szCs w:val="20"/>
        </w:rPr>
      </w:pPr>
      <w:bookmarkStart w:id="11" w:name="_Toc423958215"/>
      <w:r w:rsidRPr="00561438">
        <w:rPr>
          <w:rFonts w:ascii="Arial" w:hAnsi="Arial" w:cs="Arial"/>
          <w:b/>
          <w:sz w:val="20"/>
          <w:szCs w:val="20"/>
        </w:rPr>
        <w:lastRenderedPageBreak/>
        <w:t>Formulario de</w:t>
      </w:r>
      <w:r w:rsidR="0030658C">
        <w:rPr>
          <w:rFonts w:ascii="Arial" w:hAnsi="Arial" w:cs="Arial"/>
          <w:b/>
          <w:sz w:val="20"/>
          <w:szCs w:val="20"/>
        </w:rPr>
        <w:t xml:space="preserve"> </w:t>
      </w:r>
      <w:r w:rsidRPr="00561438">
        <w:rPr>
          <w:rFonts w:ascii="Arial" w:hAnsi="Arial" w:cs="Arial"/>
          <w:b/>
          <w:sz w:val="20"/>
          <w:szCs w:val="20"/>
        </w:rPr>
        <w:t>búsqueda</w:t>
      </w:r>
      <w:bookmarkEnd w:id="11"/>
    </w:p>
    <w:p w:rsidR="00512D6D" w:rsidRPr="00561438" w:rsidRDefault="007E21D6" w:rsidP="00A9742B">
      <w:pPr>
        <w:pStyle w:val="Prrafodelista"/>
        <w:numPr>
          <w:ilvl w:val="2"/>
          <w:numId w:val="1"/>
        </w:numPr>
        <w:spacing w:after="0"/>
        <w:outlineLvl w:val="2"/>
        <w:rPr>
          <w:rFonts w:ascii="Arial" w:hAnsi="Arial" w:cs="Arial"/>
          <w:b/>
          <w:sz w:val="20"/>
          <w:szCs w:val="20"/>
        </w:rPr>
      </w:pPr>
      <w:r>
        <w:rPr>
          <w:rFonts w:ascii="Arial" w:hAnsi="Arial" w:cs="Arial"/>
          <w:b/>
          <w:sz w:val="20"/>
          <w:szCs w:val="20"/>
        </w:rPr>
        <w:t>C</w:t>
      </w:r>
      <w:r w:rsidR="00174FB5">
        <w:rPr>
          <w:rFonts w:ascii="Arial" w:hAnsi="Arial" w:cs="Arial"/>
          <w:b/>
          <w:sz w:val="20"/>
          <w:szCs w:val="20"/>
        </w:rPr>
        <w:t>riterios de búsqueda</w:t>
      </w:r>
    </w:p>
    <w:p w:rsidR="006C4A4E" w:rsidRDefault="00512D6D" w:rsidP="006C4A4E">
      <w:pPr>
        <w:spacing w:after="0"/>
        <w:ind w:left="1588"/>
        <w:jc w:val="both"/>
        <w:rPr>
          <w:rFonts w:ascii="Arial" w:hAnsi="Arial" w:cs="Arial"/>
          <w:sz w:val="20"/>
          <w:szCs w:val="20"/>
        </w:rPr>
      </w:pPr>
      <w:r w:rsidRPr="00561438">
        <w:rPr>
          <w:rFonts w:ascii="Arial" w:hAnsi="Arial" w:cs="Arial"/>
          <w:sz w:val="20"/>
          <w:szCs w:val="20"/>
        </w:rPr>
        <w:t xml:space="preserve">El formulario debe </w:t>
      </w:r>
      <w:r w:rsidR="00BE0195" w:rsidRPr="00561438">
        <w:rPr>
          <w:rFonts w:ascii="Arial" w:hAnsi="Arial" w:cs="Arial"/>
          <w:sz w:val="20"/>
          <w:szCs w:val="20"/>
        </w:rPr>
        <w:t>respetar</w:t>
      </w:r>
      <w:r w:rsidRPr="00561438">
        <w:rPr>
          <w:rFonts w:ascii="Arial" w:hAnsi="Arial" w:cs="Arial"/>
          <w:sz w:val="20"/>
          <w:szCs w:val="20"/>
        </w:rPr>
        <w:t xml:space="preserve"> la estructura de las 3 secciones c</w:t>
      </w:r>
      <w:r w:rsidR="00BE0195">
        <w:rPr>
          <w:rFonts w:ascii="Arial" w:hAnsi="Arial" w:cs="Arial"/>
          <w:sz w:val="20"/>
          <w:szCs w:val="20"/>
        </w:rPr>
        <w:t xml:space="preserve">omo se muestra en la </w:t>
      </w:r>
      <w:r w:rsidR="0072443A">
        <w:rPr>
          <w:rFonts w:ascii="Arial" w:hAnsi="Arial" w:cs="Arial"/>
          <w:sz w:val="20"/>
          <w:szCs w:val="20"/>
        </w:rPr>
        <w:t xml:space="preserve">figura </w:t>
      </w:r>
      <w:r w:rsidR="006C4A4E">
        <w:rPr>
          <w:rFonts w:ascii="Arial" w:hAnsi="Arial" w:cs="Arial"/>
          <w:sz w:val="20"/>
          <w:szCs w:val="20"/>
        </w:rPr>
        <w:t>N°</w:t>
      </w:r>
      <w:r w:rsidR="0072443A">
        <w:rPr>
          <w:rFonts w:ascii="Arial" w:hAnsi="Arial" w:cs="Arial"/>
          <w:sz w:val="20"/>
          <w:szCs w:val="20"/>
        </w:rPr>
        <w:t xml:space="preserve"> </w:t>
      </w:r>
      <w:r w:rsidRPr="00561438">
        <w:rPr>
          <w:rFonts w:ascii="Arial" w:hAnsi="Arial" w:cs="Arial"/>
          <w:sz w:val="20"/>
          <w:szCs w:val="20"/>
        </w:rPr>
        <w:t>0</w:t>
      </w:r>
      <w:r w:rsidR="00204DF4">
        <w:rPr>
          <w:rFonts w:ascii="Arial" w:hAnsi="Arial" w:cs="Arial"/>
          <w:sz w:val="20"/>
          <w:szCs w:val="20"/>
        </w:rPr>
        <w:t>9</w:t>
      </w:r>
      <w:r w:rsidR="006C4A4E">
        <w:rPr>
          <w:rFonts w:ascii="Arial" w:hAnsi="Arial" w:cs="Arial"/>
          <w:sz w:val="20"/>
          <w:szCs w:val="20"/>
        </w:rPr>
        <w:t>:</w:t>
      </w:r>
    </w:p>
    <w:p w:rsidR="006C4A4E" w:rsidRDefault="006C4A4E" w:rsidP="00573E71">
      <w:pPr>
        <w:pStyle w:val="Prrafodelista"/>
        <w:numPr>
          <w:ilvl w:val="0"/>
          <w:numId w:val="10"/>
        </w:numPr>
        <w:spacing w:after="0"/>
        <w:jc w:val="both"/>
        <w:rPr>
          <w:rFonts w:ascii="Arial" w:hAnsi="Arial" w:cs="Arial"/>
          <w:sz w:val="20"/>
          <w:szCs w:val="20"/>
        </w:rPr>
      </w:pPr>
      <w:r>
        <w:rPr>
          <w:rFonts w:ascii="Arial" w:hAnsi="Arial" w:cs="Arial"/>
          <w:sz w:val="20"/>
          <w:szCs w:val="20"/>
        </w:rPr>
        <w:t>Sección</w:t>
      </w:r>
      <w:r w:rsidR="00512D6D" w:rsidRPr="006C4A4E">
        <w:rPr>
          <w:rFonts w:ascii="Arial" w:hAnsi="Arial" w:cs="Arial"/>
          <w:sz w:val="20"/>
          <w:szCs w:val="20"/>
        </w:rPr>
        <w:t xml:space="preserve"> </w:t>
      </w:r>
      <w:r w:rsidR="00573E71">
        <w:rPr>
          <w:rFonts w:ascii="Arial" w:hAnsi="Arial" w:cs="Arial"/>
          <w:sz w:val="20"/>
          <w:szCs w:val="20"/>
        </w:rPr>
        <w:t xml:space="preserve">1, </w:t>
      </w:r>
      <w:r w:rsidR="00512D6D" w:rsidRPr="006C4A4E">
        <w:rPr>
          <w:rFonts w:ascii="Arial" w:hAnsi="Arial" w:cs="Arial"/>
          <w:sz w:val="20"/>
          <w:szCs w:val="20"/>
        </w:rPr>
        <w:t xml:space="preserve">de búsqueda </w:t>
      </w:r>
      <w:r w:rsidR="00BE0195" w:rsidRPr="006C4A4E">
        <w:rPr>
          <w:rFonts w:ascii="Arial" w:hAnsi="Arial" w:cs="Arial"/>
          <w:sz w:val="20"/>
          <w:szCs w:val="20"/>
        </w:rPr>
        <w:t>básica</w:t>
      </w:r>
      <w:r w:rsidR="003730D0">
        <w:rPr>
          <w:rFonts w:ascii="Arial" w:hAnsi="Arial" w:cs="Arial"/>
          <w:sz w:val="20"/>
          <w:szCs w:val="20"/>
        </w:rPr>
        <w:t>.</w:t>
      </w:r>
    </w:p>
    <w:p w:rsidR="006C4A4E" w:rsidRDefault="006C4A4E" w:rsidP="00573E71">
      <w:pPr>
        <w:pStyle w:val="Prrafodelista"/>
        <w:numPr>
          <w:ilvl w:val="0"/>
          <w:numId w:val="10"/>
        </w:numPr>
        <w:spacing w:after="0"/>
        <w:jc w:val="both"/>
        <w:rPr>
          <w:rFonts w:ascii="Arial" w:hAnsi="Arial" w:cs="Arial"/>
          <w:sz w:val="20"/>
          <w:szCs w:val="20"/>
        </w:rPr>
      </w:pPr>
      <w:r>
        <w:rPr>
          <w:rFonts w:ascii="Arial" w:hAnsi="Arial" w:cs="Arial"/>
          <w:sz w:val="20"/>
          <w:szCs w:val="20"/>
        </w:rPr>
        <w:t xml:space="preserve">Sección </w:t>
      </w:r>
      <w:r w:rsidR="00573E71">
        <w:rPr>
          <w:rFonts w:ascii="Arial" w:hAnsi="Arial" w:cs="Arial"/>
          <w:sz w:val="20"/>
          <w:szCs w:val="20"/>
        </w:rPr>
        <w:t xml:space="preserve">2, </w:t>
      </w:r>
      <w:r>
        <w:rPr>
          <w:rFonts w:ascii="Arial" w:hAnsi="Arial" w:cs="Arial"/>
          <w:sz w:val="20"/>
          <w:szCs w:val="20"/>
        </w:rPr>
        <w:t xml:space="preserve">de </w:t>
      </w:r>
      <w:r w:rsidR="003730D0">
        <w:rPr>
          <w:rFonts w:ascii="Arial" w:hAnsi="Arial" w:cs="Arial"/>
          <w:sz w:val="20"/>
          <w:szCs w:val="20"/>
        </w:rPr>
        <w:t>búsqueda avanzada.</w:t>
      </w:r>
    </w:p>
    <w:p w:rsidR="00512D6D" w:rsidRDefault="006C4A4E" w:rsidP="00573E71">
      <w:pPr>
        <w:pStyle w:val="Prrafodelista"/>
        <w:numPr>
          <w:ilvl w:val="0"/>
          <w:numId w:val="10"/>
        </w:numPr>
        <w:spacing w:after="0"/>
        <w:jc w:val="both"/>
        <w:rPr>
          <w:rFonts w:ascii="Arial" w:hAnsi="Arial" w:cs="Arial"/>
          <w:sz w:val="20"/>
          <w:szCs w:val="20"/>
        </w:rPr>
      </w:pPr>
      <w:r>
        <w:rPr>
          <w:rFonts w:ascii="Arial" w:hAnsi="Arial" w:cs="Arial"/>
          <w:sz w:val="20"/>
          <w:szCs w:val="20"/>
        </w:rPr>
        <w:t>S</w:t>
      </w:r>
      <w:r w:rsidR="00512D6D" w:rsidRPr="006C4A4E">
        <w:rPr>
          <w:rFonts w:ascii="Arial" w:hAnsi="Arial" w:cs="Arial"/>
          <w:sz w:val="20"/>
          <w:szCs w:val="20"/>
        </w:rPr>
        <w:t xml:space="preserve">ección </w:t>
      </w:r>
      <w:r w:rsidR="00573E71">
        <w:rPr>
          <w:rFonts w:ascii="Arial" w:hAnsi="Arial" w:cs="Arial"/>
          <w:sz w:val="20"/>
          <w:szCs w:val="20"/>
        </w:rPr>
        <w:t xml:space="preserve">3, </w:t>
      </w:r>
      <w:r w:rsidR="00512D6D" w:rsidRPr="006C4A4E">
        <w:rPr>
          <w:rFonts w:ascii="Arial" w:hAnsi="Arial" w:cs="Arial"/>
          <w:sz w:val="20"/>
          <w:szCs w:val="20"/>
        </w:rPr>
        <w:t xml:space="preserve">donde controles para </w:t>
      </w:r>
      <w:r>
        <w:rPr>
          <w:rFonts w:ascii="Arial" w:hAnsi="Arial" w:cs="Arial"/>
          <w:sz w:val="20"/>
          <w:szCs w:val="20"/>
        </w:rPr>
        <w:t xml:space="preserve">invocar </w:t>
      </w:r>
      <w:r w:rsidR="00BE0195" w:rsidRPr="006C4A4E">
        <w:rPr>
          <w:rFonts w:ascii="Arial" w:hAnsi="Arial" w:cs="Arial"/>
          <w:sz w:val="20"/>
          <w:szCs w:val="20"/>
        </w:rPr>
        <w:t>acciones.</w:t>
      </w:r>
    </w:p>
    <w:p w:rsidR="00A276B7" w:rsidRPr="006C4A4E" w:rsidRDefault="00A276B7" w:rsidP="00A276B7">
      <w:pPr>
        <w:pStyle w:val="Prrafodelista"/>
        <w:spacing w:after="0"/>
        <w:ind w:left="1948"/>
        <w:jc w:val="both"/>
        <w:rPr>
          <w:rFonts w:ascii="Arial" w:hAnsi="Arial" w:cs="Arial"/>
          <w:sz w:val="20"/>
          <w:szCs w:val="20"/>
        </w:rPr>
      </w:pPr>
    </w:p>
    <w:p w:rsidR="00512D6D" w:rsidRPr="00561438" w:rsidRDefault="00573E71" w:rsidP="0035450E">
      <w:pPr>
        <w:ind w:left="1588"/>
        <w:jc w:val="both"/>
        <w:rPr>
          <w:rFonts w:ascii="Arial" w:hAnsi="Arial" w:cs="Arial"/>
          <w:sz w:val="20"/>
          <w:szCs w:val="20"/>
        </w:rPr>
      </w:pPr>
      <w:r>
        <w:rPr>
          <w:rFonts w:ascii="Arial" w:hAnsi="Arial" w:cs="Arial"/>
          <w:sz w:val="20"/>
          <w:szCs w:val="20"/>
        </w:rPr>
        <w:t>Por defecto la</w:t>
      </w:r>
      <w:r w:rsidR="001017F7">
        <w:rPr>
          <w:rFonts w:ascii="Arial" w:hAnsi="Arial" w:cs="Arial"/>
          <w:sz w:val="20"/>
          <w:szCs w:val="20"/>
        </w:rPr>
        <w:t xml:space="preserve"> sección</w:t>
      </w:r>
      <w:r w:rsidR="00512D6D" w:rsidRPr="00561438">
        <w:rPr>
          <w:rFonts w:ascii="Arial" w:hAnsi="Arial" w:cs="Arial"/>
          <w:sz w:val="20"/>
          <w:szCs w:val="20"/>
        </w:rPr>
        <w:t xml:space="preserve"> 2 </w:t>
      </w:r>
      <w:r w:rsidR="00C976CB">
        <w:rPr>
          <w:rFonts w:ascii="Arial" w:hAnsi="Arial" w:cs="Arial"/>
          <w:sz w:val="20"/>
          <w:szCs w:val="20"/>
        </w:rPr>
        <w:t xml:space="preserve">de </w:t>
      </w:r>
      <w:r w:rsidR="001017F7">
        <w:rPr>
          <w:rFonts w:ascii="Arial" w:hAnsi="Arial" w:cs="Arial"/>
          <w:sz w:val="20"/>
          <w:szCs w:val="20"/>
        </w:rPr>
        <w:t>criterios de</w:t>
      </w:r>
      <w:r w:rsidR="00512D6D" w:rsidRPr="00561438">
        <w:rPr>
          <w:rFonts w:ascii="Arial" w:hAnsi="Arial" w:cs="Arial"/>
          <w:sz w:val="20"/>
          <w:szCs w:val="20"/>
        </w:rPr>
        <w:t xml:space="preserve"> búsqueda avanzada deberá </w:t>
      </w:r>
      <w:r w:rsidR="001017F7">
        <w:rPr>
          <w:rFonts w:ascii="Arial" w:hAnsi="Arial" w:cs="Arial"/>
          <w:sz w:val="20"/>
          <w:szCs w:val="20"/>
        </w:rPr>
        <w:t>estar</w:t>
      </w:r>
      <w:r w:rsidR="00512D6D" w:rsidRPr="00561438">
        <w:rPr>
          <w:rFonts w:ascii="Arial" w:hAnsi="Arial" w:cs="Arial"/>
          <w:sz w:val="20"/>
          <w:szCs w:val="20"/>
        </w:rPr>
        <w:t xml:space="preserve"> </w:t>
      </w:r>
      <w:r w:rsidR="001017F7">
        <w:rPr>
          <w:rFonts w:ascii="Arial" w:hAnsi="Arial" w:cs="Arial"/>
          <w:sz w:val="20"/>
          <w:szCs w:val="20"/>
        </w:rPr>
        <w:t>contraída, hasta que el usuario decida expandirla</w:t>
      </w:r>
      <w:r w:rsidR="00244FB3">
        <w:rPr>
          <w:rFonts w:ascii="Arial" w:hAnsi="Arial" w:cs="Arial"/>
          <w:sz w:val="20"/>
          <w:szCs w:val="20"/>
        </w:rPr>
        <w:t xml:space="preserve"> para usarla.</w:t>
      </w:r>
    </w:p>
    <w:p w:rsidR="00512D6D" w:rsidRPr="00561438" w:rsidRDefault="00ED126A" w:rsidP="0035450E">
      <w:pPr>
        <w:spacing w:after="0"/>
        <w:jc w:val="center"/>
        <w:rPr>
          <w:rFonts w:ascii="Arial" w:hAnsi="Arial" w:cs="Arial"/>
          <w:b/>
          <w:sz w:val="20"/>
          <w:szCs w:val="20"/>
        </w:rPr>
      </w:pPr>
      <w:r>
        <w:rPr>
          <w:rFonts w:ascii="Arial" w:hAnsi="Arial" w:cs="Arial"/>
          <w:b/>
          <w:noProof/>
          <w:sz w:val="20"/>
          <w:szCs w:val="20"/>
          <w:lang w:eastAsia="es-PE"/>
        </w:rPr>
        <w:drawing>
          <wp:inline distT="0" distB="0" distL="0" distR="0" wp14:anchorId="512D7AB0" wp14:editId="58C88A5A">
            <wp:extent cx="6181200" cy="2667600"/>
            <wp:effectExtent l="0" t="0" r="0" b="0"/>
            <wp:docPr id="63" name="Imagen 63" descr="D:\G01-MTE\PRY\2015\PRY-MTE01_2015004\P04\E01\export\Buscador Privado Crit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G01-MTE\PRY\2015\PRY-MTE01_2015004\P04\E01\export\Buscador Privado Criter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200" cy="2667600"/>
                    </a:xfrm>
                    <a:prstGeom prst="rect">
                      <a:avLst/>
                    </a:prstGeom>
                    <a:noFill/>
                    <a:ln>
                      <a:noFill/>
                    </a:ln>
                  </pic:spPr>
                </pic:pic>
              </a:graphicData>
            </a:graphic>
          </wp:inline>
        </w:drawing>
      </w:r>
    </w:p>
    <w:p w:rsidR="00512D6D" w:rsidRDefault="0072443A" w:rsidP="00512D6D">
      <w:pPr>
        <w:jc w:val="center"/>
        <w:rPr>
          <w:rFonts w:ascii="Arial" w:hAnsi="Arial" w:cs="Arial"/>
          <w:b/>
          <w:sz w:val="20"/>
          <w:szCs w:val="20"/>
        </w:rPr>
      </w:pPr>
      <w:r>
        <w:rPr>
          <w:rFonts w:ascii="Arial" w:hAnsi="Arial" w:cs="Arial"/>
          <w:b/>
          <w:sz w:val="20"/>
          <w:szCs w:val="20"/>
        </w:rPr>
        <w:t xml:space="preserve">Figura </w:t>
      </w:r>
      <w:r w:rsidR="00150A49">
        <w:rPr>
          <w:rFonts w:ascii="Arial" w:hAnsi="Arial" w:cs="Arial"/>
          <w:b/>
          <w:sz w:val="20"/>
          <w:szCs w:val="20"/>
        </w:rPr>
        <w:t xml:space="preserve">N° </w:t>
      </w:r>
      <w:r w:rsidR="00512D6D" w:rsidRPr="00561438">
        <w:rPr>
          <w:rFonts w:ascii="Arial" w:hAnsi="Arial" w:cs="Arial"/>
          <w:b/>
          <w:sz w:val="20"/>
          <w:szCs w:val="20"/>
        </w:rPr>
        <w:t>0</w:t>
      </w:r>
      <w:r w:rsidR="00204DF4">
        <w:rPr>
          <w:rFonts w:ascii="Arial" w:hAnsi="Arial" w:cs="Arial"/>
          <w:b/>
          <w:sz w:val="20"/>
          <w:szCs w:val="20"/>
        </w:rPr>
        <w:t>9</w:t>
      </w:r>
    </w:p>
    <w:p w:rsidR="00ED126A" w:rsidRPr="00A10838" w:rsidRDefault="00A84B6C" w:rsidP="00D53059">
      <w:pPr>
        <w:spacing w:after="0"/>
        <w:ind w:left="709"/>
        <w:jc w:val="both"/>
        <w:rPr>
          <w:rFonts w:ascii="Arial" w:hAnsi="Arial" w:cs="Arial"/>
          <w:sz w:val="20"/>
          <w:szCs w:val="20"/>
        </w:rPr>
      </w:pPr>
      <w:r w:rsidRPr="00A10838">
        <w:rPr>
          <w:rFonts w:ascii="Arial" w:hAnsi="Arial" w:cs="Arial"/>
          <w:sz w:val="20"/>
          <w:szCs w:val="20"/>
        </w:rPr>
        <w:t xml:space="preserve">La figura N° </w:t>
      </w:r>
      <w:r w:rsidR="006C4AB1">
        <w:rPr>
          <w:rFonts w:ascii="Arial" w:hAnsi="Arial" w:cs="Arial"/>
          <w:sz w:val="20"/>
          <w:szCs w:val="20"/>
        </w:rPr>
        <w:t>10</w:t>
      </w:r>
      <w:r w:rsidRPr="00A10838">
        <w:rPr>
          <w:rFonts w:ascii="Arial" w:hAnsi="Arial" w:cs="Arial"/>
          <w:sz w:val="20"/>
          <w:szCs w:val="20"/>
        </w:rPr>
        <w:t xml:space="preserve"> es un formulario de </w:t>
      </w:r>
      <w:r w:rsidR="00857508" w:rsidRPr="00A10838">
        <w:rPr>
          <w:rFonts w:ascii="Arial" w:hAnsi="Arial" w:cs="Arial"/>
          <w:sz w:val="20"/>
          <w:szCs w:val="20"/>
        </w:rPr>
        <w:t>búsqueda</w:t>
      </w:r>
      <w:r w:rsidRPr="00A10838">
        <w:rPr>
          <w:rFonts w:ascii="Arial" w:hAnsi="Arial" w:cs="Arial"/>
          <w:sz w:val="20"/>
          <w:szCs w:val="20"/>
        </w:rPr>
        <w:t xml:space="preserve"> de acceso público, se diferencia del formulario de </w:t>
      </w:r>
      <w:r w:rsidR="00857508" w:rsidRPr="00A10838">
        <w:rPr>
          <w:rFonts w:ascii="Arial" w:hAnsi="Arial" w:cs="Arial"/>
          <w:sz w:val="20"/>
          <w:szCs w:val="20"/>
        </w:rPr>
        <w:t>búsqueda</w:t>
      </w:r>
      <w:r w:rsidRPr="00A10838">
        <w:rPr>
          <w:rFonts w:ascii="Arial" w:hAnsi="Arial" w:cs="Arial"/>
          <w:sz w:val="20"/>
          <w:szCs w:val="20"/>
        </w:rPr>
        <w:t xml:space="preserve"> de acceso privado porque se agrega la técnica de código </w:t>
      </w:r>
      <w:r w:rsidR="004C08E9" w:rsidRPr="00A10838">
        <w:rPr>
          <w:rFonts w:ascii="Arial" w:hAnsi="Arial" w:cs="Arial"/>
          <w:sz w:val="20"/>
          <w:szCs w:val="20"/>
        </w:rPr>
        <w:t>CAPTCHA</w:t>
      </w:r>
      <w:r w:rsidRPr="00A10838">
        <w:rPr>
          <w:rFonts w:ascii="Arial" w:hAnsi="Arial" w:cs="Arial"/>
          <w:sz w:val="20"/>
          <w:szCs w:val="20"/>
        </w:rPr>
        <w:t>.</w:t>
      </w:r>
    </w:p>
    <w:p w:rsidR="00ED126A" w:rsidRDefault="006560A3" w:rsidP="0035450E">
      <w:pPr>
        <w:spacing w:after="0"/>
        <w:jc w:val="center"/>
        <w:rPr>
          <w:rFonts w:ascii="Arial" w:hAnsi="Arial" w:cs="Arial"/>
          <w:b/>
          <w:sz w:val="20"/>
          <w:szCs w:val="20"/>
        </w:rPr>
      </w:pPr>
      <w:r>
        <w:rPr>
          <w:rFonts w:ascii="Arial" w:hAnsi="Arial" w:cs="Arial"/>
          <w:b/>
          <w:noProof/>
          <w:sz w:val="20"/>
          <w:szCs w:val="20"/>
          <w:lang w:eastAsia="es-PE"/>
        </w:rPr>
        <w:pict>
          <v:shape id="_x0000_i1026" type="#_x0000_t75" style="width:485.25pt;height:225pt">
            <v:imagedata r:id="rId18" o:title="Buscador Publico Criterio"/>
          </v:shape>
        </w:pict>
      </w:r>
    </w:p>
    <w:p w:rsidR="00ED126A" w:rsidRPr="00C25510" w:rsidRDefault="0072443A" w:rsidP="00C25510">
      <w:pPr>
        <w:jc w:val="center"/>
        <w:rPr>
          <w:rFonts w:ascii="Arial" w:hAnsi="Arial" w:cs="Arial"/>
          <w:b/>
          <w:sz w:val="20"/>
          <w:szCs w:val="20"/>
          <w:u w:val="single"/>
        </w:rPr>
      </w:pPr>
      <w:r>
        <w:rPr>
          <w:rFonts w:ascii="Arial" w:hAnsi="Arial" w:cs="Arial"/>
          <w:b/>
          <w:sz w:val="20"/>
          <w:szCs w:val="20"/>
        </w:rPr>
        <w:t xml:space="preserve">Figura </w:t>
      </w:r>
      <w:r w:rsidR="00857508">
        <w:rPr>
          <w:rFonts w:ascii="Arial" w:hAnsi="Arial" w:cs="Arial"/>
          <w:b/>
          <w:sz w:val="20"/>
          <w:szCs w:val="20"/>
        </w:rPr>
        <w:t xml:space="preserve">N° </w:t>
      </w:r>
      <w:r w:rsidR="006C4AB1">
        <w:rPr>
          <w:rFonts w:ascii="Arial" w:hAnsi="Arial" w:cs="Arial"/>
          <w:b/>
          <w:sz w:val="20"/>
          <w:szCs w:val="20"/>
        </w:rPr>
        <w:t>10</w:t>
      </w:r>
    </w:p>
    <w:p w:rsidR="00D878BD" w:rsidRDefault="00D878BD">
      <w:pPr>
        <w:rPr>
          <w:rFonts w:ascii="Arial" w:hAnsi="Arial" w:cs="Arial"/>
          <w:b/>
          <w:sz w:val="20"/>
          <w:szCs w:val="20"/>
        </w:rPr>
      </w:pPr>
      <w:r>
        <w:rPr>
          <w:rFonts w:ascii="Arial" w:hAnsi="Arial" w:cs="Arial"/>
          <w:b/>
          <w:sz w:val="20"/>
          <w:szCs w:val="20"/>
        </w:rPr>
        <w:br w:type="page"/>
      </w:r>
    </w:p>
    <w:p w:rsidR="00512D6D" w:rsidRPr="00561438" w:rsidRDefault="00236A81" w:rsidP="00A9742B">
      <w:pPr>
        <w:pStyle w:val="Prrafodelista"/>
        <w:numPr>
          <w:ilvl w:val="2"/>
          <w:numId w:val="1"/>
        </w:numPr>
        <w:spacing w:after="0"/>
        <w:outlineLvl w:val="2"/>
        <w:rPr>
          <w:rFonts w:ascii="Arial" w:hAnsi="Arial" w:cs="Arial"/>
          <w:b/>
          <w:sz w:val="20"/>
          <w:szCs w:val="20"/>
        </w:rPr>
      </w:pPr>
      <w:r>
        <w:rPr>
          <w:rFonts w:ascii="Arial" w:hAnsi="Arial" w:cs="Arial"/>
          <w:b/>
          <w:sz w:val="20"/>
          <w:szCs w:val="20"/>
        </w:rPr>
        <w:lastRenderedPageBreak/>
        <w:t>R</w:t>
      </w:r>
      <w:r w:rsidR="00512D6D" w:rsidRPr="00561438">
        <w:rPr>
          <w:rFonts w:ascii="Arial" w:hAnsi="Arial" w:cs="Arial"/>
          <w:b/>
          <w:sz w:val="20"/>
          <w:szCs w:val="20"/>
        </w:rPr>
        <w:t>esultados</w:t>
      </w:r>
      <w:r>
        <w:rPr>
          <w:rFonts w:ascii="Arial" w:hAnsi="Arial" w:cs="Arial"/>
          <w:b/>
          <w:sz w:val="20"/>
          <w:szCs w:val="20"/>
        </w:rPr>
        <w:t xml:space="preserve"> de búsqueda</w:t>
      </w:r>
    </w:p>
    <w:p w:rsidR="006C7BAD" w:rsidRDefault="00512D6D" w:rsidP="00B21FBC">
      <w:pPr>
        <w:spacing w:after="0"/>
        <w:ind w:left="1588"/>
        <w:jc w:val="both"/>
        <w:rPr>
          <w:rFonts w:ascii="Arial" w:hAnsi="Arial" w:cs="Arial"/>
          <w:sz w:val="20"/>
          <w:szCs w:val="20"/>
        </w:rPr>
      </w:pPr>
      <w:r w:rsidRPr="00561438">
        <w:rPr>
          <w:rFonts w:ascii="Arial" w:hAnsi="Arial" w:cs="Arial"/>
          <w:sz w:val="20"/>
          <w:szCs w:val="20"/>
        </w:rPr>
        <w:t>En el resultado de la búsqueda</w:t>
      </w:r>
      <w:r w:rsidR="0030658C">
        <w:rPr>
          <w:rFonts w:ascii="Arial" w:hAnsi="Arial" w:cs="Arial"/>
          <w:sz w:val="20"/>
          <w:szCs w:val="20"/>
        </w:rPr>
        <w:t xml:space="preserve"> </w:t>
      </w:r>
      <w:r w:rsidRPr="00561438">
        <w:rPr>
          <w:rFonts w:ascii="Arial" w:hAnsi="Arial" w:cs="Arial"/>
          <w:sz w:val="20"/>
          <w:szCs w:val="20"/>
        </w:rPr>
        <w:t xml:space="preserve">debe contener 3 secciones: </w:t>
      </w:r>
    </w:p>
    <w:p w:rsidR="006C7BAD" w:rsidRPr="00B21FBC" w:rsidRDefault="006C7BAD" w:rsidP="00B21FBC">
      <w:pPr>
        <w:pStyle w:val="Prrafodelista"/>
        <w:numPr>
          <w:ilvl w:val="0"/>
          <w:numId w:val="14"/>
        </w:numPr>
        <w:spacing w:after="0"/>
        <w:jc w:val="both"/>
        <w:rPr>
          <w:rFonts w:ascii="Arial" w:hAnsi="Arial" w:cs="Arial"/>
          <w:sz w:val="20"/>
          <w:szCs w:val="20"/>
        </w:rPr>
      </w:pPr>
      <w:r w:rsidRPr="00B21FBC">
        <w:rPr>
          <w:rFonts w:ascii="Arial" w:hAnsi="Arial" w:cs="Arial"/>
          <w:sz w:val="20"/>
          <w:szCs w:val="20"/>
        </w:rPr>
        <w:t xml:space="preserve">Sección 1, </w:t>
      </w:r>
      <w:r w:rsidR="00512D6D" w:rsidRPr="00B21FBC">
        <w:rPr>
          <w:rFonts w:ascii="Arial" w:hAnsi="Arial" w:cs="Arial"/>
          <w:sz w:val="20"/>
          <w:szCs w:val="20"/>
        </w:rPr>
        <w:t xml:space="preserve">el contenido de los resultados de la búsqueda. </w:t>
      </w:r>
    </w:p>
    <w:p w:rsidR="006C7BAD" w:rsidRPr="00B21FBC" w:rsidRDefault="006C7BAD" w:rsidP="00B21FBC">
      <w:pPr>
        <w:pStyle w:val="Prrafodelista"/>
        <w:numPr>
          <w:ilvl w:val="0"/>
          <w:numId w:val="14"/>
        </w:numPr>
        <w:spacing w:after="0"/>
        <w:jc w:val="both"/>
        <w:rPr>
          <w:rFonts w:ascii="Arial" w:hAnsi="Arial" w:cs="Arial"/>
          <w:sz w:val="20"/>
          <w:szCs w:val="20"/>
        </w:rPr>
      </w:pPr>
      <w:r w:rsidRPr="00B21FBC">
        <w:rPr>
          <w:rFonts w:ascii="Arial" w:hAnsi="Arial" w:cs="Arial"/>
          <w:sz w:val="20"/>
          <w:szCs w:val="20"/>
        </w:rPr>
        <w:t xml:space="preserve">Sección 2, </w:t>
      </w:r>
      <w:r w:rsidR="00512D6D" w:rsidRPr="00B21FBC">
        <w:rPr>
          <w:rFonts w:ascii="Arial" w:hAnsi="Arial" w:cs="Arial"/>
          <w:sz w:val="20"/>
          <w:szCs w:val="20"/>
        </w:rPr>
        <w:t xml:space="preserve">la paginación del resultado que permite realizar las navegación </w:t>
      </w:r>
      <w:r w:rsidR="00633E55" w:rsidRPr="00B21FBC">
        <w:rPr>
          <w:rFonts w:ascii="Arial" w:hAnsi="Arial" w:cs="Arial"/>
          <w:sz w:val="20"/>
          <w:szCs w:val="20"/>
        </w:rPr>
        <w:t>por los datos</w:t>
      </w:r>
      <w:r w:rsidR="00512D6D" w:rsidRPr="00B21FBC">
        <w:rPr>
          <w:rFonts w:ascii="Arial" w:hAnsi="Arial" w:cs="Arial"/>
          <w:sz w:val="20"/>
          <w:szCs w:val="20"/>
        </w:rPr>
        <w:t xml:space="preserve"> resultado. </w:t>
      </w:r>
    </w:p>
    <w:p w:rsidR="00512D6D" w:rsidRPr="00B21FBC" w:rsidRDefault="006C7BAD" w:rsidP="00B21FBC">
      <w:pPr>
        <w:pStyle w:val="Prrafodelista"/>
        <w:numPr>
          <w:ilvl w:val="0"/>
          <w:numId w:val="14"/>
        </w:numPr>
        <w:spacing w:after="0"/>
        <w:jc w:val="both"/>
        <w:rPr>
          <w:rFonts w:ascii="Arial" w:hAnsi="Arial" w:cs="Arial"/>
          <w:sz w:val="20"/>
          <w:szCs w:val="20"/>
        </w:rPr>
      </w:pPr>
      <w:r w:rsidRPr="00B21FBC">
        <w:rPr>
          <w:rFonts w:ascii="Arial" w:hAnsi="Arial" w:cs="Arial"/>
          <w:sz w:val="20"/>
          <w:szCs w:val="20"/>
        </w:rPr>
        <w:t xml:space="preserve">Sección 3, </w:t>
      </w:r>
      <w:r w:rsidR="00512D6D" w:rsidRPr="00B21FBC">
        <w:rPr>
          <w:rFonts w:ascii="Arial" w:hAnsi="Arial" w:cs="Arial"/>
          <w:sz w:val="20"/>
          <w:szCs w:val="20"/>
        </w:rPr>
        <w:t xml:space="preserve">En la tercera sección el enlace para exportar la información a la hoja de cálculo Excel. </w:t>
      </w:r>
    </w:p>
    <w:p w:rsidR="00512D6D" w:rsidRPr="00561438" w:rsidRDefault="00BB5578" w:rsidP="00512D6D">
      <w:pPr>
        <w:rPr>
          <w:rFonts w:ascii="Arial" w:hAnsi="Arial" w:cs="Arial"/>
          <w:b/>
          <w:sz w:val="20"/>
          <w:szCs w:val="20"/>
        </w:rPr>
      </w:pPr>
      <w:r>
        <w:rPr>
          <w:rFonts w:ascii="Arial" w:hAnsi="Arial" w:cs="Arial"/>
          <w:b/>
          <w:noProof/>
          <w:sz w:val="20"/>
          <w:szCs w:val="20"/>
          <w:lang w:eastAsia="es-PE"/>
        </w:rPr>
        <w:drawing>
          <wp:inline distT="0" distB="0" distL="0" distR="0" wp14:anchorId="3C24A33C" wp14:editId="6496FAC7">
            <wp:extent cx="6003925" cy="3044825"/>
            <wp:effectExtent l="0" t="0" r="0" b="0"/>
            <wp:docPr id="40" name="Imagen 40" descr="D:\G01-MTE\PRY\2015\PRY-MTE01_2015004\P04\E01\export\Buscador Interno Resul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G01-MTE\PRY\2015\PRY-MTE01_2015004\P04\E01\export\Buscador Interno Result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3925" cy="3044825"/>
                    </a:xfrm>
                    <a:prstGeom prst="rect">
                      <a:avLst/>
                    </a:prstGeom>
                    <a:noFill/>
                    <a:ln>
                      <a:noFill/>
                    </a:ln>
                  </pic:spPr>
                </pic:pic>
              </a:graphicData>
            </a:graphic>
          </wp:inline>
        </w:drawing>
      </w:r>
    </w:p>
    <w:p w:rsidR="00512D6D" w:rsidRPr="00561438" w:rsidRDefault="0072443A" w:rsidP="00512D6D">
      <w:pPr>
        <w:jc w:val="center"/>
        <w:rPr>
          <w:rFonts w:ascii="Arial" w:hAnsi="Arial" w:cs="Arial"/>
          <w:b/>
          <w:sz w:val="20"/>
          <w:szCs w:val="20"/>
        </w:rPr>
      </w:pPr>
      <w:r>
        <w:rPr>
          <w:rFonts w:ascii="Arial" w:hAnsi="Arial" w:cs="Arial"/>
          <w:b/>
          <w:sz w:val="20"/>
          <w:szCs w:val="20"/>
        </w:rPr>
        <w:t xml:space="preserve">Figura </w:t>
      </w:r>
      <w:r w:rsidR="00BA662F">
        <w:rPr>
          <w:rFonts w:ascii="Arial" w:hAnsi="Arial" w:cs="Arial"/>
          <w:b/>
          <w:sz w:val="20"/>
          <w:szCs w:val="20"/>
        </w:rPr>
        <w:t>N° 1</w:t>
      </w:r>
      <w:r w:rsidR="00EE2182">
        <w:rPr>
          <w:rFonts w:ascii="Arial" w:hAnsi="Arial" w:cs="Arial"/>
          <w:b/>
          <w:sz w:val="20"/>
          <w:szCs w:val="20"/>
        </w:rPr>
        <w:t>1</w:t>
      </w:r>
    </w:p>
    <w:p w:rsidR="00512D6D" w:rsidRPr="00561438" w:rsidRDefault="00512D6D" w:rsidP="00512D6D">
      <w:pPr>
        <w:rPr>
          <w:rFonts w:ascii="Arial" w:hAnsi="Arial" w:cs="Arial"/>
          <w:b/>
          <w:sz w:val="20"/>
          <w:szCs w:val="20"/>
        </w:rPr>
      </w:pPr>
    </w:p>
    <w:p w:rsidR="00512D6D" w:rsidRPr="00561438" w:rsidRDefault="00512D6D" w:rsidP="00E13FCB">
      <w:pPr>
        <w:ind w:left="851"/>
        <w:jc w:val="both"/>
        <w:rPr>
          <w:rFonts w:ascii="Arial" w:hAnsi="Arial" w:cs="Arial"/>
          <w:sz w:val="20"/>
          <w:szCs w:val="20"/>
        </w:rPr>
      </w:pPr>
      <w:r w:rsidRPr="00561438">
        <w:rPr>
          <w:rFonts w:ascii="Arial" w:hAnsi="Arial" w:cs="Arial"/>
          <w:sz w:val="20"/>
          <w:szCs w:val="20"/>
        </w:rPr>
        <w:t>En la búsqueda de resultados se debe considerar la validación de por lo menos un criterio de búsqueda, en caso no se seleccioné ningún campo deberá mostrarse el siguiente aviso.</w:t>
      </w:r>
    </w:p>
    <w:p w:rsidR="00512D6D" w:rsidRPr="00561438" w:rsidRDefault="006560A3" w:rsidP="00512D6D">
      <w:pPr>
        <w:jc w:val="center"/>
        <w:rPr>
          <w:rFonts w:ascii="Arial" w:hAnsi="Arial" w:cs="Arial"/>
          <w:b/>
          <w:sz w:val="20"/>
          <w:szCs w:val="20"/>
        </w:rPr>
      </w:pPr>
      <w:r>
        <w:rPr>
          <w:rFonts w:ascii="Arial" w:hAnsi="Arial" w:cs="Arial"/>
          <w:b/>
          <w:noProof/>
          <w:sz w:val="20"/>
          <w:szCs w:val="20"/>
          <w:lang w:eastAsia="es-PE"/>
        </w:rPr>
        <w:pict>
          <v:shape id="_x0000_i1027" type="#_x0000_t75" style="width:280.5pt;height:84pt">
            <v:imagedata r:id="rId20" o:title="Buscador Mensaje"/>
          </v:shape>
        </w:pict>
      </w:r>
    </w:p>
    <w:p w:rsidR="00512D6D" w:rsidRPr="00561438" w:rsidRDefault="0072443A" w:rsidP="00512D6D">
      <w:pPr>
        <w:jc w:val="center"/>
        <w:rPr>
          <w:rFonts w:ascii="Arial" w:hAnsi="Arial" w:cs="Arial"/>
          <w:b/>
          <w:sz w:val="20"/>
          <w:szCs w:val="20"/>
        </w:rPr>
      </w:pPr>
      <w:r>
        <w:rPr>
          <w:rFonts w:ascii="Arial" w:hAnsi="Arial" w:cs="Arial"/>
          <w:b/>
          <w:sz w:val="20"/>
          <w:szCs w:val="20"/>
        </w:rPr>
        <w:t xml:space="preserve">Figura </w:t>
      </w:r>
      <w:r w:rsidR="004B044B">
        <w:rPr>
          <w:rFonts w:ascii="Arial" w:hAnsi="Arial" w:cs="Arial"/>
          <w:b/>
          <w:sz w:val="20"/>
          <w:szCs w:val="20"/>
        </w:rPr>
        <w:t>N° 1</w:t>
      </w:r>
      <w:r w:rsidR="00EE2182">
        <w:rPr>
          <w:rFonts w:ascii="Arial" w:hAnsi="Arial" w:cs="Arial"/>
          <w:b/>
          <w:sz w:val="20"/>
          <w:szCs w:val="20"/>
        </w:rPr>
        <w:t>2</w:t>
      </w:r>
    </w:p>
    <w:p w:rsidR="00512D6D" w:rsidRPr="00561438" w:rsidRDefault="00512D6D" w:rsidP="00512D6D">
      <w:pPr>
        <w:rPr>
          <w:rFonts w:ascii="Arial" w:hAnsi="Arial" w:cs="Arial"/>
          <w:b/>
          <w:sz w:val="20"/>
          <w:szCs w:val="20"/>
        </w:rPr>
      </w:pPr>
    </w:p>
    <w:p w:rsidR="00E02296" w:rsidRDefault="00E02296">
      <w:pPr>
        <w:rPr>
          <w:rFonts w:ascii="Arial" w:hAnsi="Arial" w:cs="Arial"/>
          <w:b/>
          <w:sz w:val="20"/>
          <w:szCs w:val="20"/>
        </w:rPr>
      </w:pPr>
      <w:r>
        <w:rPr>
          <w:rFonts w:ascii="Arial" w:hAnsi="Arial" w:cs="Arial"/>
          <w:b/>
          <w:sz w:val="20"/>
          <w:szCs w:val="20"/>
        </w:rPr>
        <w:br w:type="page"/>
      </w:r>
    </w:p>
    <w:p w:rsidR="00512D6D" w:rsidRDefault="00512D6D" w:rsidP="00512D6D">
      <w:pPr>
        <w:pStyle w:val="Prrafodelista"/>
        <w:spacing w:after="0"/>
        <w:ind w:left="792"/>
        <w:rPr>
          <w:rFonts w:ascii="Arial" w:hAnsi="Arial" w:cs="Arial"/>
          <w:b/>
          <w:sz w:val="20"/>
          <w:szCs w:val="20"/>
        </w:rPr>
      </w:pPr>
    </w:p>
    <w:p w:rsidR="00610F1D" w:rsidRDefault="00610F1D" w:rsidP="00A9742B">
      <w:pPr>
        <w:pStyle w:val="Prrafodelista"/>
        <w:numPr>
          <w:ilvl w:val="1"/>
          <w:numId w:val="1"/>
        </w:numPr>
        <w:spacing w:after="0"/>
        <w:outlineLvl w:val="1"/>
        <w:rPr>
          <w:rFonts w:ascii="Arial" w:hAnsi="Arial" w:cs="Arial"/>
          <w:b/>
          <w:sz w:val="20"/>
          <w:szCs w:val="20"/>
        </w:rPr>
      </w:pPr>
      <w:bookmarkStart w:id="12" w:name="_Toc423958216"/>
      <w:r w:rsidRPr="00561438">
        <w:rPr>
          <w:rFonts w:ascii="Arial" w:hAnsi="Arial" w:cs="Arial"/>
          <w:b/>
          <w:sz w:val="20"/>
          <w:szCs w:val="20"/>
        </w:rPr>
        <w:t xml:space="preserve">Formularios </w:t>
      </w:r>
      <w:r>
        <w:rPr>
          <w:rFonts w:ascii="Arial" w:hAnsi="Arial" w:cs="Arial"/>
          <w:b/>
          <w:sz w:val="20"/>
          <w:szCs w:val="20"/>
        </w:rPr>
        <w:t xml:space="preserve">de </w:t>
      </w:r>
      <w:r w:rsidR="00721AB6">
        <w:rPr>
          <w:rFonts w:ascii="Arial" w:hAnsi="Arial" w:cs="Arial"/>
          <w:b/>
          <w:sz w:val="20"/>
          <w:szCs w:val="20"/>
        </w:rPr>
        <w:t>s</w:t>
      </w:r>
      <w:r>
        <w:rPr>
          <w:rFonts w:ascii="Arial" w:hAnsi="Arial" w:cs="Arial"/>
          <w:b/>
          <w:sz w:val="20"/>
          <w:szCs w:val="20"/>
        </w:rPr>
        <w:t>elección</w:t>
      </w:r>
      <w:bookmarkEnd w:id="12"/>
    </w:p>
    <w:p w:rsidR="008E0905" w:rsidRPr="008E0905" w:rsidRDefault="008E0905" w:rsidP="00A65A64">
      <w:pPr>
        <w:pStyle w:val="Prrafodelista"/>
        <w:spacing w:after="0"/>
        <w:ind w:left="907"/>
        <w:rPr>
          <w:rFonts w:ascii="Arial" w:hAnsi="Arial" w:cs="Arial"/>
          <w:sz w:val="20"/>
          <w:szCs w:val="20"/>
        </w:rPr>
      </w:pPr>
      <w:r w:rsidRPr="008E0905">
        <w:rPr>
          <w:rFonts w:ascii="Arial" w:hAnsi="Arial" w:cs="Arial"/>
          <w:sz w:val="20"/>
          <w:szCs w:val="20"/>
        </w:rPr>
        <w:t>Los formularios de selección contienen las siguientes características:</w:t>
      </w:r>
    </w:p>
    <w:p w:rsidR="00610F1D" w:rsidRPr="008E0905" w:rsidRDefault="00610F1D" w:rsidP="008E0905">
      <w:pPr>
        <w:pStyle w:val="Prrafodelista"/>
        <w:numPr>
          <w:ilvl w:val="0"/>
          <w:numId w:val="17"/>
        </w:numPr>
        <w:spacing w:after="0"/>
        <w:jc w:val="both"/>
        <w:rPr>
          <w:rFonts w:ascii="Arial" w:hAnsi="Arial" w:cs="Arial"/>
          <w:sz w:val="20"/>
          <w:szCs w:val="20"/>
        </w:rPr>
      </w:pPr>
      <w:r w:rsidRPr="008E0905">
        <w:rPr>
          <w:rFonts w:ascii="Arial" w:hAnsi="Arial" w:cs="Arial"/>
          <w:sz w:val="20"/>
          <w:szCs w:val="20"/>
        </w:rPr>
        <w:t xml:space="preserve">Para las búsquedas en general deberá implementarse en </w:t>
      </w:r>
      <w:r w:rsidR="00D34ECF" w:rsidRPr="008E0905">
        <w:rPr>
          <w:rFonts w:ascii="Arial" w:hAnsi="Arial" w:cs="Arial"/>
          <w:sz w:val="20"/>
          <w:szCs w:val="20"/>
        </w:rPr>
        <w:t>ventanas</w:t>
      </w:r>
      <w:r w:rsidR="00CA5F67">
        <w:rPr>
          <w:rFonts w:ascii="Arial" w:hAnsi="Arial" w:cs="Arial"/>
          <w:sz w:val="20"/>
          <w:szCs w:val="20"/>
        </w:rPr>
        <w:t xml:space="preserve"> </w:t>
      </w:r>
      <w:r w:rsidRPr="008E0905">
        <w:rPr>
          <w:rFonts w:ascii="Arial" w:hAnsi="Arial" w:cs="Arial"/>
          <w:sz w:val="20"/>
          <w:szCs w:val="20"/>
        </w:rPr>
        <w:t>"</w:t>
      </w:r>
      <w:r w:rsidR="00D34ECF" w:rsidRPr="008E0905">
        <w:rPr>
          <w:rFonts w:ascii="Arial" w:hAnsi="Arial" w:cs="Arial"/>
          <w:sz w:val="20"/>
          <w:szCs w:val="20"/>
        </w:rPr>
        <w:t>modal</w:t>
      </w:r>
      <w:r w:rsidRPr="008E0905">
        <w:rPr>
          <w:rFonts w:ascii="Arial" w:hAnsi="Arial" w:cs="Arial"/>
          <w:sz w:val="20"/>
          <w:szCs w:val="20"/>
        </w:rPr>
        <w:t>"</w:t>
      </w:r>
      <w:r w:rsidR="009A050B" w:rsidRPr="008E0905">
        <w:rPr>
          <w:rFonts w:ascii="Arial" w:hAnsi="Arial" w:cs="Arial"/>
          <w:sz w:val="20"/>
          <w:szCs w:val="20"/>
        </w:rPr>
        <w:t>, salvo que por complejidad de la búsqueda y selección se determine la conveniencia de usar un formulario regular a modo de flujo de formularios.</w:t>
      </w:r>
    </w:p>
    <w:p w:rsidR="00610F1D" w:rsidRPr="008E0905" w:rsidRDefault="00610F1D" w:rsidP="008E0905">
      <w:pPr>
        <w:pStyle w:val="Prrafodelista"/>
        <w:numPr>
          <w:ilvl w:val="0"/>
          <w:numId w:val="17"/>
        </w:numPr>
        <w:spacing w:after="0"/>
        <w:jc w:val="both"/>
        <w:rPr>
          <w:rFonts w:ascii="Arial" w:hAnsi="Arial" w:cs="Arial"/>
          <w:sz w:val="20"/>
          <w:szCs w:val="20"/>
        </w:rPr>
      </w:pPr>
      <w:r w:rsidRPr="008E0905">
        <w:rPr>
          <w:rFonts w:ascii="Arial" w:hAnsi="Arial" w:cs="Arial"/>
          <w:sz w:val="20"/>
          <w:szCs w:val="20"/>
        </w:rPr>
        <w:t>Al mostrar el "</w:t>
      </w:r>
      <w:r w:rsidR="00D34ECF" w:rsidRPr="008E0905">
        <w:rPr>
          <w:rFonts w:ascii="Arial" w:hAnsi="Arial" w:cs="Arial"/>
          <w:sz w:val="20"/>
          <w:szCs w:val="20"/>
        </w:rPr>
        <w:t>modal</w:t>
      </w:r>
      <w:r w:rsidRPr="008E0905">
        <w:rPr>
          <w:rFonts w:ascii="Arial" w:hAnsi="Arial" w:cs="Arial"/>
          <w:sz w:val="20"/>
          <w:szCs w:val="20"/>
        </w:rPr>
        <w:t xml:space="preserve">" deberá bloquearse el formulario principal que lo invoca, hasta al retorno </w:t>
      </w:r>
      <w:r w:rsidR="00D34ECF" w:rsidRPr="008E0905">
        <w:rPr>
          <w:rFonts w:ascii="Arial" w:hAnsi="Arial" w:cs="Arial"/>
          <w:sz w:val="20"/>
          <w:szCs w:val="20"/>
        </w:rPr>
        <w:t xml:space="preserve">los valores seleccionados o </w:t>
      </w:r>
      <w:r w:rsidR="00A61FE9" w:rsidRPr="008E0905">
        <w:rPr>
          <w:rFonts w:ascii="Arial" w:hAnsi="Arial" w:cs="Arial"/>
          <w:sz w:val="20"/>
          <w:szCs w:val="20"/>
        </w:rPr>
        <w:t>de a la acción “</w:t>
      </w:r>
      <w:r w:rsidR="00D34ECF" w:rsidRPr="008E0905">
        <w:rPr>
          <w:rFonts w:ascii="Arial" w:hAnsi="Arial" w:cs="Arial"/>
          <w:sz w:val="20"/>
          <w:szCs w:val="20"/>
        </w:rPr>
        <w:t>cancel</w:t>
      </w:r>
      <w:r w:rsidR="00A61FE9" w:rsidRPr="008E0905">
        <w:rPr>
          <w:rFonts w:ascii="Arial" w:hAnsi="Arial" w:cs="Arial"/>
          <w:sz w:val="20"/>
          <w:szCs w:val="20"/>
        </w:rPr>
        <w:t>ar”</w:t>
      </w:r>
      <w:r w:rsidRPr="008E0905">
        <w:rPr>
          <w:rFonts w:ascii="Arial" w:hAnsi="Arial" w:cs="Arial"/>
          <w:sz w:val="20"/>
          <w:szCs w:val="20"/>
        </w:rPr>
        <w:t>.</w:t>
      </w:r>
    </w:p>
    <w:p w:rsidR="00610F1D" w:rsidRPr="008E0905" w:rsidRDefault="00610F1D" w:rsidP="008E0905">
      <w:pPr>
        <w:pStyle w:val="Prrafodelista"/>
        <w:numPr>
          <w:ilvl w:val="0"/>
          <w:numId w:val="17"/>
        </w:numPr>
        <w:spacing w:after="0"/>
        <w:jc w:val="both"/>
        <w:rPr>
          <w:rFonts w:ascii="Arial" w:hAnsi="Arial" w:cs="Arial"/>
          <w:sz w:val="20"/>
          <w:szCs w:val="20"/>
        </w:rPr>
      </w:pPr>
      <w:r w:rsidRPr="008E0905">
        <w:rPr>
          <w:rFonts w:ascii="Arial" w:hAnsi="Arial" w:cs="Arial"/>
          <w:sz w:val="20"/>
          <w:szCs w:val="20"/>
        </w:rPr>
        <w:t>Las búsquedas debe permitir la selección de uno o más registros</w:t>
      </w:r>
      <w:r w:rsidR="00E84BA0" w:rsidRPr="008E0905">
        <w:rPr>
          <w:rFonts w:ascii="Arial" w:hAnsi="Arial" w:cs="Arial"/>
          <w:sz w:val="20"/>
          <w:szCs w:val="20"/>
        </w:rPr>
        <w:t xml:space="preserve"> según determine el requerimiento del negocio</w:t>
      </w:r>
      <w:r w:rsidRPr="008E0905">
        <w:rPr>
          <w:rFonts w:ascii="Arial" w:hAnsi="Arial" w:cs="Arial"/>
          <w:sz w:val="20"/>
          <w:szCs w:val="20"/>
        </w:rPr>
        <w:t>.</w:t>
      </w:r>
    </w:p>
    <w:p w:rsidR="00610F1D" w:rsidRPr="00561438" w:rsidRDefault="00610F1D" w:rsidP="00610F1D">
      <w:pPr>
        <w:pStyle w:val="Prrafodelista"/>
        <w:spacing w:after="0"/>
        <w:ind w:left="1800"/>
        <w:rPr>
          <w:rFonts w:ascii="Arial" w:hAnsi="Arial" w:cs="Arial"/>
          <w:sz w:val="20"/>
          <w:szCs w:val="20"/>
        </w:rPr>
      </w:pPr>
    </w:p>
    <w:p w:rsidR="00610F1D" w:rsidRPr="00561438" w:rsidRDefault="00610F1D" w:rsidP="009E5F71">
      <w:pPr>
        <w:pStyle w:val="Prrafodelista"/>
        <w:numPr>
          <w:ilvl w:val="2"/>
          <w:numId w:val="1"/>
        </w:numPr>
        <w:spacing w:after="0"/>
        <w:outlineLvl w:val="2"/>
        <w:rPr>
          <w:rFonts w:ascii="Arial" w:hAnsi="Arial" w:cs="Arial"/>
          <w:b/>
          <w:sz w:val="20"/>
          <w:szCs w:val="20"/>
        </w:rPr>
      </w:pPr>
      <w:r>
        <w:rPr>
          <w:rFonts w:ascii="Arial" w:hAnsi="Arial" w:cs="Arial"/>
          <w:b/>
          <w:sz w:val="20"/>
          <w:szCs w:val="20"/>
        </w:rPr>
        <w:t xml:space="preserve">Formulario de selección </w:t>
      </w:r>
      <w:r w:rsidR="00441EC4">
        <w:rPr>
          <w:rFonts w:ascii="Arial" w:hAnsi="Arial" w:cs="Arial"/>
          <w:b/>
          <w:sz w:val="20"/>
          <w:szCs w:val="20"/>
        </w:rPr>
        <w:t>individual</w:t>
      </w:r>
    </w:p>
    <w:p w:rsidR="00610F1D" w:rsidRPr="00561438" w:rsidRDefault="00610F1D" w:rsidP="00610F1D">
      <w:pPr>
        <w:spacing w:after="0"/>
        <w:jc w:val="center"/>
        <w:rPr>
          <w:rFonts w:ascii="Arial" w:hAnsi="Arial" w:cs="Arial"/>
          <w:b/>
          <w:sz w:val="20"/>
          <w:szCs w:val="20"/>
        </w:rPr>
      </w:pPr>
    </w:p>
    <w:p w:rsidR="00610F1D" w:rsidRPr="00561438" w:rsidRDefault="00684F56" w:rsidP="00CF52E9">
      <w:pPr>
        <w:spacing w:after="0"/>
        <w:ind w:left="907"/>
        <w:jc w:val="center"/>
        <w:rPr>
          <w:rFonts w:ascii="Arial" w:hAnsi="Arial" w:cs="Arial"/>
          <w:b/>
          <w:sz w:val="20"/>
          <w:szCs w:val="20"/>
        </w:rPr>
      </w:pPr>
      <w:r>
        <w:rPr>
          <w:rFonts w:ascii="Arial" w:hAnsi="Arial" w:cs="Arial"/>
          <w:b/>
          <w:noProof/>
          <w:sz w:val="20"/>
          <w:szCs w:val="20"/>
          <w:lang w:eastAsia="es-PE"/>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93" type="#_x0000_t62" style="position:absolute;left:0;text-align:left;margin-left:390.3pt;margin-top:291.25pt;width:82.2pt;height:44.55pt;z-index:251686400" adj="-22191,8655" strokecolor="#0070c0">
            <v:textbox style="mso-next-textbox:#_x0000_s1093" inset="0,0,0,0">
              <w:txbxContent>
                <w:p w:rsidR="00610F1D" w:rsidRPr="00F504EE" w:rsidRDefault="00610F1D" w:rsidP="00610F1D">
                  <w:pPr>
                    <w:spacing w:after="0" w:line="240" w:lineRule="auto"/>
                    <w:rPr>
                      <w:rFonts w:cs="Arial"/>
                      <w:sz w:val="16"/>
                      <w:szCs w:val="16"/>
                    </w:rPr>
                  </w:pPr>
                  <w:r>
                    <w:rPr>
                      <w:rFonts w:cs="Arial"/>
                      <w:sz w:val="16"/>
                      <w:szCs w:val="16"/>
                    </w:rPr>
                    <w:t>Para regresar al formulario principal sin realizar ninguna acción.</w:t>
                  </w:r>
                </w:p>
              </w:txbxContent>
            </v:textbox>
          </v:shape>
        </w:pict>
      </w:r>
      <w:r>
        <w:rPr>
          <w:rFonts w:ascii="Arial" w:hAnsi="Arial" w:cs="Arial"/>
          <w:b/>
          <w:noProof/>
          <w:sz w:val="20"/>
          <w:szCs w:val="20"/>
          <w:lang w:eastAsia="es-PE"/>
        </w:rPr>
        <w:pict>
          <v:shape id="_x0000_s1094" type="#_x0000_t62" style="position:absolute;left:0;text-align:left;margin-left:31.65pt;margin-top:308.15pt;width:85.6pt;height:23.5pt;z-index:251687424" adj="45383,-92" strokecolor="#0070c0">
            <v:textbox style="mso-next-textbox:#_x0000_s1094" inset="0,0,0,0">
              <w:txbxContent>
                <w:p w:rsidR="00610F1D" w:rsidRPr="00F504EE" w:rsidRDefault="00610F1D" w:rsidP="00610F1D">
                  <w:pPr>
                    <w:spacing w:after="0" w:line="240" w:lineRule="auto"/>
                    <w:rPr>
                      <w:rFonts w:cs="Arial"/>
                      <w:sz w:val="16"/>
                      <w:szCs w:val="16"/>
                    </w:rPr>
                  </w:pPr>
                  <w:r>
                    <w:rPr>
                      <w:rFonts w:cs="Arial"/>
                      <w:sz w:val="16"/>
                      <w:szCs w:val="16"/>
                    </w:rPr>
                    <w:t>Devuelve el registro seleccionado</w:t>
                  </w:r>
                </w:p>
              </w:txbxContent>
            </v:textbox>
          </v:shape>
        </w:pict>
      </w:r>
      <w:r>
        <w:rPr>
          <w:rFonts w:ascii="Arial" w:hAnsi="Arial" w:cs="Arial"/>
          <w:b/>
          <w:noProof/>
          <w:sz w:val="20"/>
          <w:szCs w:val="20"/>
          <w:lang w:eastAsia="es-PE"/>
        </w:rPr>
        <w:pict>
          <v:shape id="_x0000_s1089" type="#_x0000_t62" style="position:absolute;left:0;text-align:left;margin-left:8.3pt;margin-top:217.9pt;width:62.25pt;height:34.6pt;z-index:251682304" adj="31281,-20851" strokecolor="#0070c0">
            <v:textbox style="mso-next-textbox:#_x0000_s1089" inset="0,0,0,0">
              <w:txbxContent>
                <w:p w:rsidR="00610F1D" w:rsidRPr="00F504EE" w:rsidRDefault="00610F1D" w:rsidP="00610F1D">
                  <w:pPr>
                    <w:spacing w:after="0" w:line="240" w:lineRule="auto"/>
                    <w:rPr>
                      <w:rFonts w:cs="Arial"/>
                      <w:sz w:val="16"/>
                      <w:szCs w:val="16"/>
                    </w:rPr>
                  </w:pPr>
                  <w:r>
                    <w:rPr>
                      <w:rFonts w:cs="Arial"/>
                      <w:sz w:val="16"/>
                      <w:szCs w:val="16"/>
                    </w:rPr>
                    <w:t>Marcar el registro requerido</w:t>
                  </w:r>
                </w:p>
              </w:txbxContent>
            </v:textbox>
          </v:shape>
        </w:pict>
      </w:r>
      <w:r w:rsidR="00610F1D">
        <w:rPr>
          <w:rFonts w:ascii="Arial" w:hAnsi="Arial" w:cs="Arial"/>
          <w:b/>
          <w:noProof/>
          <w:sz w:val="20"/>
          <w:szCs w:val="20"/>
          <w:lang w:eastAsia="es-PE"/>
        </w:rPr>
        <w:drawing>
          <wp:inline distT="0" distB="0" distL="0" distR="0" wp14:anchorId="3A9CF981" wp14:editId="331C8A74">
            <wp:extent cx="4460400" cy="4273200"/>
            <wp:effectExtent l="0" t="0" r="0" b="0"/>
            <wp:docPr id="47" name="Imagen 47" descr="D:\G01-MTE\PRY\2015\PRY-MTE01_2015004\P04\E01\export\Selector-Uni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G01-MTE\PRY\2015\PRY-MTE01_2015004\P04\E01\export\Selector-Unitar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0400" cy="4273200"/>
                    </a:xfrm>
                    <a:prstGeom prst="rect">
                      <a:avLst/>
                    </a:prstGeom>
                    <a:noFill/>
                    <a:ln>
                      <a:noFill/>
                    </a:ln>
                  </pic:spPr>
                </pic:pic>
              </a:graphicData>
            </a:graphic>
          </wp:inline>
        </w:drawing>
      </w:r>
    </w:p>
    <w:p w:rsidR="00610F1D" w:rsidRPr="00561438" w:rsidRDefault="00610F1D" w:rsidP="00610F1D">
      <w:pPr>
        <w:spacing w:after="0"/>
        <w:jc w:val="center"/>
        <w:rPr>
          <w:rFonts w:ascii="Arial" w:hAnsi="Arial" w:cs="Arial"/>
          <w:b/>
          <w:sz w:val="20"/>
          <w:szCs w:val="20"/>
        </w:rPr>
      </w:pPr>
      <w:r>
        <w:rPr>
          <w:rFonts w:ascii="Arial" w:hAnsi="Arial" w:cs="Arial"/>
          <w:b/>
          <w:sz w:val="20"/>
          <w:szCs w:val="20"/>
        </w:rPr>
        <w:t>Figura N° 1</w:t>
      </w:r>
      <w:r w:rsidR="00904FE9">
        <w:rPr>
          <w:rFonts w:ascii="Arial" w:hAnsi="Arial" w:cs="Arial"/>
          <w:b/>
          <w:sz w:val="20"/>
          <w:szCs w:val="20"/>
        </w:rPr>
        <w:t>3</w:t>
      </w:r>
    </w:p>
    <w:p w:rsidR="00610F1D" w:rsidRPr="00561438" w:rsidRDefault="00610F1D" w:rsidP="00610F1D">
      <w:pPr>
        <w:spacing w:after="0"/>
        <w:jc w:val="center"/>
        <w:rPr>
          <w:rFonts w:ascii="Arial" w:hAnsi="Arial" w:cs="Arial"/>
          <w:b/>
          <w:sz w:val="20"/>
          <w:szCs w:val="20"/>
        </w:rPr>
      </w:pPr>
    </w:p>
    <w:p w:rsidR="00610F1D" w:rsidRPr="00561438" w:rsidRDefault="00610F1D" w:rsidP="00610F1D">
      <w:pPr>
        <w:spacing w:after="0"/>
        <w:jc w:val="center"/>
        <w:rPr>
          <w:rFonts w:ascii="Arial" w:hAnsi="Arial" w:cs="Arial"/>
          <w:b/>
          <w:sz w:val="20"/>
          <w:szCs w:val="20"/>
        </w:rPr>
      </w:pPr>
    </w:p>
    <w:p w:rsidR="00D27A73" w:rsidRDefault="00D27A73">
      <w:pPr>
        <w:rPr>
          <w:rFonts w:ascii="Arial" w:hAnsi="Arial" w:cs="Arial"/>
          <w:b/>
          <w:sz w:val="20"/>
          <w:szCs w:val="20"/>
        </w:rPr>
      </w:pPr>
      <w:r>
        <w:rPr>
          <w:rFonts w:ascii="Arial" w:hAnsi="Arial" w:cs="Arial"/>
          <w:b/>
          <w:sz w:val="20"/>
          <w:szCs w:val="20"/>
        </w:rPr>
        <w:br w:type="page"/>
      </w:r>
    </w:p>
    <w:p w:rsidR="00610F1D" w:rsidRPr="00561438" w:rsidRDefault="00610F1D" w:rsidP="009E5F71">
      <w:pPr>
        <w:pStyle w:val="Prrafodelista"/>
        <w:numPr>
          <w:ilvl w:val="2"/>
          <w:numId w:val="1"/>
        </w:numPr>
        <w:spacing w:after="0"/>
        <w:outlineLvl w:val="2"/>
        <w:rPr>
          <w:rFonts w:ascii="Arial" w:hAnsi="Arial" w:cs="Arial"/>
          <w:b/>
          <w:sz w:val="20"/>
          <w:szCs w:val="20"/>
        </w:rPr>
      </w:pPr>
      <w:r>
        <w:rPr>
          <w:rFonts w:ascii="Arial" w:hAnsi="Arial" w:cs="Arial"/>
          <w:b/>
          <w:sz w:val="20"/>
          <w:szCs w:val="20"/>
        </w:rPr>
        <w:lastRenderedPageBreak/>
        <w:t>Formulario de selección múltiple</w:t>
      </w:r>
    </w:p>
    <w:p w:rsidR="00610F1D" w:rsidRPr="00561438" w:rsidRDefault="00610F1D" w:rsidP="00610F1D">
      <w:pPr>
        <w:spacing w:after="0"/>
        <w:jc w:val="center"/>
        <w:rPr>
          <w:rFonts w:ascii="Arial" w:hAnsi="Arial" w:cs="Arial"/>
          <w:b/>
          <w:sz w:val="20"/>
          <w:szCs w:val="20"/>
        </w:rPr>
      </w:pPr>
    </w:p>
    <w:p w:rsidR="00610F1D" w:rsidRPr="00561438" w:rsidRDefault="00684F56" w:rsidP="00CF52E9">
      <w:pPr>
        <w:spacing w:after="0"/>
        <w:ind w:left="907"/>
        <w:jc w:val="center"/>
        <w:rPr>
          <w:rFonts w:ascii="Arial" w:hAnsi="Arial" w:cs="Arial"/>
          <w:b/>
          <w:sz w:val="20"/>
          <w:szCs w:val="20"/>
        </w:rPr>
      </w:pPr>
      <w:r>
        <w:rPr>
          <w:rFonts w:ascii="Arial" w:hAnsi="Arial" w:cs="Arial"/>
          <w:b/>
          <w:noProof/>
          <w:sz w:val="20"/>
          <w:szCs w:val="20"/>
          <w:lang w:eastAsia="es-PE"/>
        </w:rPr>
        <w:pict>
          <v:rect id="_x0000_s1091" style="position:absolute;left:0;text-align:left;margin-left:89.8pt;margin-top:129.85pt;width:14.7pt;height:127pt;z-index:251684352" filled="f" strokecolor="red"/>
        </w:pict>
      </w:r>
      <w:r>
        <w:rPr>
          <w:rFonts w:ascii="Arial" w:hAnsi="Arial" w:cs="Arial"/>
          <w:b/>
          <w:noProof/>
          <w:sz w:val="20"/>
          <w:szCs w:val="20"/>
          <w:lang w:eastAsia="es-PE"/>
        </w:rPr>
        <w:pict>
          <v:shape id="_x0000_s1095" type="#_x0000_t62" style="position:absolute;left:0;text-align:left;margin-left:32.1pt;margin-top:312.55pt;width:85.6pt;height:23.5pt;z-index:251688448" adj="45383,-92" strokecolor="#0070c0">
            <v:textbox style="mso-next-textbox:#_x0000_s1095" inset="0,0,0,0">
              <w:txbxContent>
                <w:p w:rsidR="00610F1D" w:rsidRPr="00F504EE" w:rsidRDefault="00610F1D" w:rsidP="00610F1D">
                  <w:pPr>
                    <w:spacing w:after="0" w:line="240" w:lineRule="auto"/>
                    <w:rPr>
                      <w:rFonts w:cs="Arial"/>
                      <w:sz w:val="16"/>
                      <w:szCs w:val="16"/>
                    </w:rPr>
                  </w:pPr>
                  <w:r>
                    <w:rPr>
                      <w:rFonts w:cs="Arial"/>
                      <w:sz w:val="16"/>
                      <w:szCs w:val="16"/>
                    </w:rPr>
                    <w:t>Devuelve los registros seleccionados</w:t>
                  </w:r>
                </w:p>
              </w:txbxContent>
            </v:textbox>
          </v:shape>
        </w:pict>
      </w:r>
      <w:r>
        <w:rPr>
          <w:rFonts w:ascii="Arial" w:hAnsi="Arial" w:cs="Arial"/>
          <w:b/>
          <w:noProof/>
          <w:sz w:val="20"/>
          <w:szCs w:val="20"/>
          <w:lang w:eastAsia="es-PE"/>
        </w:rPr>
        <w:pict>
          <v:shape id="_x0000_s1090" type="#_x0000_t62" style="position:absolute;left:0;text-align:left;margin-left:5.8pt;margin-top:110.15pt;width:68.65pt;height:37.4pt;z-index:251683328" adj="25533,29195" strokecolor="#0070c0">
            <v:textbox style="mso-next-textbox:#_x0000_s1090" inset="0,0,0,0">
              <w:txbxContent>
                <w:p w:rsidR="00610F1D" w:rsidRPr="00F504EE" w:rsidRDefault="00610F1D" w:rsidP="00610F1D">
                  <w:pPr>
                    <w:spacing w:after="0" w:line="240" w:lineRule="auto"/>
                    <w:rPr>
                      <w:rFonts w:cs="Arial"/>
                      <w:sz w:val="16"/>
                      <w:szCs w:val="16"/>
                    </w:rPr>
                  </w:pPr>
                  <w:r>
                    <w:rPr>
                      <w:rFonts w:cs="Arial"/>
                      <w:sz w:val="16"/>
                      <w:szCs w:val="16"/>
                    </w:rPr>
                    <w:t>Marcar los registros que quiera seleccionar</w:t>
                  </w:r>
                </w:p>
              </w:txbxContent>
            </v:textbox>
          </v:shape>
        </w:pict>
      </w:r>
      <w:r>
        <w:rPr>
          <w:rFonts w:ascii="Arial" w:hAnsi="Arial" w:cs="Arial"/>
          <w:b/>
          <w:noProof/>
          <w:sz w:val="20"/>
          <w:szCs w:val="20"/>
          <w:lang w:eastAsia="es-PE"/>
        </w:rPr>
        <w:pict>
          <v:shape id="_x0000_s1092" type="#_x0000_t62" style="position:absolute;left:0;text-align:left;margin-left:370.35pt;margin-top:289.45pt;width:88.55pt;height:40.55pt;z-index:251685376" adj="-16953,12465" strokecolor="#0070c0">
            <v:textbox style="mso-next-textbox:#_x0000_s1092" inset="0,0,0,0">
              <w:txbxContent>
                <w:p w:rsidR="00610F1D" w:rsidRPr="00F504EE" w:rsidRDefault="00610F1D" w:rsidP="00610F1D">
                  <w:pPr>
                    <w:spacing w:after="0" w:line="240" w:lineRule="auto"/>
                    <w:rPr>
                      <w:rFonts w:cs="Arial"/>
                      <w:sz w:val="16"/>
                      <w:szCs w:val="16"/>
                    </w:rPr>
                  </w:pPr>
                  <w:r>
                    <w:rPr>
                      <w:rFonts w:cs="Arial"/>
                      <w:sz w:val="16"/>
                      <w:szCs w:val="16"/>
                    </w:rPr>
                    <w:t>Para regresar al formulario principal sin realizar ninguna acción.</w:t>
                  </w:r>
                </w:p>
              </w:txbxContent>
            </v:textbox>
          </v:shape>
        </w:pict>
      </w:r>
      <w:r w:rsidR="00610F1D">
        <w:rPr>
          <w:rFonts w:ascii="Arial" w:hAnsi="Arial" w:cs="Arial"/>
          <w:b/>
          <w:noProof/>
          <w:sz w:val="20"/>
          <w:szCs w:val="20"/>
          <w:lang w:eastAsia="es-PE"/>
        </w:rPr>
        <w:drawing>
          <wp:inline distT="0" distB="0" distL="0" distR="0" wp14:anchorId="4DC7D7B7" wp14:editId="06AB5509">
            <wp:extent cx="4453200" cy="4266000"/>
            <wp:effectExtent l="0" t="0" r="0" b="0"/>
            <wp:docPr id="48" name="Imagen 48" descr="D:\G01-MTE\PRY\2015\PRY-MTE01_2015004\P04\E01\export\Selector-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G01-MTE\PRY\2015\PRY-MTE01_2015004\P04\E01\export\Selector-Multi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3200" cy="4266000"/>
                    </a:xfrm>
                    <a:prstGeom prst="rect">
                      <a:avLst/>
                    </a:prstGeom>
                    <a:noFill/>
                    <a:ln>
                      <a:noFill/>
                    </a:ln>
                  </pic:spPr>
                </pic:pic>
              </a:graphicData>
            </a:graphic>
          </wp:inline>
        </w:drawing>
      </w:r>
    </w:p>
    <w:p w:rsidR="00610F1D" w:rsidRPr="00561438" w:rsidRDefault="00610F1D" w:rsidP="00610F1D">
      <w:pPr>
        <w:spacing w:after="0"/>
        <w:jc w:val="center"/>
        <w:rPr>
          <w:rFonts w:ascii="Arial" w:hAnsi="Arial" w:cs="Arial"/>
          <w:b/>
          <w:sz w:val="20"/>
          <w:szCs w:val="20"/>
        </w:rPr>
      </w:pPr>
      <w:r>
        <w:rPr>
          <w:rFonts w:ascii="Arial" w:hAnsi="Arial" w:cs="Arial"/>
          <w:b/>
          <w:sz w:val="20"/>
          <w:szCs w:val="20"/>
        </w:rPr>
        <w:t>Figura N° 1</w:t>
      </w:r>
      <w:r w:rsidR="00904FE9">
        <w:rPr>
          <w:rFonts w:ascii="Arial" w:hAnsi="Arial" w:cs="Arial"/>
          <w:b/>
          <w:sz w:val="20"/>
          <w:szCs w:val="20"/>
        </w:rPr>
        <w:t>4</w:t>
      </w:r>
    </w:p>
    <w:p w:rsidR="00610F1D" w:rsidRPr="00561438" w:rsidRDefault="00610F1D" w:rsidP="00685AF3">
      <w:pPr>
        <w:pStyle w:val="Prrafodelista"/>
        <w:spacing w:after="0"/>
        <w:ind w:left="907"/>
        <w:outlineLvl w:val="1"/>
        <w:rPr>
          <w:rFonts w:ascii="Arial" w:hAnsi="Arial" w:cs="Arial"/>
          <w:b/>
          <w:sz w:val="20"/>
          <w:szCs w:val="20"/>
        </w:rPr>
      </w:pPr>
    </w:p>
    <w:p w:rsidR="00A359F2" w:rsidRPr="00561438" w:rsidRDefault="009E00A6" w:rsidP="00685AF3">
      <w:pPr>
        <w:pStyle w:val="Prrafodelista"/>
        <w:numPr>
          <w:ilvl w:val="1"/>
          <w:numId w:val="1"/>
        </w:numPr>
        <w:spacing w:after="0"/>
        <w:outlineLvl w:val="1"/>
        <w:rPr>
          <w:rFonts w:ascii="Arial" w:hAnsi="Arial" w:cs="Arial"/>
          <w:b/>
          <w:sz w:val="20"/>
          <w:szCs w:val="20"/>
        </w:rPr>
      </w:pPr>
      <w:bookmarkStart w:id="13" w:name="_Toc423958217"/>
      <w:r>
        <w:rPr>
          <w:rFonts w:ascii="Arial" w:hAnsi="Arial" w:cs="Arial"/>
          <w:b/>
          <w:sz w:val="20"/>
          <w:szCs w:val="20"/>
        </w:rPr>
        <w:t>Formulario b</w:t>
      </w:r>
      <w:r w:rsidR="00A359F2" w:rsidRPr="00561438">
        <w:rPr>
          <w:rFonts w:ascii="Arial" w:hAnsi="Arial" w:cs="Arial"/>
          <w:b/>
          <w:sz w:val="20"/>
          <w:szCs w:val="20"/>
        </w:rPr>
        <w:t xml:space="preserve">andeja </w:t>
      </w:r>
      <w:r>
        <w:rPr>
          <w:rFonts w:ascii="Arial" w:hAnsi="Arial" w:cs="Arial"/>
          <w:b/>
          <w:sz w:val="20"/>
          <w:szCs w:val="20"/>
        </w:rPr>
        <w:t>de registros</w:t>
      </w:r>
      <w:bookmarkEnd w:id="13"/>
    </w:p>
    <w:p w:rsidR="00A359F2" w:rsidRPr="007C054C" w:rsidRDefault="00A359F2" w:rsidP="00A359F2">
      <w:pPr>
        <w:spacing w:after="0"/>
        <w:ind w:left="907"/>
        <w:rPr>
          <w:rFonts w:ascii="Arial" w:hAnsi="Arial" w:cs="Arial"/>
          <w:sz w:val="20"/>
          <w:szCs w:val="20"/>
        </w:rPr>
      </w:pPr>
      <w:r>
        <w:rPr>
          <w:rFonts w:ascii="Arial" w:hAnsi="Arial" w:cs="Arial"/>
          <w:sz w:val="20"/>
          <w:szCs w:val="20"/>
        </w:rPr>
        <w:t>La f</w:t>
      </w:r>
      <w:r w:rsidRPr="007C054C">
        <w:rPr>
          <w:rFonts w:ascii="Arial" w:hAnsi="Arial" w:cs="Arial"/>
          <w:sz w:val="20"/>
          <w:szCs w:val="20"/>
        </w:rPr>
        <w:t xml:space="preserve">igura </w:t>
      </w:r>
      <w:r>
        <w:rPr>
          <w:rFonts w:ascii="Arial" w:hAnsi="Arial" w:cs="Arial"/>
          <w:sz w:val="20"/>
          <w:szCs w:val="20"/>
        </w:rPr>
        <w:t>N° 12</w:t>
      </w:r>
      <w:r w:rsidRPr="007C054C">
        <w:rPr>
          <w:rFonts w:ascii="Arial" w:hAnsi="Arial" w:cs="Arial"/>
          <w:sz w:val="20"/>
          <w:szCs w:val="20"/>
        </w:rPr>
        <w:t xml:space="preserve"> </w:t>
      </w:r>
      <w:r>
        <w:rPr>
          <w:rFonts w:ascii="Arial" w:hAnsi="Arial" w:cs="Arial"/>
          <w:sz w:val="20"/>
          <w:szCs w:val="20"/>
        </w:rPr>
        <w:t>muestra la línea base</w:t>
      </w:r>
      <w:r w:rsidRPr="007C054C">
        <w:rPr>
          <w:rFonts w:ascii="Arial" w:hAnsi="Arial" w:cs="Arial"/>
          <w:sz w:val="20"/>
          <w:szCs w:val="20"/>
        </w:rPr>
        <w:t xml:space="preserve"> para el diseño de la bandeja </w:t>
      </w:r>
      <w:r>
        <w:rPr>
          <w:rFonts w:ascii="Arial" w:hAnsi="Arial" w:cs="Arial"/>
          <w:sz w:val="20"/>
          <w:szCs w:val="20"/>
        </w:rPr>
        <w:t>de operaciones básica</w:t>
      </w:r>
      <w:r w:rsidRPr="007C054C">
        <w:rPr>
          <w:rFonts w:ascii="Arial" w:hAnsi="Arial" w:cs="Arial"/>
          <w:sz w:val="20"/>
          <w:szCs w:val="20"/>
        </w:rPr>
        <w:t>.</w:t>
      </w:r>
    </w:p>
    <w:p w:rsidR="00A359F2" w:rsidRPr="002D70F8" w:rsidRDefault="00684F56" w:rsidP="00A359F2">
      <w:pPr>
        <w:pStyle w:val="Prrafodelista"/>
        <w:spacing w:after="0"/>
        <w:ind w:left="792"/>
        <w:jc w:val="center"/>
        <w:rPr>
          <w:rFonts w:ascii="Arial" w:hAnsi="Arial" w:cs="Arial"/>
          <w:b/>
          <w:sz w:val="20"/>
          <w:szCs w:val="20"/>
          <w:u w:val="single"/>
        </w:rPr>
      </w:pPr>
      <w:r>
        <w:rPr>
          <w:rFonts w:ascii="Arial" w:hAnsi="Arial" w:cs="Arial"/>
          <w:b/>
          <w:noProof/>
          <w:sz w:val="20"/>
          <w:szCs w:val="20"/>
          <w:lang w:eastAsia="es-PE"/>
        </w:rPr>
        <w:lastRenderedPageBreak/>
        <w:pict>
          <v:shape id="_x0000_s1096" type="#_x0000_t62" style="position:absolute;left:0;text-align:left;margin-left:365.2pt;margin-top:95.3pt;width:57.6pt;height:30pt;z-index:251690496" adj="-17906,22176" strokecolor="#0070c0">
            <v:textbox style="mso-next-textbox:#_x0000_s1096" inset="0,0,0,0">
              <w:txbxContent>
                <w:p w:rsidR="00A359F2" w:rsidRPr="00F504EE" w:rsidRDefault="00A359F2" w:rsidP="00A359F2">
                  <w:pPr>
                    <w:spacing w:after="0" w:line="240" w:lineRule="auto"/>
                    <w:rPr>
                      <w:rFonts w:cs="Arial"/>
                      <w:sz w:val="16"/>
                      <w:szCs w:val="16"/>
                    </w:rPr>
                  </w:pPr>
                  <w:r>
                    <w:rPr>
                      <w:rFonts w:cs="Arial"/>
                      <w:sz w:val="16"/>
                      <w:szCs w:val="16"/>
                    </w:rPr>
                    <w:t>Crear un nuevo registro</w:t>
                  </w:r>
                </w:p>
              </w:txbxContent>
            </v:textbox>
          </v:shape>
        </w:pict>
      </w:r>
      <w:r>
        <w:rPr>
          <w:rFonts w:ascii="Arial" w:hAnsi="Arial" w:cs="Arial"/>
          <w:b/>
          <w:noProof/>
          <w:sz w:val="20"/>
          <w:szCs w:val="20"/>
          <w:lang w:eastAsia="es-PE"/>
        </w:rPr>
        <w:pict>
          <v:shape id="_x0000_s1097" type="#_x0000_t62" style="position:absolute;left:0;text-align:left;margin-left:447.2pt;margin-top:64.1pt;width:42pt;height:48pt;z-index:251691520" adj="-3934,23940" strokecolor="#0070c0">
            <v:textbox style="mso-next-textbox:#_x0000_s1097" inset="0,0,0,0">
              <w:txbxContent>
                <w:p w:rsidR="00A359F2" w:rsidRPr="00F504EE" w:rsidRDefault="00A359F2" w:rsidP="00A359F2">
                  <w:pPr>
                    <w:spacing w:after="0" w:line="240" w:lineRule="auto"/>
                    <w:rPr>
                      <w:rFonts w:cs="Arial"/>
                      <w:sz w:val="16"/>
                      <w:szCs w:val="16"/>
                    </w:rPr>
                  </w:pPr>
                  <w:r>
                    <w:rPr>
                      <w:rFonts w:cs="Arial"/>
                      <w:sz w:val="16"/>
                      <w:szCs w:val="16"/>
                    </w:rPr>
                    <w:t>Exportar resultado de la búsqueda</w:t>
                  </w:r>
                </w:p>
              </w:txbxContent>
            </v:textbox>
          </v:shape>
        </w:pict>
      </w:r>
      <w:r>
        <w:rPr>
          <w:rFonts w:ascii="Arial" w:hAnsi="Arial" w:cs="Arial"/>
          <w:b/>
          <w:noProof/>
          <w:sz w:val="20"/>
          <w:szCs w:val="20"/>
          <w:lang w:eastAsia="es-PE"/>
        </w:rPr>
        <w:pict>
          <v:rect id="_x0000_s1099" style="position:absolute;left:0;text-align:left;margin-left:168.75pt;margin-top:115.7pt;width:88.8pt;height:22.5pt;z-index:251693568" filled="f" strokecolor="red"/>
        </w:pict>
      </w:r>
      <w:r>
        <w:rPr>
          <w:rFonts w:ascii="Arial" w:hAnsi="Arial" w:cs="Arial"/>
          <w:b/>
          <w:noProof/>
          <w:sz w:val="20"/>
          <w:szCs w:val="20"/>
          <w:lang w:eastAsia="es-PE"/>
        </w:rPr>
        <w:pict>
          <v:shape id="_x0000_s1098" type="#_x0000_t62" style="position:absolute;left:0;text-align:left;margin-left:3.25pt;margin-top:84.8pt;width:51.05pt;height:59.25pt;z-index:251692544" adj="69475,13981" strokecolor="#0070c0">
            <v:textbox style="mso-next-textbox:#_x0000_s1098" inset="0,0,0,0">
              <w:txbxContent>
                <w:p w:rsidR="00A359F2" w:rsidRPr="00F504EE" w:rsidRDefault="00A359F2" w:rsidP="00A359F2">
                  <w:pPr>
                    <w:spacing w:after="0" w:line="240" w:lineRule="auto"/>
                    <w:rPr>
                      <w:rFonts w:cs="Arial"/>
                      <w:sz w:val="16"/>
                      <w:szCs w:val="16"/>
                    </w:rPr>
                  </w:pPr>
                  <w:r>
                    <w:rPr>
                      <w:rFonts w:cs="Arial"/>
                      <w:sz w:val="16"/>
                      <w:szCs w:val="16"/>
                    </w:rPr>
                    <w:t>Opciones para realizar las acciones de búsqueda</w:t>
                  </w:r>
                </w:p>
              </w:txbxContent>
            </v:textbox>
          </v:shape>
        </w:pict>
      </w:r>
      <w:r w:rsidR="00A359F2">
        <w:rPr>
          <w:rFonts w:ascii="Arial" w:hAnsi="Arial" w:cs="Arial"/>
          <w:b/>
          <w:noProof/>
          <w:sz w:val="20"/>
          <w:szCs w:val="20"/>
          <w:lang w:eastAsia="es-PE"/>
        </w:rPr>
        <w:drawing>
          <wp:inline distT="0" distB="0" distL="0" distR="0" wp14:anchorId="2CFAB92B" wp14:editId="299E73B9">
            <wp:extent cx="5464800" cy="4136400"/>
            <wp:effectExtent l="0" t="0" r="0" b="0"/>
            <wp:docPr id="59" name="Imagen 59" descr="D:\G01-MTE\PRY\2015\PRY-MTE01_2015004\P04\E01\export\Reg-Bande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G01-MTE\PRY\2015\PRY-MTE01_2015004\P04\E01\export\Reg-Bandej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4800" cy="4136400"/>
                    </a:xfrm>
                    <a:prstGeom prst="rect">
                      <a:avLst/>
                    </a:prstGeom>
                    <a:noFill/>
                    <a:ln>
                      <a:noFill/>
                    </a:ln>
                  </pic:spPr>
                </pic:pic>
              </a:graphicData>
            </a:graphic>
          </wp:inline>
        </w:drawing>
      </w:r>
    </w:p>
    <w:p w:rsidR="00A359F2" w:rsidRPr="00561438" w:rsidRDefault="00A359F2" w:rsidP="00A359F2">
      <w:pPr>
        <w:pStyle w:val="Prrafodelista"/>
        <w:spacing w:after="0"/>
        <w:ind w:left="792"/>
        <w:jc w:val="center"/>
        <w:rPr>
          <w:rFonts w:ascii="Arial" w:hAnsi="Arial" w:cs="Arial"/>
          <w:b/>
          <w:sz w:val="20"/>
          <w:szCs w:val="20"/>
        </w:rPr>
      </w:pPr>
      <w:r>
        <w:rPr>
          <w:rFonts w:ascii="Arial" w:hAnsi="Arial" w:cs="Arial"/>
          <w:b/>
          <w:sz w:val="20"/>
          <w:szCs w:val="20"/>
        </w:rPr>
        <w:t>Figura N° 1</w:t>
      </w:r>
      <w:r w:rsidR="00904FE9">
        <w:rPr>
          <w:rFonts w:ascii="Arial" w:hAnsi="Arial" w:cs="Arial"/>
          <w:b/>
          <w:sz w:val="20"/>
          <w:szCs w:val="20"/>
        </w:rPr>
        <w:t>5</w:t>
      </w:r>
    </w:p>
    <w:p w:rsidR="00A359F2" w:rsidRPr="00561438" w:rsidRDefault="00A359F2" w:rsidP="00A359F2">
      <w:pPr>
        <w:pStyle w:val="Prrafodelista"/>
        <w:spacing w:after="0"/>
        <w:ind w:left="792"/>
        <w:rPr>
          <w:rFonts w:ascii="Arial" w:hAnsi="Arial" w:cs="Arial"/>
          <w:b/>
          <w:sz w:val="20"/>
          <w:szCs w:val="20"/>
        </w:rPr>
      </w:pPr>
    </w:p>
    <w:p w:rsidR="00610F1D" w:rsidRDefault="00610F1D" w:rsidP="00512D6D">
      <w:pPr>
        <w:pStyle w:val="Prrafodelista"/>
        <w:spacing w:after="0"/>
        <w:ind w:left="792"/>
        <w:rPr>
          <w:rFonts w:ascii="Arial" w:hAnsi="Arial" w:cs="Arial"/>
          <w:b/>
          <w:sz w:val="20"/>
          <w:szCs w:val="20"/>
        </w:rPr>
      </w:pPr>
    </w:p>
    <w:p w:rsidR="00610F1D" w:rsidRPr="00561438" w:rsidRDefault="00610F1D" w:rsidP="00512D6D">
      <w:pPr>
        <w:pStyle w:val="Prrafodelista"/>
        <w:spacing w:after="0"/>
        <w:ind w:left="792"/>
        <w:rPr>
          <w:rFonts w:ascii="Arial" w:hAnsi="Arial" w:cs="Arial"/>
          <w:b/>
          <w:sz w:val="20"/>
          <w:szCs w:val="20"/>
        </w:rPr>
      </w:pPr>
    </w:p>
    <w:p w:rsidR="00512D6D" w:rsidRPr="00561438" w:rsidRDefault="00512D6D" w:rsidP="00685AF3">
      <w:pPr>
        <w:pStyle w:val="Prrafodelista"/>
        <w:numPr>
          <w:ilvl w:val="1"/>
          <w:numId w:val="1"/>
        </w:numPr>
        <w:spacing w:after="0"/>
        <w:outlineLvl w:val="1"/>
        <w:rPr>
          <w:rFonts w:ascii="Arial" w:hAnsi="Arial" w:cs="Arial"/>
          <w:b/>
          <w:sz w:val="20"/>
          <w:szCs w:val="20"/>
        </w:rPr>
      </w:pPr>
      <w:bookmarkStart w:id="14" w:name="_Toc423958218"/>
      <w:r w:rsidRPr="00561438">
        <w:rPr>
          <w:rFonts w:ascii="Arial" w:hAnsi="Arial" w:cs="Arial"/>
          <w:b/>
          <w:sz w:val="20"/>
          <w:szCs w:val="20"/>
        </w:rPr>
        <w:t>Formulario para crear registros</w:t>
      </w:r>
      <w:bookmarkEnd w:id="14"/>
    </w:p>
    <w:p w:rsidR="00512D6D" w:rsidRPr="00561438" w:rsidRDefault="00512D6D" w:rsidP="00512D6D">
      <w:pPr>
        <w:pStyle w:val="Prrafodelista"/>
        <w:spacing w:after="0"/>
        <w:ind w:left="1080"/>
        <w:rPr>
          <w:rFonts w:ascii="Arial" w:hAnsi="Arial" w:cs="Arial"/>
          <w:b/>
          <w:sz w:val="20"/>
          <w:szCs w:val="20"/>
        </w:rPr>
      </w:pPr>
    </w:p>
    <w:p w:rsidR="00512D6D" w:rsidRPr="00561438" w:rsidRDefault="00512D6D" w:rsidP="00BE1BD8">
      <w:pPr>
        <w:pStyle w:val="Prrafodelista"/>
        <w:numPr>
          <w:ilvl w:val="2"/>
          <w:numId w:val="1"/>
        </w:numPr>
        <w:spacing w:after="0"/>
        <w:outlineLvl w:val="2"/>
        <w:rPr>
          <w:rFonts w:ascii="Arial" w:hAnsi="Arial" w:cs="Arial"/>
          <w:b/>
          <w:sz w:val="20"/>
          <w:szCs w:val="20"/>
        </w:rPr>
      </w:pPr>
      <w:r w:rsidRPr="00561438">
        <w:rPr>
          <w:rFonts w:ascii="Arial" w:hAnsi="Arial" w:cs="Arial"/>
          <w:b/>
          <w:sz w:val="20"/>
          <w:szCs w:val="20"/>
        </w:rPr>
        <w:t xml:space="preserve">Registro </w:t>
      </w:r>
      <w:r w:rsidR="00C81ED2">
        <w:rPr>
          <w:rFonts w:ascii="Arial" w:hAnsi="Arial" w:cs="Arial"/>
          <w:b/>
          <w:sz w:val="20"/>
          <w:szCs w:val="20"/>
        </w:rPr>
        <w:t>básico</w:t>
      </w:r>
    </w:p>
    <w:p w:rsidR="00244DE5" w:rsidRDefault="00C81ED2" w:rsidP="00244DE5">
      <w:pPr>
        <w:pStyle w:val="Prrafodelista"/>
        <w:spacing w:after="0"/>
        <w:ind w:left="1588"/>
        <w:jc w:val="both"/>
        <w:rPr>
          <w:rFonts w:ascii="Arial" w:hAnsi="Arial" w:cs="Arial"/>
          <w:sz w:val="20"/>
          <w:szCs w:val="20"/>
        </w:rPr>
      </w:pPr>
      <w:r>
        <w:rPr>
          <w:rFonts w:ascii="Arial" w:hAnsi="Arial" w:cs="Arial"/>
          <w:sz w:val="20"/>
          <w:szCs w:val="20"/>
        </w:rPr>
        <w:t>El formulario de registro tiene como acciones principales “guardar” y “cancelar”</w:t>
      </w:r>
      <w:r w:rsidR="00244DE5">
        <w:rPr>
          <w:rFonts w:ascii="Arial" w:hAnsi="Arial" w:cs="Arial"/>
          <w:sz w:val="20"/>
          <w:szCs w:val="20"/>
        </w:rPr>
        <w:t>, cuando el usuario invoca la acción guardar se da el siguiente flujo de ventanas:</w:t>
      </w:r>
    </w:p>
    <w:p w:rsidR="00512D6D" w:rsidRDefault="00244DE5" w:rsidP="00244DE5">
      <w:pPr>
        <w:pStyle w:val="Prrafodelista"/>
        <w:numPr>
          <w:ilvl w:val="0"/>
          <w:numId w:val="12"/>
        </w:numPr>
        <w:spacing w:after="0"/>
        <w:jc w:val="both"/>
        <w:rPr>
          <w:rFonts w:ascii="Arial" w:hAnsi="Arial" w:cs="Arial"/>
          <w:sz w:val="20"/>
          <w:szCs w:val="20"/>
        </w:rPr>
      </w:pPr>
      <w:r>
        <w:rPr>
          <w:rFonts w:ascii="Arial" w:hAnsi="Arial" w:cs="Arial"/>
          <w:sz w:val="20"/>
          <w:szCs w:val="20"/>
        </w:rPr>
        <w:t>Mostrar la interfaz de “Aviso para confirmación” de manera que el usuario ratifique la acción invocada, en caso que el usuario confirma la ejecución de la acción deberá realizarse las validaciones clientes.</w:t>
      </w:r>
    </w:p>
    <w:p w:rsidR="00244DE5" w:rsidRDefault="00244DE5" w:rsidP="00244DE5">
      <w:pPr>
        <w:pStyle w:val="Prrafodelista"/>
        <w:numPr>
          <w:ilvl w:val="0"/>
          <w:numId w:val="12"/>
        </w:numPr>
        <w:spacing w:after="0"/>
        <w:jc w:val="both"/>
        <w:rPr>
          <w:rFonts w:ascii="Arial" w:hAnsi="Arial" w:cs="Arial"/>
          <w:sz w:val="20"/>
          <w:szCs w:val="20"/>
        </w:rPr>
      </w:pPr>
      <w:r>
        <w:rPr>
          <w:rFonts w:ascii="Arial" w:hAnsi="Arial" w:cs="Arial"/>
          <w:sz w:val="20"/>
          <w:szCs w:val="20"/>
        </w:rPr>
        <w:t>Invocada la acción al servidor deberá mostrarse la ventana de espera por procesamiento, terminada la transacción de negocio se deberá mostrar el resultado a través de la interfaz de “aviso de éxito” o de “aviso de error” según corresponda.</w:t>
      </w:r>
    </w:p>
    <w:p w:rsidR="00244DE5" w:rsidRDefault="00DE212B" w:rsidP="00DE212B">
      <w:pPr>
        <w:pStyle w:val="Prrafodelista"/>
        <w:numPr>
          <w:ilvl w:val="1"/>
          <w:numId w:val="12"/>
        </w:numPr>
        <w:spacing w:after="0"/>
        <w:jc w:val="both"/>
        <w:rPr>
          <w:rFonts w:ascii="Arial" w:hAnsi="Arial" w:cs="Arial"/>
          <w:sz w:val="20"/>
          <w:szCs w:val="20"/>
        </w:rPr>
      </w:pPr>
      <w:r>
        <w:rPr>
          <w:rFonts w:ascii="Arial" w:hAnsi="Arial" w:cs="Arial"/>
          <w:sz w:val="20"/>
          <w:szCs w:val="20"/>
        </w:rPr>
        <w:t>Transacción de negocio exitosa, al dar clic en la acción “aceptar” se debe dirigir a</w:t>
      </w:r>
      <w:r w:rsidR="00757FD5">
        <w:rPr>
          <w:rFonts w:ascii="Arial" w:hAnsi="Arial" w:cs="Arial"/>
          <w:sz w:val="20"/>
          <w:szCs w:val="20"/>
        </w:rPr>
        <w:t xml:space="preserve">l formulario bandeja, este es el comportamiento base posterior a una transacción de negocio </w:t>
      </w:r>
      <w:r w:rsidR="00D357A2">
        <w:rPr>
          <w:rFonts w:ascii="Arial" w:hAnsi="Arial" w:cs="Arial"/>
          <w:sz w:val="20"/>
          <w:szCs w:val="20"/>
        </w:rPr>
        <w:t>salvo que el requerimiento del negocio precise lo contrario.</w:t>
      </w:r>
    </w:p>
    <w:p w:rsidR="00DE212B" w:rsidRDefault="00DE212B" w:rsidP="00DE212B">
      <w:pPr>
        <w:pStyle w:val="Prrafodelista"/>
        <w:numPr>
          <w:ilvl w:val="1"/>
          <w:numId w:val="12"/>
        </w:numPr>
        <w:spacing w:after="0"/>
        <w:jc w:val="both"/>
        <w:rPr>
          <w:rFonts w:ascii="Arial" w:hAnsi="Arial" w:cs="Arial"/>
          <w:sz w:val="20"/>
          <w:szCs w:val="20"/>
        </w:rPr>
      </w:pPr>
      <w:r>
        <w:rPr>
          <w:rFonts w:ascii="Arial" w:hAnsi="Arial" w:cs="Arial"/>
          <w:sz w:val="20"/>
          <w:szCs w:val="20"/>
        </w:rPr>
        <w:t xml:space="preserve">Transacción de negocio errónea, al dar clic en la acción “aceptar” se </w:t>
      </w:r>
      <w:r w:rsidR="00D34C46">
        <w:rPr>
          <w:rFonts w:ascii="Arial" w:hAnsi="Arial" w:cs="Arial"/>
          <w:sz w:val="20"/>
          <w:szCs w:val="20"/>
        </w:rPr>
        <w:t xml:space="preserve">queda en el </w:t>
      </w:r>
      <w:r>
        <w:rPr>
          <w:rFonts w:ascii="Arial" w:hAnsi="Arial" w:cs="Arial"/>
          <w:sz w:val="20"/>
          <w:szCs w:val="20"/>
        </w:rPr>
        <w:t xml:space="preserve">formulario </w:t>
      </w:r>
      <w:r w:rsidR="00D34C46">
        <w:rPr>
          <w:rFonts w:ascii="Arial" w:hAnsi="Arial" w:cs="Arial"/>
          <w:sz w:val="20"/>
          <w:szCs w:val="20"/>
        </w:rPr>
        <w:t xml:space="preserve">que se </w:t>
      </w:r>
      <w:r w:rsidR="00757FD5">
        <w:rPr>
          <w:rFonts w:ascii="Arial" w:hAnsi="Arial" w:cs="Arial"/>
          <w:sz w:val="20"/>
          <w:szCs w:val="20"/>
        </w:rPr>
        <w:t>está</w:t>
      </w:r>
      <w:r w:rsidR="00D34C46">
        <w:rPr>
          <w:rFonts w:ascii="Arial" w:hAnsi="Arial" w:cs="Arial"/>
          <w:sz w:val="20"/>
          <w:szCs w:val="20"/>
        </w:rPr>
        <w:t xml:space="preserve"> operando de manera que el usuario tenga la opción de subsanar los valores ingresados si fuese el caso</w:t>
      </w:r>
      <w:r>
        <w:rPr>
          <w:rFonts w:ascii="Arial" w:hAnsi="Arial" w:cs="Arial"/>
          <w:sz w:val="20"/>
          <w:szCs w:val="20"/>
        </w:rPr>
        <w:t>.</w:t>
      </w:r>
    </w:p>
    <w:p w:rsidR="0014730E" w:rsidRDefault="0014730E" w:rsidP="00DC46F0">
      <w:pPr>
        <w:pStyle w:val="Prrafodelista"/>
        <w:numPr>
          <w:ilvl w:val="0"/>
          <w:numId w:val="12"/>
        </w:numPr>
        <w:spacing w:after="0"/>
        <w:jc w:val="both"/>
        <w:rPr>
          <w:rFonts w:ascii="Arial" w:hAnsi="Arial" w:cs="Arial"/>
          <w:sz w:val="20"/>
          <w:szCs w:val="20"/>
        </w:rPr>
      </w:pPr>
      <w:r>
        <w:rPr>
          <w:rFonts w:ascii="Arial" w:hAnsi="Arial" w:cs="Arial"/>
          <w:sz w:val="20"/>
          <w:szCs w:val="20"/>
        </w:rPr>
        <w:t>Para seleccionar valores previamente registrados en el sistema y cuya cantidad de registro</w:t>
      </w:r>
      <w:r w:rsidR="006958D9">
        <w:rPr>
          <w:rFonts w:ascii="Arial" w:hAnsi="Arial" w:cs="Arial"/>
          <w:sz w:val="20"/>
          <w:szCs w:val="20"/>
        </w:rPr>
        <w:t>s</w:t>
      </w:r>
      <w:r>
        <w:rPr>
          <w:rFonts w:ascii="Arial" w:hAnsi="Arial" w:cs="Arial"/>
          <w:sz w:val="20"/>
          <w:szCs w:val="20"/>
        </w:rPr>
        <w:t xml:space="preserve"> condiciona que se reali</w:t>
      </w:r>
      <w:r w:rsidR="006958D9">
        <w:rPr>
          <w:rFonts w:ascii="Arial" w:hAnsi="Arial" w:cs="Arial"/>
          <w:sz w:val="20"/>
          <w:szCs w:val="20"/>
        </w:rPr>
        <w:t>ce</w:t>
      </w:r>
      <w:r>
        <w:rPr>
          <w:rFonts w:ascii="Arial" w:hAnsi="Arial" w:cs="Arial"/>
          <w:sz w:val="20"/>
          <w:szCs w:val="20"/>
        </w:rPr>
        <w:t xml:space="preserve"> a través de </w:t>
      </w:r>
      <w:r w:rsidR="00DC46F0">
        <w:rPr>
          <w:rFonts w:ascii="Arial" w:hAnsi="Arial" w:cs="Arial"/>
          <w:sz w:val="20"/>
          <w:szCs w:val="20"/>
        </w:rPr>
        <w:t>los formularios de selección</w:t>
      </w:r>
      <w:r w:rsidR="002C1D26">
        <w:rPr>
          <w:rFonts w:ascii="Arial" w:hAnsi="Arial" w:cs="Arial"/>
          <w:sz w:val="20"/>
          <w:szCs w:val="20"/>
        </w:rPr>
        <w:t xml:space="preserve"> que corresponda.</w:t>
      </w:r>
    </w:p>
    <w:p w:rsidR="00CE1C4A" w:rsidRPr="00561438" w:rsidRDefault="00CE1C4A" w:rsidP="00512D6D">
      <w:pPr>
        <w:pStyle w:val="Prrafodelista"/>
        <w:spacing w:after="0"/>
        <w:ind w:left="1080"/>
        <w:rPr>
          <w:rFonts w:ascii="Arial" w:hAnsi="Arial" w:cs="Arial"/>
          <w:b/>
          <w:sz w:val="20"/>
          <w:szCs w:val="20"/>
        </w:rPr>
      </w:pPr>
    </w:p>
    <w:p w:rsidR="00512D6D" w:rsidRPr="00561438" w:rsidRDefault="00684F56" w:rsidP="00512D6D">
      <w:pPr>
        <w:pStyle w:val="Prrafodelista"/>
        <w:spacing w:after="0"/>
        <w:ind w:left="1080"/>
        <w:jc w:val="center"/>
        <w:rPr>
          <w:rFonts w:ascii="Arial" w:hAnsi="Arial" w:cs="Arial"/>
          <w:b/>
          <w:sz w:val="20"/>
          <w:szCs w:val="20"/>
        </w:rPr>
      </w:pPr>
      <w:r>
        <w:rPr>
          <w:rFonts w:ascii="Arial" w:hAnsi="Arial" w:cs="Arial"/>
          <w:b/>
          <w:noProof/>
          <w:sz w:val="20"/>
          <w:szCs w:val="20"/>
          <w:lang w:eastAsia="es-PE"/>
        </w:rPr>
        <w:pict>
          <v:shape id="_x0000_s1065" type="#_x0000_t62" style="position:absolute;left:0;text-align:left;margin-left:387.9pt;margin-top:31.05pt;width:90.05pt;height:47.55pt;z-index:251659776" adj="-420,39634" strokecolor="#0070c0">
            <v:textbox style="mso-next-textbox:#_x0000_s1065" inset="0,0,0,0">
              <w:txbxContent>
                <w:p w:rsidR="00806C9F" w:rsidRPr="00F504EE" w:rsidRDefault="00806C9F" w:rsidP="00512D6D">
                  <w:pPr>
                    <w:spacing w:after="0" w:line="240" w:lineRule="auto"/>
                    <w:rPr>
                      <w:rFonts w:cs="Arial"/>
                      <w:sz w:val="16"/>
                      <w:szCs w:val="16"/>
                    </w:rPr>
                  </w:pPr>
                  <w:r>
                    <w:rPr>
                      <w:rFonts w:cs="Arial"/>
                      <w:sz w:val="16"/>
                      <w:szCs w:val="16"/>
                    </w:rPr>
                    <w:t>Clic para invocar el formulario "popup" para realizar la búsqueda y selección de entidad</w:t>
                  </w:r>
                </w:p>
              </w:txbxContent>
            </v:textbox>
          </v:shape>
        </w:pict>
      </w:r>
      <w:r>
        <w:rPr>
          <w:rFonts w:ascii="Arial" w:hAnsi="Arial" w:cs="Arial"/>
          <w:b/>
          <w:noProof/>
          <w:sz w:val="20"/>
          <w:szCs w:val="20"/>
          <w:lang w:eastAsia="es-PE"/>
        </w:rPr>
        <w:pict>
          <v:shape id="_x0000_s1076" type="#_x0000_t62" style="position:absolute;left:0;text-align:left;margin-left:404pt;margin-top:133.55pt;width:68.65pt;height:38.9pt;z-index:251645440" adj="-739,-4942" strokecolor="#0070c0">
            <v:textbox style="mso-next-textbox:#_x0000_s1076" inset="0,0,0,0">
              <w:txbxContent>
                <w:p w:rsidR="00806C9F" w:rsidRPr="00F504EE" w:rsidRDefault="00806C9F" w:rsidP="00512D6D">
                  <w:pPr>
                    <w:spacing w:after="0" w:line="240" w:lineRule="auto"/>
                    <w:rPr>
                      <w:rFonts w:cs="Arial"/>
                      <w:sz w:val="16"/>
                      <w:szCs w:val="16"/>
                    </w:rPr>
                  </w:pPr>
                  <w:r>
                    <w:rPr>
                      <w:rFonts w:cs="Arial"/>
                      <w:sz w:val="16"/>
                      <w:szCs w:val="16"/>
                    </w:rPr>
                    <w:t>Clic para eliminar el registro seleccionado</w:t>
                  </w:r>
                </w:p>
              </w:txbxContent>
            </v:textbox>
          </v:shape>
        </w:pict>
      </w:r>
      <w:r w:rsidR="002D70F8">
        <w:rPr>
          <w:rFonts w:ascii="Arial" w:hAnsi="Arial" w:cs="Arial"/>
          <w:b/>
          <w:noProof/>
          <w:sz w:val="20"/>
          <w:szCs w:val="20"/>
          <w:lang w:eastAsia="es-PE"/>
        </w:rPr>
        <w:drawing>
          <wp:inline distT="0" distB="0" distL="0" distR="0" wp14:anchorId="6BF099C7" wp14:editId="0848573D">
            <wp:extent cx="4384800" cy="2494800"/>
            <wp:effectExtent l="0" t="0" r="0" b="0"/>
            <wp:docPr id="60" name="Imagen 60" descr="D:\G01-MTE\PRY\2015\PRY-MTE01_2015004\P04\E01\export\Reg-Nuevo_Uni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G01-MTE\PRY\2015\PRY-MTE01_2015004\P04\E01\export\Reg-Nuevo_Unitari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4800" cy="2494800"/>
                    </a:xfrm>
                    <a:prstGeom prst="rect">
                      <a:avLst/>
                    </a:prstGeom>
                    <a:noFill/>
                    <a:ln>
                      <a:noFill/>
                    </a:ln>
                  </pic:spPr>
                </pic:pic>
              </a:graphicData>
            </a:graphic>
          </wp:inline>
        </w:drawing>
      </w:r>
    </w:p>
    <w:p w:rsidR="00512D6D" w:rsidRDefault="0072443A" w:rsidP="00512D6D">
      <w:pPr>
        <w:pStyle w:val="Prrafodelista"/>
        <w:spacing w:after="0"/>
        <w:ind w:left="1080"/>
        <w:jc w:val="center"/>
        <w:rPr>
          <w:rFonts w:ascii="Arial" w:hAnsi="Arial" w:cs="Arial"/>
          <w:b/>
          <w:sz w:val="20"/>
          <w:szCs w:val="20"/>
        </w:rPr>
      </w:pPr>
      <w:r>
        <w:rPr>
          <w:rFonts w:ascii="Arial" w:hAnsi="Arial" w:cs="Arial"/>
          <w:b/>
          <w:sz w:val="20"/>
          <w:szCs w:val="20"/>
        </w:rPr>
        <w:t xml:space="preserve">Figura </w:t>
      </w:r>
      <w:r w:rsidR="0060488E">
        <w:rPr>
          <w:rFonts w:ascii="Arial" w:hAnsi="Arial" w:cs="Arial"/>
          <w:b/>
          <w:sz w:val="20"/>
          <w:szCs w:val="20"/>
        </w:rPr>
        <w:t>N° 1</w:t>
      </w:r>
      <w:r w:rsidR="00EE2182">
        <w:rPr>
          <w:rFonts w:ascii="Arial" w:hAnsi="Arial" w:cs="Arial"/>
          <w:b/>
          <w:sz w:val="20"/>
          <w:szCs w:val="20"/>
        </w:rPr>
        <w:t>6</w:t>
      </w:r>
    </w:p>
    <w:p w:rsidR="001C0874" w:rsidRDefault="001C0874" w:rsidP="00512D6D">
      <w:pPr>
        <w:pStyle w:val="Prrafodelista"/>
        <w:spacing w:after="0"/>
        <w:ind w:left="1080"/>
        <w:jc w:val="center"/>
        <w:rPr>
          <w:rFonts w:ascii="Arial" w:hAnsi="Arial" w:cs="Arial"/>
          <w:b/>
          <w:sz w:val="20"/>
          <w:szCs w:val="20"/>
        </w:rPr>
      </w:pPr>
    </w:p>
    <w:p w:rsidR="001C0874" w:rsidRPr="00561438" w:rsidRDefault="001C0874" w:rsidP="00512D6D">
      <w:pPr>
        <w:pStyle w:val="Prrafodelista"/>
        <w:spacing w:after="0"/>
        <w:ind w:left="1080"/>
        <w:jc w:val="center"/>
        <w:rPr>
          <w:rFonts w:ascii="Arial" w:hAnsi="Arial" w:cs="Arial"/>
          <w:b/>
          <w:sz w:val="20"/>
          <w:szCs w:val="20"/>
        </w:rPr>
      </w:pPr>
    </w:p>
    <w:p w:rsidR="00512D6D" w:rsidRPr="00561438" w:rsidRDefault="00512D6D" w:rsidP="00BE1BD8">
      <w:pPr>
        <w:pStyle w:val="Prrafodelista"/>
        <w:numPr>
          <w:ilvl w:val="2"/>
          <w:numId w:val="1"/>
        </w:numPr>
        <w:spacing w:after="0"/>
        <w:outlineLvl w:val="2"/>
        <w:rPr>
          <w:rFonts w:ascii="Arial" w:hAnsi="Arial" w:cs="Arial"/>
          <w:b/>
          <w:sz w:val="20"/>
          <w:szCs w:val="20"/>
        </w:rPr>
      </w:pPr>
      <w:r w:rsidRPr="00561438">
        <w:rPr>
          <w:rFonts w:ascii="Arial" w:hAnsi="Arial" w:cs="Arial"/>
          <w:b/>
          <w:sz w:val="20"/>
          <w:szCs w:val="20"/>
        </w:rPr>
        <w:t xml:space="preserve">Registro </w:t>
      </w:r>
      <w:r w:rsidR="005F2AB8">
        <w:rPr>
          <w:rFonts w:ascii="Arial" w:hAnsi="Arial" w:cs="Arial"/>
          <w:b/>
          <w:sz w:val="20"/>
          <w:szCs w:val="20"/>
        </w:rPr>
        <w:t>cabecera/detalle</w:t>
      </w:r>
      <w:r w:rsidRPr="00561438">
        <w:rPr>
          <w:rFonts w:ascii="Arial" w:hAnsi="Arial" w:cs="Arial"/>
          <w:b/>
          <w:sz w:val="20"/>
          <w:szCs w:val="20"/>
        </w:rPr>
        <w:t>.</w:t>
      </w:r>
    </w:p>
    <w:p w:rsidR="00512D6D" w:rsidRDefault="00222226" w:rsidP="00212D2C">
      <w:pPr>
        <w:pStyle w:val="Prrafodelista"/>
        <w:spacing w:after="0"/>
        <w:ind w:left="1588"/>
        <w:jc w:val="both"/>
        <w:rPr>
          <w:rFonts w:ascii="Arial" w:hAnsi="Arial" w:cs="Arial"/>
          <w:sz w:val="20"/>
          <w:szCs w:val="20"/>
        </w:rPr>
      </w:pPr>
      <w:r>
        <w:rPr>
          <w:rFonts w:ascii="Arial" w:hAnsi="Arial" w:cs="Arial"/>
          <w:sz w:val="20"/>
          <w:szCs w:val="20"/>
        </w:rPr>
        <w:t>En adición al comportamiento del formulario básico un registro cabecera/detalle incluye las siguientes características:</w:t>
      </w:r>
    </w:p>
    <w:p w:rsidR="00222226" w:rsidRDefault="00222226" w:rsidP="00222226">
      <w:pPr>
        <w:pStyle w:val="Prrafodelista"/>
        <w:numPr>
          <w:ilvl w:val="0"/>
          <w:numId w:val="18"/>
        </w:numPr>
        <w:spacing w:after="0"/>
        <w:jc w:val="both"/>
        <w:rPr>
          <w:rFonts w:ascii="Arial" w:hAnsi="Arial" w:cs="Arial"/>
          <w:sz w:val="20"/>
          <w:szCs w:val="20"/>
        </w:rPr>
      </w:pPr>
      <w:r>
        <w:rPr>
          <w:rFonts w:ascii="Arial" w:hAnsi="Arial" w:cs="Arial"/>
          <w:sz w:val="20"/>
          <w:szCs w:val="20"/>
        </w:rPr>
        <w:t>El concepto</w:t>
      </w:r>
      <w:r w:rsidR="00CA5F67">
        <w:rPr>
          <w:rFonts w:ascii="Arial" w:hAnsi="Arial" w:cs="Arial"/>
          <w:sz w:val="20"/>
          <w:szCs w:val="20"/>
        </w:rPr>
        <w:t xml:space="preserve"> </w:t>
      </w:r>
      <w:r>
        <w:rPr>
          <w:rFonts w:ascii="Arial" w:hAnsi="Arial" w:cs="Arial"/>
          <w:sz w:val="20"/>
          <w:szCs w:val="20"/>
        </w:rPr>
        <w:t>“agregar” para incluir información del tipo detalle al formulario.</w:t>
      </w:r>
    </w:p>
    <w:p w:rsidR="00222226" w:rsidRDefault="00222226" w:rsidP="00222226">
      <w:pPr>
        <w:pStyle w:val="Prrafodelista"/>
        <w:numPr>
          <w:ilvl w:val="0"/>
          <w:numId w:val="18"/>
        </w:numPr>
        <w:spacing w:after="0"/>
        <w:jc w:val="both"/>
        <w:rPr>
          <w:rFonts w:ascii="Arial" w:hAnsi="Arial" w:cs="Arial"/>
          <w:sz w:val="20"/>
          <w:szCs w:val="20"/>
        </w:rPr>
      </w:pPr>
      <w:r>
        <w:rPr>
          <w:rFonts w:ascii="Arial" w:hAnsi="Arial" w:cs="Arial"/>
          <w:sz w:val="20"/>
          <w:szCs w:val="20"/>
        </w:rPr>
        <w:t>El concepto “quitar” para excluir información del tipo detalle al formulario, el quitar es una eliminación temporal que persiste luego de que el usuario haya invocado la acción “guardar” o la que haga de equivalente.</w:t>
      </w:r>
    </w:p>
    <w:p w:rsidR="00B9188D" w:rsidRPr="00561438" w:rsidRDefault="00B9188D" w:rsidP="00222226">
      <w:pPr>
        <w:pStyle w:val="Prrafodelista"/>
        <w:numPr>
          <w:ilvl w:val="0"/>
          <w:numId w:val="18"/>
        </w:numPr>
        <w:spacing w:after="0"/>
        <w:jc w:val="both"/>
        <w:rPr>
          <w:rFonts w:ascii="Arial" w:hAnsi="Arial" w:cs="Arial"/>
          <w:sz w:val="20"/>
          <w:szCs w:val="20"/>
        </w:rPr>
      </w:pPr>
      <w:r>
        <w:rPr>
          <w:rFonts w:ascii="Arial" w:hAnsi="Arial" w:cs="Arial"/>
          <w:sz w:val="20"/>
          <w:szCs w:val="20"/>
        </w:rPr>
        <w:t>La acción “agregar” y “editar” la información del tipo detalle al formulario se realiza en ventanas “modal”, salvo que por complejidad requiera un formulario regular para ser incluido como un flujo de formularios.</w:t>
      </w:r>
    </w:p>
    <w:p w:rsidR="00512D6D" w:rsidRPr="00561438" w:rsidRDefault="00512D6D" w:rsidP="00512D6D">
      <w:pPr>
        <w:spacing w:after="0"/>
        <w:rPr>
          <w:rFonts w:ascii="Arial" w:hAnsi="Arial" w:cs="Arial"/>
          <w:sz w:val="20"/>
          <w:szCs w:val="20"/>
        </w:rPr>
      </w:pPr>
    </w:p>
    <w:p w:rsidR="00512D6D" w:rsidRPr="00561438" w:rsidRDefault="00684F56" w:rsidP="00454FEF">
      <w:pPr>
        <w:pStyle w:val="Prrafodelista"/>
        <w:spacing w:after="0"/>
        <w:ind w:left="1416"/>
        <w:rPr>
          <w:rFonts w:ascii="Arial" w:hAnsi="Arial" w:cs="Arial"/>
          <w:b/>
          <w:sz w:val="20"/>
          <w:szCs w:val="20"/>
        </w:rPr>
      </w:pPr>
      <w:r>
        <w:rPr>
          <w:rFonts w:ascii="Arial" w:hAnsi="Arial" w:cs="Arial"/>
          <w:b/>
          <w:noProof/>
          <w:sz w:val="20"/>
          <w:szCs w:val="20"/>
          <w:lang w:eastAsia="es-PE"/>
        </w:rPr>
        <w:lastRenderedPageBreak/>
        <w:pict>
          <v:shape id="_x0000_s1067" type="#_x0000_t62" style="position:absolute;left:0;text-align:left;margin-left:1.25pt;margin-top:149.05pt;width:84.05pt;height:39.65pt;z-index:251661824" adj="24748,21627" strokecolor="#0070c0">
            <v:textbox style="mso-next-textbox:#_x0000_s1067" inset="0,0,0,0">
              <w:txbxContent>
                <w:p w:rsidR="00806C9F" w:rsidRPr="00F504EE" w:rsidRDefault="00806C9F" w:rsidP="00512D6D">
                  <w:pPr>
                    <w:spacing w:after="0" w:line="240" w:lineRule="auto"/>
                    <w:rPr>
                      <w:rFonts w:cs="Arial"/>
                      <w:sz w:val="16"/>
                      <w:szCs w:val="16"/>
                    </w:rPr>
                  </w:pPr>
                  <w:r>
                    <w:rPr>
                      <w:rFonts w:cs="Arial"/>
                      <w:sz w:val="16"/>
                      <w:szCs w:val="16"/>
                    </w:rPr>
                    <w:t>Abre el formulario para registrar un nuevo ítem al formulario</w:t>
                  </w:r>
                </w:p>
              </w:txbxContent>
            </v:textbox>
          </v:shape>
        </w:pict>
      </w:r>
      <w:r w:rsidR="002D70F8">
        <w:rPr>
          <w:rFonts w:ascii="Arial" w:hAnsi="Arial" w:cs="Arial"/>
          <w:b/>
          <w:noProof/>
          <w:sz w:val="20"/>
          <w:szCs w:val="20"/>
          <w:lang w:eastAsia="es-PE"/>
        </w:rPr>
        <w:drawing>
          <wp:inline distT="0" distB="0" distL="0" distR="0" wp14:anchorId="5C62EF6C" wp14:editId="5A87FBFE">
            <wp:extent cx="4798800" cy="5644800"/>
            <wp:effectExtent l="0" t="0" r="0" b="0"/>
            <wp:docPr id="61" name="Imagen 61" descr="D:\G01-MTE\PRY\2015\PRY-MTE01_2015004\P04\E01\export\Reg-Nuevo_Cab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G01-MTE\PRY\2015\PRY-MTE01_2015004\P04\E01\export\Reg-Nuevo_CabDe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8800" cy="5644800"/>
                    </a:xfrm>
                    <a:prstGeom prst="rect">
                      <a:avLst/>
                    </a:prstGeom>
                    <a:noFill/>
                    <a:ln>
                      <a:noFill/>
                    </a:ln>
                  </pic:spPr>
                </pic:pic>
              </a:graphicData>
            </a:graphic>
          </wp:inline>
        </w:drawing>
      </w:r>
      <w:r>
        <w:rPr>
          <w:rFonts w:ascii="Arial" w:hAnsi="Arial" w:cs="Arial"/>
          <w:b/>
          <w:noProof/>
          <w:sz w:val="20"/>
          <w:szCs w:val="20"/>
          <w:lang w:eastAsia="es-PE"/>
        </w:rPr>
        <w:pict>
          <v:shape id="_x0000_s1068" type="#_x0000_t62" style="position:absolute;left:0;text-align:left;margin-left:248.3pt;margin-top:167.2pt;width:105.3pt;height:21.5pt;z-index:251662848;mso-position-horizontal-relative:text;mso-position-vertical-relative:text" adj="-10215,20746" strokecolor="#0070c0">
            <v:textbox style="mso-next-textbox:#_x0000_s1068" inset="0,0,0,0">
              <w:txbxContent>
                <w:p w:rsidR="00806C9F" w:rsidRPr="00F504EE" w:rsidRDefault="00806C9F" w:rsidP="00512D6D">
                  <w:pPr>
                    <w:spacing w:after="0" w:line="240" w:lineRule="auto"/>
                    <w:rPr>
                      <w:rFonts w:cs="Arial"/>
                      <w:sz w:val="16"/>
                      <w:szCs w:val="16"/>
                    </w:rPr>
                  </w:pPr>
                  <w:r>
                    <w:rPr>
                      <w:rFonts w:cs="Arial"/>
                      <w:sz w:val="16"/>
                      <w:szCs w:val="16"/>
                    </w:rPr>
                    <w:t xml:space="preserve">Antes de guardar los datos se puede eliminar los registros seleccionados. </w:t>
                  </w:r>
                </w:p>
              </w:txbxContent>
            </v:textbox>
          </v:shape>
        </w:pict>
      </w:r>
      <w:r>
        <w:rPr>
          <w:rFonts w:ascii="Arial" w:hAnsi="Arial" w:cs="Arial"/>
          <w:b/>
          <w:noProof/>
          <w:sz w:val="20"/>
          <w:szCs w:val="20"/>
          <w:lang w:eastAsia="es-PE"/>
        </w:rPr>
        <w:pict>
          <v:shape id="_x0000_s1085" type="#_x0000_t62" style="position:absolute;left:0;text-align:left;margin-left:385.35pt;margin-top:219.5pt;width:105.3pt;height:21.5pt;z-index:251671040;mso-position-horizontal-relative:text;mso-position-vertical-relative:text" adj="-4308,31295" strokecolor="#0070c0">
            <v:textbox style="mso-next-textbox:#_x0000_s1085" inset="0,0,0,0">
              <w:txbxContent>
                <w:p w:rsidR="00806C9F" w:rsidRPr="00F504EE" w:rsidRDefault="00806C9F" w:rsidP="000A0797">
                  <w:pPr>
                    <w:spacing w:after="0" w:line="240" w:lineRule="auto"/>
                    <w:rPr>
                      <w:rFonts w:cs="Arial"/>
                      <w:sz w:val="16"/>
                      <w:szCs w:val="16"/>
                    </w:rPr>
                  </w:pPr>
                  <w:r>
                    <w:rPr>
                      <w:rFonts w:cs="Arial"/>
                      <w:sz w:val="16"/>
                      <w:szCs w:val="16"/>
                    </w:rPr>
                    <w:t>Abre el formulario para editar el ítem del formulario</w:t>
                  </w:r>
                </w:p>
                <w:p w:rsidR="00806C9F" w:rsidRPr="00F504EE" w:rsidRDefault="00806C9F" w:rsidP="000A0797">
                  <w:pPr>
                    <w:spacing w:after="0" w:line="240" w:lineRule="auto"/>
                    <w:rPr>
                      <w:rFonts w:cs="Arial"/>
                      <w:sz w:val="16"/>
                      <w:szCs w:val="16"/>
                    </w:rPr>
                  </w:pPr>
                  <w:r>
                    <w:rPr>
                      <w:rFonts w:cs="Arial"/>
                      <w:sz w:val="16"/>
                      <w:szCs w:val="16"/>
                    </w:rPr>
                    <w:t xml:space="preserve">seleccionados. </w:t>
                  </w:r>
                </w:p>
              </w:txbxContent>
            </v:textbox>
          </v:shape>
        </w:pict>
      </w:r>
    </w:p>
    <w:p w:rsidR="00512D6D" w:rsidRPr="00561438" w:rsidRDefault="0072443A" w:rsidP="00512D6D">
      <w:pPr>
        <w:pStyle w:val="Prrafodelista"/>
        <w:spacing w:after="0"/>
        <w:ind w:left="1080"/>
        <w:jc w:val="center"/>
        <w:rPr>
          <w:rFonts w:ascii="Arial" w:hAnsi="Arial" w:cs="Arial"/>
          <w:b/>
          <w:sz w:val="20"/>
          <w:szCs w:val="20"/>
        </w:rPr>
      </w:pPr>
      <w:r>
        <w:rPr>
          <w:rFonts w:ascii="Arial" w:hAnsi="Arial" w:cs="Arial"/>
          <w:b/>
          <w:sz w:val="20"/>
          <w:szCs w:val="20"/>
        </w:rPr>
        <w:t xml:space="preserve">Figura </w:t>
      </w:r>
      <w:r w:rsidR="00706649">
        <w:rPr>
          <w:rFonts w:ascii="Arial" w:hAnsi="Arial" w:cs="Arial"/>
          <w:b/>
          <w:sz w:val="20"/>
          <w:szCs w:val="20"/>
        </w:rPr>
        <w:t>N° 1</w:t>
      </w:r>
      <w:r w:rsidR="00EE2182">
        <w:rPr>
          <w:rFonts w:ascii="Arial" w:hAnsi="Arial" w:cs="Arial"/>
          <w:b/>
          <w:sz w:val="20"/>
          <w:szCs w:val="20"/>
        </w:rPr>
        <w:t>7</w:t>
      </w:r>
    </w:p>
    <w:p w:rsidR="00512D6D" w:rsidRPr="00561438" w:rsidRDefault="00512D6D" w:rsidP="00512D6D">
      <w:pPr>
        <w:pStyle w:val="Prrafodelista"/>
        <w:spacing w:after="0"/>
        <w:ind w:left="1080"/>
        <w:rPr>
          <w:rFonts w:ascii="Arial" w:hAnsi="Arial" w:cs="Arial"/>
          <w:b/>
          <w:sz w:val="20"/>
          <w:szCs w:val="20"/>
        </w:rPr>
      </w:pPr>
    </w:p>
    <w:p w:rsidR="00512D6D" w:rsidRPr="00561438" w:rsidRDefault="00512D6D" w:rsidP="00512D6D">
      <w:pPr>
        <w:pStyle w:val="Prrafodelista"/>
        <w:spacing w:after="0"/>
        <w:ind w:left="1080"/>
        <w:rPr>
          <w:rFonts w:ascii="Arial" w:hAnsi="Arial" w:cs="Arial"/>
          <w:b/>
          <w:sz w:val="20"/>
          <w:szCs w:val="20"/>
        </w:rPr>
      </w:pPr>
    </w:p>
    <w:p w:rsidR="00512D6D" w:rsidRPr="00561438" w:rsidRDefault="00512D6D" w:rsidP="00512D6D">
      <w:pPr>
        <w:spacing w:after="0"/>
        <w:jc w:val="center"/>
        <w:rPr>
          <w:rFonts w:ascii="Arial" w:hAnsi="Arial" w:cs="Arial"/>
          <w:b/>
          <w:sz w:val="20"/>
          <w:szCs w:val="20"/>
        </w:rPr>
      </w:pPr>
    </w:p>
    <w:p w:rsidR="00D03AE5" w:rsidRDefault="00D03AE5">
      <w:pPr>
        <w:rPr>
          <w:rFonts w:ascii="Arial" w:hAnsi="Arial" w:cs="Arial"/>
          <w:b/>
          <w:sz w:val="20"/>
          <w:szCs w:val="20"/>
        </w:rPr>
      </w:pPr>
      <w:r>
        <w:rPr>
          <w:rFonts w:ascii="Arial" w:hAnsi="Arial" w:cs="Arial"/>
          <w:b/>
          <w:sz w:val="20"/>
          <w:szCs w:val="20"/>
        </w:rPr>
        <w:br w:type="page"/>
      </w:r>
    </w:p>
    <w:p w:rsidR="00512D6D" w:rsidRPr="00561438" w:rsidRDefault="00512D6D" w:rsidP="00767FC6">
      <w:pPr>
        <w:pStyle w:val="Prrafodelista"/>
        <w:numPr>
          <w:ilvl w:val="1"/>
          <w:numId w:val="1"/>
        </w:numPr>
        <w:spacing w:after="0"/>
        <w:outlineLvl w:val="1"/>
        <w:rPr>
          <w:rFonts w:ascii="Arial" w:hAnsi="Arial" w:cs="Arial"/>
          <w:b/>
          <w:sz w:val="20"/>
          <w:szCs w:val="20"/>
        </w:rPr>
      </w:pPr>
      <w:bookmarkStart w:id="15" w:name="_Toc423958219"/>
      <w:r w:rsidRPr="00561438">
        <w:rPr>
          <w:rFonts w:ascii="Arial" w:hAnsi="Arial" w:cs="Arial"/>
          <w:b/>
          <w:sz w:val="20"/>
          <w:szCs w:val="20"/>
        </w:rPr>
        <w:lastRenderedPageBreak/>
        <w:t>Formulario para eliminar registro</w:t>
      </w:r>
      <w:r w:rsidR="00F768CF">
        <w:rPr>
          <w:rFonts w:ascii="Arial" w:hAnsi="Arial" w:cs="Arial"/>
          <w:b/>
          <w:sz w:val="20"/>
          <w:szCs w:val="20"/>
        </w:rPr>
        <w:t>s</w:t>
      </w:r>
      <w:bookmarkEnd w:id="15"/>
    </w:p>
    <w:p w:rsidR="00512D6D" w:rsidRPr="00561438" w:rsidRDefault="00512D6D" w:rsidP="00512D6D">
      <w:pPr>
        <w:pStyle w:val="Prrafodelista"/>
        <w:numPr>
          <w:ilvl w:val="0"/>
          <w:numId w:val="5"/>
        </w:numPr>
        <w:spacing w:after="0"/>
        <w:rPr>
          <w:rFonts w:ascii="Arial" w:hAnsi="Arial" w:cs="Arial"/>
          <w:sz w:val="20"/>
          <w:szCs w:val="20"/>
        </w:rPr>
      </w:pPr>
      <w:r w:rsidRPr="00561438">
        <w:rPr>
          <w:rFonts w:ascii="Arial" w:hAnsi="Arial" w:cs="Arial"/>
          <w:sz w:val="20"/>
          <w:szCs w:val="20"/>
        </w:rPr>
        <w:t xml:space="preserve">Para eliminar el registro, la opción deberá colocarse en una de las columnas de la tabla de resultados. </w:t>
      </w:r>
    </w:p>
    <w:p w:rsidR="00512D6D" w:rsidRPr="00561438" w:rsidRDefault="006601A8" w:rsidP="00512D6D">
      <w:pPr>
        <w:pStyle w:val="Prrafodelista"/>
        <w:numPr>
          <w:ilvl w:val="0"/>
          <w:numId w:val="5"/>
        </w:numPr>
        <w:spacing w:after="0"/>
        <w:rPr>
          <w:rFonts w:ascii="Arial" w:hAnsi="Arial" w:cs="Arial"/>
          <w:sz w:val="20"/>
          <w:szCs w:val="20"/>
        </w:rPr>
      </w:pPr>
      <w:r>
        <w:rPr>
          <w:rFonts w:ascii="Arial" w:hAnsi="Arial" w:cs="Arial"/>
          <w:sz w:val="20"/>
          <w:szCs w:val="20"/>
        </w:rPr>
        <w:t>Al dar clic</w:t>
      </w:r>
      <w:r w:rsidR="00512D6D" w:rsidRPr="00561438">
        <w:rPr>
          <w:rFonts w:ascii="Arial" w:hAnsi="Arial" w:cs="Arial"/>
          <w:sz w:val="20"/>
          <w:szCs w:val="20"/>
        </w:rPr>
        <w:t xml:space="preserve"> en la opción de eliminar deberá mostrarse el </w:t>
      </w:r>
      <w:r>
        <w:rPr>
          <w:rFonts w:ascii="Arial" w:hAnsi="Arial" w:cs="Arial"/>
          <w:sz w:val="20"/>
          <w:szCs w:val="20"/>
        </w:rPr>
        <w:t>“</w:t>
      </w:r>
      <w:r w:rsidR="00512D6D" w:rsidRPr="00561438">
        <w:rPr>
          <w:rFonts w:ascii="Arial" w:hAnsi="Arial" w:cs="Arial"/>
          <w:b/>
          <w:sz w:val="20"/>
          <w:szCs w:val="20"/>
        </w:rPr>
        <w:t>Popup para confirmar ó cancelar acción</w:t>
      </w:r>
      <w:r w:rsidR="00512D6D" w:rsidRPr="00561438">
        <w:rPr>
          <w:rFonts w:ascii="Arial" w:hAnsi="Arial" w:cs="Arial"/>
          <w:sz w:val="20"/>
          <w:szCs w:val="20"/>
        </w:rPr>
        <w:t xml:space="preserve">" que se muestra en la sección 2.2. </w:t>
      </w:r>
    </w:p>
    <w:p w:rsidR="00512D6D" w:rsidRPr="00561438" w:rsidRDefault="00512D6D" w:rsidP="00512D6D">
      <w:pPr>
        <w:spacing w:after="0"/>
        <w:jc w:val="center"/>
        <w:rPr>
          <w:rFonts w:ascii="Arial" w:hAnsi="Arial" w:cs="Arial"/>
          <w:b/>
          <w:sz w:val="20"/>
          <w:szCs w:val="20"/>
        </w:rPr>
      </w:pPr>
    </w:p>
    <w:p w:rsidR="00512D6D" w:rsidRPr="00650FF9" w:rsidRDefault="00512D6D" w:rsidP="00BE1BD8">
      <w:pPr>
        <w:pStyle w:val="Prrafodelista"/>
        <w:numPr>
          <w:ilvl w:val="2"/>
          <w:numId w:val="1"/>
        </w:numPr>
        <w:spacing w:after="0"/>
        <w:outlineLvl w:val="2"/>
        <w:rPr>
          <w:rFonts w:ascii="Arial" w:hAnsi="Arial" w:cs="Arial"/>
          <w:b/>
          <w:sz w:val="20"/>
          <w:szCs w:val="20"/>
        </w:rPr>
      </w:pPr>
      <w:r w:rsidRPr="00650FF9">
        <w:rPr>
          <w:rFonts w:ascii="Arial" w:hAnsi="Arial" w:cs="Arial"/>
          <w:b/>
          <w:sz w:val="20"/>
          <w:szCs w:val="20"/>
        </w:rPr>
        <w:t>Eliminar</w:t>
      </w:r>
      <w:r w:rsidR="00650FF9">
        <w:rPr>
          <w:rFonts w:ascii="Arial" w:hAnsi="Arial" w:cs="Arial"/>
          <w:b/>
          <w:sz w:val="20"/>
          <w:szCs w:val="20"/>
        </w:rPr>
        <w:t xml:space="preserve"> un registro</w:t>
      </w:r>
    </w:p>
    <w:p w:rsidR="00512D6D" w:rsidRPr="00561438" w:rsidRDefault="00512D6D" w:rsidP="00512D6D">
      <w:pPr>
        <w:spacing w:after="0"/>
        <w:rPr>
          <w:rFonts w:ascii="Arial" w:hAnsi="Arial" w:cs="Arial"/>
          <w:b/>
          <w:sz w:val="20"/>
          <w:szCs w:val="20"/>
        </w:rPr>
      </w:pPr>
    </w:p>
    <w:p w:rsidR="00512D6D" w:rsidRPr="00454FEF" w:rsidRDefault="00684F56" w:rsidP="00CF52E9">
      <w:pPr>
        <w:spacing w:after="0"/>
        <w:ind w:left="708"/>
        <w:jc w:val="center"/>
        <w:rPr>
          <w:rFonts w:ascii="Arial" w:hAnsi="Arial" w:cs="Arial"/>
          <w:b/>
          <w:sz w:val="20"/>
          <w:szCs w:val="20"/>
          <w:u w:val="single"/>
        </w:rPr>
      </w:pPr>
      <w:r>
        <w:rPr>
          <w:rFonts w:ascii="Arial" w:hAnsi="Arial" w:cs="Arial"/>
          <w:b/>
          <w:noProof/>
          <w:sz w:val="20"/>
          <w:szCs w:val="20"/>
          <w:lang w:eastAsia="es-PE"/>
        </w:rPr>
        <w:pict>
          <v:shape id="_x0000_s1075" type="#_x0000_t62" style="position:absolute;left:0;text-align:left;margin-left:436.05pt;margin-top:135.8pt;width:72.65pt;height:30.65pt;z-index:251670016" adj="-3226,50318" strokecolor="#0070c0">
            <v:textbox style="mso-next-textbox:#_x0000_s1075" inset="0,0,0,0">
              <w:txbxContent>
                <w:p w:rsidR="00806C9F" w:rsidRPr="00F504EE" w:rsidRDefault="00806C9F" w:rsidP="00512D6D">
                  <w:pPr>
                    <w:spacing w:after="0" w:line="240" w:lineRule="auto"/>
                    <w:rPr>
                      <w:rFonts w:cs="Arial"/>
                      <w:sz w:val="16"/>
                      <w:szCs w:val="16"/>
                    </w:rPr>
                  </w:pPr>
                  <w:r>
                    <w:rPr>
                      <w:rFonts w:cs="Arial"/>
                      <w:sz w:val="16"/>
                      <w:szCs w:val="16"/>
                    </w:rPr>
                    <w:t>Clic en icono para realizar la acción de eliminar.</w:t>
                  </w:r>
                </w:p>
              </w:txbxContent>
            </v:textbox>
          </v:shape>
        </w:pict>
      </w:r>
      <w:r>
        <w:rPr>
          <w:rFonts w:ascii="Arial" w:hAnsi="Arial" w:cs="Arial"/>
          <w:b/>
          <w:noProof/>
          <w:sz w:val="20"/>
          <w:szCs w:val="20"/>
          <w:lang w:eastAsia="es-PE"/>
        </w:rPr>
        <w:pict>
          <v:rect id="_x0000_s1077" style="position:absolute;left:0;text-align:left;margin-left:412.15pt;margin-top:157.9pt;width:12.7pt;height:116.75pt;z-index:251646464" filled="f" strokecolor="red"/>
        </w:pict>
      </w:r>
      <w:r w:rsidR="00312F2A">
        <w:rPr>
          <w:rFonts w:ascii="Arial" w:hAnsi="Arial" w:cs="Arial"/>
          <w:b/>
          <w:noProof/>
          <w:sz w:val="20"/>
          <w:szCs w:val="20"/>
          <w:u w:val="single"/>
          <w:lang w:eastAsia="es-PE"/>
        </w:rPr>
        <w:drawing>
          <wp:inline distT="0" distB="0" distL="0" distR="0" wp14:anchorId="35C358A3" wp14:editId="222C2EF2">
            <wp:extent cx="5464800" cy="4140000"/>
            <wp:effectExtent l="0" t="0" r="0" b="0"/>
            <wp:docPr id="54" name="Imagen 54" descr="D:\G01-MTE\PRY\2015\PRY-MTE01_2015004\P04\E01\export\Reg-Bande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G01-MTE\PRY\2015\PRY-MTE01_2015004\P04\E01\export\Reg-Bandej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4800" cy="4140000"/>
                    </a:xfrm>
                    <a:prstGeom prst="rect">
                      <a:avLst/>
                    </a:prstGeom>
                    <a:noFill/>
                    <a:ln>
                      <a:noFill/>
                    </a:ln>
                  </pic:spPr>
                </pic:pic>
              </a:graphicData>
            </a:graphic>
          </wp:inline>
        </w:drawing>
      </w:r>
    </w:p>
    <w:p w:rsidR="00512D6D" w:rsidRPr="00561438" w:rsidRDefault="0072443A" w:rsidP="00512D6D">
      <w:pPr>
        <w:spacing w:after="0"/>
        <w:jc w:val="center"/>
        <w:rPr>
          <w:rFonts w:ascii="Arial" w:hAnsi="Arial" w:cs="Arial"/>
          <w:b/>
          <w:sz w:val="20"/>
          <w:szCs w:val="20"/>
        </w:rPr>
      </w:pPr>
      <w:r>
        <w:rPr>
          <w:rFonts w:ascii="Arial" w:hAnsi="Arial" w:cs="Arial"/>
          <w:b/>
          <w:sz w:val="20"/>
          <w:szCs w:val="20"/>
        </w:rPr>
        <w:t xml:space="preserve">Figura </w:t>
      </w:r>
      <w:r w:rsidR="00706649">
        <w:rPr>
          <w:rFonts w:ascii="Arial" w:hAnsi="Arial" w:cs="Arial"/>
          <w:b/>
          <w:sz w:val="20"/>
          <w:szCs w:val="20"/>
        </w:rPr>
        <w:t>N° 1</w:t>
      </w:r>
      <w:r w:rsidR="00EE2182">
        <w:rPr>
          <w:rFonts w:ascii="Arial" w:hAnsi="Arial" w:cs="Arial"/>
          <w:b/>
          <w:sz w:val="20"/>
          <w:szCs w:val="20"/>
        </w:rPr>
        <w:t>8</w:t>
      </w:r>
    </w:p>
    <w:p w:rsidR="00512D6D" w:rsidRPr="00561438" w:rsidRDefault="00512D6D" w:rsidP="00512D6D">
      <w:pPr>
        <w:spacing w:after="0"/>
        <w:jc w:val="center"/>
        <w:rPr>
          <w:rFonts w:ascii="Arial" w:hAnsi="Arial" w:cs="Arial"/>
          <w:b/>
          <w:sz w:val="20"/>
          <w:szCs w:val="20"/>
        </w:rPr>
      </w:pPr>
    </w:p>
    <w:p w:rsidR="00512D6D" w:rsidRPr="00561438" w:rsidRDefault="00512D6D" w:rsidP="00AB13A4">
      <w:pPr>
        <w:spacing w:after="0"/>
        <w:rPr>
          <w:rFonts w:ascii="Arial" w:hAnsi="Arial" w:cs="Arial"/>
          <w:b/>
          <w:sz w:val="20"/>
          <w:szCs w:val="20"/>
        </w:rPr>
      </w:pPr>
    </w:p>
    <w:p w:rsidR="00512D6D" w:rsidRPr="00561438" w:rsidRDefault="00512D6D" w:rsidP="00512D6D">
      <w:pPr>
        <w:spacing w:after="0"/>
        <w:jc w:val="center"/>
        <w:rPr>
          <w:rFonts w:ascii="Arial" w:hAnsi="Arial" w:cs="Arial"/>
          <w:b/>
          <w:sz w:val="20"/>
          <w:szCs w:val="20"/>
        </w:rPr>
      </w:pPr>
    </w:p>
    <w:p w:rsidR="003C0E76" w:rsidRDefault="003C0E76">
      <w:pPr>
        <w:rPr>
          <w:rFonts w:ascii="Arial" w:hAnsi="Arial" w:cs="Arial"/>
          <w:b/>
          <w:sz w:val="20"/>
          <w:szCs w:val="20"/>
        </w:rPr>
      </w:pPr>
      <w:r>
        <w:rPr>
          <w:rFonts w:ascii="Arial" w:hAnsi="Arial" w:cs="Arial"/>
          <w:b/>
          <w:sz w:val="20"/>
          <w:szCs w:val="20"/>
        </w:rPr>
        <w:br w:type="page"/>
      </w:r>
    </w:p>
    <w:p w:rsidR="00512D6D" w:rsidRPr="00650FF9" w:rsidRDefault="00512D6D" w:rsidP="00BE1BD8">
      <w:pPr>
        <w:pStyle w:val="Prrafodelista"/>
        <w:numPr>
          <w:ilvl w:val="2"/>
          <w:numId w:val="1"/>
        </w:numPr>
        <w:spacing w:after="0"/>
        <w:outlineLvl w:val="2"/>
        <w:rPr>
          <w:rFonts w:ascii="Arial" w:hAnsi="Arial" w:cs="Arial"/>
          <w:b/>
          <w:sz w:val="20"/>
          <w:szCs w:val="20"/>
        </w:rPr>
      </w:pPr>
      <w:r w:rsidRPr="00650FF9">
        <w:rPr>
          <w:rFonts w:ascii="Arial" w:hAnsi="Arial" w:cs="Arial"/>
          <w:b/>
          <w:sz w:val="20"/>
          <w:szCs w:val="20"/>
        </w:rPr>
        <w:lastRenderedPageBreak/>
        <w:t>Eliminar</w:t>
      </w:r>
      <w:r w:rsidR="00650FF9">
        <w:rPr>
          <w:rFonts w:ascii="Arial" w:hAnsi="Arial" w:cs="Arial"/>
          <w:b/>
          <w:sz w:val="20"/>
          <w:szCs w:val="20"/>
        </w:rPr>
        <w:t xml:space="preserve"> múltiples registros</w:t>
      </w:r>
    </w:p>
    <w:p w:rsidR="00512D6D" w:rsidRPr="00561438" w:rsidRDefault="00512D6D" w:rsidP="00512D6D">
      <w:pPr>
        <w:spacing w:after="0"/>
        <w:jc w:val="center"/>
        <w:rPr>
          <w:rFonts w:ascii="Arial" w:hAnsi="Arial" w:cs="Arial"/>
          <w:b/>
          <w:sz w:val="20"/>
          <w:szCs w:val="20"/>
        </w:rPr>
      </w:pPr>
    </w:p>
    <w:p w:rsidR="00512D6D" w:rsidRPr="00561438" w:rsidRDefault="00684F56" w:rsidP="00CF52E9">
      <w:pPr>
        <w:spacing w:after="0"/>
        <w:ind w:left="708"/>
        <w:jc w:val="both"/>
        <w:rPr>
          <w:rFonts w:ascii="Arial" w:hAnsi="Arial" w:cs="Arial"/>
          <w:b/>
          <w:sz w:val="20"/>
          <w:szCs w:val="20"/>
        </w:rPr>
      </w:pPr>
      <w:r>
        <w:rPr>
          <w:rFonts w:ascii="Arial" w:hAnsi="Arial" w:cs="Arial"/>
          <w:b/>
          <w:noProof/>
          <w:sz w:val="20"/>
          <w:szCs w:val="20"/>
          <w:lang w:eastAsia="es-PE"/>
        </w:rPr>
        <w:pict>
          <v:shape id="_x0000_s1078" type="#_x0000_t62" style="position:absolute;left:0;text-align:left;margin-left:1.25pt;margin-top:101.25pt;width:68.65pt;height:40.6pt;z-index:251649536" adj="16566,46951" strokecolor="#0070c0">
            <v:textbox style="mso-next-textbox:#_x0000_s1078" inset="0,0,0,0">
              <w:txbxContent>
                <w:p w:rsidR="00806C9F" w:rsidRPr="00F504EE" w:rsidRDefault="00806C9F" w:rsidP="00512D6D">
                  <w:pPr>
                    <w:spacing w:after="0" w:line="240" w:lineRule="auto"/>
                    <w:rPr>
                      <w:rFonts w:cs="Arial"/>
                      <w:sz w:val="16"/>
                      <w:szCs w:val="16"/>
                    </w:rPr>
                  </w:pPr>
                  <w:r>
                    <w:rPr>
                      <w:rFonts w:cs="Arial"/>
                      <w:sz w:val="16"/>
                      <w:szCs w:val="16"/>
                    </w:rPr>
                    <w:t>Seleccione los registros que quiere eliminar</w:t>
                  </w:r>
                </w:p>
              </w:txbxContent>
            </v:textbox>
          </v:shape>
        </w:pict>
      </w:r>
      <w:r>
        <w:rPr>
          <w:rFonts w:ascii="Arial" w:hAnsi="Arial" w:cs="Arial"/>
          <w:b/>
          <w:noProof/>
          <w:sz w:val="20"/>
          <w:szCs w:val="20"/>
          <w:lang w:eastAsia="es-PE"/>
        </w:rPr>
        <w:pict>
          <v:rect id="_x0000_s1079" style="position:absolute;left:0;text-align:left;margin-left:53pt;margin-top:159.8pt;width:14.7pt;height:124.25pt;z-index:251648512" filled="f" strokecolor="red"/>
        </w:pict>
      </w:r>
      <w:r>
        <w:rPr>
          <w:rFonts w:ascii="Arial" w:hAnsi="Arial" w:cs="Arial"/>
          <w:b/>
          <w:noProof/>
          <w:sz w:val="20"/>
          <w:szCs w:val="20"/>
          <w:lang w:eastAsia="es-PE"/>
        </w:rPr>
        <w:pict>
          <v:shape id="_x0000_s1080" type="#_x0000_t62" style="position:absolute;left:0;text-align:left;margin-left:351.1pt;margin-top:79.3pt;width:103.3pt;height:27.05pt;flip:x;z-index:251647488" adj="23544,39087" strokecolor="#0070c0">
            <v:textbox style="mso-next-textbox:#_x0000_s1080" inset="0,0,0,0">
              <w:txbxContent>
                <w:p w:rsidR="00806C9F" w:rsidRPr="00F504EE" w:rsidRDefault="00394D67" w:rsidP="00512D6D">
                  <w:pPr>
                    <w:spacing w:after="0" w:line="240" w:lineRule="auto"/>
                    <w:rPr>
                      <w:rFonts w:cs="Arial"/>
                      <w:sz w:val="16"/>
                      <w:szCs w:val="16"/>
                    </w:rPr>
                  </w:pPr>
                  <w:r>
                    <w:rPr>
                      <w:rFonts w:cs="Arial"/>
                      <w:sz w:val="16"/>
                      <w:szCs w:val="16"/>
                    </w:rPr>
                    <w:t>Clic</w:t>
                  </w:r>
                  <w:r w:rsidR="00806C9F">
                    <w:rPr>
                      <w:rFonts w:cs="Arial"/>
                      <w:sz w:val="16"/>
                      <w:szCs w:val="16"/>
                    </w:rPr>
                    <w:t xml:space="preserve"> para eliminar los registros seleccionados</w:t>
                  </w:r>
                </w:p>
              </w:txbxContent>
            </v:textbox>
          </v:shape>
        </w:pict>
      </w:r>
      <w:r w:rsidR="00806C9F">
        <w:rPr>
          <w:rFonts w:ascii="Arial" w:hAnsi="Arial" w:cs="Arial"/>
          <w:b/>
          <w:noProof/>
          <w:sz w:val="20"/>
          <w:szCs w:val="20"/>
          <w:lang w:eastAsia="es-PE"/>
        </w:rPr>
        <w:drawing>
          <wp:inline distT="0" distB="0" distL="0" distR="0" wp14:anchorId="663A2081" wp14:editId="5EFDDD76">
            <wp:extent cx="5461200" cy="4186800"/>
            <wp:effectExtent l="0" t="0" r="0" b="0"/>
            <wp:docPr id="50" name="Imagen 50" descr="D:\G01-MTE\PRY\2015\PRY-MTE01_2015004\P04\E01\export\Reg-Eliminar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G01-MTE\PRY\2015\PRY-MTE01_2015004\P04\E01\export\Reg-EliminarMultip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1200" cy="4186800"/>
                    </a:xfrm>
                    <a:prstGeom prst="rect">
                      <a:avLst/>
                    </a:prstGeom>
                    <a:noFill/>
                    <a:ln>
                      <a:noFill/>
                    </a:ln>
                  </pic:spPr>
                </pic:pic>
              </a:graphicData>
            </a:graphic>
          </wp:inline>
        </w:drawing>
      </w:r>
    </w:p>
    <w:p w:rsidR="00512D6D" w:rsidRPr="00561438" w:rsidRDefault="0072443A" w:rsidP="00512D6D">
      <w:pPr>
        <w:spacing w:after="0"/>
        <w:jc w:val="center"/>
        <w:rPr>
          <w:rFonts w:ascii="Arial" w:hAnsi="Arial" w:cs="Arial"/>
          <w:b/>
          <w:sz w:val="20"/>
          <w:szCs w:val="20"/>
        </w:rPr>
      </w:pPr>
      <w:r>
        <w:rPr>
          <w:rFonts w:ascii="Arial" w:hAnsi="Arial" w:cs="Arial"/>
          <w:b/>
          <w:sz w:val="20"/>
          <w:szCs w:val="20"/>
        </w:rPr>
        <w:t xml:space="preserve">Figura </w:t>
      </w:r>
      <w:r w:rsidR="00EE2182">
        <w:rPr>
          <w:rFonts w:ascii="Arial" w:hAnsi="Arial" w:cs="Arial"/>
          <w:b/>
          <w:sz w:val="20"/>
          <w:szCs w:val="20"/>
        </w:rPr>
        <w:t>N° 19</w:t>
      </w:r>
    </w:p>
    <w:p w:rsidR="00512D6D" w:rsidRPr="00561438" w:rsidRDefault="00512D6D" w:rsidP="00512D6D">
      <w:pPr>
        <w:spacing w:after="0"/>
        <w:jc w:val="both"/>
        <w:rPr>
          <w:rFonts w:ascii="Arial" w:hAnsi="Arial" w:cs="Arial"/>
          <w:b/>
          <w:sz w:val="20"/>
          <w:szCs w:val="20"/>
        </w:rPr>
      </w:pPr>
    </w:p>
    <w:p w:rsidR="00512D6D" w:rsidRPr="00561438" w:rsidRDefault="00512D6D" w:rsidP="00512D6D">
      <w:pPr>
        <w:spacing w:after="0"/>
        <w:rPr>
          <w:rFonts w:ascii="Arial" w:hAnsi="Arial" w:cs="Arial"/>
          <w:b/>
          <w:sz w:val="20"/>
          <w:szCs w:val="20"/>
        </w:rPr>
      </w:pPr>
    </w:p>
    <w:p w:rsidR="00512D6D" w:rsidRPr="00561438" w:rsidRDefault="00512D6D" w:rsidP="00512D6D">
      <w:pPr>
        <w:pStyle w:val="Prrafodelista"/>
        <w:spacing w:after="0"/>
        <w:ind w:left="792"/>
        <w:rPr>
          <w:rFonts w:ascii="Arial" w:hAnsi="Arial" w:cs="Arial"/>
          <w:b/>
          <w:sz w:val="20"/>
          <w:szCs w:val="20"/>
        </w:rPr>
      </w:pPr>
    </w:p>
    <w:p w:rsidR="003C0E76" w:rsidRDefault="003C0E76">
      <w:pPr>
        <w:rPr>
          <w:rFonts w:ascii="Arial" w:hAnsi="Arial" w:cs="Arial"/>
          <w:b/>
          <w:sz w:val="20"/>
          <w:szCs w:val="20"/>
        </w:rPr>
      </w:pPr>
      <w:r>
        <w:rPr>
          <w:rFonts w:ascii="Arial" w:hAnsi="Arial" w:cs="Arial"/>
          <w:b/>
          <w:sz w:val="20"/>
          <w:szCs w:val="20"/>
        </w:rPr>
        <w:br w:type="page"/>
      </w:r>
    </w:p>
    <w:p w:rsidR="00512D6D" w:rsidRPr="00561438" w:rsidRDefault="00512D6D" w:rsidP="00767FC6">
      <w:pPr>
        <w:pStyle w:val="Prrafodelista"/>
        <w:numPr>
          <w:ilvl w:val="1"/>
          <w:numId w:val="1"/>
        </w:numPr>
        <w:spacing w:after="0"/>
        <w:outlineLvl w:val="1"/>
        <w:rPr>
          <w:rFonts w:ascii="Arial" w:hAnsi="Arial" w:cs="Arial"/>
          <w:b/>
          <w:sz w:val="20"/>
          <w:szCs w:val="20"/>
        </w:rPr>
      </w:pPr>
      <w:bookmarkStart w:id="16" w:name="_Toc423958220"/>
      <w:r w:rsidRPr="00561438">
        <w:rPr>
          <w:rFonts w:ascii="Arial" w:hAnsi="Arial" w:cs="Arial"/>
          <w:b/>
          <w:sz w:val="20"/>
          <w:szCs w:val="20"/>
        </w:rPr>
        <w:lastRenderedPageBreak/>
        <w:t>Componentes de selección múltiple</w:t>
      </w:r>
      <w:bookmarkEnd w:id="16"/>
    </w:p>
    <w:p w:rsidR="00512D6D" w:rsidRDefault="00512D6D" w:rsidP="00A50443">
      <w:pPr>
        <w:pStyle w:val="Prrafodelista"/>
        <w:spacing w:after="0"/>
        <w:ind w:left="907"/>
        <w:rPr>
          <w:rFonts w:ascii="Arial" w:hAnsi="Arial" w:cs="Arial"/>
          <w:sz w:val="20"/>
          <w:szCs w:val="20"/>
        </w:rPr>
      </w:pPr>
      <w:r w:rsidRPr="00561438">
        <w:rPr>
          <w:rFonts w:ascii="Arial" w:hAnsi="Arial" w:cs="Arial"/>
          <w:sz w:val="20"/>
          <w:szCs w:val="20"/>
        </w:rPr>
        <w:t xml:space="preserve">Cuando se requiere seleccionar varios valores que no son demasiados para </w:t>
      </w:r>
      <w:r w:rsidR="00F940B9">
        <w:rPr>
          <w:rFonts w:ascii="Arial" w:hAnsi="Arial" w:cs="Arial"/>
          <w:sz w:val="20"/>
          <w:szCs w:val="20"/>
        </w:rPr>
        <w:t>ser visualizados</w:t>
      </w:r>
      <w:r w:rsidRPr="00561438">
        <w:rPr>
          <w:rFonts w:ascii="Arial" w:hAnsi="Arial" w:cs="Arial"/>
          <w:sz w:val="20"/>
          <w:szCs w:val="20"/>
        </w:rPr>
        <w:t xml:space="preserve"> en el mismo formulario de debe utilizar </w:t>
      </w:r>
      <w:r w:rsidR="00F940B9">
        <w:rPr>
          <w:rFonts w:ascii="Arial" w:hAnsi="Arial" w:cs="Arial"/>
          <w:sz w:val="20"/>
          <w:szCs w:val="20"/>
        </w:rPr>
        <w:t>las lista de selección tal como se muestra en la imagen</w:t>
      </w:r>
      <w:r w:rsidRPr="00561438">
        <w:rPr>
          <w:rFonts w:ascii="Arial" w:hAnsi="Arial" w:cs="Arial"/>
          <w:sz w:val="20"/>
          <w:szCs w:val="20"/>
        </w:rPr>
        <w:t>.</w:t>
      </w:r>
    </w:p>
    <w:p w:rsidR="00512D6D" w:rsidRPr="00561438" w:rsidRDefault="00684F56" w:rsidP="00512D6D">
      <w:pPr>
        <w:pStyle w:val="Prrafodelista"/>
        <w:spacing w:after="0"/>
        <w:ind w:left="792"/>
        <w:jc w:val="center"/>
        <w:rPr>
          <w:rFonts w:ascii="Arial" w:hAnsi="Arial" w:cs="Arial"/>
          <w:b/>
          <w:sz w:val="20"/>
          <w:szCs w:val="20"/>
        </w:rPr>
      </w:pPr>
      <w:r>
        <w:rPr>
          <w:rFonts w:ascii="Arial" w:hAnsi="Arial" w:cs="Arial"/>
          <w:b/>
          <w:noProof/>
          <w:sz w:val="20"/>
          <w:szCs w:val="20"/>
          <w:lang w:eastAsia="es-PE"/>
        </w:rPr>
        <w:pict>
          <v:rect id="_x0000_s1082" style="position:absolute;left:0;text-align:left;margin-left:157.85pt;margin-top:111.15pt;width:210.75pt;height:79.9pt;z-index:251651584" filled="f" fillcolor="red" strokecolor="red" strokeweight="1.5pt"/>
        </w:pict>
      </w:r>
      <w:r w:rsidR="00AB2F22">
        <w:rPr>
          <w:rFonts w:ascii="Arial" w:hAnsi="Arial" w:cs="Arial"/>
          <w:b/>
          <w:noProof/>
          <w:sz w:val="20"/>
          <w:szCs w:val="20"/>
          <w:lang w:eastAsia="es-PE"/>
        </w:rPr>
        <w:drawing>
          <wp:inline distT="0" distB="0" distL="0" distR="0">
            <wp:extent cx="3938400" cy="3052800"/>
            <wp:effectExtent l="0" t="0" r="0" b="0"/>
            <wp:docPr id="52" name="Imagen 52" descr="D:\G01-MTE\PRY\2015\PRY-MTE01_2015004\P04\E01\export\Comp-Selector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G01-MTE\PRY\2015\PRY-MTE01_2015004\P04\E01\export\Comp-SelectorMulti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8400" cy="3052800"/>
                    </a:xfrm>
                    <a:prstGeom prst="rect">
                      <a:avLst/>
                    </a:prstGeom>
                    <a:noFill/>
                    <a:ln>
                      <a:noFill/>
                    </a:ln>
                  </pic:spPr>
                </pic:pic>
              </a:graphicData>
            </a:graphic>
          </wp:inline>
        </w:drawing>
      </w:r>
    </w:p>
    <w:p w:rsidR="00706649" w:rsidRPr="00561438" w:rsidRDefault="00706649" w:rsidP="00706649">
      <w:pPr>
        <w:pStyle w:val="Prrafodelista"/>
        <w:spacing w:after="0"/>
        <w:ind w:left="708"/>
        <w:jc w:val="center"/>
        <w:rPr>
          <w:rFonts w:ascii="Arial" w:hAnsi="Arial" w:cs="Arial"/>
          <w:b/>
          <w:sz w:val="20"/>
          <w:szCs w:val="20"/>
        </w:rPr>
      </w:pPr>
      <w:r>
        <w:rPr>
          <w:rFonts w:ascii="Arial" w:hAnsi="Arial" w:cs="Arial"/>
          <w:b/>
          <w:noProof/>
          <w:sz w:val="20"/>
          <w:szCs w:val="20"/>
          <w:lang w:eastAsia="es-PE"/>
        </w:rPr>
        <w:t>Figura N° 20</w:t>
      </w:r>
    </w:p>
    <w:p w:rsidR="00B8350C" w:rsidRPr="00561438" w:rsidRDefault="00B8350C" w:rsidP="00512D6D">
      <w:pPr>
        <w:rPr>
          <w:rFonts w:ascii="Arial" w:hAnsi="Arial" w:cs="Arial"/>
          <w:sz w:val="20"/>
          <w:szCs w:val="20"/>
        </w:rPr>
      </w:pPr>
    </w:p>
    <w:sectPr w:rsidR="00B8350C" w:rsidRPr="00561438" w:rsidSect="00DC0E8B">
      <w:headerReference w:type="default" r:id="rId28"/>
      <w:footerReference w:type="default" r:id="rId29"/>
      <w:pgSz w:w="11907" w:h="16839" w:code="9"/>
      <w:pgMar w:top="1276" w:right="113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F56" w:rsidRDefault="00684F56" w:rsidP="006B397A">
      <w:pPr>
        <w:spacing w:after="0" w:line="240" w:lineRule="auto"/>
      </w:pPr>
      <w:r>
        <w:separator/>
      </w:r>
    </w:p>
  </w:endnote>
  <w:endnote w:type="continuationSeparator" w:id="0">
    <w:p w:rsidR="00684F56" w:rsidRDefault="00684F56" w:rsidP="006B3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06C9F" w:rsidRPr="00EA3DEF" w:rsidTr="00806C9F">
      <w:tc>
        <w:tcPr>
          <w:tcW w:w="3162" w:type="dxa"/>
          <w:tcBorders>
            <w:top w:val="nil"/>
            <w:left w:val="nil"/>
            <w:bottom w:val="nil"/>
            <w:right w:val="nil"/>
          </w:tcBorders>
        </w:tcPr>
        <w:p w:rsidR="00806C9F" w:rsidRPr="00EA3DEF" w:rsidRDefault="00806C9F" w:rsidP="00806C9F">
          <w:pPr>
            <w:ind w:right="360"/>
            <w:rPr>
              <w:rFonts w:ascii="Arial" w:hAnsi="Arial" w:cs="Arial"/>
              <w:sz w:val="16"/>
              <w:szCs w:val="16"/>
              <w:lang w:val="es-ES"/>
            </w:rPr>
          </w:pPr>
          <w:r w:rsidRPr="00EA3DEF">
            <w:rPr>
              <w:rFonts w:ascii="Arial" w:hAnsi="Arial" w:cs="Arial"/>
              <w:sz w:val="16"/>
              <w:szCs w:val="16"/>
              <w:lang w:val="es-ES"/>
            </w:rPr>
            <w:t>Sub Dirección de Desarrollo de Proyectos</w:t>
          </w:r>
        </w:p>
      </w:tc>
      <w:tc>
        <w:tcPr>
          <w:tcW w:w="3162" w:type="dxa"/>
          <w:tcBorders>
            <w:top w:val="nil"/>
            <w:left w:val="nil"/>
            <w:bottom w:val="nil"/>
            <w:right w:val="nil"/>
          </w:tcBorders>
        </w:tcPr>
        <w:p w:rsidR="00806C9F" w:rsidRPr="00EA3DEF" w:rsidRDefault="00806C9F" w:rsidP="00806C9F">
          <w:pPr>
            <w:jc w:val="center"/>
            <w:rPr>
              <w:rFonts w:ascii="Arial" w:hAnsi="Arial" w:cs="Arial"/>
              <w:sz w:val="16"/>
              <w:szCs w:val="16"/>
              <w:lang w:val="es-ES"/>
            </w:rPr>
          </w:pPr>
          <w:r w:rsidRPr="00EA3DEF">
            <w:rPr>
              <w:rFonts w:ascii="Arial" w:hAnsi="Arial" w:cs="Arial"/>
              <w:sz w:val="16"/>
              <w:szCs w:val="16"/>
              <w:lang w:val="es-ES"/>
            </w:rPr>
            <w:sym w:font="Symbol" w:char="F0D3"/>
          </w:r>
          <w:r w:rsidRPr="00EA3DEF">
            <w:rPr>
              <w:rFonts w:ascii="Arial" w:hAnsi="Arial" w:cs="Arial"/>
              <w:sz w:val="16"/>
              <w:szCs w:val="16"/>
              <w:lang w:val="es-ES"/>
            </w:rPr>
            <w:t xml:space="preserve">OSCE. </w:t>
          </w:r>
          <w:r w:rsidRPr="00EA3DEF">
            <w:rPr>
              <w:rFonts w:ascii="Arial" w:hAnsi="Arial" w:cs="Arial"/>
              <w:sz w:val="16"/>
              <w:szCs w:val="16"/>
              <w:lang w:val="es-ES"/>
            </w:rPr>
            <w:fldChar w:fldCharType="begin"/>
          </w:r>
          <w:r w:rsidRPr="00EA3DEF">
            <w:rPr>
              <w:rFonts w:ascii="Arial" w:hAnsi="Arial" w:cs="Arial"/>
              <w:sz w:val="16"/>
              <w:szCs w:val="16"/>
              <w:lang w:val="es-ES"/>
            </w:rPr>
            <w:instrText xml:space="preserve"> DATE \@ "yyyy" </w:instrText>
          </w:r>
          <w:r w:rsidRPr="00EA3DEF">
            <w:rPr>
              <w:rFonts w:ascii="Arial" w:hAnsi="Arial" w:cs="Arial"/>
              <w:sz w:val="16"/>
              <w:szCs w:val="16"/>
              <w:lang w:val="es-ES"/>
            </w:rPr>
            <w:fldChar w:fldCharType="separate"/>
          </w:r>
          <w:r w:rsidR="00E63BB2">
            <w:rPr>
              <w:rFonts w:ascii="Arial" w:hAnsi="Arial" w:cs="Arial"/>
              <w:noProof/>
              <w:sz w:val="16"/>
              <w:szCs w:val="16"/>
              <w:lang w:val="es-ES"/>
            </w:rPr>
            <w:t>2015</w:t>
          </w:r>
          <w:r w:rsidRPr="00EA3DEF">
            <w:rPr>
              <w:rFonts w:ascii="Arial" w:hAnsi="Arial" w:cs="Arial"/>
              <w:sz w:val="16"/>
              <w:szCs w:val="16"/>
              <w:lang w:val="es-ES"/>
            </w:rPr>
            <w:fldChar w:fldCharType="end"/>
          </w:r>
        </w:p>
      </w:tc>
      <w:tc>
        <w:tcPr>
          <w:tcW w:w="3162" w:type="dxa"/>
          <w:tcBorders>
            <w:top w:val="nil"/>
            <w:left w:val="nil"/>
            <w:bottom w:val="nil"/>
            <w:right w:val="nil"/>
          </w:tcBorders>
        </w:tcPr>
        <w:p w:rsidR="00806C9F" w:rsidRPr="00EA3DEF" w:rsidRDefault="00806C9F" w:rsidP="00806C9F">
          <w:pPr>
            <w:jc w:val="right"/>
            <w:rPr>
              <w:rFonts w:ascii="Arial" w:hAnsi="Arial" w:cs="Arial"/>
              <w:sz w:val="16"/>
              <w:szCs w:val="16"/>
              <w:lang w:val="es-ES"/>
            </w:rPr>
          </w:pPr>
          <w:r w:rsidRPr="00EA3DEF">
            <w:rPr>
              <w:rFonts w:ascii="Arial" w:hAnsi="Arial" w:cs="Arial"/>
              <w:sz w:val="16"/>
              <w:szCs w:val="16"/>
              <w:lang w:val="es-ES"/>
            </w:rPr>
            <w:t xml:space="preserve">Página </w:t>
          </w:r>
          <w:r w:rsidRPr="00EA3DEF">
            <w:rPr>
              <w:rStyle w:val="Nmerodepgina"/>
              <w:rFonts w:ascii="Arial" w:hAnsi="Arial" w:cs="Arial"/>
              <w:sz w:val="16"/>
              <w:szCs w:val="16"/>
              <w:lang w:val="es-ES"/>
            </w:rPr>
            <w:fldChar w:fldCharType="begin"/>
          </w:r>
          <w:r w:rsidRPr="00EA3DEF">
            <w:rPr>
              <w:rStyle w:val="Nmerodepgina"/>
              <w:rFonts w:ascii="Arial" w:hAnsi="Arial" w:cs="Arial"/>
              <w:sz w:val="16"/>
              <w:szCs w:val="16"/>
              <w:lang w:val="es-ES"/>
            </w:rPr>
            <w:instrText xml:space="preserve"> PAGE </w:instrText>
          </w:r>
          <w:r w:rsidRPr="00EA3DEF">
            <w:rPr>
              <w:rStyle w:val="Nmerodepgina"/>
              <w:rFonts w:ascii="Arial" w:hAnsi="Arial" w:cs="Arial"/>
              <w:sz w:val="16"/>
              <w:szCs w:val="16"/>
              <w:lang w:val="es-ES"/>
            </w:rPr>
            <w:fldChar w:fldCharType="separate"/>
          </w:r>
          <w:r w:rsidR="00E63BB2">
            <w:rPr>
              <w:rStyle w:val="Nmerodepgina"/>
              <w:rFonts w:ascii="Arial" w:hAnsi="Arial" w:cs="Arial"/>
              <w:noProof/>
              <w:sz w:val="16"/>
              <w:szCs w:val="16"/>
              <w:lang w:val="es-ES"/>
            </w:rPr>
            <w:t>18</w:t>
          </w:r>
          <w:r w:rsidRPr="00EA3DEF">
            <w:rPr>
              <w:rStyle w:val="Nmerodepgina"/>
              <w:rFonts w:ascii="Arial" w:hAnsi="Arial" w:cs="Arial"/>
              <w:sz w:val="16"/>
              <w:szCs w:val="16"/>
              <w:lang w:val="es-ES"/>
            </w:rPr>
            <w:fldChar w:fldCharType="end"/>
          </w:r>
          <w:r w:rsidRPr="00EA3DEF">
            <w:rPr>
              <w:rStyle w:val="Nmerodepgina"/>
              <w:rFonts w:ascii="Arial" w:hAnsi="Arial" w:cs="Arial"/>
              <w:sz w:val="16"/>
              <w:szCs w:val="16"/>
              <w:lang w:val="es-ES"/>
            </w:rPr>
            <w:t xml:space="preserve"> de </w:t>
          </w:r>
          <w:r w:rsidR="00684F56">
            <w:fldChar w:fldCharType="begin"/>
          </w:r>
          <w:r w:rsidR="00684F56">
            <w:instrText xml:space="preserve"> NUMPAGES  \* MERGEFORMAT </w:instrText>
          </w:r>
          <w:r w:rsidR="00684F56">
            <w:fldChar w:fldCharType="separate"/>
          </w:r>
          <w:r w:rsidR="00E63BB2" w:rsidRPr="00E63BB2">
            <w:rPr>
              <w:rStyle w:val="Nmerodepgina"/>
              <w:noProof/>
              <w:lang w:val="en-US"/>
            </w:rPr>
            <w:t>18</w:t>
          </w:r>
          <w:r w:rsidR="00684F56">
            <w:rPr>
              <w:rStyle w:val="Nmerodepgina"/>
              <w:noProof/>
              <w:lang w:val="en-US"/>
            </w:rPr>
            <w:fldChar w:fldCharType="end"/>
          </w:r>
        </w:p>
      </w:tc>
    </w:tr>
  </w:tbl>
  <w:p w:rsidR="00806C9F" w:rsidRDefault="00806C9F" w:rsidP="00806C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F56" w:rsidRDefault="00684F56" w:rsidP="006B397A">
      <w:pPr>
        <w:spacing w:after="0" w:line="240" w:lineRule="auto"/>
      </w:pPr>
      <w:r>
        <w:separator/>
      </w:r>
    </w:p>
  </w:footnote>
  <w:footnote w:type="continuationSeparator" w:id="0">
    <w:p w:rsidR="00684F56" w:rsidRDefault="00684F56" w:rsidP="006B3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0" w:type="dxa"/>
      </w:tblCellMar>
      <w:tblLook w:val="0000" w:firstRow="0" w:lastRow="0" w:firstColumn="0" w:lastColumn="0" w:noHBand="0" w:noVBand="0"/>
    </w:tblPr>
    <w:tblGrid>
      <w:gridCol w:w="1702"/>
      <w:gridCol w:w="5853"/>
      <w:gridCol w:w="851"/>
      <w:gridCol w:w="1134"/>
    </w:tblGrid>
    <w:tr w:rsidR="00806C9F" w:rsidRPr="009B748E" w:rsidTr="00DC0E8B">
      <w:trPr>
        <w:trHeight w:val="273"/>
      </w:trPr>
      <w:tc>
        <w:tcPr>
          <w:tcW w:w="1702" w:type="dxa"/>
          <w:vMerge w:val="restart"/>
          <w:noWrap/>
          <w:tcMar>
            <w:left w:w="0" w:type="dxa"/>
          </w:tcMar>
        </w:tcPr>
        <w:p w:rsidR="00806C9F" w:rsidRPr="009B748E" w:rsidRDefault="00806C9F" w:rsidP="00806C9F">
          <w:pPr>
            <w:spacing w:after="0" w:line="240" w:lineRule="auto"/>
            <w:rPr>
              <w:rFonts w:ascii="Arial" w:hAnsi="Arial" w:cs="Arial"/>
              <w:sz w:val="16"/>
              <w:szCs w:val="16"/>
              <w:lang w:val="es-ES"/>
            </w:rPr>
          </w:pPr>
          <w:r w:rsidRPr="009B748E">
            <w:rPr>
              <w:rFonts w:ascii="Arial" w:hAnsi="Arial" w:cs="Arial"/>
              <w:noProof/>
              <w:sz w:val="16"/>
              <w:szCs w:val="16"/>
              <w:lang w:eastAsia="es-PE"/>
            </w:rPr>
            <w:drawing>
              <wp:inline distT="0" distB="0" distL="0" distR="0" wp14:anchorId="41F5CF59" wp14:editId="0E2073A9">
                <wp:extent cx="1114425" cy="523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 Imagen"/>
                        <pic:cNvPicPr/>
                      </pic:nvPicPr>
                      <pic:blipFill>
                        <a:blip r:embed="rId1" cstate="print"/>
                        <a:srcRect/>
                        <a:stretch>
                          <a:fillRect/>
                        </a:stretch>
                      </pic:blipFill>
                      <pic:spPr bwMode="auto">
                        <a:xfrm>
                          <a:off x="0" y="0"/>
                          <a:ext cx="1117718" cy="524786"/>
                        </a:xfrm>
                        <a:prstGeom prst="rect">
                          <a:avLst/>
                        </a:prstGeom>
                        <a:noFill/>
                        <a:ln w="9525">
                          <a:noFill/>
                          <a:miter lim="800000"/>
                          <a:headEnd/>
                          <a:tailEnd/>
                        </a:ln>
                      </pic:spPr>
                    </pic:pic>
                  </a:graphicData>
                </a:graphic>
              </wp:inline>
            </w:drawing>
          </w:r>
        </w:p>
      </w:tc>
      <w:tc>
        <w:tcPr>
          <w:tcW w:w="5853" w:type="dxa"/>
          <w:vAlign w:val="center"/>
        </w:tcPr>
        <w:p w:rsidR="00806C9F" w:rsidRPr="009B748E" w:rsidRDefault="00CB4496" w:rsidP="00806C9F">
          <w:pPr>
            <w:spacing w:after="0"/>
            <w:jc w:val="center"/>
            <w:rPr>
              <w:rFonts w:ascii="Arial" w:hAnsi="Arial" w:cs="Arial"/>
              <w:b/>
              <w:sz w:val="18"/>
              <w:szCs w:val="16"/>
            </w:rPr>
          </w:pPr>
          <w:r>
            <w:rPr>
              <w:rFonts w:ascii="Arial" w:hAnsi="Arial" w:cs="Arial"/>
              <w:b/>
              <w:sz w:val="18"/>
              <w:szCs w:val="18"/>
            </w:rPr>
            <w:t>DISEÑO DE INTERFAZ DE USUARIO</w:t>
          </w:r>
        </w:p>
      </w:tc>
      <w:tc>
        <w:tcPr>
          <w:tcW w:w="851" w:type="dxa"/>
        </w:tcPr>
        <w:p w:rsidR="00806C9F" w:rsidRPr="009B748E" w:rsidRDefault="00806C9F" w:rsidP="00806C9F">
          <w:pPr>
            <w:tabs>
              <w:tab w:val="left" w:pos="1135"/>
            </w:tabs>
            <w:spacing w:after="0" w:line="240" w:lineRule="auto"/>
            <w:ind w:right="68"/>
            <w:jc w:val="right"/>
            <w:rPr>
              <w:rFonts w:ascii="Arial" w:hAnsi="Arial" w:cs="Arial"/>
              <w:b/>
              <w:sz w:val="16"/>
              <w:szCs w:val="16"/>
            </w:rPr>
          </w:pPr>
          <w:r w:rsidRPr="009B748E">
            <w:rPr>
              <w:rFonts w:ascii="Arial" w:hAnsi="Arial" w:cs="Arial"/>
              <w:b/>
              <w:sz w:val="16"/>
              <w:szCs w:val="16"/>
            </w:rPr>
            <w:t>Código:</w:t>
          </w:r>
        </w:p>
      </w:tc>
      <w:tc>
        <w:tcPr>
          <w:tcW w:w="1134" w:type="dxa"/>
        </w:tcPr>
        <w:p w:rsidR="00806C9F" w:rsidRPr="009B748E" w:rsidRDefault="00806C9F" w:rsidP="00724168">
          <w:pPr>
            <w:spacing w:after="0" w:line="240" w:lineRule="auto"/>
            <w:rPr>
              <w:rFonts w:ascii="Arial" w:hAnsi="Arial" w:cs="Arial"/>
              <w:sz w:val="16"/>
              <w:szCs w:val="16"/>
            </w:rPr>
          </w:pPr>
          <w:r w:rsidRPr="009B748E">
            <w:rPr>
              <w:rFonts w:ascii="Arial" w:hAnsi="Arial" w:cs="Arial"/>
              <w:sz w:val="16"/>
              <w:szCs w:val="16"/>
            </w:rPr>
            <w:t>NRM-S</w:t>
          </w:r>
          <w:r w:rsidR="00724168">
            <w:rPr>
              <w:rFonts w:ascii="Arial" w:hAnsi="Arial" w:cs="Arial"/>
              <w:sz w:val="16"/>
              <w:szCs w:val="16"/>
            </w:rPr>
            <w:t>TI-</w:t>
          </w:r>
          <w:r w:rsidR="00A828FD">
            <w:rPr>
              <w:rFonts w:ascii="Arial" w:hAnsi="Arial" w:cs="Arial"/>
              <w:sz w:val="16"/>
              <w:szCs w:val="16"/>
            </w:rPr>
            <w:t>6</w:t>
          </w:r>
          <w:r w:rsidRPr="009B748E">
            <w:rPr>
              <w:rFonts w:ascii="Arial" w:hAnsi="Arial" w:cs="Arial"/>
              <w:sz w:val="16"/>
              <w:szCs w:val="16"/>
            </w:rPr>
            <w:t>02</w:t>
          </w:r>
        </w:p>
      </w:tc>
    </w:tr>
    <w:tr w:rsidR="00806C9F" w:rsidRPr="009B748E" w:rsidTr="00DC0E8B">
      <w:trPr>
        <w:trHeight w:val="263"/>
      </w:trPr>
      <w:tc>
        <w:tcPr>
          <w:tcW w:w="1702" w:type="dxa"/>
          <w:vMerge/>
        </w:tcPr>
        <w:p w:rsidR="00806C9F" w:rsidRPr="009B748E" w:rsidRDefault="00806C9F" w:rsidP="00806C9F">
          <w:pPr>
            <w:spacing w:after="0" w:line="240" w:lineRule="auto"/>
            <w:rPr>
              <w:rFonts w:ascii="Arial" w:hAnsi="Arial" w:cs="Arial"/>
              <w:sz w:val="16"/>
              <w:szCs w:val="16"/>
              <w:lang w:val="es-ES"/>
            </w:rPr>
          </w:pPr>
        </w:p>
      </w:tc>
      <w:tc>
        <w:tcPr>
          <w:tcW w:w="5853" w:type="dxa"/>
          <w:vMerge w:val="restart"/>
          <w:vAlign w:val="center"/>
        </w:tcPr>
        <w:p w:rsidR="00806C9F" w:rsidRPr="009B748E" w:rsidRDefault="00CB4496" w:rsidP="00806C9F">
          <w:pPr>
            <w:spacing w:after="0"/>
            <w:jc w:val="center"/>
            <w:rPr>
              <w:rFonts w:ascii="Arial" w:hAnsi="Arial" w:cs="Arial"/>
              <w:b/>
              <w:sz w:val="18"/>
              <w:szCs w:val="18"/>
            </w:rPr>
          </w:pPr>
          <w:r w:rsidRPr="00CB4496">
            <w:rPr>
              <w:rFonts w:ascii="Arial" w:hAnsi="Arial" w:cs="Arial"/>
              <w:b/>
              <w:sz w:val="18"/>
              <w:szCs w:val="18"/>
            </w:rPr>
            <w:t>ESTÁNDAR DE DISEÑO DE FORMULARIOS WEB-DESKTOP</w:t>
          </w:r>
        </w:p>
      </w:tc>
      <w:tc>
        <w:tcPr>
          <w:tcW w:w="851" w:type="dxa"/>
        </w:tcPr>
        <w:p w:rsidR="00806C9F" w:rsidRPr="009B748E" w:rsidRDefault="00806C9F" w:rsidP="00806C9F">
          <w:pPr>
            <w:tabs>
              <w:tab w:val="left" w:pos="1135"/>
            </w:tabs>
            <w:spacing w:after="0" w:line="240" w:lineRule="auto"/>
            <w:ind w:right="68"/>
            <w:jc w:val="right"/>
            <w:rPr>
              <w:rFonts w:ascii="Arial" w:hAnsi="Arial" w:cs="Arial"/>
              <w:b/>
              <w:sz w:val="16"/>
              <w:szCs w:val="16"/>
            </w:rPr>
          </w:pPr>
          <w:r w:rsidRPr="009B748E">
            <w:rPr>
              <w:rFonts w:ascii="Arial" w:hAnsi="Arial" w:cs="Arial"/>
              <w:b/>
              <w:sz w:val="16"/>
              <w:szCs w:val="16"/>
            </w:rPr>
            <w:t>Versión:</w:t>
          </w:r>
        </w:p>
      </w:tc>
      <w:tc>
        <w:tcPr>
          <w:tcW w:w="1134" w:type="dxa"/>
        </w:tcPr>
        <w:p w:rsidR="00806C9F" w:rsidRPr="009B748E" w:rsidRDefault="00806C9F" w:rsidP="00806C9F">
          <w:pPr>
            <w:tabs>
              <w:tab w:val="left" w:pos="1135"/>
            </w:tabs>
            <w:spacing w:after="0" w:line="240" w:lineRule="auto"/>
            <w:ind w:right="68"/>
            <w:rPr>
              <w:rFonts w:ascii="Arial" w:hAnsi="Arial" w:cs="Arial"/>
              <w:sz w:val="16"/>
              <w:szCs w:val="16"/>
            </w:rPr>
          </w:pPr>
          <w:r w:rsidRPr="009B748E">
            <w:rPr>
              <w:rFonts w:ascii="Arial" w:hAnsi="Arial" w:cs="Arial"/>
              <w:sz w:val="16"/>
              <w:szCs w:val="16"/>
            </w:rPr>
            <w:t>1.1</w:t>
          </w:r>
        </w:p>
      </w:tc>
    </w:tr>
    <w:tr w:rsidR="00806C9F" w:rsidRPr="009B748E" w:rsidTr="00DC0E8B">
      <w:trPr>
        <w:trHeight w:val="103"/>
      </w:trPr>
      <w:tc>
        <w:tcPr>
          <w:tcW w:w="1702" w:type="dxa"/>
          <w:vMerge/>
        </w:tcPr>
        <w:p w:rsidR="00806C9F" w:rsidRPr="009B748E" w:rsidRDefault="00806C9F" w:rsidP="00806C9F">
          <w:pPr>
            <w:spacing w:after="0" w:line="240" w:lineRule="auto"/>
            <w:rPr>
              <w:rFonts w:ascii="Arial" w:hAnsi="Arial" w:cs="Arial"/>
              <w:sz w:val="16"/>
              <w:szCs w:val="16"/>
              <w:lang w:val="es-ES"/>
            </w:rPr>
          </w:pPr>
        </w:p>
      </w:tc>
      <w:tc>
        <w:tcPr>
          <w:tcW w:w="5853" w:type="dxa"/>
          <w:vMerge/>
        </w:tcPr>
        <w:p w:rsidR="00806C9F" w:rsidRPr="009B748E" w:rsidRDefault="00806C9F" w:rsidP="00806C9F">
          <w:pPr>
            <w:spacing w:after="0"/>
            <w:rPr>
              <w:rFonts w:ascii="Arial" w:hAnsi="Arial" w:cs="Arial"/>
              <w:sz w:val="16"/>
              <w:szCs w:val="16"/>
            </w:rPr>
          </w:pPr>
        </w:p>
      </w:tc>
      <w:tc>
        <w:tcPr>
          <w:tcW w:w="851" w:type="dxa"/>
        </w:tcPr>
        <w:p w:rsidR="00806C9F" w:rsidRPr="009B748E" w:rsidRDefault="00806C9F" w:rsidP="00806C9F">
          <w:pPr>
            <w:tabs>
              <w:tab w:val="left" w:pos="1135"/>
            </w:tabs>
            <w:spacing w:after="0" w:line="240" w:lineRule="auto"/>
            <w:ind w:right="68"/>
            <w:jc w:val="right"/>
            <w:rPr>
              <w:rFonts w:ascii="Arial" w:hAnsi="Arial" w:cs="Arial"/>
              <w:b/>
              <w:sz w:val="16"/>
              <w:szCs w:val="16"/>
            </w:rPr>
          </w:pPr>
          <w:r w:rsidRPr="009B748E">
            <w:rPr>
              <w:rFonts w:ascii="Arial" w:hAnsi="Arial" w:cs="Arial"/>
              <w:b/>
              <w:sz w:val="16"/>
              <w:szCs w:val="16"/>
            </w:rPr>
            <w:t xml:space="preserve">Fecha: </w:t>
          </w:r>
        </w:p>
      </w:tc>
      <w:tc>
        <w:tcPr>
          <w:tcW w:w="1134" w:type="dxa"/>
        </w:tcPr>
        <w:p w:rsidR="00806C9F" w:rsidRPr="009B748E" w:rsidRDefault="00806C9F" w:rsidP="00806C9F">
          <w:pPr>
            <w:tabs>
              <w:tab w:val="left" w:pos="1135"/>
            </w:tabs>
            <w:spacing w:after="0" w:line="240" w:lineRule="auto"/>
            <w:ind w:right="68"/>
            <w:rPr>
              <w:rFonts w:ascii="Arial" w:hAnsi="Arial" w:cs="Arial"/>
              <w:sz w:val="16"/>
              <w:szCs w:val="16"/>
            </w:rPr>
          </w:pPr>
          <w:r w:rsidRPr="009B748E">
            <w:rPr>
              <w:rFonts w:ascii="Arial" w:hAnsi="Arial" w:cs="Arial"/>
              <w:sz w:val="16"/>
              <w:szCs w:val="16"/>
              <w:lang w:val="es-ES"/>
            </w:rPr>
            <w:t>29/05/2015</w:t>
          </w:r>
        </w:p>
      </w:tc>
    </w:tr>
  </w:tbl>
  <w:p w:rsidR="00806C9F" w:rsidRDefault="00806C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1878"/>
    <w:multiLevelType w:val="multilevel"/>
    <w:tmpl w:val="6D1E933C"/>
    <w:lvl w:ilvl="0">
      <w:start w:val="1"/>
      <w:numFmt w:val="decimal"/>
      <w:lvlText w:val="%1"/>
      <w:lvlJc w:val="left"/>
      <w:pPr>
        <w:ind w:left="397" w:hanging="397"/>
      </w:pPr>
      <w:rPr>
        <w:rFonts w:hint="default"/>
      </w:rPr>
    </w:lvl>
    <w:lvl w:ilvl="1">
      <w:start w:val="1"/>
      <w:numFmt w:val="decimal"/>
      <w:lvlText w:val="%1.%2"/>
      <w:lvlJc w:val="left"/>
      <w:pPr>
        <w:ind w:left="907" w:hanging="510"/>
      </w:pPr>
      <w:rPr>
        <w:rFonts w:hint="default"/>
      </w:rPr>
    </w:lvl>
    <w:lvl w:ilvl="2">
      <w:start w:val="1"/>
      <w:numFmt w:val="decimal"/>
      <w:lvlText w:val="%1.%2.%3"/>
      <w:lvlJc w:val="left"/>
      <w:pPr>
        <w:ind w:left="1588" w:hanging="681"/>
      </w:pPr>
      <w:rPr>
        <w:rFonts w:hint="default"/>
      </w:rPr>
    </w:lvl>
    <w:lvl w:ilvl="3">
      <w:start w:val="1"/>
      <w:numFmt w:val="decimal"/>
      <w:lvlText w:val="%1.%2.%3.%4"/>
      <w:lvlJc w:val="left"/>
      <w:pPr>
        <w:ind w:left="1928" w:hanging="34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6F59B7"/>
    <w:multiLevelType w:val="multilevel"/>
    <w:tmpl w:val="6D1E933C"/>
    <w:lvl w:ilvl="0">
      <w:start w:val="1"/>
      <w:numFmt w:val="decimal"/>
      <w:lvlText w:val="%1"/>
      <w:lvlJc w:val="left"/>
      <w:pPr>
        <w:ind w:left="397" w:hanging="397"/>
      </w:pPr>
      <w:rPr>
        <w:rFonts w:hint="default"/>
      </w:rPr>
    </w:lvl>
    <w:lvl w:ilvl="1">
      <w:start w:val="1"/>
      <w:numFmt w:val="decimal"/>
      <w:lvlText w:val="%1.%2"/>
      <w:lvlJc w:val="left"/>
      <w:pPr>
        <w:ind w:left="907" w:hanging="510"/>
      </w:pPr>
      <w:rPr>
        <w:rFonts w:hint="default"/>
      </w:rPr>
    </w:lvl>
    <w:lvl w:ilvl="2">
      <w:start w:val="1"/>
      <w:numFmt w:val="decimal"/>
      <w:lvlText w:val="%1.%2.%3"/>
      <w:lvlJc w:val="left"/>
      <w:pPr>
        <w:ind w:left="1588" w:hanging="681"/>
      </w:pPr>
      <w:rPr>
        <w:rFonts w:hint="default"/>
      </w:rPr>
    </w:lvl>
    <w:lvl w:ilvl="3">
      <w:start w:val="1"/>
      <w:numFmt w:val="decimal"/>
      <w:lvlText w:val="%1.%2.%3.%4"/>
      <w:lvlJc w:val="left"/>
      <w:pPr>
        <w:ind w:left="1928" w:hanging="34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7D44238"/>
    <w:multiLevelType w:val="hybridMultilevel"/>
    <w:tmpl w:val="394EF394"/>
    <w:lvl w:ilvl="0" w:tplc="280A0001">
      <w:start w:val="1"/>
      <w:numFmt w:val="bullet"/>
      <w:lvlText w:val=""/>
      <w:lvlJc w:val="left"/>
      <w:pPr>
        <w:ind w:left="1948" w:hanging="360"/>
      </w:pPr>
      <w:rPr>
        <w:rFonts w:ascii="Symbol" w:hAnsi="Symbol" w:hint="default"/>
      </w:rPr>
    </w:lvl>
    <w:lvl w:ilvl="1" w:tplc="280A0019" w:tentative="1">
      <w:start w:val="1"/>
      <w:numFmt w:val="lowerLetter"/>
      <w:lvlText w:val="%2."/>
      <w:lvlJc w:val="left"/>
      <w:pPr>
        <w:ind w:left="2668" w:hanging="360"/>
      </w:pPr>
    </w:lvl>
    <w:lvl w:ilvl="2" w:tplc="280A001B" w:tentative="1">
      <w:start w:val="1"/>
      <w:numFmt w:val="lowerRoman"/>
      <w:lvlText w:val="%3."/>
      <w:lvlJc w:val="right"/>
      <w:pPr>
        <w:ind w:left="3388" w:hanging="180"/>
      </w:pPr>
    </w:lvl>
    <w:lvl w:ilvl="3" w:tplc="280A000F" w:tentative="1">
      <w:start w:val="1"/>
      <w:numFmt w:val="decimal"/>
      <w:lvlText w:val="%4."/>
      <w:lvlJc w:val="left"/>
      <w:pPr>
        <w:ind w:left="4108" w:hanging="360"/>
      </w:pPr>
    </w:lvl>
    <w:lvl w:ilvl="4" w:tplc="280A0019" w:tentative="1">
      <w:start w:val="1"/>
      <w:numFmt w:val="lowerLetter"/>
      <w:lvlText w:val="%5."/>
      <w:lvlJc w:val="left"/>
      <w:pPr>
        <w:ind w:left="4828" w:hanging="360"/>
      </w:pPr>
    </w:lvl>
    <w:lvl w:ilvl="5" w:tplc="280A001B" w:tentative="1">
      <w:start w:val="1"/>
      <w:numFmt w:val="lowerRoman"/>
      <w:lvlText w:val="%6."/>
      <w:lvlJc w:val="right"/>
      <w:pPr>
        <w:ind w:left="5548" w:hanging="180"/>
      </w:pPr>
    </w:lvl>
    <w:lvl w:ilvl="6" w:tplc="280A000F" w:tentative="1">
      <w:start w:val="1"/>
      <w:numFmt w:val="decimal"/>
      <w:lvlText w:val="%7."/>
      <w:lvlJc w:val="left"/>
      <w:pPr>
        <w:ind w:left="6268" w:hanging="360"/>
      </w:pPr>
    </w:lvl>
    <w:lvl w:ilvl="7" w:tplc="280A0019" w:tentative="1">
      <w:start w:val="1"/>
      <w:numFmt w:val="lowerLetter"/>
      <w:lvlText w:val="%8."/>
      <w:lvlJc w:val="left"/>
      <w:pPr>
        <w:ind w:left="6988" w:hanging="360"/>
      </w:pPr>
    </w:lvl>
    <w:lvl w:ilvl="8" w:tplc="280A001B" w:tentative="1">
      <w:start w:val="1"/>
      <w:numFmt w:val="lowerRoman"/>
      <w:lvlText w:val="%9."/>
      <w:lvlJc w:val="right"/>
      <w:pPr>
        <w:ind w:left="7708" w:hanging="180"/>
      </w:pPr>
    </w:lvl>
  </w:abstractNum>
  <w:abstractNum w:abstractNumId="3">
    <w:nsid w:val="233D20DD"/>
    <w:multiLevelType w:val="hybridMultilevel"/>
    <w:tmpl w:val="AA8C518C"/>
    <w:lvl w:ilvl="0" w:tplc="5BBA56A6">
      <w:start w:val="1"/>
      <w:numFmt w:val="decimal"/>
      <w:lvlText w:val="%1)"/>
      <w:lvlJc w:val="left"/>
      <w:pPr>
        <w:ind w:left="1267" w:hanging="360"/>
      </w:pPr>
      <w:rPr>
        <w:rFonts w:hint="default"/>
      </w:rPr>
    </w:lvl>
    <w:lvl w:ilvl="1" w:tplc="280A0019" w:tentative="1">
      <w:start w:val="1"/>
      <w:numFmt w:val="lowerLetter"/>
      <w:lvlText w:val="%2."/>
      <w:lvlJc w:val="left"/>
      <w:pPr>
        <w:ind w:left="1987" w:hanging="360"/>
      </w:pPr>
    </w:lvl>
    <w:lvl w:ilvl="2" w:tplc="280A001B" w:tentative="1">
      <w:start w:val="1"/>
      <w:numFmt w:val="lowerRoman"/>
      <w:lvlText w:val="%3."/>
      <w:lvlJc w:val="right"/>
      <w:pPr>
        <w:ind w:left="2707" w:hanging="180"/>
      </w:pPr>
    </w:lvl>
    <w:lvl w:ilvl="3" w:tplc="280A000F" w:tentative="1">
      <w:start w:val="1"/>
      <w:numFmt w:val="decimal"/>
      <w:lvlText w:val="%4."/>
      <w:lvlJc w:val="left"/>
      <w:pPr>
        <w:ind w:left="3427" w:hanging="360"/>
      </w:pPr>
    </w:lvl>
    <w:lvl w:ilvl="4" w:tplc="280A0019" w:tentative="1">
      <w:start w:val="1"/>
      <w:numFmt w:val="lowerLetter"/>
      <w:lvlText w:val="%5."/>
      <w:lvlJc w:val="left"/>
      <w:pPr>
        <w:ind w:left="4147" w:hanging="360"/>
      </w:pPr>
    </w:lvl>
    <w:lvl w:ilvl="5" w:tplc="280A001B" w:tentative="1">
      <w:start w:val="1"/>
      <w:numFmt w:val="lowerRoman"/>
      <w:lvlText w:val="%6."/>
      <w:lvlJc w:val="right"/>
      <w:pPr>
        <w:ind w:left="4867" w:hanging="180"/>
      </w:pPr>
    </w:lvl>
    <w:lvl w:ilvl="6" w:tplc="280A000F" w:tentative="1">
      <w:start w:val="1"/>
      <w:numFmt w:val="decimal"/>
      <w:lvlText w:val="%7."/>
      <w:lvlJc w:val="left"/>
      <w:pPr>
        <w:ind w:left="5587" w:hanging="360"/>
      </w:pPr>
    </w:lvl>
    <w:lvl w:ilvl="7" w:tplc="280A0019" w:tentative="1">
      <w:start w:val="1"/>
      <w:numFmt w:val="lowerLetter"/>
      <w:lvlText w:val="%8."/>
      <w:lvlJc w:val="left"/>
      <w:pPr>
        <w:ind w:left="6307" w:hanging="360"/>
      </w:pPr>
    </w:lvl>
    <w:lvl w:ilvl="8" w:tplc="280A001B" w:tentative="1">
      <w:start w:val="1"/>
      <w:numFmt w:val="lowerRoman"/>
      <w:lvlText w:val="%9."/>
      <w:lvlJc w:val="right"/>
      <w:pPr>
        <w:ind w:left="7027" w:hanging="180"/>
      </w:pPr>
    </w:lvl>
  </w:abstractNum>
  <w:abstractNum w:abstractNumId="4">
    <w:nsid w:val="28BB448E"/>
    <w:multiLevelType w:val="hybridMultilevel"/>
    <w:tmpl w:val="59EC1B5A"/>
    <w:lvl w:ilvl="0" w:tplc="280A0001">
      <w:start w:val="1"/>
      <w:numFmt w:val="bullet"/>
      <w:lvlText w:val=""/>
      <w:lvlJc w:val="left"/>
      <w:pPr>
        <w:ind w:left="1948" w:hanging="360"/>
      </w:pPr>
      <w:rPr>
        <w:rFonts w:ascii="Symbol" w:hAnsi="Symbol" w:hint="default"/>
      </w:rPr>
    </w:lvl>
    <w:lvl w:ilvl="1" w:tplc="280A0003" w:tentative="1">
      <w:start w:val="1"/>
      <w:numFmt w:val="bullet"/>
      <w:lvlText w:val="o"/>
      <w:lvlJc w:val="left"/>
      <w:pPr>
        <w:ind w:left="2668" w:hanging="360"/>
      </w:pPr>
      <w:rPr>
        <w:rFonts w:ascii="Courier New" w:hAnsi="Courier New" w:cs="Courier New" w:hint="default"/>
      </w:rPr>
    </w:lvl>
    <w:lvl w:ilvl="2" w:tplc="280A0005" w:tentative="1">
      <w:start w:val="1"/>
      <w:numFmt w:val="bullet"/>
      <w:lvlText w:val=""/>
      <w:lvlJc w:val="left"/>
      <w:pPr>
        <w:ind w:left="3388" w:hanging="360"/>
      </w:pPr>
      <w:rPr>
        <w:rFonts w:ascii="Wingdings" w:hAnsi="Wingdings" w:hint="default"/>
      </w:rPr>
    </w:lvl>
    <w:lvl w:ilvl="3" w:tplc="280A0001" w:tentative="1">
      <w:start w:val="1"/>
      <w:numFmt w:val="bullet"/>
      <w:lvlText w:val=""/>
      <w:lvlJc w:val="left"/>
      <w:pPr>
        <w:ind w:left="4108" w:hanging="360"/>
      </w:pPr>
      <w:rPr>
        <w:rFonts w:ascii="Symbol" w:hAnsi="Symbol" w:hint="default"/>
      </w:rPr>
    </w:lvl>
    <w:lvl w:ilvl="4" w:tplc="280A0003" w:tentative="1">
      <w:start w:val="1"/>
      <w:numFmt w:val="bullet"/>
      <w:lvlText w:val="o"/>
      <w:lvlJc w:val="left"/>
      <w:pPr>
        <w:ind w:left="4828" w:hanging="360"/>
      </w:pPr>
      <w:rPr>
        <w:rFonts w:ascii="Courier New" w:hAnsi="Courier New" w:cs="Courier New" w:hint="default"/>
      </w:rPr>
    </w:lvl>
    <w:lvl w:ilvl="5" w:tplc="280A0005" w:tentative="1">
      <w:start w:val="1"/>
      <w:numFmt w:val="bullet"/>
      <w:lvlText w:val=""/>
      <w:lvlJc w:val="left"/>
      <w:pPr>
        <w:ind w:left="5548" w:hanging="360"/>
      </w:pPr>
      <w:rPr>
        <w:rFonts w:ascii="Wingdings" w:hAnsi="Wingdings" w:hint="default"/>
      </w:rPr>
    </w:lvl>
    <w:lvl w:ilvl="6" w:tplc="280A0001" w:tentative="1">
      <w:start w:val="1"/>
      <w:numFmt w:val="bullet"/>
      <w:lvlText w:val=""/>
      <w:lvlJc w:val="left"/>
      <w:pPr>
        <w:ind w:left="6268" w:hanging="360"/>
      </w:pPr>
      <w:rPr>
        <w:rFonts w:ascii="Symbol" w:hAnsi="Symbol" w:hint="default"/>
      </w:rPr>
    </w:lvl>
    <w:lvl w:ilvl="7" w:tplc="280A0003" w:tentative="1">
      <w:start w:val="1"/>
      <w:numFmt w:val="bullet"/>
      <w:lvlText w:val="o"/>
      <w:lvlJc w:val="left"/>
      <w:pPr>
        <w:ind w:left="6988" w:hanging="360"/>
      </w:pPr>
      <w:rPr>
        <w:rFonts w:ascii="Courier New" w:hAnsi="Courier New" w:cs="Courier New" w:hint="default"/>
      </w:rPr>
    </w:lvl>
    <w:lvl w:ilvl="8" w:tplc="280A0005" w:tentative="1">
      <w:start w:val="1"/>
      <w:numFmt w:val="bullet"/>
      <w:lvlText w:val=""/>
      <w:lvlJc w:val="left"/>
      <w:pPr>
        <w:ind w:left="7708" w:hanging="360"/>
      </w:pPr>
      <w:rPr>
        <w:rFonts w:ascii="Wingdings" w:hAnsi="Wingdings" w:hint="default"/>
      </w:rPr>
    </w:lvl>
  </w:abstractNum>
  <w:abstractNum w:abstractNumId="5">
    <w:nsid w:val="3AE934AF"/>
    <w:multiLevelType w:val="hybridMultilevel"/>
    <w:tmpl w:val="A38837A4"/>
    <w:lvl w:ilvl="0" w:tplc="280A0001">
      <w:start w:val="1"/>
      <w:numFmt w:val="bullet"/>
      <w:lvlText w:val=""/>
      <w:lvlJc w:val="left"/>
      <w:pPr>
        <w:ind w:left="1948" w:hanging="360"/>
      </w:pPr>
      <w:rPr>
        <w:rFonts w:ascii="Symbol" w:hAnsi="Symbol" w:hint="default"/>
      </w:rPr>
    </w:lvl>
    <w:lvl w:ilvl="1" w:tplc="280A0003" w:tentative="1">
      <w:start w:val="1"/>
      <w:numFmt w:val="bullet"/>
      <w:lvlText w:val="o"/>
      <w:lvlJc w:val="left"/>
      <w:pPr>
        <w:ind w:left="2668" w:hanging="360"/>
      </w:pPr>
      <w:rPr>
        <w:rFonts w:ascii="Courier New" w:hAnsi="Courier New" w:cs="Courier New" w:hint="default"/>
      </w:rPr>
    </w:lvl>
    <w:lvl w:ilvl="2" w:tplc="280A0005" w:tentative="1">
      <w:start w:val="1"/>
      <w:numFmt w:val="bullet"/>
      <w:lvlText w:val=""/>
      <w:lvlJc w:val="left"/>
      <w:pPr>
        <w:ind w:left="3388" w:hanging="360"/>
      </w:pPr>
      <w:rPr>
        <w:rFonts w:ascii="Wingdings" w:hAnsi="Wingdings" w:hint="default"/>
      </w:rPr>
    </w:lvl>
    <w:lvl w:ilvl="3" w:tplc="280A0001" w:tentative="1">
      <w:start w:val="1"/>
      <w:numFmt w:val="bullet"/>
      <w:lvlText w:val=""/>
      <w:lvlJc w:val="left"/>
      <w:pPr>
        <w:ind w:left="4108" w:hanging="360"/>
      </w:pPr>
      <w:rPr>
        <w:rFonts w:ascii="Symbol" w:hAnsi="Symbol" w:hint="default"/>
      </w:rPr>
    </w:lvl>
    <w:lvl w:ilvl="4" w:tplc="280A0003" w:tentative="1">
      <w:start w:val="1"/>
      <w:numFmt w:val="bullet"/>
      <w:lvlText w:val="o"/>
      <w:lvlJc w:val="left"/>
      <w:pPr>
        <w:ind w:left="4828" w:hanging="360"/>
      </w:pPr>
      <w:rPr>
        <w:rFonts w:ascii="Courier New" w:hAnsi="Courier New" w:cs="Courier New" w:hint="default"/>
      </w:rPr>
    </w:lvl>
    <w:lvl w:ilvl="5" w:tplc="280A0005" w:tentative="1">
      <w:start w:val="1"/>
      <w:numFmt w:val="bullet"/>
      <w:lvlText w:val=""/>
      <w:lvlJc w:val="left"/>
      <w:pPr>
        <w:ind w:left="5548" w:hanging="360"/>
      </w:pPr>
      <w:rPr>
        <w:rFonts w:ascii="Wingdings" w:hAnsi="Wingdings" w:hint="default"/>
      </w:rPr>
    </w:lvl>
    <w:lvl w:ilvl="6" w:tplc="280A0001" w:tentative="1">
      <w:start w:val="1"/>
      <w:numFmt w:val="bullet"/>
      <w:lvlText w:val=""/>
      <w:lvlJc w:val="left"/>
      <w:pPr>
        <w:ind w:left="6268" w:hanging="360"/>
      </w:pPr>
      <w:rPr>
        <w:rFonts w:ascii="Symbol" w:hAnsi="Symbol" w:hint="default"/>
      </w:rPr>
    </w:lvl>
    <w:lvl w:ilvl="7" w:tplc="280A0003" w:tentative="1">
      <w:start w:val="1"/>
      <w:numFmt w:val="bullet"/>
      <w:lvlText w:val="o"/>
      <w:lvlJc w:val="left"/>
      <w:pPr>
        <w:ind w:left="6988" w:hanging="360"/>
      </w:pPr>
      <w:rPr>
        <w:rFonts w:ascii="Courier New" w:hAnsi="Courier New" w:cs="Courier New" w:hint="default"/>
      </w:rPr>
    </w:lvl>
    <w:lvl w:ilvl="8" w:tplc="280A0005" w:tentative="1">
      <w:start w:val="1"/>
      <w:numFmt w:val="bullet"/>
      <w:lvlText w:val=""/>
      <w:lvlJc w:val="left"/>
      <w:pPr>
        <w:ind w:left="7708" w:hanging="360"/>
      </w:pPr>
      <w:rPr>
        <w:rFonts w:ascii="Wingdings" w:hAnsi="Wingdings" w:hint="default"/>
      </w:rPr>
    </w:lvl>
  </w:abstractNum>
  <w:abstractNum w:abstractNumId="6">
    <w:nsid w:val="3BAB5711"/>
    <w:multiLevelType w:val="hybridMultilevel"/>
    <w:tmpl w:val="C6542562"/>
    <w:lvl w:ilvl="0" w:tplc="280A0001">
      <w:start w:val="1"/>
      <w:numFmt w:val="bullet"/>
      <w:lvlText w:val=""/>
      <w:lvlJc w:val="left"/>
      <w:pPr>
        <w:ind w:left="1948" w:hanging="360"/>
      </w:pPr>
      <w:rPr>
        <w:rFonts w:ascii="Symbol" w:hAnsi="Symbol" w:hint="default"/>
      </w:rPr>
    </w:lvl>
    <w:lvl w:ilvl="1" w:tplc="280A0003">
      <w:start w:val="1"/>
      <w:numFmt w:val="bullet"/>
      <w:lvlText w:val="o"/>
      <w:lvlJc w:val="left"/>
      <w:pPr>
        <w:ind w:left="2668" w:hanging="360"/>
      </w:pPr>
      <w:rPr>
        <w:rFonts w:ascii="Courier New" w:hAnsi="Courier New" w:cs="Courier New" w:hint="default"/>
      </w:rPr>
    </w:lvl>
    <w:lvl w:ilvl="2" w:tplc="280A0005" w:tentative="1">
      <w:start w:val="1"/>
      <w:numFmt w:val="bullet"/>
      <w:lvlText w:val=""/>
      <w:lvlJc w:val="left"/>
      <w:pPr>
        <w:ind w:left="3388" w:hanging="360"/>
      </w:pPr>
      <w:rPr>
        <w:rFonts w:ascii="Wingdings" w:hAnsi="Wingdings" w:hint="default"/>
      </w:rPr>
    </w:lvl>
    <w:lvl w:ilvl="3" w:tplc="280A0001" w:tentative="1">
      <w:start w:val="1"/>
      <w:numFmt w:val="bullet"/>
      <w:lvlText w:val=""/>
      <w:lvlJc w:val="left"/>
      <w:pPr>
        <w:ind w:left="4108" w:hanging="360"/>
      </w:pPr>
      <w:rPr>
        <w:rFonts w:ascii="Symbol" w:hAnsi="Symbol" w:hint="default"/>
      </w:rPr>
    </w:lvl>
    <w:lvl w:ilvl="4" w:tplc="280A0003" w:tentative="1">
      <w:start w:val="1"/>
      <w:numFmt w:val="bullet"/>
      <w:lvlText w:val="o"/>
      <w:lvlJc w:val="left"/>
      <w:pPr>
        <w:ind w:left="4828" w:hanging="360"/>
      </w:pPr>
      <w:rPr>
        <w:rFonts w:ascii="Courier New" w:hAnsi="Courier New" w:cs="Courier New" w:hint="default"/>
      </w:rPr>
    </w:lvl>
    <w:lvl w:ilvl="5" w:tplc="280A0005" w:tentative="1">
      <w:start w:val="1"/>
      <w:numFmt w:val="bullet"/>
      <w:lvlText w:val=""/>
      <w:lvlJc w:val="left"/>
      <w:pPr>
        <w:ind w:left="5548" w:hanging="360"/>
      </w:pPr>
      <w:rPr>
        <w:rFonts w:ascii="Wingdings" w:hAnsi="Wingdings" w:hint="default"/>
      </w:rPr>
    </w:lvl>
    <w:lvl w:ilvl="6" w:tplc="280A0001" w:tentative="1">
      <w:start w:val="1"/>
      <w:numFmt w:val="bullet"/>
      <w:lvlText w:val=""/>
      <w:lvlJc w:val="left"/>
      <w:pPr>
        <w:ind w:left="6268" w:hanging="360"/>
      </w:pPr>
      <w:rPr>
        <w:rFonts w:ascii="Symbol" w:hAnsi="Symbol" w:hint="default"/>
      </w:rPr>
    </w:lvl>
    <w:lvl w:ilvl="7" w:tplc="280A0003" w:tentative="1">
      <w:start w:val="1"/>
      <w:numFmt w:val="bullet"/>
      <w:lvlText w:val="o"/>
      <w:lvlJc w:val="left"/>
      <w:pPr>
        <w:ind w:left="6988" w:hanging="360"/>
      </w:pPr>
      <w:rPr>
        <w:rFonts w:ascii="Courier New" w:hAnsi="Courier New" w:cs="Courier New" w:hint="default"/>
      </w:rPr>
    </w:lvl>
    <w:lvl w:ilvl="8" w:tplc="280A0005" w:tentative="1">
      <w:start w:val="1"/>
      <w:numFmt w:val="bullet"/>
      <w:lvlText w:val=""/>
      <w:lvlJc w:val="left"/>
      <w:pPr>
        <w:ind w:left="7708" w:hanging="360"/>
      </w:pPr>
      <w:rPr>
        <w:rFonts w:ascii="Wingdings" w:hAnsi="Wingdings" w:hint="default"/>
      </w:rPr>
    </w:lvl>
  </w:abstractNum>
  <w:abstractNum w:abstractNumId="7">
    <w:nsid w:val="45B8607B"/>
    <w:multiLevelType w:val="hybridMultilevel"/>
    <w:tmpl w:val="391AFE18"/>
    <w:lvl w:ilvl="0" w:tplc="280A0001">
      <w:start w:val="1"/>
      <w:numFmt w:val="bullet"/>
      <w:lvlText w:val=""/>
      <w:lvlJc w:val="left"/>
      <w:pPr>
        <w:ind w:left="1948" w:hanging="360"/>
      </w:pPr>
      <w:rPr>
        <w:rFonts w:ascii="Symbol" w:hAnsi="Symbol" w:hint="default"/>
      </w:rPr>
    </w:lvl>
    <w:lvl w:ilvl="1" w:tplc="280A0003" w:tentative="1">
      <w:start w:val="1"/>
      <w:numFmt w:val="bullet"/>
      <w:lvlText w:val="o"/>
      <w:lvlJc w:val="left"/>
      <w:pPr>
        <w:ind w:left="2668" w:hanging="360"/>
      </w:pPr>
      <w:rPr>
        <w:rFonts w:ascii="Courier New" w:hAnsi="Courier New" w:cs="Courier New" w:hint="default"/>
      </w:rPr>
    </w:lvl>
    <w:lvl w:ilvl="2" w:tplc="280A0005" w:tentative="1">
      <w:start w:val="1"/>
      <w:numFmt w:val="bullet"/>
      <w:lvlText w:val=""/>
      <w:lvlJc w:val="left"/>
      <w:pPr>
        <w:ind w:left="3388" w:hanging="360"/>
      </w:pPr>
      <w:rPr>
        <w:rFonts w:ascii="Wingdings" w:hAnsi="Wingdings" w:hint="default"/>
      </w:rPr>
    </w:lvl>
    <w:lvl w:ilvl="3" w:tplc="280A0001" w:tentative="1">
      <w:start w:val="1"/>
      <w:numFmt w:val="bullet"/>
      <w:lvlText w:val=""/>
      <w:lvlJc w:val="left"/>
      <w:pPr>
        <w:ind w:left="4108" w:hanging="360"/>
      </w:pPr>
      <w:rPr>
        <w:rFonts w:ascii="Symbol" w:hAnsi="Symbol" w:hint="default"/>
      </w:rPr>
    </w:lvl>
    <w:lvl w:ilvl="4" w:tplc="280A0003" w:tentative="1">
      <w:start w:val="1"/>
      <w:numFmt w:val="bullet"/>
      <w:lvlText w:val="o"/>
      <w:lvlJc w:val="left"/>
      <w:pPr>
        <w:ind w:left="4828" w:hanging="360"/>
      </w:pPr>
      <w:rPr>
        <w:rFonts w:ascii="Courier New" w:hAnsi="Courier New" w:cs="Courier New" w:hint="default"/>
      </w:rPr>
    </w:lvl>
    <w:lvl w:ilvl="5" w:tplc="280A0005" w:tentative="1">
      <w:start w:val="1"/>
      <w:numFmt w:val="bullet"/>
      <w:lvlText w:val=""/>
      <w:lvlJc w:val="left"/>
      <w:pPr>
        <w:ind w:left="5548" w:hanging="360"/>
      </w:pPr>
      <w:rPr>
        <w:rFonts w:ascii="Wingdings" w:hAnsi="Wingdings" w:hint="default"/>
      </w:rPr>
    </w:lvl>
    <w:lvl w:ilvl="6" w:tplc="280A0001" w:tentative="1">
      <w:start w:val="1"/>
      <w:numFmt w:val="bullet"/>
      <w:lvlText w:val=""/>
      <w:lvlJc w:val="left"/>
      <w:pPr>
        <w:ind w:left="6268" w:hanging="360"/>
      </w:pPr>
      <w:rPr>
        <w:rFonts w:ascii="Symbol" w:hAnsi="Symbol" w:hint="default"/>
      </w:rPr>
    </w:lvl>
    <w:lvl w:ilvl="7" w:tplc="280A0003" w:tentative="1">
      <w:start w:val="1"/>
      <w:numFmt w:val="bullet"/>
      <w:lvlText w:val="o"/>
      <w:lvlJc w:val="left"/>
      <w:pPr>
        <w:ind w:left="6988" w:hanging="360"/>
      </w:pPr>
      <w:rPr>
        <w:rFonts w:ascii="Courier New" w:hAnsi="Courier New" w:cs="Courier New" w:hint="default"/>
      </w:rPr>
    </w:lvl>
    <w:lvl w:ilvl="8" w:tplc="280A0005" w:tentative="1">
      <w:start w:val="1"/>
      <w:numFmt w:val="bullet"/>
      <w:lvlText w:val=""/>
      <w:lvlJc w:val="left"/>
      <w:pPr>
        <w:ind w:left="7708" w:hanging="360"/>
      </w:pPr>
      <w:rPr>
        <w:rFonts w:ascii="Wingdings" w:hAnsi="Wingdings" w:hint="default"/>
      </w:rPr>
    </w:lvl>
  </w:abstractNum>
  <w:abstractNum w:abstractNumId="8">
    <w:nsid w:val="48147A45"/>
    <w:multiLevelType w:val="hybridMultilevel"/>
    <w:tmpl w:val="6F1ABD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8F06411"/>
    <w:multiLevelType w:val="hybridMultilevel"/>
    <w:tmpl w:val="380C982A"/>
    <w:lvl w:ilvl="0" w:tplc="280A0001">
      <w:start w:val="1"/>
      <w:numFmt w:val="bullet"/>
      <w:lvlText w:val=""/>
      <w:lvlJc w:val="left"/>
      <w:pPr>
        <w:ind w:left="1267" w:hanging="360"/>
      </w:pPr>
      <w:rPr>
        <w:rFonts w:ascii="Symbol" w:hAnsi="Symbol" w:hint="default"/>
      </w:rPr>
    </w:lvl>
    <w:lvl w:ilvl="1" w:tplc="280A0003" w:tentative="1">
      <w:start w:val="1"/>
      <w:numFmt w:val="bullet"/>
      <w:lvlText w:val="o"/>
      <w:lvlJc w:val="left"/>
      <w:pPr>
        <w:ind w:left="1987" w:hanging="360"/>
      </w:pPr>
      <w:rPr>
        <w:rFonts w:ascii="Courier New" w:hAnsi="Courier New" w:cs="Courier New" w:hint="default"/>
      </w:rPr>
    </w:lvl>
    <w:lvl w:ilvl="2" w:tplc="280A0005" w:tentative="1">
      <w:start w:val="1"/>
      <w:numFmt w:val="bullet"/>
      <w:lvlText w:val=""/>
      <w:lvlJc w:val="left"/>
      <w:pPr>
        <w:ind w:left="2707" w:hanging="360"/>
      </w:pPr>
      <w:rPr>
        <w:rFonts w:ascii="Wingdings" w:hAnsi="Wingdings" w:hint="default"/>
      </w:rPr>
    </w:lvl>
    <w:lvl w:ilvl="3" w:tplc="280A0001" w:tentative="1">
      <w:start w:val="1"/>
      <w:numFmt w:val="bullet"/>
      <w:lvlText w:val=""/>
      <w:lvlJc w:val="left"/>
      <w:pPr>
        <w:ind w:left="3427" w:hanging="360"/>
      </w:pPr>
      <w:rPr>
        <w:rFonts w:ascii="Symbol" w:hAnsi="Symbol" w:hint="default"/>
      </w:rPr>
    </w:lvl>
    <w:lvl w:ilvl="4" w:tplc="280A0003" w:tentative="1">
      <w:start w:val="1"/>
      <w:numFmt w:val="bullet"/>
      <w:lvlText w:val="o"/>
      <w:lvlJc w:val="left"/>
      <w:pPr>
        <w:ind w:left="4147" w:hanging="360"/>
      </w:pPr>
      <w:rPr>
        <w:rFonts w:ascii="Courier New" w:hAnsi="Courier New" w:cs="Courier New" w:hint="default"/>
      </w:rPr>
    </w:lvl>
    <w:lvl w:ilvl="5" w:tplc="280A0005" w:tentative="1">
      <w:start w:val="1"/>
      <w:numFmt w:val="bullet"/>
      <w:lvlText w:val=""/>
      <w:lvlJc w:val="left"/>
      <w:pPr>
        <w:ind w:left="4867" w:hanging="360"/>
      </w:pPr>
      <w:rPr>
        <w:rFonts w:ascii="Wingdings" w:hAnsi="Wingdings" w:hint="default"/>
      </w:rPr>
    </w:lvl>
    <w:lvl w:ilvl="6" w:tplc="280A0001" w:tentative="1">
      <w:start w:val="1"/>
      <w:numFmt w:val="bullet"/>
      <w:lvlText w:val=""/>
      <w:lvlJc w:val="left"/>
      <w:pPr>
        <w:ind w:left="5587" w:hanging="360"/>
      </w:pPr>
      <w:rPr>
        <w:rFonts w:ascii="Symbol" w:hAnsi="Symbol" w:hint="default"/>
      </w:rPr>
    </w:lvl>
    <w:lvl w:ilvl="7" w:tplc="280A0003" w:tentative="1">
      <w:start w:val="1"/>
      <w:numFmt w:val="bullet"/>
      <w:lvlText w:val="o"/>
      <w:lvlJc w:val="left"/>
      <w:pPr>
        <w:ind w:left="6307" w:hanging="360"/>
      </w:pPr>
      <w:rPr>
        <w:rFonts w:ascii="Courier New" w:hAnsi="Courier New" w:cs="Courier New" w:hint="default"/>
      </w:rPr>
    </w:lvl>
    <w:lvl w:ilvl="8" w:tplc="280A0005" w:tentative="1">
      <w:start w:val="1"/>
      <w:numFmt w:val="bullet"/>
      <w:lvlText w:val=""/>
      <w:lvlJc w:val="left"/>
      <w:pPr>
        <w:ind w:left="7027" w:hanging="360"/>
      </w:pPr>
      <w:rPr>
        <w:rFonts w:ascii="Wingdings" w:hAnsi="Wingdings" w:hint="default"/>
      </w:rPr>
    </w:lvl>
  </w:abstractNum>
  <w:abstractNum w:abstractNumId="10">
    <w:nsid w:val="540D3D2D"/>
    <w:multiLevelType w:val="hybridMultilevel"/>
    <w:tmpl w:val="2DC2D402"/>
    <w:lvl w:ilvl="0" w:tplc="280A0011">
      <w:start w:val="1"/>
      <w:numFmt w:val="decimal"/>
      <w:lvlText w:val="%1)"/>
      <w:lvlJc w:val="left"/>
      <w:pPr>
        <w:ind w:left="1267" w:hanging="360"/>
      </w:pPr>
      <w:rPr>
        <w:rFonts w:hint="default"/>
      </w:rPr>
    </w:lvl>
    <w:lvl w:ilvl="1" w:tplc="280A0019">
      <w:start w:val="1"/>
      <w:numFmt w:val="lowerLetter"/>
      <w:lvlText w:val="%2."/>
      <w:lvlJc w:val="left"/>
      <w:pPr>
        <w:ind w:left="1987" w:hanging="360"/>
      </w:pPr>
    </w:lvl>
    <w:lvl w:ilvl="2" w:tplc="280A001B" w:tentative="1">
      <w:start w:val="1"/>
      <w:numFmt w:val="lowerRoman"/>
      <w:lvlText w:val="%3."/>
      <w:lvlJc w:val="right"/>
      <w:pPr>
        <w:ind w:left="2707" w:hanging="180"/>
      </w:pPr>
    </w:lvl>
    <w:lvl w:ilvl="3" w:tplc="280A000F" w:tentative="1">
      <w:start w:val="1"/>
      <w:numFmt w:val="decimal"/>
      <w:lvlText w:val="%4."/>
      <w:lvlJc w:val="left"/>
      <w:pPr>
        <w:ind w:left="3427" w:hanging="360"/>
      </w:pPr>
    </w:lvl>
    <w:lvl w:ilvl="4" w:tplc="280A0019" w:tentative="1">
      <w:start w:val="1"/>
      <w:numFmt w:val="lowerLetter"/>
      <w:lvlText w:val="%5."/>
      <w:lvlJc w:val="left"/>
      <w:pPr>
        <w:ind w:left="4147" w:hanging="360"/>
      </w:pPr>
    </w:lvl>
    <w:lvl w:ilvl="5" w:tplc="280A001B" w:tentative="1">
      <w:start w:val="1"/>
      <w:numFmt w:val="lowerRoman"/>
      <w:lvlText w:val="%6."/>
      <w:lvlJc w:val="right"/>
      <w:pPr>
        <w:ind w:left="4867" w:hanging="180"/>
      </w:pPr>
    </w:lvl>
    <w:lvl w:ilvl="6" w:tplc="280A000F" w:tentative="1">
      <w:start w:val="1"/>
      <w:numFmt w:val="decimal"/>
      <w:lvlText w:val="%7."/>
      <w:lvlJc w:val="left"/>
      <w:pPr>
        <w:ind w:left="5587" w:hanging="360"/>
      </w:pPr>
    </w:lvl>
    <w:lvl w:ilvl="7" w:tplc="280A0019" w:tentative="1">
      <w:start w:val="1"/>
      <w:numFmt w:val="lowerLetter"/>
      <w:lvlText w:val="%8."/>
      <w:lvlJc w:val="left"/>
      <w:pPr>
        <w:ind w:left="6307" w:hanging="360"/>
      </w:pPr>
    </w:lvl>
    <w:lvl w:ilvl="8" w:tplc="280A001B" w:tentative="1">
      <w:start w:val="1"/>
      <w:numFmt w:val="lowerRoman"/>
      <w:lvlText w:val="%9."/>
      <w:lvlJc w:val="right"/>
      <w:pPr>
        <w:ind w:left="7027" w:hanging="180"/>
      </w:pPr>
    </w:lvl>
  </w:abstractNum>
  <w:abstractNum w:abstractNumId="11">
    <w:nsid w:val="590B4EC3"/>
    <w:multiLevelType w:val="hybridMultilevel"/>
    <w:tmpl w:val="95988B64"/>
    <w:lvl w:ilvl="0" w:tplc="280A0001">
      <w:start w:val="1"/>
      <w:numFmt w:val="bullet"/>
      <w:lvlText w:val=""/>
      <w:lvlJc w:val="left"/>
      <w:pPr>
        <w:ind w:left="2235" w:hanging="360"/>
      </w:pPr>
      <w:rPr>
        <w:rFonts w:ascii="Symbol" w:hAnsi="Symbol" w:hint="default"/>
      </w:rPr>
    </w:lvl>
    <w:lvl w:ilvl="1" w:tplc="280A0003" w:tentative="1">
      <w:start w:val="1"/>
      <w:numFmt w:val="bullet"/>
      <w:lvlText w:val="o"/>
      <w:lvlJc w:val="left"/>
      <w:pPr>
        <w:ind w:left="2955" w:hanging="360"/>
      </w:pPr>
      <w:rPr>
        <w:rFonts w:ascii="Courier New" w:hAnsi="Courier New" w:cs="Courier New" w:hint="default"/>
      </w:rPr>
    </w:lvl>
    <w:lvl w:ilvl="2" w:tplc="280A0005" w:tentative="1">
      <w:start w:val="1"/>
      <w:numFmt w:val="bullet"/>
      <w:lvlText w:val=""/>
      <w:lvlJc w:val="left"/>
      <w:pPr>
        <w:ind w:left="3675" w:hanging="360"/>
      </w:pPr>
      <w:rPr>
        <w:rFonts w:ascii="Wingdings" w:hAnsi="Wingdings" w:hint="default"/>
      </w:rPr>
    </w:lvl>
    <w:lvl w:ilvl="3" w:tplc="280A0001" w:tentative="1">
      <w:start w:val="1"/>
      <w:numFmt w:val="bullet"/>
      <w:lvlText w:val=""/>
      <w:lvlJc w:val="left"/>
      <w:pPr>
        <w:ind w:left="4395" w:hanging="360"/>
      </w:pPr>
      <w:rPr>
        <w:rFonts w:ascii="Symbol" w:hAnsi="Symbol" w:hint="default"/>
      </w:rPr>
    </w:lvl>
    <w:lvl w:ilvl="4" w:tplc="280A0003" w:tentative="1">
      <w:start w:val="1"/>
      <w:numFmt w:val="bullet"/>
      <w:lvlText w:val="o"/>
      <w:lvlJc w:val="left"/>
      <w:pPr>
        <w:ind w:left="5115" w:hanging="360"/>
      </w:pPr>
      <w:rPr>
        <w:rFonts w:ascii="Courier New" w:hAnsi="Courier New" w:cs="Courier New" w:hint="default"/>
      </w:rPr>
    </w:lvl>
    <w:lvl w:ilvl="5" w:tplc="280A0005" w:tentative="1">
      <w:start w:val="1"/>
      <w:numFmt w:val="bullet"/>
      <w:lvlText w:val=""/>
      <w:lvlJc w:val="left"/>
      <w:pPr>
        <w:ind w:left="5835" w:hanging="360"/>
      </w:pPr>
      <w:rPr>
        <w:rFonts w:ascii="Wingdings" w:hAnsi="Wingdings" w:hint="default"/>
      </w:rPr>
    </w:lvl>
    <w:lvl w:ilvl="6" w:tplc="280A0001" w:tentative="1">
      <w:start w:val="1"/>
      <w:numFmt w:val="bullet"/>
      <w:lvlText w:val=""/>
      <w:lvlJc w:val="left"/>
      <w:pPr>
        <w:ind w:left="6555" w:hanging="360"/>
      </w:pPr>
      <w:rPr>
        <w:rFonts w:ascii="Symbol" w:hAnsi="Symbol" w:hint="default"/>
      </w:rPr>
    </w:lvl>
    <w:lvl w:ilvl="7" w:tplc="280A0003" w:tentative="1">
      <w:start w:val="1"/>
      <w:numFmt w:val="bullet"/>
      <w:lvlText w:val="o"/>
      <w:lvlJc w:val="left"/>
      <w:pPr>
        <w:ind w:left="7275" w:hanging="360"/>
      </w:pPr>
      <w:rPr>
        <w:rFonts w:ascii="Courier New" w:hAnsi="Courier New" w:cs="Courier New" w:hint="default"/>
      </w:rPr>
    </w:lvl>
    <w:lvl w:ilvl="8" w:tplc="280A0005" w:tentative="1">
      <w:start w:val="1"/>
      <w:numFmt w:val="bullet"/>
      <w:lvlText w:val=""/>
      <w:lvlJc w:val="left"/>
      <w:pPr>
        <w:ind w:left="7995" w:hanging="360"/>
      </w:pPr>
      <w:rPr>
        <w:rFonts w:ascii="Wingdings" w:hAnsi="Wingdings" w:hint="default"/>
      </w:rPr>
    </w:lvl>
  </w:abstractNum>
  <w:abstractNum w:abstractNumId="12">
    <w:nsid w:val="5D20507E"/>
    <w:multiLevelType w:val="hybridMultilevel"/>
    <w:tmpl w:val="77B0F6DA"/>
    <w:lvl w:ilvl="0" w:tplc="280A0001">
      <w:start w:val="1"/>
      <w:numFmt w:val="bullet"/>
      <w:lvlText w:val=""/>
      <w:lvlJc w:val="left"/>
      <w:pPr>
        <w:ind w:left="886" w:hanging="360"/>
      </w:pPr>
      <w:rPr>
        <w:rFonts w:ascii="Symbol" w:hAnsi="Symbol" w:hint="default"/>
      </w:rPr>
    </w:lvl>
    <w:lvl w:ilvl="1" w:tplc="B03A111A">
      <w:numFmt w:val="bullet"/>
      <w:lvlText w:val="-"/>
      <w:lvlJc w:val="left"/>
      <w:pPr>
        <w:ind w:left="1606" w:hanging="360"/>
      </w:pPr>
      <w:rPr>
        <w:rFonts w:ascii="Calibri" w:eastAsiaTheme="minorHAnsi" w:hAnsi="Calibri" w:cstheme="minorBidi" w:hint="default"/>
      </w:rPr>
    </w:lvl>
    <w:lvl w:ilvl="2" w:tplc="280A0005" w:tentative="1">
      <w:start w:val="1"/>
      <w:numFmt w:val="bullet"/>
      <w:lvlText w:val=""/>
      <w:lvlJc w:val="left"/>
      <w:pPr>
        <w:ind w:left="2326" w:hanging="360"/>
      </w:pPr>
      <w:rPr>
        <w:rFonts w:ascii="Wingdings" w:hAnsi="Wingdings" w:hint="default"/>
      </w:rPr>
    </w:lvl>
    <w:lvl w:ilvl="3" w:tplc="280A0001" w:tentative="1">
      <w:start w:val="1"/>
      <w:numFmt w:val="bullet"/>
      <w:lvlText w:val=""/>
      <w:lvlJc w:val="left"/>
      <w:pPr>
        <w:ind w:left="3046" w:hanging="360"/>
      </w:pPr>
      <w:rPr>
        <w:rFonts w:ascii="Symbol" w:hAnsi="Symbol" w:hint="default"/>
      </w:rPr>
    </w:lvl>
    <w:lvl w:ilvl="4" w:tplc="280A0003" w:tentative="1">
      <w:start w:val="1"/>
      <w:numFmt w:val="bullet"/>
      <w:lvlText w:val="o"/>
      <w:lvlJc w:val="left"/>
      <w:pPr>
        <w:ind w:left="3766" w:hanging="360"/>
      </w:pPr>
      <w:rPr>
        <w:rFonts w:ascii="Courier New" w:hAnsi="Courier New" w:cs="Courier New" w:hint="default"/>
      </w:rPr>
    </w:lvl>
    <w:lvl w:ilvl="5" w:tplc="280A0005" w:tentative="1">
      <w:start w:val="1"/>
      <w:numFmt w:val="bullet"/>
      <w:lvlText w:val=""/>
      <w:lvlJc w:val="left"/>
      <w:pPr>
        <w:ind w:left="4486" w:hanging="360"/>
      </w:pPr>
      <w:rPr>
        <w:rFonts w:ascii="Wingdings" w:hAnsi="Wingdings" w:hint="default"/>
      </w:rPr>
    </w:lvl>
    <w:lvl w:ilvl="6" w:tplc="280A0001" w:tentative="1">
      <w:start w:val="1"/>
      <w:numFmt w:val="bullet"/>
      <w:lvlText w:val=""/>
      <w:lvlJc w:val="left"/>
      <w:pPr>
        <w:ind w:left="5206" w:hanging="360"/>
      </w:pPr>
      <w:rPr>
        <w:rFonts w:ascii="Symbol" w:hAnsi="Symbol" w:hint="default"/>
      </w:rPr>
    </w:lvl>
    <w:lvl w:ilvl="7" w:tplc="280A0003" w:tentative="1">
      <w:start w:val="1"/>
      <w:numFmt w:val="bullet"/>
      <w:lvlText w:val="o"/>
      <w:lvlJc w:val="left"/>
      <w:pPr>
        <w:ind w:left="5926" w:hanging="360"/>
      </w:pPr>
      <w:rPr>
        <w:rFonts w:ascii="Courier New" w:hAnsi="Courier New" w:cs="Courier New" w:hint="default"/>
      </w:rPr>
    </w:lvl>
    <w:lvl w:ilvl="8" w:tplc="280A0005" w:tentative="1">
      <w:start w:val="1"/>
      <w:numFmt w:val="bullet"/>
      <w:lvlText w:val=""/>
      <w:lvlJc w:val="left"/>
      <w:pPr>
        <w:ind w:left="6646" w:hanging="360"/>
      </w:pPr>
      <w:rPr>
        <w:rFonts w:ascii="Wingdings" w:hAnsi="Wingdings" w:hint="default"/>
      </w:rPr>
    </w:lvl>
  </w:abstractNum>
  <w:abstractNum w:abstractNumId="13">
    <w:nsid w:val="5F132394"/>
    <w:multiLevelType w:val="hybridMultilevel"/>
    <w:tmpl w:val="95427170"/>
    <w:lvl w:ilvl="0" w:tplc="280A0001">
      <w:start w:val="1"/>
      <w:numFmt w:val="bullet"/>
      <w:lvlText w:val=""/>
      <w:lvlJc w:val="left"/>
      <w:pPr>
        <w:ind w:left="1211" w:hanging="360"/>
      </w:pPr>
      <w:rPr>
        <w:rFonts w:ascii="Symbol" w:hAnsi="Symbol" w:hint="default"/>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4">
    <w:nsid w:val="622E3B4D"/>
    <w:multiLevelType w:val="multilevel"/>
    <w:tmpl w:val="6D1E933C"/>
    <w:lvl w:ilvl="0">
      <w:start w:val="1"/>
      <w:numFmt w:val="decimal"/>
      <w:lvlText w:val="%1"/>
      <w:lvlJc w:val="left"/>
      <w:pPr>
        <w:ind w:left="397" w:hanging="397"/>
      </w:pPr>
      <w:rPr>
        <w:rFonts w:hint="default"/>
      </w:rPr>
    </w:lvl>
    <w:lvl w:ilvl="1">
      <w:start w:val="1"/>
      <w:numFmt w:val="decimal"/>
      <w:lvlText w:val="%1.%2"/>
      <w:lvlJc w:val="left"/>
      <w:pPr>
        <w:ind w:left="907" w:hanging="510"/>
      </w:pPr>
      <w:rPr>
        <w:rFonts w:hint="default"/>
      </w:rPr>
    </w:lvl>
    <w:lvl w:ilvl="2">
      <w:start w:val="1"/>
      <w:numFmt w:val="decimal"/>
      <w:lvlText w:val="%1.%2.%3"/>
      <w:lvlJc w:val="left"/>
      <w:pPr>
        <w:ind w:left="1588" w:hanging="681"/>
      </w:pPr>
      <w:rPr>
        <w:rFonts w:hint="default"/>
      </w:rPr>
    </w:lvl>
    <w:lvl w:ilvl="3">
      <w:start w:val="1"/>
      <w:numFmt w:val="decimal"/>
      <w:lvlText w:val="%1.%2.%3.%4"/>
      <w:lvlJc w:val="left"/>
      <w:pPr>
        <w:ind w:left="1928" w:hanging="34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A952666"/>
    <w:multiLevelType w:val="hybridMultilevel"/>
    <w:tmpl w:val="3940B9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nsid w:val="6B712EF5"/>
    <w:multiLevelType w:val="multilevel"/>
    <w:tmpl w:val="6D1E933C"/>
    <w:lvl w:ilvl="0">
      <w:start w:val="1"/>
      <w:numFmt w:val="decimal"/>
      <w:lvlText w:val="%1"/>
      <w:lvlJc w:val="left"/>
      <w:pPr>
        <w:ind w:left="397" w:hanging="397"/>
      </w:pPr>
      <w:rPr>
        <w:rFonts w:hint="default"/>
      </w:rPr>
    </w:lvl>
    <w:lvl w:ilvl="1">
      <w:start w:val="1"/>
      <w:numFmt w:val="decimal"/>
      <w:lvlText w:val="%1.%2"/>
      <w:lvlJc w:val="left"/>
      <w:pPr>
        <w:ind w:left="907" w:hanging="510"/>
      </w:pPr>
      <w:rPr>
        <w:rFonts w:hint="default"/>
      </w:rPr>
    </w:lvl>
    <w:lvl w:ilvl="2">
      <w:start w:val="1"/>
      <w:numFmt w:val="decimal"/>
      <w:lvlText w:val="%1.%2.%3"/>
      <w:lvlJc w:val="left"/>
      <w:pPr>
        <w:ind w:left="1588" w:hanging="681"/>
      </w:pPr>
      <w:rPr>
        <w:rFonts w:hint="default"/>
      </w:rPr>
    </w:lvl>
    <w:lvl w:ilvl="3">
      <w:start w:val="1"/>
      <w:numFmt w:val="decimal"/>
      <w:lvlText w:val="%1.%2.%3.%4"/>
      <w:lvlJc w:val="left"/>
      <w:pPr>
        <w:ind w:left="1928" w:hanging="34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C162FBF"/>
    <w:multiLevelType w:val="hybridMultilevel"/>
    <w:tmpl w:val="EEFE39F2"/>
    <w:lvl w:ilvl="0" w:tplc="AA028940">
      <w:start w:val="1"/>
      <w:numFmt w:val="decimal"/>
      <w:lvlText w:val="%1)"/>
      <w:lvlJc w:val="left"/>
      <w:pPr>
        <w:ind w:left="1948" w:hanging="360"/>
      </w:pPr>
      <w:rPr>
        <w:rFonts w:hint="default"/>
      </w:rPr>
    </w:lvl>
    <w:lvl w:ilvl="1" w:tplc="280A0019" w:tentative="1">
      <w:start w:val="1"/>
      <w:numFmt w:val="lowerLetter"/>
      <w:lvlText w:val="%2."/>
      <w:lvlJc w:val="left"/>
      <w:pPr>
        <w:ind w:left="2668" w:hanging="360"/>
      </w:pPr>
    </w:lvl>
    <w:lvl w:ilvl="2" w:tplc="280A001B" w:tentative="1">
      <w:start w:val="1"/>
      <w:numFmt w:val="lowerRoman"/>
      <w:lvlText w:val="%3."/>
      <w:lvlJc w:val="right"/>
      <w:pPr>
        <w:ind w:left="3388" w:hanging="180"/>
      </w:pPr>
    </w:lvl>
    <w:lvl w:ilvl="3" w:tplc="280A000F" w:tentative="1">
      <w:start w:val="1"/>
      <w:numFmt w:val="decimal"/>
      <w:lvlText w:val="%4."/>
      <w:lvlJc w:val="left"/>
      <w:pPr>
        <w:ind w:left="4108" w:hanging="360"/>
      </w:pPr>
    </w:lvl>
    <w:lvl w:ilvl="4" w:tplc="280A0019" w:tentative="1">
      <w:start w:val="1"/>
      <w:numFmt w:val="lowerLetter"/>
      <w:lvlText w:val="%5."/>
      <w:lvlJc w:val="left"/>
      <w:pPr>
        <w:ind w:left="4828" w:hanging="360"/>
      </w:pPr>
    </w:lvl>
    <w:lvl w:ilvl="5" w:tplc="280A001B" w:tentative="1">
      <w:start w:val="1"/>
      <w:numFmt w:val="lowerRoman"/>
      <w:lvlText w:val="%6."/>
      <w:lvlJc w:val="right"/>
      <w:pPr>
        <w:ind w:left="5548" w:hanging="180"/>
      </w:pPr>
    </w:lvl>
    <w:lvl w:ilvl="6" w:tplc="280A000F" w:tentative="1">
      <w:start w:val="1"/>
      <w:numFmt w:val="decimal"/>
      <w:lvlText w:val="%7."/>
      <w:lvlJc w:val="left"/>
      <w:pPr>
        <w:ind w:left="6268" w:hanging="360"/>
      </w:pPr>
    </w:lvl>
    <w:lvl w:ilvl="7" w:tplc="280A0019" w:tentative="1">
      <w:start w:val="1"/>
      <w:numFmt w:val="lowerLetter"/>
      <w:lvlText w:val="%8."/>
      <w:lvlJc w:val="left"/>
      <w:pPr>
        <w:ind w:left="6988" w:hanging="360"/>
      </w:pPr>
    </w:lvl>
    <w:lvl w:ilvl="8" w:tplc="280A001B" w:tentative="1">
      <w:start w:val="1"/>
      <w:numFmt w:val="lowerRoman"/>
      <w:lvlText w:val="%9."/>
      <w:lvlJc w:val="right"/>
      <w:pPr>
        <w:ind w:left="7708" w:hanging="180"/>
      </w:pPr>
    </w:lvl>
  </w:abstractNum>
  <w:num w:numId="1">
    <w:abstractNumId w:val="1"/>
  </w:num>
  <w:num w:numId="2">
    <w:abstractNumId w:val="15"/>
  </w:num>
  <w:num w:numId="3">
    <w:abstractNumId w:val="8"/>
  </w:num>
  <w:num w:numId="4">
    <w:abstractNumId w:val="12"/>
  </w:num>
  <w:num w:numId="5">
    <w:abstractNumId w:val="13"/>
  </w:num>
  <w:num w:numId="6">
    <w:abstractNumId w:val="3"/>
  </w:num>
  <w:num w:numId="7">
    <w:abstractNumId w:val="10"/>
  </w:num>
  <w:num w:numId="8">
    <w:abstractNumId w:val="4"/>
  </w:num>
  <w:num w:numId="9">
    <w:abstractNumId w:val="17"/>
  </w:num>
  <w:num w:numId="10">
    <w:abstractNumId w:val="2"/>
  </w:num>
  <w:num w:numId="11">
    <w:abstractNumId w:val="11"/>
  </w:num>
  <w:num w:numId="12">
    <w:abstractNumId w:val="6"/>
  </w:num>
  <w:num w:numId="13">
    <w:abstractNumId w:val="0"/>
  </w:num>
  <w:num w:numId="14">
    <w:abstractNumId w:val="5"/>
  </w:num>
  <w:num w:numId="15">
    <w:abstractNumId w:val="16"/>
  </w:num>
  <w:num w:numId="16">
    <w:abstractNumId w:val="14"/>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334A"/>
    <w:rsid w:val="000150FD"/>
    <w:rsid w:val="00034468"/>
    <w:rsid w:val="000413C6"/>
    <w:rsid w:val="00045C24"/>
    <w:rsid w:val="00046E9B"/>
    <w:rsid w:val="000829B7"/>
    <w:rsid w:val="00083234"/>
    <w:rsid w:val="00084F99"/>
    <w:rsid w:val="000858AE"/>
    <w:rsid w:val="00087695"/>
    <w:rsid w:val="00095677"/>
    <w:rsid w:val="00097480"/>
    <w:rsid w:val="000A0115"/>
    <w:rsid w:val="000A0797"/>
    <w:rsid w:val="000B3B0F"/>
    <w:rsid w:val="000F1AA1"/>
    <w:rsid w:val="001017F7"/>
    <w:rsid w:val="00113AC8"/>
    <w:rsid w:val="001279F5"/>
    <w:rsid w:val="00127C75"/>
    <w:rsid w:val="00137012"/>
    <w:rsid w:val="00142C4B"/>
    <w:rsid w:val="0014730E"/>
    <w:rsid w:val="00150A49"/>
    <w:rsid w:val="0015284B"/>
    <w:rsid w:val="001565DC"/>
    <w:rsid w:val="0016042C"/>
    <w:rsid w:val="00167DD5"/>
    <w:rsid w:val="0017009A"/>
    <w:rsid w:val="00170D9D"/>
    <w:rsid w:val="00174FB5"/>
    <w:rsid w:val="00197E2A"/>
    <w:rsid w:val="001C04D3"/>
    <w:rsid w:val="001C0874"/>
    <w:rsid w:val="001D5250"/>
    <w:rsid w:val="001E511C"/>
    <w:rsid w:val="001E7D86"/>
    <w:rsid w:val="001F123A"/>
    <w:rsid w:val="001F648E"/>
    <w:rsid w:val="00204DF4"/>
    <w:rsid w:val="00212D2C"/>
    <w:rsid w:val="002165C4"/>
    <w:rsid w:val="00222226"/>
    <w:rsid w:val="002230EE"/>
    <w:rsid w:val="00236A81"/>
    <w:rsid w:val="00244DE5"/>
    <w:rsid w:val="00244FB3"/>
    <w:rsid w:val="00260FD2"/>
    <w:rsid w:val="00263F5E"/>
    <w:rsid w:val="00267426"/>
    <w:rsid w:val="00271435"/>
    <w:rsid w:val="00281EEE"/>
    <w:rsid w:val="00285DEA"/>
    <w:rsid w:val="00296B21"/>
    <w:rsid w:val="002B142A"/>
    <w:rsid w:val="002C078D"/>
    <w:rsid w:val="002C153D"/>
    <w:rsid w:val="002C1D26"/>
    <w:rsid w:val="002C2194"/>
    <w:rsid w:val="002C3E28"/>
    <w:rsid w:val="002C7D19"/>
    <w:rsid w:val="002D19F5"/>
    <w:rsid w:val="002D70F8"/>
    <w:rsid w:val="002F555F"/>
    <w:rsid w:val="00301972"/>
    <w:rsid w:val="0030383C"/>
    <w:rsid w:val="0030658C"/>
    <w:rsid w:val="00307E7A"/>
    <w:rsid w:val="00312F2A"/>
    <w:rsid w:val="003157A4"/>
    <w:rsid w:val="003317D1"/>
    <w:rsid w:val="00332E18"/>
    <w:rsid w:val="0035450E"/>
    <w:rsid w:val="00360AB4"/>
    <w:rsid w:val="0036769B"/>
    <w:rsid w:val="00372B26"/>
    <w:rsid w:val="003730D0"/>
    <w:rsid w:val="0037314F"/>
    <w:rsid w:val="0037662E"/>
    <w:rsid w:val="00390FB6"/>
    <w:rsid w:val="00394D67"/>
    <w:rsid w:val="003A2F5B"/>
    <w:rsid w:val="003A58CC"/>
    <w:rsid w:val="003B2838"/>
    <w:rsid w:val="003C0E76"/>
    <w:rsid w:val="003C1495"/>
    <w:rsid w:val="003C5F47"/>
    <w:rsid w:val="003E12A1"/>
    <w:rsid w:val="003F2525"/>
    <w:rsid w:val="00401416"/>
    <w:rsid w:val="00411FEB"/>
    <w:rsid w:val="004127B3"/>
    <w:rsid w:val="00414D33"/>
    <w:rsid w:val="00434D40"/>
    <w:rsid w:val="00441EC4"/>
    <w:rsid w:val="00441ED6"/>
    <w:rsid w:val="00451F80"/>
    <w:rsid w:val="004530C0"/>
    <w:rsid w:val="00454FEF"/>
    <w:rsid w:val="004729C0"/>
    <w:rsid w:val="00490388"/>
    <w:rsid w:val="004A16B1"/>
    <w:rsid w:val="004B044B"/>
    <w:rsid w:val="004B2DCA"/>
    <w:rsid w:val="004C08E9"/>
    <w:rsid w:val="004D7D66"/>
    <w:rsid w:val="004E7D9D"/>
    <w:rsid w:val="004F3113"/>
    <w:rsid w:val="0050207C"/>
    <w:rsid w:val="00505FB4"/>
    <w:rsid w:val="00511180"/>
    <w:rsid w:val="00512D6D"/>
    <w:rsid w:val="00521A02"/>
    <w:rsid w:val="00525246"/>
    <w:rsid w:val="00541857"/>
    <w:rsid w:val="00561438"/>
    <w:rsid w:val="00564D43"/>
    <w:rsid w:val="005679A6"/>
    <w:rsid w:val="00570E67"/>
    <w:rsid w:val="00573805"/>
    <w:rsid w:val="00573E71"/>
    <w:rsid w:val="005865D8"/>
    <w:rsid w:val="005C1BCD"/>
    <w:rsid w:val="005C34E6"/>
    <w:rsid w:val="005C4AC7"/>
    <w:rsid w:val="005D5116"/>
    <w:rsid w:val="005F2AB8"/>
    <w:rsid w:val="005F4A40"/>
    <w:rsid w:val="0060488E"/>
    <w:rsid w:val="00610F1D"/>
    <w:rsid w:val="00617034"/>
    <w:rsid w:val="00633E55"/>
    <w:rsid w:val="00634974"/>
    <w:rsid w:val="006355D4"/>
    <w:rsid w:val="00644CCE"/>
    <w:rsid w:val="00650FF9"/>
    <w:rsid w:val="00651DAC"/>
    <w:rsid w:val="006560A3"/>
    <w:rsid w:val="006601A8"/>
    <w:rsid w:val="006660B1"/>
    <w:rsid w:val="006720C7"/>
    <w:rsid w:val="00673BE4"/>
    <w:rsid w:val="0068334A"/>
    <w:rsid w:val="00684F56"/>
    <w:rsid w:val="00685AF3"/>
    <w:rsid w:val="006958D9"/>
    <w:rsid w:val="00697EE2"/>
    <w:rsid w:val="006A09E4"/>
    <w:rsid w:val="006A0E6D"/>
    <w:rsid w:val="006B397A"/>
    <w:rsid w:val="006B3C1B"/>
    <w:rsid w:val="006C4A4E"/>
    <w:rsid w:val="006C4AB1"/>
    <w:rsid w:val="006C7BAD"/>
    <w:rsid w:val="006D3AA8"/>
    <w:rsid w:val="006E0470"/>
    <w:rsid w:val="006F6622"/>
    <w:rsid w:val="00700A99"/>
    <w:rsid w:val="00700F2F"/>
    <w:rsid w:val="00706649"/>
    <w:rsid w:val="00707EDC"/>
    <w:rsid w:val="00710846"/>
    <w:rsid w:val="00711E3D"/>
    <w:rsid w:val="007123FB"/>
    <w:rsid w:val="00712C27"/>
    <w:rsid w:val="007177B9"/>
    <w:rsid w:val="00721AB6"/>
    <w:rsid w:val="00724168"/>
    <w:rsid w:val="0072443A"/>
    <w:rsid w:val="00757FD5"/>
    <w:rsid w:val="007624F8"/>
    <w:rsid w:val="00763D9E"/>
    <w:rsid w:val="00767FC6"/>
    <w:rsid w:val="007706BE"/>
    <w:rsid w:val="00773AAE"/>
    <w:rsid w:val="007B25C3"/>
    <w:rsid w:val="007B5E4A"/>
    <w:rsid w:val="007C054C"/>
    <w:rsid w:val="007C2A20"/>
    <w:rsid w:val="007C545F"/>
    <w:rsid w:val="007D2868"/>
    <w:rsid w:val="007E21D6"/>
    <w:rsid w:val="007E75B4"/>
    <w:rsid w:val="007F2DD7"/>
    <w:rsid w:val="007F378A"/>
    <w:rsid w:val="00806C9F"/>
    <w:rsid w:val="008169AA"/>
    <w:rsid w:val="00834DBB"/>
    <w:rsid w:val="008368FC"/>
    <w:rsid w:val="0084129E"/>
    <w:rsid w:val="008444B2"/>
    <w:rsid w:val="00857508"/>
    <w:rsid w:val="00861899"/>
    <w:rsid w:val="00870700"/>
    <w:rsid w:val="00880A08"/>
    <w:rsid w:val="008847F4"/>
    <w:rsid w:val="00890841"/>
    <w:rsid w:val="008A4646"/>
    <w:rsid w:val="008A5CFA"/>
    <w:rsid w:val="008D04FF"/>
    <w:rsid w:val="008D18F0"/>
    <w:rsid w:val="008E0905"/>
    <w:rsid w:val="008E7E04"/>
    <w:rsid w:val="008F060F"/>
    <w:rsid w:val="008F557A"/>
    <w:rsid w:val="00904DC1"/>
    <w:rsid w:val="00904FE9"/>
    <w:rsid w:val="009067D8"/>
    <w:rsid w:val="0091222D"/>
    <w:rsid w:val="009604D2"/>
    <w:rsid w:val="009738A6"/>
    <w:rsid w:val="00981DA5"/>
    <w:rsid w:val="00983653"/>
    <w:rsid w:val="009A050B"/>
    <w:rsid w:val="009C7BEB"/>
    <w:rsid w:val="009D0080"/>
    <w:rsid w:val="009D4E1F"/>
    <w:rsid w:val="009E00A6"/>
    <w:rsid w:val="009E1034"/>
    <w:rsid w:val="009E5F71"/>
    <w:rsid w:val="00A00853"/>
    <w:rsid w:val="00A012C9"/>
    <w:rsid w:val="00A04596"/>
    <w:rsid w:val="00A10838"/>
    <w:rsid w:val="00A276B7"/>
    <w:rsid w:val="00A27916"/>
    <w:rsid w:val="00A3187E"/>
    <w:rsid w:val="00A31B49"/>
    <w:rsid w:val="00A338AB"/>
    <w:rsid w:val="00A359F2"/>
    <w:rsid w:val="00A36E34"/>
    <w:rsid w:val="00A45ACF"/>
    <w:rsid w:val="00A47313"/>
    <w:rsid w:val="00A50443"/>
    <w:rsid w:val="00A61FE9"/>
    <w:rsid w:val="00A65A64"/>
    <w:rsid w:val="00A73A64"/>
    <w:rsid w:val="00A828FD"/>
    <w:rsid w:val="00A84B6C"/>
    <w:rsid w:val="00A85D58"/>
    <w:rsid w:val="00A91EE7"/>
    <w:rsid w:val="00A9671C"/>
    <w:rsid w:val="00A9742B"/>
    <w:rsid w:val="00AB13A4"/>
    <w:rsid w:val="00AB2F22"/>
    <w:rsid w:val="00AB33A0"/>
    <w:rsid w:val="00AB710C"/>
    <w:rsid w:val="00AC25A4"/>
    <w:rsid w:val="00AC5B76"/>
    <w:rsid w:val="00AD352A"/>
    <w:rsid w:val="00AD3DF5"/>
    <w:rsid w:val="00B0393B"/>
    <w:rsid w:val="00B03E3C"/>
    <w:rsid w:val="00B1476E"/>
    <w:rsid w:val="00B21FBC"/>
    <w:rsid w:val="00B306B7"/>
    <w:rsid w:val="00B33158"/>
    <w:rsid w:val="00B65FAE"/>
    <w:rsid w:val="00B67866"/>
    <w:rsid w:val="00B8350C"/>
    <w:rsid w:val="00B84C18"/>
    <w:rsid w:val="00B85BD5"/>
    <w:rsid w:val="00B9188D"/>
    <w:rsid w:val="00B938BD"/>
    <w:rsid w:val="00B94DCF"/>
    <w:rsid w:val="00BA2053"/>
    <w:rsid w:val="00BA43E7"/>
    <w:rsid w:val="00BA662F"/>
    <w:rsid w:val="00BB5578"/>
    <w:rsid w:val="00BB7C5A"/>
    <w:rsid w:val="00BE0195"/>
    <w:rsid w:val="00BE1BD8"/>
    <w:rsid w:val="00BF6412"/>
    <w:rsid w:val="00C16D92"/>
    <w:rsid w:val="00C25510"/>
    <w:rsid w:val="00C267F9"/>
    <w:rsid w:val="00C26F3A"/>
    <w:rsid w:val="00C35A61"/>
    <w:rsid w:val="00C363B8"/>
    <w:rsid w:val="00C52CBE"/>
    <w:rsid w:val="00C75B64"/>
    <w:rsid w:val="00C81ED2"/>
    <w:rsid w:val="00C836EC"/>
    <w:rsid w:val="00C976CB"/>
    <w:rsid w:val="00CA5F67"/>
    <w:rsid w:val="00CB4496"/>
    <w:rsid w:val="00CB7833"/>
    <w:rsid w:val="00CC2570"/>
    <w:rsid w:val="00CC3739"/>
    <w:rsid w:val="00CD5B39"/>
    <w:rsid w:val="00CE1C4A"/>
    <w:rsid w:val="00CE3783"/>
    <w:rsid w:val="00CE4356"/>
    <w:rsid w:val="00CE46D7"/>
    <w:rsid w:val="00CF52E9"/>
    <w:rsid w:val="00CF765D"/>
    <w:rsid w:val="00D035BE"/>
    <w:rsid w:val="00D03AE5"/>
    <w:rsid w:val="00D27A73"/>
    <w:rsid w:val="00D34C46"/>
    <w:rsid w:val="00D34ECF"/>
    <w:rsid w:val="00D357A2"/>
    <w:rsid w:val="00D53059"/>
    <w:rsid w:val="00D80C4D"/>
    <w:rsid w:val="00D878BD"/>
    <w:rsid w:val="00D9704F"/>
    <w:rsid w:val="00DA344E"/>
    <w:rsid w:val="00DB0FE8"/>
    <w:rsid w:val="00DB38E3"/>
    <w:rsid w:val="00DC0E8B"/>
    <w:rsid w:val="00DC3474"/>
    <w:rsid w:val="00DC46F0"/>
    <w:rsid w:val="00DD08E0"/>
    <w:rsid w:val="00DD25B5"/>
    <w:rsid w:val="00DD69E8"/>
    <w:rsid w:val="00DE212B"/>
    <w:rsid w:val="00DE4D92"/>
    <w:rsid w:val="00DE7756"/>
    <w:rsid w:val="00DF0E6F"/>
    <w:rsid w:val="00DF2C1B"/>
    <w:rsid w:val="00E02296"/>
    <w:rsid w:val="00E13FCB"/>
    <w:rsid w:val="00E22748"/>
    <w:rsid w:val="00E23D79"/>
    <w:rsid w:val="00E31D19"/>
    <w:rsid w:val="00E3609E"/>
    <w:rsid w:val="00E419C1"/>
    <w:rsid w:val="00E4241B"/>
    <w:rsid w:val="00E43AF9"/>
    <w:rsid w:val="00E623D7"/>
    <w:rsid w:val="00E63BB2"/>
    <w:rsid w:val="00E703C8"/>
    <w:rsid w:val="00E849F5"/>
    <w:rsid w:val="00E84BA0"/>
    <w:rsid w:val="00E91E00"/>
    <w:rsid w:val="00EA0BF9"/>
    <w:rsid w:val="00EA5DBD"/>
    <w:rsid w:val="00EA7D4B"/>
    <w:rsid w:val="00EC79E1"/>
    <w:rsid w:val="00ED0041"/>
    <w:rsid w:val="00ED126A"/>
    <w:rsid w:val="00EE2182"/>
    <w:rsid w:val="00EE43CD"/>
    <w:rsid w:val="00EE47C4"/>
    <w:rsid w:val="00F048C7"/>
    <w:rsid w:val="00F065C0"/>
    <w:rsid w:val="00F104D7"/>
    <w:rsid w:val="00F14DC7"/>
    <w:rsid w:val="00F24A1B"/>
    <w:rsid w:val="00F24A49"/>
    <w:rsid w:val="00F3749D"/>
    <w:rsid w:val="00F50FD5"/>
    <w:rsid w:val="00F768CF"/>
    <w:rsid w:val="00F940B9"/>
    <w:rsid w:val="00F94EA4"/>
    <w:rsid w:val="00FA0AAD"/>
    <w:rsid w:val="00FC106C"/>
    <w:rsid w:val="00FF32A4"/>
    <w:rsid w:val="00FF3939"/>
    <w:rsid w:val="00FF5C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93"/>
        <o:r id="V:Rule2" type="callout" idref="#_x0000_s1094"/>
        <o:r id="V:Rule3" type="callout" idref="#_x0000_s1089"/>
        <o:r id="V:Rule4" type="callout" idref="#_x0000_s1095"/>
        <o:r id="V:Rule5" type="callout" idref="#_x0000_s1090"/>
        <o:r id="V:Rule6" type="callout" idref="#_x0000_s1092"/>
        <o:r id="V:Rule7" type="callout" idref="#_x0000_s1096"/>
        <o:r id="V:Rule8" type="callout" idref="#_x0000_s1097"/>
        <o:r id="V:Rule9" type="callout" idref="#_x0000_s1098"/>
        <o:r id="V:Rule10" type="callout" idref="#_x0000_s1065"/>
        <o:r id="V:Rule11" type="callout" idref="#_x0000_s1076"/>
        <o:r id="V:Rule12" type="callout" idref="#_x0000_s1067"/>
        <o:r id="V:Rule13" type="callout" idref="#_x0000_s1068"/>
        <o:r id="V:Rule14" type="callout" idref="#_x0000_s1085"/>
        <o:r id="V:Rule15" type="callout" idref="#_x0000_s1075"/>
        <o:r id="V:Rule16" type="callout" idref="#_x0000_s1078"/>
        <o:r id="V:Rule17" type="callout" idref="#_x0000_s1080"/>
      </o:rules>
    </o:shapelayout>
  </w:shapeDefaults>
  <w:decimalSymbol w:val="."/>
  <w:listSeparator w:val=","/>
  <w15:docId w15:val="{DBD04D5F-114D-42AA-9CE6-042B6EB1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D6D"/>
  </w:style>
  <w:style w:type="paragraph" w:styleId="Ttulo1">
    <w:name w:val="heading 1"/>
    <w:basedOn w:val="Normal"/>
    <w:next w:val="Normal"/>
    <w:link w:val="Ttulo1Car"/>
    <w:uiPriority w:val="9"/>
    <w:qFormat/>
    <w:rsid w:val="006833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334A"/>
    <w:pPr>
      <w:ind w:left="720"/>
      <w:contextualSpacing/>
    </w:pPr>
  </w:style>
  <w:style w:type="character" w:styleId="Hipervnculo">
    <w:name w:val="Hyperlink"/>
    <w:basedOn w:val="Fuentedeprrafopredeter"/>
    <w:uiPriority w:val="99"/>
    <w:unhideWhenUsed/>
    <w:rsid w:val="0068334A"/>
    <w:rPr>
      <w:color w:val="0000FF" w:themeColor="hyperlink"/>
      <w:u w:val="single"/>
    </w:rPr>
  </w:style>
  <w:style w:type="character" w:customStyle="1" w:styleId="Ttulo1Car">
    <w:name w:val="Título 1 Car"/>
    <w:basedOn w:val="Fuentedeprrafopredeter"/>
    <w:link w:val="Ttulo1"/>
    <w:uiPriority w:val="9"/>
    <w:rsid w:val="0068334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68334A"/>
    <w:pPr>
      <w:outlineLvl w:val="9"/>
    </w:pPr>
    <w:rPr>
      <w:lang w:val="es-ES"/>
    </w:rPr>
  </w:style>
  <w:style w:type="paragraph" w:styleId="TDC1">
    <w:name w:val="toc 1"/>
    <w:basedOn w:val="Normal"/>
    <w:next w:val="Normal"/>
    <w:autoRedefine/>
    <w:uiPriority w:val="39"/>
    <w:unhideWhenUsed/>
    <w:rsid w:val="0068334A"/>
    <w:pPr>
      <w:spacing w:after="100"/>
    </w:pPr>
  </w:style>
  <w:style w:type="table" w:styleId="Tablaconcuadrcula">
    <w:name w:val="Table Grid"/>
    <w:basedOn w:val="Tablanormal"/>
    <w:uiPriority w:val="59"/>
    <w:rsid w:val="006833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qFormat/>
    <w:rsid w:val="0068334A"/>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68334A"/>
    <w:rPr>
      <w:rFonts w:ascii="Arial" w:eastAsia="Times New Roman" w:hAnsi="Arial" w:cs="Times New Roman"/>
      <w:b/>
      <w:sz w:val="36"/>
      <w:szCs w:val="20"/>
      <w:lang w:val="en-US"/>
    </w:rPr>
  </w:style>
  <w:style w:type="paragraph" w:customStyle="1" w:styleId="Tabletext">
    <w:name w:val="Tabletext"/>
    <w:basedOn w:val="Normal"/>
    <w:rsid w:val="0068334A"/>
    <w:pPr>
      <w:keepLines/>
      <w:widowControl w:val="0"/>
      <w:spacing w:after="120" w:line="240" w:lineRule="atLeast"/>
    </w:pPr>
    <w:rPr>
      <w:rFonts w:ascii="Times New Roman" w:eastAsia="Times New Roman" w:hAnsi="Times New Roman" w:cs="Times New Roman"/>
      <w:sz w:val="20"/>
      <w:szCs w:val="20"/>
      <w:lang w:val="en-US"/>
    </w:rPr>
  </w:style>
  <w:style w:type="paragraph" w:styleId="TDC2">
    <w:name w:val="toc 2"/>
    <w:basedOn w:val="Normal"/>
    <w:next w:val="Normal"/>
    <w:autoRedefine/>
    <w:uiPriority w:val="39"/>
    <w:unhideWhenUsed/>
    <w:rsid w:val="0068334A"/>
    <w:pPr>
      <w:spacing w:after="100"/>
      <w:ind w:left="220"/>
    </w:pPr>
  </w:style>
  <w:style w:type="paragraph" w:styleId="Encabezado">
    <w:name w:val="header"/>
    <w:basedOn w:val="Normal"/>
    <w:link w:val="EncabezadoCar"/>
    <w:uiPriority w:val="99"/>
    <w:unhideWhenUsed/>
    <w:rsid w:val="006833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334A"/>
  </w:style>
  <w:style w:type="paragraph" w:styleId="Piedepgina">
    <w:name w:val="footer"/>
    <w:basedOn w:val="Normal"/>
    <w:link w:val="PiedepginaCar"/>
    <w:uiPriority w:val="99"/>
    <w:unhideWhenUsed/>
    <w:rsid w:val="006833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334A"/>
  </w:style>
  <w:style w:type="character" w:styleId="Nmerodepgina">
    <w:name w:val="page number"/>
    <w:basedOn w:val="Fuentedeprrafopredeter"/>
    <w:rsid w:val="0068334A"/>
  </w:style>
  <w:style w:type="paragraph" w:styleId="Textodeglobo">
    <w:name w:val="Balloon Text"/>
    <w:basedOn w:val="Normal"/>
    <w:link w:val="TextodegloboCar"/>
    <w:uiPriority w:val="99"/>
    <w:semiHidden/>
    <w:unhideWhenUsed/>
    <w:rsid w:val="006833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33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97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45CDE-2BE0-4A34-8C4C-ECD0C60B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Pages>
  <Words>1804</Words>
  <Characters>9922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jmatamoros</dc:creator>
  <cp:lastModifiedBy>Milton Garcia Llamoca</cp:lastModifiedBy>
  <cp:revision>350</cp:revision>
  <cp:lastPrinted>2015-07-06T20:20:00Z</cp:lastPrinted>
  <dcterms:created xsi:type="dcterms:W3CDTF">2015-02-03T17:44:00Z</dcterms:created>
  <dcterms:modified xsi:type="dcterms:W3CDTF">2015-07-06T20:20:00Z</dcterms:modified>
</cp:coreProperties>
</file>