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t xml:space="preserve">Fish Watching Simulator GDD</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i w:val="1"/>
          <w:sz w:val="20"/>
          <w:szCs w:val="20"/>
          <w:rtl w:val="0"/>
        </w:rPr>
        <w:t xml:space="preserve">‘Do you ever just stare at fish, clouds or just a wall? Well this game is a bit more exciting than that.’</w:t>
      </w:r>
      <w:r w:rsidDel="00000000" w:rsidR="00000000" w:rsidRPr="00000000">
        <w:rPr>
          <w:rtl w:val="0"/>
        </w:rPr>
        <w:t xml:space="preserve"> - Jacob Barger</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This page: Table of Contents and Team Member Listing</w:t>
      </w:r>
    </w:p>
    <w:p w:rsidR="00000000" w:rsidDel="00000000" w:rsidP="00000000" w:rsidRDefault="00000000" w:rsidRPr="00000000" w14:paraId="00000013">
      <w:pPr>
        <w:spacing w:line="276" w:lineRule="auto"/>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ind w:left="180" w:right="180" w:firstLine="0"/>
              <w:rPr/>
            </w:pPr>
            <w:r w:rsidDel="00000000" w:rsidR="00000000" w:rsidRPr="00000000">
              <w:rPr>
                <w:rtl w:val="0"/>
              </w:rPr>
              <w:t xml:space="preserve">Table of Contents</w:t>
            </w:r>
          </w:p>
          <w:p w:rsidR="00000000" w:rsidDel="00000000" w:rsidP="00000000" w:rsidRDefault="00000000" w:rsidRPr="00000000" w14:paraId="00000015">
            <w:pPr>
              <w:widowControl w:val="0"/>
              <w:spacing w:line="240" w:lineRule="auto"/>
              <w:ind w:left="180" w:right="180" w:firstLine="0"/>
              <w:rPr/>
            </w:pPr>
            <w:hyperlink r:id="rId7">
              <w:r w:rsidDel="00000000" w:rsidR="00000000" w:rsidRPr="00000000">
                <w:rPr>
                  <w:color w:val="1155cc"/>
                  <w:sz w:val="20"/>
                  <w:szCs w:val="20"/>
                  <w:rtl w:val="0"/>
                </w:rPr>
                <w:t xml:space="preserve">1 Game Overview</w:t>
              </w:r>
            </w:hyperlink>
            <w:r w:rsidDel="00000000" w:rsidR="00000000" w:rsidRPr="00000000">
              <w:rPr>
                <w:rtl w:val="0"/>
              </w:rPr>
            </w:r>
          </w:p>
          <w:p w:rsidR="00000000" w:rsidDel="00000000" w:rsidP="00000000" w:rsidRDefault="00000000" w:rsidRPr="00000000" w14:paraId="00000016">
            <w:pPr>
              <w:widowControl w:val="0"/>
              <w:spacing w:line="240" w:lineRule="auto"/>
              <w:ind w:left="180" w:right="180" w:firstLine="0"/>
              <w:rPr/>
            </w:pPr>
            <w:hyperlink r:id="rId8">
              <w:r w:rsidDel="00000000" w:rsidR="00000000" w:rsidRPr="00000000">
                <w:rPr>
                  <w:color w:val="1155cc"/>
                  <w:sz w:val="20"/>
                  <w:szCs w:val="20"/>
                  <w:rtl w:val="0"/>
                </w:rPr>
                <w:t xml:space="preserve">2 High Concept</w:t>
              </w:r>
            </w:hyperlink>
            <w:r w:rsidDel="00000000" w:rsidR="00000000" w:rsidRPr="00000000">
              <w:rPr>
                <w:rtl w:val="0"/>
              </w:rPr>
            </w:r>
          </w:p>
          <w:p w:rsidR="00000000" w:rsidDel="00000000" w:rsidP="00000000" w:rsidRDefault="00000000" w:rsidRPr="00000000" w14:paraId="00000017">
            <w:pPr>
              <w:widowControl w:val="0"/>
              <w:spacing w:line="240" w:lineRule="auto"/>
              <w:ind w:left="180" w:right="180" w:firstLine="0"/>
              <w:rPr/>
            </w:pPr>
            <w:hyperlink r:id="rId9">
              <w:r w:rsidDel="00000000" w:rsidR="00000000" w:rsidRPr="00000000">
                <w:rPr>
                  <w:color w:val="1155cc"/>
                  <w:sz w:val="20"/>
                  <w:szCs w:val="20"/>
                  <w:rtl w:val="0"/>
                </w:rPr>
                <w:t xml:space="preserve">3 Unique Selling Points</w:t>
              </w:r>
            </w:hyperlink>
            <w:r w:rsidDel="00000000" w:rsidR="00000000" w:rsidRPr="00000000">
              <w:rPr>
                <w:rtl w:val="0"/>
              </w:rPr>
            </w:r>
          </w:p>
          <w:p w:rsidR="00000000" w:rsidDel="00000000" w:rsidP="00000000" w:rsidRDefault="00000000" w:rsidRPr="00000000" w14:paraId="00000018">
            <w:pPr>
              <w:widowControl w:val="0"/>
              <w:spacing w:line="240" w:lineRule="auto"/>
              <w:ind w:left="180" w:right="180" w:firstLine="0"/>
              <w:rPr/>
            </w:pPr>
            <w:hyperlink r:id="rId10">
              <w:r w:rsidDel="00000000" w:rsidR="00000000" w:rsidRPr="00000000">
                <w:rPr>
                  <w:color w:val="1155cc"/>
                  <w:sz w:val="20"/>
                  <w:szCs w:val="20"/>
                  <w:rtl w:val="0"/>
                </w:rPr>
                <w:t xml:space="preserve">4 Platform Minimum Requirements</w:t>
              </w:r>
            </w:hyperlink>
            <w:r w:rsidDel="00000000" w:rsidR="00000000" w:rsidRPr="00000000">
              <w:rPr>
                <w:rtl w:val="0"/>
              </w:rPr>
            </w:r>
          </w:p>
          <w:p w:rsidR="00000000" w:rsidDel="00000000" w:rsidP="00000000" w:rsidRDefault="00000000" w:rsidRPr="00000000" w14:paraId="00000019">
            <w:pPr>
              <w:widowControl w:val="0"/>
              <w:spacing w:line="240" w:lineRule="auto"/>
              <w:ind w:left="180" w:right="180" w:firstLine="0"/>
              <w:rPr/>
            </w:pPr>
            <w:hyperlink r:id="rId11">
              <w:r w:rsidDel="00000000" w:rsidR="00000000" w:rsidRPr="00000000">
                <w:rPr>
                  <w:color w:val="1155cc"/>
                  <w:sz w:val="20"/>
                  <w:szCs w:val="20"/>
                  <w:rtl w:val="0"/>
                </w:rPr>
                <w:t xml:space="preserve">5 Competitors / Similar Titles</w:t>
              </w:r>
            </w:hyperlink>
            <w:r w:rsidDel="00000000" w:rsidR="00000000" w:rsidRPr="00000000">
              <w:rPr>
                <w:rtl w:val="0"/>
              </w:rPr>
            </w:r>
          </w:p>
          <w:p w:rsidR="00000000" w:rsidDel="00000000" w:rsidP="00000000" w:rsidRDefault="00000000" w:rsidRPr="00000000" w14:paraId="0000001A">
            <w:pPr>
              <w:widowControl w:val="0"/>
              <w:spacing w:line="240" w:lineRule="auto"/>
              <w:ind w:left="180" w:right="180" w:firstLine="0"/>
              <w:rPr/>
            </w:pPr>
            <w:hyperlink r:id="rId12">
              <w:r w:rsidDel="00000000" w:rsidR="00000000" w:rsidRPr="00000000">
                <w:rPr>
                  <w:color w:val="1155cc"/>
                  <w:sz w:val="20"/>
                  <w:szCs w:val="20"/>
                  <w:rtl w:val="0"/>
                </w:rPr>
                <w:t xml:space="preserve">6 Synopsis</w:t>
              </w:r>
            </w:hyperlink>
            <w:r w:rsidDel="00000000" w:rsidR="00000000" w:rsidRPr="00000000">
              <w:rPr>
                <w:rtl w:val="0"/>
              </w:rPr>
            </w:r>
          </w:p>
          <w:p w:rsidR="00000000" w:rsidDel="00000000" w:rsidP="00000000" w:rsidRDefault="00000000" w:rsidRPr="00000000" w14:paraId="0000001B">
            <w:pPr>
              <w:widowControl w:val="0"/>
              <w:spacing w:line="240" w:lineRule="auto"/>
              <w:ind w:left="180" w:right="180" w:firstLine="0"/>
              <w:rPr/>
            </w:pPr>
            <w:hyperlink r:id="rId13">
              <w:r w:rsidDel="00000000" w:rsidR="00000000" w:rsidRPr="00000000">
                <w:rPr>
                  <w:color w:val="1155cc"/>
                  <w:sz w:val="20"/>
                  <w:szCs w:val="20"/>
                  <w:rtl w:val="0"/>
                </w:rPr>
                <w:t xml:space="preserve">7 Game Objectives</w:t>
              </w:r>
            </w:hyperlink>
            <w:r w:rsidDel="00000000" w:rsidR="00000000" w:rsidRPr="00000000">
              <w:rPr>
                <w:rtl w:val="0"/>
              </w:rPr>
            </w:r>
          </w:p>
          <w:p w:rsidR="00000000" w:rsidDel="00000000" w:rsidP="00000000" w:rsidRDefault="00000000" w:rsidRPr="00000000" w14:paraId="0000001C">
            <w:pPr>
              <w:widowControl w:val="0"/>
              <w:spacing w:line="240" w:lineRule="auto"/>
              <w:ind w:left="180" w:right="180" w:firstLine="0"/>
              <w:rPr/>
            </w:pPr>
            <w:hyperlink r:id="rId14">
              <w:r w:rsidDel="00000000" w:rsidR="00000000" w:rsidRPr="00000000">
                <w:rPr>
                  <w:color w:val="1155cc"/>
                  <w:sz w:val="20"/>
                  <w:szCs w:val="20"/>
                  <w:rtl w:val="0"/>
                </w:rPr>
                <w:t xml:space="preserve">8 Game Rules</w:t>
              </w:r>
            </w:hyperlink>
            <w:r w:rsidDel="00000000" w:rsidR="00000000" w:rsidRPr="00000000">
              <w:rPr>
                <w:rtl w:val="0"/>
              </w:rPr>
            </w:r>
          </w:p>
          <w:p w:rsidR="00000000" w:rsidDel="00000000" w:rsidP="00000000" w:rsidRDefault="00000000" w:rsidRPr="00000000" w14:paraId="0000001D">
            <w:pPr>
              <w:widowControl w:val="0"/>
              <w:spacing w:line="240" w:lineRule="auto"/>
              <w:ind w:left="180" w:right="180" w:firstLine="0"/>
              <w:rPr/>
            </w:pPr>
            <w:hyperlink r:id="rId15">
              <w:r w:rsidDel="00000000" w:rsidR="00000000" w:rsidRPr="00000000">
                <w:rPr>
                  <w:color w:val="1155cc"/>
                  <w:sz w:val="20"/>
                  <w:szCs w:val="20"/>
                  <w:rtl w:val="0"/>
                </w:rPr>
                <w:t xml:space="preserve">9 Game Structure</w:t>
              </w:r>
            </w:hyperlink>
            <w:r w:rsidDel="00000000" w:rsidR="00000000" w:rsidRPr="00000000">
              <w:rPr>
                <w:rtl w:val="0"/>
              </w:rPr>
            </w:r>
          </w:p>
          <w:p w:rsidR="00000000" w:rsidDel="00000000" w:rsidP="00000000" w:rsidRDefault="00000000" w:rsidRPr="00000000" w14:paraId="0000001E">
            <w:pPr>
              <w:widowControl w:val="0"/>
              <w:spacing w:line="240" w:lineRule="auto"/>
              <w:ind w:left="180" w:right="180" w:firstLine="0"/>
              <w:rPr/>
            </w:pPr>
            <w:hyperlink r:id="rId16">
              <w:r w:rsidDel="00000000" w:rsidR="00000000" w:rsidRPr="00000000">
                <w:rPr>
                  <w:color w:val="1155cc"/>
                  <w:sz w:val="20"/>
                  <w:szCs w:val="20"/>
                  <w:rtl w:val="0"/>
                </w:rPr>
                <w:t xml:space="preserve">10 Game Play</w:t>
              </w:r>
            </w:hyperlink>
            <w:r w:rsidDel="00000000" w:rsidR="00000000" w:rsidRPr="00000000">
              <w:rPr>
                <w:rtl w:val="0"/>
              </w:rPr>
            </w:r>
          </w:p>
          <w:p w:rsidR="00000000" w:rsidDel="00000000" w:rsidP="00000000" w:rsidRDefault="00000000" w:rsidRPr="00000000" w14:paraId="0000001F">
            <w:pPr>
              <w:widowControl w:val="0"/>
              <w:spacing w:line="240" w:lineRule="auto"/>
              <w:ind w:left="180" w:right="180" w:firstLine="0"/>
              <w:rPr/>
            </w:pPr>
            <w:r w:rsidDel="00000000" w:rsidR="00000000" w:rsidRPr="00000000">
              <w:rPr>
                <w:color w:val="222222"/>
                <w:sz w:val="20"/>
                <w:szCs w:val="20"/>
                <w:rtl w:val="0"/>
              </w:rPr>
              <w:t xml:space="preserve">  </w:t>
            </w:r>
            <w:hyperlink r:id="rId17">
              <w:r w:rsidDel="00000000" w:rsidR="00000000" w:rsidRPr="00000000">
                <w:rPr>
                  <w:color w:val="1155cc"/>
                  <w:sz w:val="20"/>
                  <w:szCs w:val="20"/>
                  <w:rtl w:val="0"/>
                </w:rPr>
                <w:t xml:space="preserve">10.1 Game Controls</w:t>
              </w:r>
            </w:hyperlink>
            <w:r w:rsidDel="00000000" w:rsidR="00000000" w:rsidRPr="00000000">
              <w:rPr>
                <w:rtl w:val="0"/>
              </w:rPr>
            </w:r>
          </w:p>
          <w:p w:rsidR="00000000" w:rsidDel="00000000" w:rsidP="00000000" w:rsidRDefault="00000000" w:rsidRPr="00000000" w14:paraId="00000020">
            <w:pPr>
              <w:widowControl w:val="0"/>
              <w:spacing w:line="240" w:lineRule="auto"/>
              <w:ind w:left="180" w:right="180" w:firstLine="0"/>
              <w:rPr/>
            </w:pPr>
            <w:r w:rsidDel="00000000" w:rsidR="00000000" w:rsidRPr="00000000">
              <w:rPr>
                <w:color w:val="222222"/>
                <w:sz w:val="20"/>
                <w:szCs w:val="20"/>
                <w:rtl w:val="0"/>
              </w:rPr>
              <w:t xml:space="preserve">  </w:t>
            </w:r>
            <w:hyperlink r:id="rId18">
              <w:r w:rsidDel="00000000" w:rsidR="00000000" w:rsidRPr="00000000">
                <w:rPr>
                  <w:color w:val="1155cc"/>
                  <w:sz w:val="20"/>
                  <w:szCs w:val="20"/>
                  <w:rtl w:val="0"/>
                </w:rPr>
                <w:t xml:space="preserve">10.2 Game Camera</w:t>
              </w:r>
            </w:hyperlink>
            <w:r w:rsidDel="00000000" w:rsidR="00000000" w:rsidRPr="00000000">
              <w:rPr>
                <w:rtl w:val="0"/>
              </w:rPr>
            </w:r>
          </w:p>
          <w:p w:rsidR="00000000" w:rsidDel="00000000" w:rsidP="00000000" w:rsidRDefault="00000000" w:rsidRPr="00000000" w14:paraId="00000021">
            <w:pPr>
              <w:widowControl w:val="0"/>
              <w:spacing w:line="240" w:lineRule="auto"/>
              <w:ind w:left="180" w:right="180" w:firstLine="0"/>
              <w:rPr/>
            </w:pPr>
            <w:r w:rsidDel="00000000" w:rsidR="00000000" w:rsidRPr="00000000">
              <w:rPr>
                <w:color w:val="222222"/>
                <w:sz w:val="20"/>
                <w:szCs w:val="20"/>
                <w:rtl w:val="0"/>
              </w:rPr>
              <w:t xml:space="preserve">    </w:t>
            </w:r>
            <w:hyperlink r:id="rId19">
              <w:r w:rsidDel="00000000" w:rsidR="00000000" w:rsidRPr="00000000">
                <w:rPr>
                  <w:color w:val="1155cc"/>
                  <w:sz w:val="20"/>
                  <w:szCs w:val="20"/>
                  <w:rtl w:val="0"/>
                </w:rPr>
                <w:t xml:space="preserve">10.2.1 HUD</w:t>
              </w:r>
            </w:hyperlink>
            <w:r w:rsidDel="00000000" w:rsidR="00000000" w:rsidRPr="00000000">
              <w:rPr>
                <w:rtl w:val="0"/>
              </w:rPr>
            </w:r>
          </w:p>
          <w:p w:rsidR="00000000" w:rsidDel="00000000" w:rsidP="00000000" w:rsidRDefault="00000000" w:rsidRPr="00000000" w14:paraId="00000022">
            <w:pPr>
              <w:widowControl w:val="0"/>
              <w:spacing w:line="240" w:lineRule="auto"/>
              <w:ind w:left="180" w:right="180" w:firstLine="0"/>
              <w:rPr/>
            </w:pPr>
            <w:r w:rsidDel="00000000" w:rsidR="00000000" w:rsidRPr="00000000">
              <w:rPr>
                <w:color w:val="222222"/>
                <w:sz w:val="20"/>
                <w:szCs w:val="20"/>
                <w:rtl w:val="0"/>
              </w:rPr>
              <w:t xml:space="preserve">    </w:t>
            </w:r>
            <w:hyperlink r:id="rId20">
              <w:r w:rsidDel="00000000" w:rsidR="00000000" w:rsidRPr="00000000">
                <w:rPr>
                  <w:color w:val="1155cc"/>
                  <w:sz w:val="20"/>
                  <w:szCs w:val="20"/>
                  <w:rtl w:val="0"/>
                </w:rPr>
                <w:t xml:space="preserve">10.2.2 Maps</w:t>
              </w:r>
            </w:hyperlink>
            <w:r w:rsidDel="00000000" w:rsidR="00000000" w:rsidRPr="00000000">
              <w:rPr>
                <w:rtl w:val="0"/>
              </w:rPr>
            </w:r>
          </w:p>
          <w:p w:rsidR="00000000" w:rsidDel="00000000" w:rsidP="00000000" w:rsidRDefault="00000000" w:rsidRPr="00000000" w14:paraId="00000023">
            <w:pPr>
              <w:widowControl w:val="0"/>
              <w:spacing w:line="240" w:lineRule="auto"/>
              <w:ind w:left="180" w:right="180" w:firstLine="0"/>
              <w:rPr/>
            </w:pPr>
            <w:hyperlink r:id="rId21">
              <w:r w:rsidDel="00000000" w:rsidR="00000000" w:rsidRPr="00000000">
                <w:rPr>
                  <w:color w:val="1155cc"/>
                  <w:sz w:val="20"/>
                  <w:szCs w:val="20"/>
                  <w:rtl w:val="0"/>
                </w:rPr>
                <w:t xml:space="preserve">11 Players</w:t>
              </w:r>
            </w:hyperlink>
            <w:r w:rsidDel="00000000" w:rsidR="00000000" w:rsidRPr="00000000">
              <w:rPr>
                <w:rtl w:val="0"/>
              </w:rPr>
            </w:r>
          </w:p>
          <w:p w:rsidR="00000000" w:rsidDel="00000000" w:rsidP="00000000" w:rsidRDefault="00000000" w:rsidRPr="00000000" w14:paraId="00000024">
            <w:pPr>
              <w:widowControl w:val="0"/>
              <w:spacing w:line="240" w:lineRule="auto"/>
              <w:ind w:left="180" w:right="180" w:firstLine="0"/>
              <w:rPr/>
            </w:pPr>
            <w:r w:rsidDel="00000000" w:rsidR="00000000" w:rsidRPr="00000000">
              <w:rPr>
                <w:color w:val="222222"/>
                <w:sz w:val="20"/>
                <w:szCs w:val="20"/>
                <w:rtl w:val="0"/>
              </w:rPr>
              <w:t xml:space="preserve">  </w:t>
            </w:r>
            <w:hyperlink r:id="rId22">
              <w:r w:rsidDel="00000000" w:rsidR="00000000" w:rsidRPr="00000000">
                <w:rPr>
                  <w:color w:val="1155cc"/>
                  <w:sz w:val="20"/>
                  <w:szCs w:val="20"/>
                  <w:rtl w:val="0"/>
                </w:rPr>
                <w:t xml:space="preserve">11.1 Characters</w:t>
              </w:r>
            </w:hyperlink>
            <w:r w:rsidDel="00000000" w:rsidR="00000000" w:rsidRPr="00000000">
              <w:rPr>
                <w:rtl w:val="0"/>
              </w:rPr>
            </w:r>
          </w:p>
          <w:p w:rsidR="00000000" w:rsidDel="00000000" w:rsidP="00000000" w:rsidRDefault="00000000" w:rsidRPr="00000000" w14:paraId="00000025">
            <w:pPr>
              <w:widowControl w:val="0"/>
              <w:spacing w:line="240" w:lineRule="auto"/>
              <w:ind w:left="180" w:right="180" w:firstLine="0"/>
              <w:rPr/>
            </w:pPr>
            <w:r w:rsidDel="00000000" w:rsidR="00000000" w:rsidRPr="00000000">
              <w:rPr>
                <w:color w:val="222222"/>
                <w:sz w:val="20"/>
                <w:szCs w:val="20"/>
                <w:rtl w:val="0"/>
              </w:rPr>
              <w:t xml:space="preserve">  </w:t>
            </w:r>
            <w:hyperlink r:id="rId23">
              <w:r w:rsidDel="00000000" w:rsidR="00000000" w:rsidRPr="00000000">
                <w:rPr>
                  <w:color w:val="1155cc"/>
                  <w:sz w:val="20"/>
                  <w:szCs w:val="20"/>
                  <w:rtl w:val="0"/>
                </w:rPr>
                <w:t xml:space="preserve">11.2 Metrics</w:t>
              </w:r>
            </w:hyperlink>
            <w:r w:rsidDel="00000000" w:rsidR="00000000" w:rsidRPr="00000000">
              <w:rPr>
                <w:rtl w:val="0"/>
              </w:rPr>
            </w:r>
          </w:p>
          <w:p w:rsidR="00000000" w:rsidDel="00000000" w:rsidP="00000000" w:rsidRDefault="00000000" w:rsidRPr="00000000" w14:paraId="00000026">
            <w:pPr>
              <w:widowControl w:val="0"/>
              <w:spacing w:line="240" w:lineRule="auto"/>
              <w:ind w:left="180" w:right="180" w:firstLine="0"/>
              <w:rPr/>
            </w:pPr>
            <w:r w:rsidDel="00000000" w:rsidR="00000000" w:rsidRPr="00000000">
              <w:rPr>
                <w:color w:val="222222"/>
                <w:sz w:val="20"/>
                <w:szCs w:val="20"/>
                <w:rtl w:val="0"/>
              </w:rPr>
              <w:t xml:space="preserve">  </w:t>
            </w:r>
            <w:hyperlink r:id="rId24">
              <w:r w:rsidDel="00000000" w:rsidR="00000000" w:rsidRPr="00000000">
                <w:rPr>
                  <w:color w:val="1155cc"/>
                  <w:sz w:val="20"/>
                  <w:szCs w:val="20"/>
                  <w:rtl w:val="0"/>
                </w:rPr>
                <w:t xml:space="preserve">11.3 States</w:t>
              </w:r>
            </w:hyperlink>
            <w:r w:rsidDel="00000000" w:rsidR="00000000" w:rsidRPr="00000000">
              <w:rPr>
                <w:rtl w:val="0"/>
              </w:rPr>
            </w:r>
          </w:p>
          <w:p w:rsidR="00000000" w:rsidDel="00000000" w:rsidP="00000000" w:rsidRDefault="00000000" w:rsidRPr="00000000" w14:paraId="00000027">
            <w:pPr>
              <w:widowControl w:val="0"/>
              <w:spacing w:line="240" w:lineRule="auto"/>
              <w:ind w:left="180" w:right="180" w:firstLine="0"/>
              <w:rPr/>
            </w:pPr>
            <w:r w:rsidDel="00000000" w:rsidR="00000000" w:rsidRPr="00000000">
              <w:rPr>
                <w:color w:val="222222"/>
                <w:sz w:val="20"/>
                <w:szCs w:val="20"/>
                <w:rtl w:val="0"/>
              </w:rPr>
              <w:t xml:space="preserve">  </w:t>
            </w:r>
            <w:hyperlink r:id="rId25">
              <w:r w:rsidDel="00000000" w:rsidR="00000000" w:rsidRPr="00000000">
                <w:rPr>
                  <w:color w:val="1155cc"/>
                  <w:sz w:val="20"/>
                  <w:szCs w:val="20"/>
                  <w:rtl w:val="0"/>
                </w:rPr>
                <w:t xml:space="preserve">11.4 Weapons</w:t>
              </w:r>
            </w:hyperlink>
            <w:r w:rsidDel="00000000" w:rsidR="00000000" w:rsidRPr="00000000">
              <w:rPr>
                <w:rtl w:val="0"/>
              </w:rPr>
            </w:r>
          </w:p>
          <w:p w:rsidR="00000000" w:rsidDel="00000000" w:rsidP="00000000" w:rsidRDefault="00000000" w:rsidRPr="00000000" w14:paraId="00000028">
            <w:pPr>
              <w:widowControl w:val="0"/>
              <w:spacing w:line="240" w:lineRule="auto"/>
              <w:ind w:left="180" w:right="180" w:firstLine="0"/>
              <w:rPr/>
            </w:pPr>
            <w:hyperlink r:id="rId26">
              <w:r w:rsidDel="00000000" w:rsidR="00000000" w:rsidRPr="00000000">
                <w:rPr>
                  <w:color w:val="1155cc"/>
                  <w:sz w:val="20"/>
                  <w:szCs w:val="20"/>
                  <w:rtl w:val="0"/>
                </w:rPr>
                <w:t xml:space="preserve">12 Player Line-up</w:t>
              </w:r>
            </w:hyperlink>
            <w:r w:rsidDel="00000000" w:rsidR="00000000" w:rsidRPr="00000000">
              <w:rPr>
                <w:rtl w:val="0"/>
              </w:rPr>
            </w:r>
          </w:p>
          <w:p w:rsidR="00000000" w:rsidDel="00000000" w:rsidP="00000000" w:rsidRDefault="00000000" w:rsidRPr="00000000" w14:paraId="00000029">
            <w:pPr>
              <w:widowControl w:val="0"/>
              <w:spacing w:line="240" w:lineRule="auto"/>
              <w:ind w:left="180" w:right="180" w:firstLine="0"/>
              <w:rPr/>
            </w:pPr>
            <w:hyperlink r:id="rId27">
              <w:r w:rsidDel="00000000" w:rsidR="00000000" w:rsidRPr="00000000">
                <w:rPr>
                  <w:color w:val="1155cc"/>
                  <w:sz w:val="20"/>
                  <w:szCs w:val="20"/>
                  <w:rtl w:val="0"/>
                </w:rPr>
                <w:t xml:space="preserve">13 NPC</w:t>
              </w:r>
            </w:hyperlink>
            <w:r w:rsidDel="00000000" w:rsidR="00000000" w:rsidRPr="00000000">
              <w:rPr>
                <w:rtl w:val="0"/>
              </w:rPr>
            </w:r>
          </w:p>
          <w:p w:rsidR="00000000" w:rsidDel="00000000" w:rsidP="00000000" w:rsidRDefault="00000000" w:rsidRPr="00000000" w14:paraId="0000002A">
            <w:pPr>
              <w:widowControl w:val="0"/>
              <w:spacing w:line="240" w:lineRule="auto"/>
              <w:ind w:left="180" w:right="180" w:firstLine="0"/>
              <w:rPr/>
            </w:pPr>
            <w:r w:rsidDel="00000000" w:rsidR="00000000" w:rsidRPr="00000000">
              <w:rPr>
                <w:color w:val="222222"/>
                <w:sz w:val="20"/>
                <w:szCs w:val="20"/>
                <w:rtl w:val="0"/>
              </w:rPr>
              <w:t xml:space="preserve">  </w:t>
            </w:r>
            <w:hyperlink r:id="rId28">
              <w:r w:rsidDel="00000000" w:rsidR="00000000" w:rsidRPr="00000000">
                <w:rPr>
                  <w:color w:val="1155cc"/>
                  <w:sz w:val="20"/>
                  <w:szCs w:val="20"/>
                  <w:rtl w:val="0"/>
                </w:rPr>
                <w:t xml:space="preserve">13.1 Enemies</w:t>
              </w:r>
            </w:hyperlink>
            <w:r w:rsidDel="00000000" w:rsidR="00000000" w:rsidRPr="00000000">
              <w:rPr>
                <w:rtl w:val="0"/>
              </w:rPr>
            </w:r>
          </w:p>
          <w:p w:rsidR="00000000" w:rsidDel="00000000" w:rsidP="00000000" w:rsidRDefault="00000000" w:rsidRPr="00000000" w14:paraId="0000002B">
            <w:pPr>
              <w:widowControl w:val="0"/>
              <w:spacing w:line="240" w:lineRule="auto"/>
              <w:ind w:left="180" w:right="180" w:firstLine="0"/>
              <w:rPr/>
            </w:pPr>
            <w:r w:rsidDel="00000000" w:rsidR="00000000" w:rsidRPr="00000000">
              <w:rPr>
                <w:color w:val="222222"/>
                <w:sz w:val="20"/>
                <w:szCs w:val="20"/>
                <w:rtl w:val="0"/>
              </w:rPr>
              <w:t xml:space="preserve">    </w:t>
            </w:r>
            <w:hyperlink r:id="rId29">
              <w:r w:rsidDel="00000000" w:rsidR="00000000" w:rsidRPr="00000000">
                <w:rPr>
                  <w:color w:val="1155cc"/>
                  <w:sz w:val="20"/>
                  <w:szCs w:val="20"/>
                  <w:rtl w:val="0"/>
                </w:rPr>
                <w:t xml:space="preserve">13.1.1 Enemy States</w:t>
              </w:r>
            </w:hyperlink>
            <w:r w:rsidDel="00000000" w:rsidR="00000000" w:rsidRPr="00000000">
              <w:rPr>
                <w:rtl w:val="0"/>
              </w:rPr>
            </w:r>
          </w:p>
          <w:p w:rsidR="00000000" w:rsidDel="00000000" w:rsidP="00000000" w:rsidRDefault="00000000" w:rsidRPr="00000000" w14:paraId="0000002C">
            <w:pPr>
              <w:widowControl w:val="0"/>
              <w:spacing w:line="240" w:lineRule="auto"/>
              <w:ind w:left="180" w:right="180" w:firstLine="0"/>
              <w:rPr/>
            </w:pPr>
            <w:r w:rsidDel="00000000" w:rsidR="00000000" w:rsidRPr="00000000">
              <w:rPr>
                <w:color w:val="222222"/>
                <w:sz w:val="20"/>
                <w:szCs w:val="20"/>
                <w:rtl w:val="0"/>
              </w:rPr>
              <w:t xml:space="preserve">    </w:t>
            </w:r>
            <w:hyperlink r:id="rId30">
              <w:r w:rsidDel="00000000" w:rsidR="00000000" w:rsidRPr="00000000">
                <w:rPr>
                  <w:color w:val="1155cc"/>
                  <w:sz w:val="20"/>
                  <w:szCs w:val="20"/>
                  <w:rtl w:val="0"/>
                </w:rPr>
                <w:t xml:space="preserve">13.1.2 Enemy Spawn Points</w:t>
              </w:r>
            </w:hyperlink>
            <w:r w:rsidDel="00000000" w:rsidR="00000000" w:rsidRPr="00000000">
              <w:rPr>
                <w:rtl w:val="0"/>
              </w:rPr>
            </w:r>
          </w:p>
          <w:p w:rsidR="00000000" w:rsidDel="00000000" w:rsidP="00000000" w:rsidRDefault="00000000" w:rsidRPr="00000000" w14:paraId="0000002D">
            <w:pPr>
              <w:widowControl w:val="0"/>
              <w:spacing w:line="240" w:lineRule="auto"/>
              <w:ind w:left="180" w:right="180" w:firstLine="0"/>
              <w:rPr/>
            </w:pPr>
            <w:r w:rsidDel="00000000" w:rsidR="00000000" w:rsidRPr="00000000">
              <w:rPr>
                <w:color w:val="222222"/>
                <w:sz w:val="20"/>
                <w:szCs w:val="20"/>
                <w:rtl w:val="0"/>
              </w:rPr>
              <w:t xml:space="preserve">  </w:t>
            </w:r>
            <w:hyperlink r:id="rId31">
              <w:r w:rsidDel="00000000" w:rsidR="00000000" w:rsidRPr="00000000">
                <w:rPr>
                  <w:color w:val="1155cc"/>
                  <w:sz w:val="20"/>
                  <w:szCs w:val="20"/>
                  <w:rtl w:val="0"/>
                </w:rPr>
                <w:t xml:space="preserve">13.2 Allies / Companions</w:t>
              </w:r>
            </w:hyperlink>
            <w:r w:rsidDel="00000000" w:rsidR="00000000" w:rsidRPr="00000000">
              <w:rPr>
                <w:rtl w:val="0"/>
              </w:rPr>
            </w:r>
          </w:p>
          <w:p w:rsidR="00000000" w:rsidDel="00000000" w:rsidP="00000000" w:rsidRDefault="00000000" w:rsidRPr="00000000" w14:paraId="0000002E">
            <w:pPr>
              <w:widowControl w:val="0"/>
              <w:spacing w:line="240" w:lineRule="auto"/>
              <w:ind w:left="180" w:right="180" w:firstLine="0"/>
              <w:rPr/>
            </w:pPr>
            <w:r w:rsidDel="00000000" w:rsidR="00000000" w:rsidRPr="00000000">
              <w:rPr>
                <w:color w:val="222222"/>
                <w:sz w:val="20"/>
                <w:szCs w:val="20"/>
                <w:rtl w:val="0"/>
              </w:rPr>
              <w:t xml:space="preserve">    </w:t>
            </w:r>
            <w:hyperlink r:id="rId32">
              <w:r w:rsidDel="00000000" w:rsidR="00000000" w:rsidRPr="00000000">
                <w:rPr>
                  <w:color w:val="1155cc"/>
                  <w:sz w:val="20"/>
                  <w:szCs w:val="20"/>
                  <w:rtl w:val="0"/>
                </w:rPr>
                <w:t xml:space="preserve">13.2.1 Ally States</w:t>
              </w:r>
            </w:hyperlink>
            <w:r w:rsidDel="00000000" w:rsidR="00000000" w:rsidRPr="00000000">
              <w:rPr>
                <w:rtl w:val="0"/>
              </w:rPr>
            </w:r>
          </w:p>
          <w:p w:rsidR="00000000" w:rsidDel="00000000" w:rsidP="00000000" w:rsidRDefault="00000000" w:rsidRPr="00000000" w14:paraId="0000002F">
            <w:pPr>
              <w:widowControl w:val="0"/>
              <w:spacing w:line="240" w:lineRule="auto"/>
              <w:ind w:left="180" w:right="180" w:firstLine="0"/>
              <w:rPr/>
            </w:pPr>
            <w:r w:rsidDel="00000000" w:rsidR="00000000" w:rsidRPr="00000000">
              <w:rPr>
                <w:color w:val="222222"/>
                <w:sz w:val="20"/>
                <w:szCs w:val="20"/>
                <w:rtl w:val="0"/>
              </w:rPr>
              <w:t xml:space="preserve">    </w:t>
            </w:r>
            <w:hyperlink r:id="rId33">
              <w:r w:rsidDel="00000000" w:rsidR="00000000" w:rsidRPr="00000000">
                <w:rPr>
                  <w:color w:val="1155cc"/>
                  <w:sz w:val="20"/>
                  <w:szCs w:val="20"/>
                  <w:rtl w:val="0"/>
                </w:rPr>
                <w:t xml:space="preserve">13.2.2 Ally Spawn Points</w:t>
              </w:r>
            </w:hyperlink>
            <w:r w:rsidDel="00000000" w:rsidR="00000000" w:rsidRPr="00000000">
              <w:rPr>
                <w:rtl w:val="0"/>
              </w:rPr>
            </w:r>
          </w:p>
          <w:p w:rsidR="00000000" w:rsidDel="00000000" w:rsidP="00000000" w:rsidRDefault="00000000" w:rsidRPr="00000000" w14:paraId="00000030">
            <w:pPr>
              <w:widowControl w:val="0"/>
              <w:spacing w:line="240" w:lineRule="auto"/>
              <w:ind w:left="180" w:right="180" w:firstLine="0"/>
              <w:rPr/>
            </w:pPr>
            <w:hyperlink r:id="rId34">
              <w:r w:rsidDel="00000000" w:rsidR="00000000" w:rsidRPr="00000000">
                <w:rPr>
                  <w:color w:val="1155cc"/>
                  <w:sz w:val="20"/>
                  <w:szCs w:val="20"/>
                  <w:rtl w:val="0"/>
                </w:rPr>
                <w:t xml:space="preserve">14 Art</w:t>
              </w:r>
            </w:hyperlink>
            <w:r w:rsidDel="00000000" w:rsidR="00000000" w:rsidRPr="00000000">
              <w:rPr>
                <w:rtl w:val="0"/>
              </w:rPr>
            </w:r>
          </w:p>
          <w:p w:rsidR="00000000" w:rsidDel="00000000" w:rsidP="00000000" w:rsidRDefault="00000000" w:rsidRPr="00000000" w14:paraId="00000031">
            <w:pPr>
              <w:widowControl w:val="0"/>
              <w:spacing w:line="240" w:lineRule="auto"/>
              <w:ind w:left="180" w:right="180" w:firstLine="0"/>
              <w:rPr/>
            </w:pPr>
            <w:r w:rsidDel="00000000" w:rsidR="00000000" w:rsidRPr="00000000">
              <w:rPr>
                <w:color w:val="222222"/>
                <w:sz w:val="20"/>
                <w:szCs w:val="20"/>
                <w:rtl w:val="0"/>
              </w:rPr>
              <w:t xml:space="preserve">  </w:t>
            </w:r>
            <w:hyperlink r:id="rId35">
              <w:r w:rsidDel="00000000" w:rsidR="00000000" w:rsidRPr="00000000">
                <w:rPr>
                  <w:color w:val="1155cc"/>
                  <w:sz w:val="20"/>
                  <w:szCs w:val="20"/>
                  <w:rtl w:val="0"/>
                </w:rPr>
                <w:t xml:space="preserve">14.1 Setting</w:t>
              </w:r>
            </w:hyperlink>
            <w:r w:rsidDel="00000000" w:rsidR="00000000" w:rsidRPr="00000000">
              <w:rPr>
                <w:rtl w:val="0"/>
              </w:rPr>
            </w:r>
          </w:p>
          <w:p w:rsidR="00000000" w:rsidDel="00000000" w:rsidP="00000000" w:rsidRDefault="00000000" w:rsidRPr="00000000" w14:paraId="00000032">
            <w:pPr>
              <w:widowControl w:val="0"/>
              <w:spacing w:line="240" w:lineRule="auto"/>
              <w:ind w:left="180" w:right="180" w:firstLine="0"/>
              <w:rPr/>
            </w:pPr>
            <w:r w:rsidDel="00000000" w:rsidR="00000000" w:rsidRPr="00000000">
              <w:rPr>
                <w:color w:val="222222"/>
                <w:sz w:val="20"/>
                <w:szCs w:val="20"/>
                <w:rtl w:val="0"/>
              </w:rPr>
              <w:t xml:space="preserve">  </w:t>
            </w:r>
            <w:hyperlink r:id="rId36">
              <w:r w:rsidDel="00000000" w:rsidR="00000000" w:rsidRPr="00000000">
                <w:rPr>
                  <w:color w:val="1155cc"/>
                  <w:sz w:val="20"/>
                  <w:szCs w:val="20"/>
                  <w:rtl w:val="0"/>
                </w:rPr>
                <w:t xml:space="preserve">14.2 Level Design</w:t>
              </w:r>
            </w:hyperlink>
            <w:r w:rsidDel="00000000" w:rsidR="00000000" w:rsidRPr="00000000">
              <w:rPr>
                <w:rtl w:val="0"/>
              </w:rPr>
            </w:r>
          </w:p>
          <w:p w:rsidR="00000000" w:rsidDel="00000000" w:rsidP="00000000" w:rsidRDefault="00000000" w:rsidRPr="00000000" w14:paraId="00000033">
            <w:pPr>
              <w:widowControl w:val="0"/>
              <w:spacing w:line="240" w:lineRule="auto"/>
              <w:ind w:left="180" w:right="180" w:firstLine="0"/>
              <w:rPr/>
            </w:pPr>
            <w:r w:rsidDel="00000000" w:rsidR="00000000" w:rsidRPr="00000000">
              <w:rPr>
                <w:color w:val="222222"/>
                <w:sz w:val="20"/>
                <w:szCs w:val="20"/>
                <w:rtl w:val="0"/>
              </w:rPr>
              <w:t xml:space="preserve">  </w:t>
            </w:r>
            <w:hyperlink r:id="rId37">
              <w:r w:rsidDel="00000000" w:rsidR="00000000" w:rsidRPr="00000000">
                <w:rPr>
                  <w:color w:val="1155cc"/>
                  <w:sz w:val="20"/>
                  <w:szCs w:val="20"/>
                  <w:rtl w:val="0"/>
                </w:rPr>
                <w:t xml:space="preserve">14.3 Audio</w:t>
              </w:r>
            </w:hyperlink>
            <w:r w:rsidDel="00000000" w:rsidR="00000000" w:rsidRPr="00000000">
              <w:rPr>
                <w:rtl w:val="0"/>
              </w:rPr>
            </w:r>
          </w:p>
          <w:p w:rsidR="00000000" w:rsidDel="00000000" w:rsidP="00000000" w:rsidRDefault="00000000" w:rsidRPr="00000000" w14:paraId="00000034">
            <w:pPr>
              <w:widowControl w:val="0"/>
              <w:spacing w:line="240" w:lineRule="auto"/>
              <w:ind w:left="180" w:right="180" w:firstLine="0"/>
              <w:rPr/>
            </w:pPr>
            <w:hyperlink r:id="rId38">
              <w:r w:rsidDel="00000000" w:rsidR="00000000" w:rsidRPr="00000000">
                <w:rPr>
                  <w:color w:val="1155cc"/>
                  <w:sz w:val="20"/>
                  <w:szCs w:val="20"/>
                  <w:rtl w:val="0"/>
                </w:rPr>
                <w:t xml:space="preserve">15 Procedurally Generated Content</w:t>
              </w:r>
            </w:hyperlink>
            <w:r w:rsidDel="00000000" w:rsidR="00000000" w:rsidRPr="00000000">
              <w:rPr>
                <w:rtl w:val="0"/>
              </w:rPr>
            </w:r>
          </w:p>
          <w:p w:rsidR="00000000" w:rsidDel="00000000" w:rsidP="00000000" w:rsidRDefault="00000000" w:rsidRPr="00000000" w14:paraId="00000035">
            <w:pPr>
              <w:widowControl w:val="0"/>
              <w:spacing w:line="240" w:lineRule="auto"/>
              <w:ind w:left="180" w:right="180" w:firstLine="0"/>
              <w:rPr/>
            </w:pPr>
            <w:r w:rsidDel="00000000" w:rsidR="00000000" w:rsidRPr="00000000">
              <w:rPr>
                <w:color w:val="222222"/>
                <w:sz w:val="20"/>
                <w:szCs w:val="20"/>
                <w:rtl w:val="0"/>
              </w:rPr>
              <w:t xml:space="preserve">  </w:t>
            </w:r>
            <w:hyperlink r:id="rId39">
              <w:r w:rsidDel="00000000" w:rsidR="00000000" w:rsidRPr="00000000">
                <w:rPr>
                  <w:color w:val="1155cc"/>
                  <w:sz w:val="20"/>
                  <w:szCs w:val="20"/>
                  <w:rtl w:val="0"/>
                </w:rPr>
                <w:t xml:space="preserve">15.1 Minimum Viable Product (MPV)</w:t>
              </w:r>
            </w:hyperlink>
            <w:r w:rsidDel="00000000" w:rsidR="00000000" w:rsidRPr="00000000">
              <w:rPr>
                <w:rtl w:val="0"/>
              </w:rPr>
            </w:r>
          </w:p>
          <w:p w:rsidR="00000000" w:rsidDel="00000000" w:rsidP="00000000" w:rsidRDefault="00000000" w:rsidRPr="00000000" w14:paraId="00000036">
            <w:pPr>
              <w:widowControl w:val="0"/>
              <w:spacing w:line="240" w:lineRule="auto"/>
              <w:ind w:left="180" w:right="180" w:firstLine="0"/>
              <w:rPr/>
            </w:pPr>
            <w:hyperlink r:id="rId40">
              <w:r w:rsidDel="00000000" w:rsidR="00000000" w:rsidRPr="00000000">
                <w:rPr>
                  <w:color w:val="1155cc"/>
                  <w:sz w:val="20"/>
                  <w:szCs w:val="20"/>
                  <w:rtl w:val="0"/>
                </w:rPr>
                <w:t xml:space="preserve">16 Wish List</w:t>
              </w:r>
            </w:hyperlink>
            <w:r w:rsidDel="00000000" w:rsidR="00000000" w:rsidRPr="00000000">
              <w:rPr>
                <w:rtl w:val="0"/>
              </w:rPr>
            </w:r>
          </w:p>
          <w:tbl>
            <w:tblPr>
              <w:tblStyle w:val="Table2"/>
              <w:tblW w:w="4313.0" w:type="dxa"/>
              <w:jc w:val="left"/>
              <w:tblLayout w:type="fixed"/>
              <w:tblLook w:val="0600"/>
            </w:tblPr>
            <w:tblGrid>
              <w:gridCol w:w="4313"/>
              <w:tblGridChange w:id="0">
                <w:tblGrid>
                  <w:gridCol w:w="4313"/>
                </w:tblGrid>
              </w:tblGridChange>
            </w:tblGrid>
            <w:tr>
              <w:tc>
                <w:tcPr/>
                <w:p w:rsidR="00000000" w:rsidDel="00000000" w:rsidP="00000000" w:rsidRDefault="00000000" w:rsidRPr="00000000" w14:paraId="00000037">
                  <w:pPr>
                    <w:spacing w:line="276" w:lineRule="auto"/>
                    <w:rPr/>
                  </w:pPr>
                  <w:r w:rsidDel="00000000" w:rsidR="00000000" w:rsidRPr="00000000">
                    <w:rPr>
                      <w:rtl w:val="0"/>
                    </w:rPr>
                  </w:r>
                </w:p>
              </w:tc>
            </w:tr>
          </w:tbl>
          <w:p w:rsidR="00000000" w:rsidDel="00000000" w:rsidP="00000000" w:rsidRDefault="00000000" w:rsidRPr="00000000" w14:paraId="00000038">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right="-375"/>
              <w:rPr/>
            </w:pPr>
            <w:r w:rsidDel="00000000" w:rsidR="00000000" w:rsidRPr="00000000">
              <w:rPr>
                <w:rtl w:val="0"/>
              </w:rPr>
              <w:t xml:space="preserve">Game Development Team Members</w:t>
            </w:r>
          </w:p>
          <w:p w:rsidR="00000000" w:rsidDel="00000000" w:rsidP="00000000" w:rsidRDefault="00000000" w:rsidRPr="00000000" w14:paraId="0000003A">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color w:val="99aeab"/>
                <w:sz w:val="14"/>
                <w:szCs w:val="14"/>
                <w:rtl w:val="0"/>
              </w:rPr>
              <w:t xml:space="preserve">PRODUCER</w:t>
            </w: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color w:val="99aeab"/>
                <w:sz w:val="14"/>
                <w:szCs w:val="14"/>
                <w:rtl w:val="0"/>
              </w:rPr>
              <w:t xml:space="preserve">PRODUCTION COORDINATOR</w:t>
            </w: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color w:val="99aeab"/>
                <w:sz w:val="14"/>
                <w:szCs w:val="14"/>
                <w:rtl w:val="0"/>
              </w:rPr>
              <w:t xml:space="preserve">GAME DESIGNERS</w:t>
            </w: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color w:val="99aeab"/>
                <w:sz w:val="14"/>
                <w:szCs w:val="14"/>
                <w:rtl w:val="0"/>
              </w:rPr>
              <w:t xml:space="preserve">SYSTEMS/IT COORDINATOR</w:t>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color w:val="99aeab"/>
                <w:sz w:val="14"/>
                <w:szCs w:val="14"/>
                <w:rtl w:val="0"/>
              </w:rPr>
              <w:t xml:space="preserve">PROGRAMMERS</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color w:val="99aeab"/>
                <w:sz w:val="14"/>
                <w:szCs w:val="14"/>
                <w:rtl w:val="0"/>
              </w:rPr>
              <w:t xml:space="preserve">TECHNICAL ARTISTS</w:t>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color w:val="99aeab"/>
                <w:sz w:val="14"/>
                <w:szCs w:val="14"/>
                <w:rtl w:val="0"/>
              </w:rPr>
              <w:t xml:space="preserve">AUDIO ENGINEERS</w:t>
            </w: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color w:val="99aeab"/>
                <w:sz w:val="14"/>
                <w:szCs w:val="14"/>
                <w:rtl w:val="0"/>
              </w:rPr>
              <w:t xml:space="preserve">UX TESTERS</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sz w:val="18"/>
                <w:szCs w:val="18"/>
                <w:rtl w:val="0"/>
              </w:rPr>
              <w:t xml:space="preserve">Jacob Barger</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sz w:val="20"/>
                <w:szCs w:val="20"/>
                <w:rtl w:val="0"/>
              </w:rPr>
              <w:tab/>
              <w:tab/>
              <w:tab/>
              <w:t xml:space="preserve"> </w:t>
              <w:tab/>
              <w:tab/>
            </w: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tc>
      </w:tr>
    </w:tbl>
    <w:p w:rsidR="00000000" w:rsidDel="00000000" w:rsidP="00000000" w:rsidRDefault="00000000" w:rsidRPr="00000000" w14:paraId="00000059">
      <w:pPr>
        <w:spacing w:line="276" w:lineRule="auto"/>
        <w:ind w:right="180"/>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c>
          <w:tcPr/>
          <w:p w:rsidR="00000000" w:rsidDel="00000000" w:rsidP="00000000" w:rsidRDefault="00000000" w:rsidRPr="00000000" w14:paraId="0000005A">
            <w:pPr>
              <w:spacing w:line="276" w:lineRule="auto"/>
              <w:rPr/>
            </w:pPr>
            <w:r w:rsidDel="00000000" w:rsidR="00000000" w:rsidRPr="00000000">
              <w:rPr>
                <w:rtl w:val="0"/>
              </w:rPr>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pStyle w:val="Heading1"/>
        <w:spacing w:line="276" w:lineRule="auto"/>
        <w:rPr/>
      </w:pPr>
      <w:bookmarkStart w:colFirst="0" w:colLast="0" w:name="_gjdgxs" w:id="0"/>
      <w:bookmarkEnd w:id="0"/>
      <w:r w:rsidDel="00000000" w:rsidR="00000000" w:rsidRPr="00000000">
        <w:rPr>
          <w:rtl w:val="0"/>
        </w:rPr>
        <w:t xml:space="preserve">1 Game Overview</w:t>
      </w:r>
    </w:p>
    <w:p w:rsidR="00000000" w:rsidDel="00000000" w:rsidP="00000000" w:rsidRDefault="00000000" w:rsidRPr="00000000" w14:paraId="00000060">
      <w:pPr>
        <w:spacing w:line="276" w:lineRule="auto"/>
        <w:rPr/>
      </w:pPr>
      <w:r w:rsidDel="00000000" w:rsidR="00000000" w:rsidRPr="00000000">
        <w:rPr>
          <w:sz w:val="20"/>
          <w:szCs w:val="20"/>
          <w:rtl w:val="0"/>
        </w:rPr>
        <w:t xml:space="preserve">Title: Fish Watching Simulator</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sz w:val="20"/>
          <w:szCs w:val="20"/>
          <w:rtl w:val="0"/>
        </w:rPr>
        <w:t xml:space="preserve">Platform: PC, Mobile </w:t>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sz w:val="20"/>
          <w:szCs w:val="20"/>
          <w:rtl w:val="0"/>
        </w:rPr>
        <w:t xml:space="preserve">Genre: Interactive visuals</w:t>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sz w:val="20"/>
          <w:szCs w:val="20"/>
          <w:rtl w:val="0"/>
        </w:rPr>
        <w:t xml:space="preserve">Rating: (10+) ESRB</w:t>
      </w: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sz w:val="20"/>
          <w:szCs w:val="20"/>
          <w:rtl w:val="0"/>
        </w:rPr>
        <w:t xml:space="preserve">Target: Casual gamer (aging from 12 - 30)</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sz w:val="20"/>
          <w:szCs w:val="20"/>
          <w:rtl w:val="0"/>
        </w:rPr>
        <w:t xml:space="preserve">Release date: April, 2022</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sz w:val="20"/>
          <w:szCs w:val="20"/>
          <w:rtl w:val="0"/>
        </w:rPr>
        <w:t xml:space="preserve">Publisher: Brown Bag Studios</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ab/>
        <w:tab/>
        <w:tab/>
        <w:tab/>
        <w:tab/>
        <w:tab/>
        <w:tab/>
      </w:r>
    </w:p>
    <w:p w:rsidR="00000000" w:rsidDel="00000000" w:rsidP="00000000" w:rsidRDefault="00000000" w:rsidRPr="00000000" w14:paraId="00000068">
      <w:pPr>
        <w:spacing w:line="276" w:lineRule="auto"/>
        <w:rPr/>
      </w:pPr>
      <w:r w:rsidDel="00000000" w:rsidR="00000000" w:rsidRPr="00000000">
        <w:rPr>
          <w:rtl w:val="0"/>
        </w:rPr>
        <w:t xml:space="preserve">Description: Fish Watching Simulator allows you to observe the natural wonders of fish behavior without the hazards or hassles of going outside or owning fish.You can feed them and watch them flock to the food while performing three various tasks. The fish can lazily swim around the tank, follow a circular path around the tank, or follow a leader around the tank. </w:t>
      </w:r>
    </w:p>
    <w:p w:rsidR="00000000" w:rsidDel="00000000" w:rsidP="00000000" w:rsidRDefault="00000000" w:rsidRPr="00000000" w14:paraId="00000069">
      <w:pPr>
        <w:pStyle w:val="Heading1"/>
        <w:spacing w:line="276" w:lineRule="auto"/>
        <w:rPr/>
      </w:pPr>
      <w:bookmarkStart w:colFirst="0" w:colLast="0" w:name="_30j0zll" w:id="1"/>
      <w:bookmarkEnd w:id="1"/>
      <w:r w:rsidDel="00000000" w:rsidR="00000000" w:rsidRPr="00000000">
        <w:rPr>
          <w:rtl w:val="0"/>
        </w:rPr>
        <w:t xml:space="preserve">2 High Concept</w:t>
      </w:r>
    </w:p>
    <w:p w:rsidR="00000000" w:rsidDel="00000000" w:rsidP="00000000" w:rsidRDefault="00000000" w:rsidRPr="00000000" w14:paraId="0000006A">
      <w:pPr>
        <w:spacing w:line="276" w:lineRule="auto"/>
        <w:rPr/>
      </w:pPr>
      <w:r w:rsidDel="00000000" w:rsidR="00000000" w:rsidRPr="00000000">
        <w:rPr>
          <w:rtl w:val="0"/>
        </w:rPr>
        <w:t xml:space="preserve">The game allows the player to observe fish, feed them, and alter their behavior by selecting one  of three different modes.</w:t>
      </w:r>
    </w:p>
    <w:p w:rsidR="00000000" w:rsidDel="00000000" w:rsidP="00000000" w:rsidRDefault="00000000" w:rsidRPr="00000000" w14:paraId="0000006B">
      <w:pPr>
        <w:pStyle w:val="Heading1"/>
        <w:spacing w:line="276" w:lineRule="auto"/>
        <w:rPr/>
      </w:pPr>
      <w:bookmarkStart w:colFirst="0" w:colLast="0" w:name="_1fob9te" w:id="2"/>
      <w:bookmarkEnd w:id="2"/>
      <w:r w:rsidDel="00000000" w:rsidR="00000000" w:rsidRPr="00000000">
        <w:rPr>
          <w:rtl w:val="0"/>
        </w:rPr>
        <w:t xml:space="preserve">3 Unique Selling Points</w:t>
      </w:r>
    </w:p>
    <w:p w:rsidR="00000000" w:rsidDel="00000000" w:rsidP="00000000" w:rsidRDefault="00000000" w:rsidRPr="00000000" w14:paraId="0000006C">
      <w:pPr>
        <w:numPr>
          <w:ilvl w:val="0"/>
          <w:numId w:val="2"/>
        </w:numPr>
        <w:spacing w:line="276" w:lineRule="auto"/>
        <w:ind w:left="720" w:hanging="360"/>
      </w:pPr>
      <w:r w:rsidDel="00000000" w:rsidR="00000000" w:rsidRPr="00000000">
        <w:rPr>
          <w:rtl w:val="0"/>
        </w:rPr>
        <w:t xml:space="preserve">Fish</w:t>
      </w:r>
    </w:p>
    <w:p w:rsidR="00000000" w:rsidDel="00000000" w:rsidP="00000000" w:rsidRDefault="00000000" w:rsidRPr="00000000" w14:paraId="0000006D">
      <w:pPr>
        <w:numPr>
          <w:ilvl w:val="0"/>
          <w:numId w:val="2"/>
        </w:numPr>
        <w:spacing w:line="276" w:lineRule="auto"/>
        <w:ind w:left="720" w:hanging="360"/>
      </w:pPr>
      <w:r w:rsidDel="00000000" w:rsidR="00000000" w:rsidRPr="00000000">
        <w:rPr>
          <w:rtl w:val="0"/>
        </w:rPr>
        <w:t xml:space="preserve">Observation</w:t>
      </w:r>
    </w:p>
    <w:p w:rsidR="00000000" w:rsidDel="00000000" w:rsidP="00000000" w:rsidRDefault="00000000" w:rsidRPr="00000000" w14:paraId="0000006E">
      <w:pPr>
        <w:spacing w:line="276" w:lineRule="auto"/>
        <w:ind w:left="720" w:firstLine="0"/>
        <w:rPr/>
      </w:pPr>
      <w:r w:rsidDel="00000000" w:rsidR="00000000" w:rsidRPr="00000000">
        <w:rPr>
          <w:rtl w:val="0"/>
        </w:rPr>
      </w:r>
    </w:p>
    <w:p w:rsidR="00000000" w:rsidDel="00000000" w:rsidP="00000000" w:rsidRDefault="00000000" w:rsidRPr="00000000" w14:paraId="0000006F">
      <w:pPr>
        <w:pStyle w:val="Heading1"/>
        <w:spacing w:line="276" w:lineRule="auto"/>
        <w:rPr/>
      </w:pPr>
      <w:r w:rsidDel="00000000" w:rsidR="00000000" w:rsidRPr="00000000">
        <w:rPr>
          <w:rtl w:val="0"/>
        </w:rPr>
        <w:t xml:space="preserve">4 Platform Minimum Requirements</w:t>
      </w:r>
    </w:p>
    <w:p w:rsidR="00000000" w:rsidDel="00000000" w:rsidP="00000000" w:rsidRDefault="00000000" w:rsidRPr="00000000" w14:paraId="00000070">
      <w:pPr>
        <w:spacing w:line="276" w:lineRule="auto"/>
        <w:rPr/>
      </w:pPr>
      <w:r w:rsidDel="00000000" w:rsidR="00000000" w:rsidRPr="00000000">
        <w:rPr>
          <w:rtl w:val="0"/>
        </w:rPr>
        <w:t xml:space="preserve">Nvidia Geforce 940m or Equivalent</w:t>
      </w:r>
    </w:p>
    <w:p w:rsidR="00000000" w:rsidDel="00000000" w:rsidP="00000000" w:rsidRDefault="00000000" w:rsidRPr="00000000" w14:paraId="00000071">
      <w:pPr>
        <w:spacing w:line="276" w:lineRule="auto"/>
        <w:rPr/>
      </w:pPr>
      <w:r w:rsidDel="00000000" w:rsidR="00000000" w:rsidRPr="00000000">
        <w:rPr>
          <w:rtl w:val="0"/>
        </w:rPr>
        <w:t xml:space="preserve">Intel i5 or Equivalent</w:t>
      </w:r>
    </w:p>
    <w:p w:rsidR="00000000" w:rsidDel="00000000" w:rsidP="00000000" w:rsidRDefault="00000000" w:rsidRPr="00000000" w14:paraId="00000072">
      <w:pPr>
        <w:spacing w:line="276" w:lineRule="auto"/>
        <w:rPr/>
      </w:pPr>
      <w:r w:rsidDel="00000000" w:rsidR="00000000" w:rsidRPr="00000000">
        <w:rPr>
          <w:rtl w:val="0"/>
        </w:rPr>
        <w:t xml:space="preserve">4GB of RAM</w:t>
      </w:r>
    </w:p>
    <w:p w:rsidR="00000000" w:rsidDel="00000000" w:rsidP="00000000" w:rsidRDefault="00000000" w:rsidRPr="00000000" w14:paraId="00000073">
      <w:pPr>
        <w:spacing w:line="276" w:lineRule="auto"/>
        <w:rPr/>
      </w:pPr>
      <w:r w:rsidDel="00000000" w:rsidR="00000000" w:rsidRPr="00000000">
        <w:rPr>
          <w:rtl w:val="0"/>
        </w:rPr>
        <w:t xml:space="preserve">XGB of Disk space</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276" w:lineRule="auto"/>
        <w:rPr/>
      </w:pPr>
      <w:r w:rsidDel="00000000" w:rsidR="00000000" w:rsidRPr="00000000">
        <w:rPr>
          <w:rtl w:val="0"/>
        </w:rPr>
        <w:t xml:space="preserve">5 Competitors / Similar Titles</w:t>
      </w:r>
    </w:p>
    <w:p w:rsidR="00000000" w:rsidDel="00000000" w:rsidP="00000000" w:rsidRDefault="00000000" w:rsidRPr="00000000" w14:paraId="00000075">
      <w:pPr>
        <w:numPr>
          <w:ilvl w:val="0"/>
          <w:numId w:val="1"/>
        </w:numPr>
        <w:spacing w:line="276" w:lineRule="auto"/>
        <w:ind w:left="720" w:hanging="360"/>
      </w:pPr>
      <w:r w:rsidDel="00000000" w:rsidR="00000000" w:rsidRPr="00000000">
        <w:rPr>
          <w:rtl w:val="0"/>
        </w:rPr>
        <w:t xml:space="preserve">Feed and Grow: Fish</w:t>
      </w:r>
    </w:p>
    <w:p w:rsidR="00000000" w:rsidDel="00000000" w:rsidP="00000000" w:rsidRDefault="00000000" w:rsidRPr="00000000" w14:paraId="00000076">
      <w:pPr>
        <w:pStyle w:val="Heading1"/>
        <w:spacing w:line="276" w:lineRule="auto"/>
        <w:rPr/>
      </w:pPr>
      <w:r w:rsidDel="00000000" w:rsidR="00000000" w:rsidRPr="00000000">
        <w:rPr>
          <w:rtl w:val="0"/>
        </w:rPr>
        <w:t xml:space="preserve">6 Synopsis</w:t>
      </w:r>
    </w:p>
    <w:p w:rsidR="00000000" w:rsidDel="00000000" w:rsidP="00000000" w:rsidRDefault="00000000" w:rsidRPr="00000000" w14:paraId="00000077">
      <w:pPr>
        <w:spacing w:line="276" w:lineRule="auto"/>
        <w:rPr/>
      </w:pPr>
      <w:r w:rsidDel="00000000" w:rsidR="00000000" w:rsidRPr="00000000">
        <w:rPr>
          <w:rtl w:val="0"/>
        </w:rPr>
        <w:t xml:space="preserve">Watch fish and modify their behavior</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pStyle w:val="Heading1"/>
        <w:spacing w:line="276" w:lineRule="auto"/>
        <w:rPr/>
      </w:pPr>
      <w:r w:rsidDel="00000000" w:rsidR="00000000" w:rsidRPr="00000000">
        <w:rPr>
          <w:rtl w:val="0"/>
        </w:rPr>
        <w:t xml:space="preserve">7 Game Objectives</w:t>
      </w:r>
    </w:p>
    <w:p w:rsidR="00000000" w:rsidDel="00000000" w:rsidP="00000000" w:rsidRDefault="00000000" w:rsidRPr="00000000" w14:paraId="0000007A">
      <w:pPr>
        <w:spacing w:line="276" w:lineRule="auto"/>
        <w:ind w:firstLine="720"/>
        <w:rPr/>
      </w:pPr>
      <w:r w:rsidDel="00000000" w:rsidR="00000000" w:rsidRPr="00000000">
        <w:rPr>
          <w:rtl w:val="0"/>
        </w:rPr>
        <w:t xml:space="preserve">Watch the fish and modify their behavior in the tank. Enjoy the movement.</w:t>
      </w:r>
    </w:p>
    <w:p w:rsidR="00000000" w:rsidDel="00000000" w:rsidP="00000000" w:rsidRDefault="00000000" w:rsidRPr="00000000" w14:paraId="0000007B">
      <w:pPr>
        <w:pStyle w:val="Heading1"/>
        <w:spacing w:line="276" w:lineRule="auto"/>
        <w:rPr/>
      </w:pPr>
      <w:r w:rsidDel="00000000" w:rsidR="00000000" w:rsidRPr="00000000">
        <w:rPr>
          <w:rtl w:val="0"/>
        </w:rPr>
        <w:t xml:space="preserve">8 Game Rules</w:t>
      </w:r>
    </w:p>
    <w:p w:rsidR="00000000" w:rsidDel="00000000" w:rsidP="00000000" w:rsidRDefault="00000000" w:rsidRPr="00000000" w14:paraId="0000007C">
      <w:pPr>
        <w:spacing w:line="276" w:lineRule="auto"/>
        <w:rPr/>
      </w:pPr>
      <w:r w:rsidDel="00000000" w:rsidR="00000000" w:rsidRPr="00000000">
        <w:rPr>
          <w:rtl w:val="0"/>
        </w:rPr>
        <w:t xml:space="preserve">Enjoy the calming movements and win. Grow bored and lose.</w:t>
      </w:r>
    </w:p>
    <w:p w:rsidR="00000000" w:rsidDel="00000000" w:rsidP="00000000" w:rsidRDefault="00000000" w:rsidRPr="00000000" w14:paraId="0000007D">
      <w:pPr>
        <w:pStyle w:val="Heading1"/>
        <w:spacing w:line="276" w:lineRule="auto"/>
        <w:rPr/>
      </w:pPr>
      <w:r w:rsidDel="00000000" w:rsidR="00000000" w:rsidRPr="00000000">
        <w:rPr>
          <w:rtl w:val="0"/>
        </w:rPr>
        <w:t xml:space="preserve">9 Game Structure</w:t>
      </w:r>
    </w:p>
    <w:p w:rsidR="00000000" w:rsidDel="00000000" w:rsidP="00000000" w:rsidRDefault="00000000" w:rsidRPr="00000000" w14:paraId="0000007E">
      <w:pPr>
        <w:spacing w:line="276" w:lineRule="auto"/>
        <w:rPr/>
      </w:pPr>
      <w:r w:rsidDel="00000000" w:rsidR="00000000" w:rsidRPr="00000000">
        <w:rPr>
          <w:rtl w:val="0"/>
        </w:rPr>
        <w:t xml:space="preserve">Fish Simulator consists of a main menu and single level with a tank of simulated fish.</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Fonts w:ascii="Arial Unicode MS" w:cs="Arial Unicode MS" w:eastAsia="Arial Unicode MS" w:hAnsi="Arial Unicode MS"/>
          <w:rtl w:val="0"/>
        </w:rPr>
        <w:t xml:space="preserve">Main Menu → Level 1</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pStyle w:val="Heading1"/>
        <w:spacing w:line="276" w:lineRule="auto"/>
        <w:rPr/>
      </w:pPr>
      <w:r w:rsidDel="00000000" w:rsidR="00000000" w:rsidRPr="00000000">
        <w:rPr>
          <w:rtl w:val="0"/>
        </w:rPr>
        <w:t xml:space="preserve">10 Game Play</w:t>
      </w:r>
    </w:p>
    <w:p w:rsidR="00000000" w:rsidDel="00000000" w:rsidP="00000000" w:rsidRDefault="00000000" w:rsidRPr="00000000" w14:paraId="00000083">
      <w:pPr>
        <w:pStyle w:val="Heading2"/>
        <w:spacing w:line="276" w:lineRule="auto"/>
        <w:rPr/>
      </w:pPr>
      <w:bookmarkStart w:colFirst="0" w:colLast="0" w:name="_3znysh7" w:id="3"/>
      <w:bookmarkEnd w:id="3"/>
      <w:r w:rsidDel="00000000" w:rsidR="00000000" w:rsidRPr="00000000">
        <w:rPr>
          <w:rtl w:val="0"/>
        </w:rPr>
        <w:t xml:space="preserve">10.1 </w:t>
        <w:tab/>
        <w:t xml:space="preserve">Game Controls</w:t>
      </w:r>
    </w:p>
    <w:p w:rsidR="00000000" w:rsidDel="00000000" w:rsidP="00000000" w:rsidRDefault="00000000" w:rsidRPr="00000000" w14:paraId="00000084">
      <w:pPr>
        <w:spacing w:line="276" w:lineRule="auto"/>
        <w:rPr/>
      </w:pPr>
      <w:r w:rsidDel="00000000" w:rsidR="00000000" w:rsidRPr="00000000">
        <w:rPr>
          <w:rtl w:val="0"/>
        </w:rPr>
        <w:tab/>
        <w:t xml:space="preserve">Right Click - interact with all buttons in the game</w:t>
      </w:r>
    </w:p>
    <w:p w:rsidR="00000000" w:rsidDel="00000000" w:rsidP="00000000" w:rsidRDefault="00000000" w:rsidRPr="00000000" w14:paraId="00000085">
      <w:pPr>
        <w:pStyle w:val="Heading2"/>
        <w:spacing w:line="276" w:lineRule="auto"/>
        <w:rPr/>
      </w:pPr>
      <w:bookmarkStart w:colFirst="0" w:colLast="0" w:name="_2et92p0" w:id="4"/>
      <w:bookmarkEnd w:id="4"/>
      <w:r w:rsidDel="00000000" w:rsidR="00000000" w:rsidRPr="00000000">
        <w:rPr>
          <w:rtl w:val="0"/>
        </w:rPr>
        <w:t xml:space="preserve">10.2 </w:t>
        <w:tab/>
        <w:t xml:space="preserve">Game Camera</w:t>
      </w:r>
    </w:p>
    <w:p w:rsidR="00000000" w:rsidDel="00000000" w:rsidP="00000000" w:rsidRDefault="00000000" w:rsidRPr="00000000" w14:paraId="00000086">
      <w:pPr>
        <w:spacing w:line="276" w:lineRule="auto"/>
        <w:rPr/>
      </w:pPr>
      <w:r w:rsidDel="00000000" w:rsidR="00000000" w:rsidRPr="00000000">
        <w:rPr>
          <w:rtl w:val="0"/>
        </w:rPr>
        <w:tab/>
        <w:t xml:space="preserve">The Game Camera is static</w:t>
      </w:r>
    </w:p>
    <w:p w:rsidR="00000000" w:rsidDel="00000000" w:rsidP="00000000" w:rsidRDefault="00000000" w:rsidRPr="00000000" w14:paraId="00000087">
      <w:pPr>
        <w:pStyle w:val="Heading3"/>
        <w:spacing w:line="276" w:lineRule="auto"/>
        <w:rPr/>
      </w:pPr>
      <w:bookmarkStart w:colFirst="0" w:colLast="0" w:name="_tyjcwt" w:id="5"/>
      <w:bookmarkEnd w:id="5"/>
      <w:r w:rsidDel="00000000" w:rsidR="00000000" w:rsidRPr="00000000">
        <w:rPr>
          <w:rtl w:val="0"/>
        </w:rPr>
        <w:t xml:space="preserve">10.2.1 HUD</w:t>
      </w:r>
    </w:p>
    <w:p w:rsidR="00000000" w:rsidDel="00000000" w:rsidP="00000000" w:rsidRDefault="00000000" w:rsidRPr="00000000" w14:paraId="00000088">
      <w:pPr>
        <w:spacing w:line="276" w:lineRule="auto"/>
        <w:rPr/>
      </w:pPr>
      <w:r w:rsidDel="00000000" w:rsidR="00000000" w:rsidRPr="00000000">
        <w:rPr>
          <w:rtl w:val="0"/>
        </w:rPr>
        <w:tab/>
        <w:t xml:space="preserve">The HUD consists of five buttons. Three buttons on the right of the screen control the base behavior of the fish. One in the middle spawns a food pellet for the fish to flock to. One on the right exits the game.</w:t>
      </w:r>
    </w:p>
    <w:p w:rsidR="00000000" w:rsidDel="00000000" w:rsidP="00000000" w:rsidRDefault="00000000" w:rsidRPr="00000000" w14:paraId="00000089">
      <w:pPr>
        <w:pStyle w:val="Heading3"/>
        <w:spacing w:line="276" w:lineRule="auto"/>
        <w:rPr/>
      </w:pPr>
      <w:bookmarkStart w:colFirst="0" w:colLast="0" w:name="_3dy6vkm" w:id="6"/>
      <w:bookmarkEnd w:id="6"/>
      <w:r w:rsidDel="00000000" w:rsidR="00000000" w:rsidRPr="00000000">
        <w:rPr>
          <w:rtl w:val="0"/>
        </w:rPr>
        <w:t xml:space="preserve">10.2.2 Maps</w:t>
      </w:r>
    </w:p>
    <w:p w:rsidR="00000000" w:rsidDel="00000000" w:rsidP="00000000" w:rsidRDefault="00000000" w:rsidRPr="00000000" w14:paraId="0000008A">
      <w:pPr>
        <w:pStyle w:val="Heading1"/>
        <w:spacing w:line="276" w:lineRule="auto"/>
        <w:rPr/>
      </w:pPr>
      <w:r w:rsidDel="00000000" w:rsidR="00000000" w:rsidRPr="00000000">
        <w:rPr>
          <w:rtl w:val="0"/>
        </w:rPr>
        <w:t xml:space="preserve">11 Players</w:t>
      </w:r>
    </w:p>
    <w:p w:rsidR="00000000" w:rsidDel="00000000" w:rsidP="00000000" w:rsidRDefault="00000000" w:rsidRPr="00000000" w14:paraId="0000008B">
      <w:pPr>
        <w:spacing w:line="276" w:lineRule="auto"/>
        <w:rPr/>
      </w:pPr>
      <w:r w:rsidDel="00000000" w:rsidR="00000000" w:rsidRPr="00000000">
        <w:rPr>
          <w:rtl w:val="0"/>
        </w:rPr>
        <w:t xml:space="preserve">Fish Watching Simulator does not include other Player Characters</w:t>
      </w:r>
    </w:p>
    <w:p w:rsidR="00000000" w:rsidDel="00000000" w:rsidP="00000000" w:rsidRDefault="00000000" w:rsidRPr="00000000" w14:paraId="0000008C">
      <w:pPr>
        <w:pStyle w:val="Heading1"/>
        <w:spacing w:line="276" w:lineRule="auto"/>
        <w:rPr/>
      </w:pPr>
      <w:r w:rsidDel="00000000" w:rsidR="00000000" w:rsidRPr="00000000">
        <w:rPr>
          <w:rtl w:val="0"/>
        </w:rPr>
        <w:t xml:space="preserve">12 Player Line-up</w:t>
      </w:r>
    </w:p>
    <w:p w:rsidR="00000000" w:rsidDel="00000000" w:rsidP="00000000" w:rsidRDefault="00000000" w:rsidRPr="00000000" w14:paraId="0000008D">
      <w:pPr>
        <w:spacing w:line="276" w:lineRule="auto"/>
        <w:rPr/>
      </w:pPr>
      <w:r w:rsidDel="00000000" w:rsidR="00000000" w:rsidRPr="00000000">
        <w:rPr>
          <w:rtl w:val="0"/>
        </w:rPr>
        <w:t xml:space="preserve">Fish Watching Simulator does not include other Player Characters</w:t>
      </w:r>
    </w:p>
    <w:p w:rsidR="00000000" w:rsidDel="00000000" w:rsidP="00000000" w:rsidRDefault="00000000" w:rsidRPr="00000000" w14:paraId="0000008E">
      <w:pPr>
        <w:pStyle w:val="Heading1"/>
        <w:spacing w:line="276" w:lineRule="auto"/>
        <w:rPr/>
      </w:pPr>
      <w:r w:rsidDel="00000000" w:rsidR="00000000" w:rsidRPr="00000000">
        <w:rPr>
          <w:rtl w:val="0"/>
        </w:rPr>
        <w:t xml:space="preserve">13 NPC</w:t>
      </w:r>
    </w:p>
    <w:p w:rsidR="00000000" w:rsidDel="00000000" w:rsidP="00000000" w:rsidRDefault="00000000" w:rsidRPr="00000000" w14:paraId="0000008F">
      <w:pPr>
        <w:spacing w:line="276" w:lineRule="auto"/>
        <w:rPr/>
      </w:pPr>
      <w:r w:rsidDel="00000000" w:rsidR="00000000" w:rsidRPr="00000000">
        <w:rPr>
          <w:rtl w:val="0"/>
        </w:rPr>
        <w:t xml:space="preserve">Fish</w:t>
      </w:r>
    </w:p>
    <w:p w:rsidR="00000000" w:rsidDel="00000000" w:rsidP="00000000" w:rsidRDefault="00000000" w:rsidRPr="00000000" w14:paraId="00000090">
      <w:pPr>
        <w:pStyle w:val="Heading1"/>
        <w:spacing w:line="276" w:lineRule="auto"/>
        <w:rPr/>
      </w:pPr>
      <w:r w:rsidDel="00000000" w:rsidR="00000000" w:rsidRPr="00000000">
        <w:rPr>
          <w:rtl w:val="0"/>
        </w:rPr>
        <w:t xml:space="preserve">14 Art</w:t>
      </w:r>
    </w:p>
    <w:p w:rsidR="00000000" w:rsidDel="00000000" w:rsidP="00000000" w:rsidRDefault="00000000" w:rsidRPr="00000000" w14:paraId="00000091">
      <w:pPr>
        <w:pStyle w:val="Heading2"/>
        <w:spacing w:line="276" w:lineRule="auto"/>
        <w:rPr/>
      </w:pPr>
      <w:bookmarkStart w:colFirst="0" w:colLast="0" w:name="_lnxbz9" w:id="7"/>
      <w:bookmarkEnd w:id="7"/>
      <w:r w:rsidDel="00000000" w:rsidR="00000000" w:rsidRPr="00000000">
        <w:rPr>
          <w:rtl w:val="0"/>
        </w:rPr>
        <w:t xml:space="preserve">14.1 </w:t>
        <w:tab/>
        <w:t xml:space="preserve">Setting</w:t>
      </w:r>
    </w:p>
    <w:p w:rsidR="00000000" w:rsidDel="00000000" w:rsidP="00000000" w:rsidRDefault="00000000" w:rsidRPr="00000000" w14:paraId="00000092">
      <w:pPr>
        <w:spacing w:line="276" w:lineRule="auto"/>
        <w:rPr/>
      </w:pPr>
      <w:r w:rsidDel="00000000" w:rsidR="00000000" w:rsidRPr="00000000">
        <w:rPr>
          <w:rtl w:val="0"/>
        </w:rPr>
        <w:t xml:space="preserve">The game takes place in an empty room with a single fish tank. </w:t>
      </w:r>
    </w:p>
    <w:p w:rsidR="00000000" w:rsidDel="00000000" w:rsidP="00000000" w:rsidRDefault="00000000" w:rsidRPr="00000000" w14:paraId="00000093">
      <w:pPr>
        <w:pStyle w:val="Heading2"/>
        <w:spacing w:line="276" w:lineRule="auto"/>
        <w:rPr/>
      </w:pPr>
      <w:bookmarkStart w:colFirst="0" w:colLast="0" w:name="_35nkun2" w:id="8"/>
      <w:bookmarkEnd w:id="8"/>
      <w:r w:rsidDel="00000000" w:rsidR="00000000" w:rsidRPr="00000000">
        <w:rPr>
          <w:rtl w:val="0"/>
        </w:rPr>
        <w:t xml:space="preserve">14.2 </w:t>
        <w:tab/>
        <w:t xml:space="preserve">Level Design</w:t>
      </w:r>
    </w:p>
    <w:p w:rsidR="00000000" w:rsidDel="00000000" w:rsidP="00000000" w:rsidRDefault="00000000" w:rsidRPr="00000000" w14:paraId="00000094">
      <w:pPr>
        <w:spacing w:line="276" w:lineRule="auto"/>
        <w:rPr/>
      </w:pPr>
      <w:r w:rsidDel="00000000" w:rsidR="00000000" w:rsidRPr="00000000">
        <w:rPr>
          <w:rtl w:val="0"/>
        </w:rPr>
        <w:t xml:space="preserve">The levels consist of a single fish tank with translucent sides and top, populated with a group of fish.</w:t>
      </w:r>
    </w:p>
    <w:p w:rsidR="00000000" w:rsidDel="00000000" w:rsidP="00000000" w:rsidRDefault="00000000" w:rsidRPr="00000000" w14:paraId="00000095">
      <w:pPr>
        <w:pStyle w:val="Heading2"/>
        <w:spacing w:line="276" w:lineRule="auto"/>
        <w:rPr/>
      </w:pPr>
      <w:bookmarkStart w:colFirst="0" w:colLast="0" w:name="_1ksv4uv" w:id="9"/>
      <w:bookmarkEnd w:id="9"/>
      <w:r w:rsidDel="00000000" w:rsidR="00000000" w:rsidRPr="00000000">
        <w:rPr>
          <w:rtl w:val="0"/>
        </w:rPr>
        <w:t xml:space="preserve">14.3 </w:t>
        <w:tab/>
        <w:t xml:space="preserve">Audio</w:t>
      </w:r>
    </w:p>
    <w:p w:rsidR="00000000" w:rsidDel="00000000" w:rsidP="00000000" w:rsidRDefault="00000000" w:rsidRPr="00000000" w14:paraId="00000096">
      <w:pPr>
        <w:spacing w:line="276" w:lineRule="auto"/>
        <w:rPr/>
      </w:pPr>
      <w:r w:rsidDel="00000000" w:rsidR="00000000" w:rsidRPr="00000000">
        <w:rPr>
          <w:rtl w:val="0"/>
        </w:rPr>
        <w:t xml:space="preserve">Fish Watching Simulator currently has no audio.</w:t>
      </w:r>
    </w:p>
    <w:p w:rsidR="00000000" w:rsidDel="00000000" w:rsidP="00000000" w:rsidRDefault="00000000" w:rsidRPr="00000000" w14:paraId="00000097">
      <w:pPr>
        <w:pStyle w:val="Heading1"/>
        <w:spacing w:line="276" w:lineRule="auto"/>
        <w:rPr/>
      </w:pPr>
      <w:r w:rsidDel="00000000" w:rsidR="00000000" w:rsidRPr="00000000">
        <w:rPr>
          <w:rtl w:val="0"/>
        </w:rPr>
        <w:t xml:space="preserve">15 Procedurally Generated Content</w:t>
      </w:r>
    </w:p>
    <w:p w:rsidR="00000000" w:rsidDel="00000000" w:rsidP="00000000" w:rsidRDefault="00000000" w:rsidRPr="00000000" w14:paraId="00000098">
      <w:pPr>
        <w:spacing w:line="276" w:lineRule="auto"/>
        <w:rPr/>
      </w:pPr>
      <w:r w:rsidDel="00000000" w:rsidR="00000000" w:rsidRPr="00000000">
        <w:rPr>
          <w:rtl w:val="0"/>
        </w:rPr>
        <w:t xml:space="preserve">Fish Watching Simulator does not include Procedurally Generated Content at this time</w:t>
      </w:r>
    </w:p>
    <w:p w:rsidR="00000000" w:rsidDel="00000000" w:rsidP="00000000" w:rsidRDefault="00000000" w:rsidRPr="00000000" w14:paraId="00000099">
      <w:pPr>
        <w:pStyle w:val="Heading2"/>
        <w:spacing w:line="276" w:lineRule="auto"/>
        <w:rPr/>
      </w:pPr>
      <w:r w:rsidDel="00000000" w:rsidR="00000000" w:rsidRPr="00000000">
        <w:rPr>
          <w:rtl w:val="0"/>
        </w:rPr>
        <w:t xml:space="preserve">15.1 Minimum Viable Product (MPV)</w:t>
      </w:r>
    </w:p>
    <w:p w:rsidR="00000000" w:rsidDel="00000000" w:rsidP="00000000" w:rsidRDefault="00000000" w:rsidRPr="00000000" w14:paraId="0000009A">
      <w:pPr>
        <w:spacing w:line="276" w:lineRule="auto"/>
        <w:rPr/>
      </w:pPr>
      <w:r w:rsidDel="00000000" w:rsidR="00000000" w:rsidRPr="00000000">
        <w:rPr>
          <w:rtl w:val="0"/>
        </w:rPr>
        <w:tab/>
        <w:t xml:space="preserve">One level with observable and interactable fish</w:t>
      </w:r>
    </w:p>
    <w:p w:rsidR="00000000" w:rsidDel="00000000" w:rsidP="00000000" w:rsidRDefault="00000000" w:rsidRPr="00000000" w14:paraId="0000009B">
      <w:pPr>
        <w:spacing w:line="276" w:lineRule="auto"/>
        <w:rPr/>
      </w:pPr>
      <w:r w:rsidDel="00000000" w:rsidR="00000000" w:rsidRPr="00000000">
        <w:rPr>
          <w:rtl w:val="0"/>
        </w:rPr>
        <w:tab/>
        <w:t xml:space="preserve">Three base behaviors to control and one additional behavior to add</w:t>
      </w:r>
    </w:p>
    <w:p w:rsidR="00000000" w:rsidDel="00000000" w:rsidP="00000000" w:rsidRDefault="00000000" w:rsidRPr="00000000" w14:paraId="0000009C">
      <w:pPr>
        <w:spacing w:line="276" w:lineRule="auto"/>
        <w:rPr/>
      </w:pPr>
      <w:r w:rsidDel="00000000" w:rsidR="00000000" w:rsidRPr="00000000">
        <w:rPr>
          <w:rtl w:val="0"/>
        </w:rPr>
        <w:tab/>
        <w:t xml:space="preserve">Built for PC platform</w:t>
      </w:r>
    </w:p>
    <w:p w:rsidR="00000000" w:rsidDel="00000000" w:rsidP="00000000" w:rsidRDefault="00000000" w:rsidRPr="00000000" w14:paraId="0000009D">
      <w:pPr>
        <w:pStyle w:val="Heading1"/>
        <w:spacing w:line="276" w:lineRule="auto"/>
        <w:rPr/>
      </w:pPr>
      <w:r w:rsidDel="00000000" w:rsidR="00000000" w:rsidRPr="00000000">
        <w:rPr>
          <w:rtl w:val="0"/>
        </w:rPr>
        <w:t xml:space="preserve">16 Wish List</w:t>
      </w:r>
    </w:p>
    <w:p w:rsidR="00000000" w:rsidDel="00000000" w:rsidP="00000000" w:rsidRDefault="00000000" w:rsidRPr="00000000" w14:paraId="0000009E">
      <w:pPr>
        <w:spacing w:line="276" w:lineRule="auto"/>
        <w:rPr/>
      </w:pPr>
      <w:r w:rsidDel="00000000" w:rsidR="00000000" w:rsidRPr="00000000">
        <w:rPr>
          <w:rtl w:val="0"/>
        </w:rPr>
        <w:tab/>
        <w:t xml:space="preserve">More levels</w:t>
      </w:r>
    </w:p>
    <w:p w:rsidR="00000000" w:rsidDel="00000000" w:rsidP="00000000" w:rsidRDefault="00000000" w:rsidRPr="00000000" w14:paraId="0000009F">
      <w:pPr>
        <w:spacing w:line="276" w:lineRule="auto"/>
        <w:rPr/>
      </w:pPr>
      <w:r w:rsidDel="00000000" w:rsidR="00000000" w:rsidRPr="00000000">
        <w:rPr>
          <w:rtl w:val="0"/>
        </w:rPr>
        <w:tab/>
        <w:t xml:space="preserve">Scenery in the tank</w:t>
      </w:r>
    </w:p>
    <w:p w:rsidR="00000000" w:rsidDel="00000000" w:rsidP="00000000" w:rsidRDefault="00000000" w:rsidRPr="00000000" w14:paraId="000000A0">
      <w:pPr>
        <w:spacing w:line="276" w:lineRule="auto"/>
        <w:rPr/>
      </w:pPr>
      <w:r w:rsidDel="00000000" w:rsidR="00000000" w:rsidRPr="00000000">
        <w:rPr>
          <w:rtl w:val="0"/>
        </w:rPr>
        <w:tab/>
        <w:t xml:space="preserve">Allow the player to be in the tank</w:t>
      </w:r>
    </w:p>
    <w:p w:rsidR="00000000" w:rsidDel="00000000" w:rsidP="00000000" w:rsidRDefault="00000000" w:rsidRPr="00000000" w14:paraId="000000A1">
      <w:pPr>
        <w:spacing w:line="276" w:lineRule="auto"/>
        <w:rPr/>
      </w:pPr>
      <w:r w:rsidDel="00000000" w:rsidR="00000000" w:rsidRPr="00000000">
        <w:rPr>
          <w:rtl w:val="0"/>
        </w:rPr>
        <w:tab/>
        <w:t xml:space="preserve">More behaviors and interactions</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