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64B15" w:rsidRDefault="00764B15">
      <w:r>
        <w:fldChar w:fldCharType="begin"/>
      </w:r>
      <w:r>
        <w:instrText xml:space="preserve"> HYPERLINK "</w:instrText>
      </w:r>
      <w:r w:rsidRPr="00764B15">
        <w:instrText>https://www.ted.com/talks/zeynep_tufekci_we_re_building_a_dystopia_just_to_make_people_click_on_ads?referrer=playlist-the_influence_of_algorithms#t-67099</w:instrText>
      </w:r>
      <w:r>
        <w:instrText xml:space="preserve">" </w:instrText>
      </w:r>
      <w:r>
        <w:fldChar w:fldCharType="separate"/>
      </w:r>
      <w:r w:rsidRPr="00AE1219">
        <w:rPr>
          <w:rStyle w:val="Hyperlink"/>
        </w:rPr>
        <w:t>https://www.ted.com/talks/zeynep_tufekci_we_re_building_a_dystopia_just_to_make_people_click_on_ads?referrer=playlist-the_influence_of_algorithms#t-67099</w:t>
      </w:r>
      <w:r>
        <w:fldChar w:fldCharType="end"/>
      </w:r>
    </w:p>
    <w:p w:rsidR="00764B15" w:rsidRDefault="00764B15"/>
    <w:p w:rsidR="00764B15" w:rsidRDefault="00764B15">
      <w:r>
        <w:t xml:space="preserve">Zeynep </w:t>
      </w:r>
      <w:proofErr w:type="spellStart"/>
      <w:r>
        <w:t>Tufekci</w:t>
      </w:r>
      <w:proofErr w:type="spellEnd"/>
    </w:p>
    <w:p w:rsidR="00DF5B2A" w:rsidRDefault="00DF5B2A"/>
    <w:p w:rsidR="00DF5B2A" w:rsidRDefault="00DF5B2A">
      <w:r w:rsidRPr="00DF5B2A">
        <w:t>Do you agree with the data science modeling application mentioned in this paper?  What concerns do you have with this approach?  Does it raise ethical concerns?  Why or why not? What might be done to mitigate or resolve any ethical concerns you may have?</w:t>
      </w:r>
    </w:p>
    <w:p w:rsidR="00FD52F9" w:rsidRDefault="00FD52F9"/>
    <w:p w:rsidR="00FD52F9" w:rsidRDefault="00FD52F9">
      <w:r>
        <w:t xml:space="preserve">I don’t really like the idea of one’s employer determining a flight risk score on the company’s employees. I do understand that it is important for companies to keep turnover low </w:t>
      </w:r>
      <w:r w:rsidR="008A1DFB">
        <w:t xml:space="preserve">because </w:t>
      </w:r>
      <w:r>
        <w:t xml:space="preserve">the costs of finding and training employees are high and companies need to mitigate these costs by retaining their employees. What if HP decides to use the same technology </w:t>
      </w:r>
      <w:r w:rsidR="00C932AB">
        <w:t xml:space="preserve">Target used in finding women who are on the verge of pregnancy and decides to replace them with employees who are not going to cost them additional money. The problem with spying on your employees is drawing the line for what is ethical and what is not. The employee retention scenario seems logical and may even help the employee but it could lead to more troublesome snooping. The employer could </w:t>
      </w:r>
      <w:r w:rsidR="008A1DFB">
        <w:t xml:space="preserve">decide that </w:t>
      </w:r>
      <w:r w:rsidR="00C932AB">
        <w:t xml:space="preserve">determining which employees are healthy enough to work for them thus reducing their healthcare costs.  </w:t>
      </w:r>
    </w:p>
    <w:p w:rsidR="00C932AB" w:rsidRDefault="00C932AB">
      <w:r>
        <w:t>If employers are going to use predictive analytics guide lines should be put in place to govern what is allowed to be rese</w:t>
      </w:r>
      <w:r w:rsidR="008A1DFB">
        <w:t>a</w:t>
      </w:r>
      <w:r>
        <w:t xml:space="preserve">rched and how the data is to be </w:t>
      </w:r>
      <w:r w:rsidR="008A1DFB">
        <w:t>handled. More importantly in the case of HP rather than use such tactics why not create an organization that employees don’t want to leave. Provide paths for employees to follow that allow them to continually advance their career and allow them to provide more and more production to the company while compensating the worker</w:t>
      </w:r>
      <w:bookmarkStart w:id="0" w:name="_GoBack"/>
      <w:bookmarkEnd w:id="0"/>
      <w:r w:rsidR="008A1DFB">
        <w:t xml:space="preserve"> so that the employee is both fulfilled and enriched.</w:t>
      </w:r>
    </w:p>
    <w:sectPr w:rsidR="00C932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4B15"/>
    <w:rsid w:val="00764B15"/>
    <w:rsid w:val="008A1DFB"/>
    <w:rsid w:val="00C932AB"/>
    <w:rsid w:val="00DF5B2A"/>
    <w:rsid w:val="00FB1493"/>
    <w:rsid w:val="00FD52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C5EDA2"/>
  <w15:chartTrackingRefBased/>
  <w15:docId w15:val="{48880D50-503B-41FE-9BFE-99494E0E3E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64B15"/>
    <w:rPr>
      <w:color w:val="0563C1" w:themeColor="hyperlink"/>
      <w:u w:val="single"/>
    </w:rPr>
  </w:style>
  <w:style w:type="character" w:styleId="UnresolvedMention">
    <w:name w:val="Unresolved Mention"/>
    <w:basedOn w:val="DefaultParagraphFont"/>
    <w:uiPriority w:val="99"/>
    <w:semiHidden/>
    <w:unhideWhenUsed/>
    <w:rsid w:val="00764B1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TotalTime>
  <Pages>1</Pages>
  <Words>299</Words>
  <Characters>1705</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Barker</dc:creator>
  <cp:keywords/>
  <dc:description/>
  <cp:lastModifiedBy>John Barker</cp:lastModifiedBy>
  <cp:revision>2</cp:revision>
  <dcterms:created xsi:type="dcterms:W3CDTF">2019-04-05T03:41:00Z</dcterms:created>
  <dcterms:modified xsi:type="dcterms:W3CDTF">2019-04-05T04:55:00Z</dcterms:modified>
</cp:coreProperties>
</file>