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38CC" w:rsidRDefault="00E738CC">
      <w:r w:rsidRPr="00E738CC">
        <w:drawing>
          <wp:inline distT="0" distB="0" distL="0" distR="0" wp14:anchorId="61911718" wp14:editId="34924AF0">
            <wp:extent cx="5943600" cy="5912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8CC" w:rsidRDefault="00E738CC">
      <w:r>
        <w:rPr>
          <w:noProof/>
        </w:rPr>
        <w:lastRenderedPageBreak/>
        <w:drawing>
          <wp:inline distT="0" distB="0" distL="0" distR="0" wp14:anchorId="6D59BF28" wp14:editId="3B053716">
            <wp:extent cx="5943600" cy="58820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8CC" w:rsidRDefault="00E738CC">
      <w:r>
        <w:rPr>
          <w:noProof/>
        </w:rPr>
        <w:lastRenderedPageBreak/>
        <w:drawing>
          <wp:inline distT="0" distB="0" distL="0" distR="0" wp14:anchorId="33C6FECD" wp14:editId="055F8790">
            <wp:extent cx="5943600" cy="58972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8CC" w:rsidRDefault="00E738CC">
      <w:r>
        <w:rPr>
          <w:noProof/>
        </w:rPr>
        <w:lastRenderedPageBreak/>
        <w:drawing>
          <wp:inline distT="0" distB="0" distL="0" distR="0" wp14:anchorId="4D8E46B5" wp14:editId="3CA07975">
            <wp:extent cx="5943600" cy="68319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8CC" w:rsidRDefault="00E738CC">
      <w:r>
        <w:rPr>
          <w:noProof/>
        </w:rPr>
        <w:lastRenderedPageBreak/>
        <w:drawing>
          <wp:inline distT="0" distB="0" distL="0" distR="0" wp14:anchorId="7B5A4FB0" wp14:editId="45D4B68B">
            <wp:extent cx="5943600" cy="6385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738CC" w:rsidRDefault="00E738CC"/>
    <w:sectPr w:rsidR="00E73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CC"/>
    <w:rsid w:val="00E7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1B1C0"/>
  <w15:chartTrackingRefBased/>
  <w15:docId w15:val="{84123692-50B7-4B94-B73E-6A830FD5D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38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8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Barker</dc:creator>
  <cp:keywords/>
  <dc:description/>
  <cp:lastModifiedBy>John Barker</cp:lastModifiedBy>
  <cp:revision>1</cp:revision>
  <dcterms:created xsi:type="dcterms:W3CDTF">2019-05-11T03:35:00Z</dcterms:created>
  <dcterms:modified xsi:type="dcterms:W3CDTF">2019-05-11T03:40:00Z</dcterms:modified>
</cp:coreProperties>
</file>