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236BCD" w14:textId="1FBCBE08" w:rsidR="008A6A95" w:rsidRPr="008F7AB1" w:rsidRDefault="00DF21AA">
      <w:pPr>
        <w:pStyle w:val="Title"/>
        <w:rPr>
          <w:rFonts w:asciiTheme="minorHAnsi" w:hAnsiTheme="minorHAnsi" w:cstheme="minorHAnsi"/>
        </w:rPr>
      </w:pPr>
      <w:sdt>
        <w:sdtPr>
          <w:alias w:val="Title"/>
          <w:tag w:val=""/>
          <w:id w:val="726351117"/>
          <w:placeholder>
            <w:docPart w:val="675D170630D0164A9F82ED46A9A43069"/>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1F3F46">
            <w:t>Proposal for a Conversation Chatbot using Cornell Movie Dialogs</w:t>
          </w:r>
        </w:sdtContent>
      </w:sdt>
    </w:p>
    <w:p w14:paraId="3BEB9CC5" w14:textId="0AA38D3B" w:rsidR="008A6A95" w:rsidRDefault="00AE2BB2">
      <w:pPr>
        <w:pStyle w:val="Title2"/>
        <w:rPr>
          <w:rFonts w:cstheme="minorHAnsi"/>
        </w:rPr>
      </w:pPr>
      <w:r>
        <w:rPr>
          <w:rFonts w:cstheme="minorHAnsi"/>
        </w:rPr>
        <w:t>Natural Language Processing</w:t>
      </w:r>
    </w:p>
    <w:p w14:paraId="3F6DC1D0" w14:textId="663F4ED7" w:rsidR="006A07A6" w:rsidRDefault="006A07A6">
      <w:pPr>
        <w:pStyle w:val="Title2"/>
        <w:rPr>
          <w:rFonts w:cstheme="minorHAnsi"/>
        </w:rPr>
      </w:pPr>
      <w:r>
        <w:rPr>
          <w:rFonts w:cstheme="minorHAnsi"/>
        </w:rPr>
        <w:t>Fall 2019 Section 56</w:t>
      </w:r>
    </w:p>
    <w:p w14:paraId="58EA10CD" w14:textId="67CF9536" w:rsidR="00A54B10" w:rsidRPr="008F7AB1" w:rsidRDefault="00A54B10" w:rsidP="00A54B10">
      <w:pPr>
        <w:pStyle w:val="Title2"/>
        <w:rPr>
          <w:rFonts w:cstheme="minorHAnsi"/>
        </w:rPr>
      </w:pPr>
      <w:r>
        <w:rPr>
          <w:rFonts w:cstheme="minorHAnsi"/>
        </w:rPr>
        <w:t>John Barker</w:t>
      </w:r>
    </w:p>
    <w:p w14:paraId="26935D25" w14:textId="77777777" w:rsidR="008A6A95" w:rsidRDefault="008F7AB1" w:rsidP="008F7AB1">
      <w:pPr>
        <w:pStyle w:val="Title2"/>
        <w:rPr>
          <w:rFonts w:cstheme="minorHAnsi"/>
        </w:rPr>
      </w:pPr>
      <w:r w:rsidRPr="008F7AB1">
        <w:rPr>
          <w:rFonts w:cstheme="minorHAnsi"/>
        </w:rPr>
        <w:t>Northwestern University</w:t>
      </w:r>
    </w:p>
    <w:p w14:paraId="7E6911A8" w14:textId="77777777" w:rsidR="008F7AB1" w:rsidRPr="008F7AB1" w:rsidRDefault="008F7AB1">
      <w:pPr>
        <w:rPr>
          <w:rFonts w:cstheme="minorHAnsi"/>
        </w:rPr>
      </w:pPr>
      <w:r w:rsidRPr="008F7AB1">
        <w:rPr>
          <w:rFonts w:cstheme="minorHAnsi"/>
        </w:rPr>
        <w:br w:type="page"/>
      </w:r>
    </w:p>
    <w:p w14:paraId="17F933E8" w14:textId="4B856BB2" w:rsidR="00AE2BB2" w:rsidRPr="00A54B10" w:rsidRDefault="00AE2BB2" w:rsidP="00AE2BB2">
      <w:pPr>
        <w:ind w:firstLine="0"/>
        <w:rPr>
          <w:rFonts w:ascii="Times New Roman" w:eastAsia="Times New Roman" w:hAnsi="Times New Roman" w:cs="Times New Roman"/>
          <w:kern w:val="0"/>
          <w:lang w:eastAsia="en-US"/>
        </w:rPr>
      </w:pPr>
      <w:r w:rsidRPr="00A54B10">
        <w:rPr>
          <w:rFonts w:ascii="Times New Roman" w:eastAsia="Times New Roman" w:hAnsi="Times New Roman" w:cs="Times New Roman"/>
          <w:b/>
          <w:bCs/>
          <w:color w:val="000000"/>
          <w:kern w:val="0"/>
          <w:lang w:eastAsia="en-US"/>
        </w:rPr>
        <w:lastRenderedPageBreak/>
        <w:t>Intro</w:t>
      </w:r>
      <w:r w:rsidR="008A36FD">
        <w:rPr>
          <w:rFonts w:ascii="Times New Roman" w:eastAsia="Times New Roman" w:hAnsi="Times New Roman" w:cs="Times New Roman"/>
          <w:b/>
          <w:bCs/>
          <w:color w:val="000000"/>
          <w:kern w:val="0"/>
          <w:lang w:eastAsia="en-US"/>
        </w:rPr>
        <w:t>duction</w:t>
      </w:r>
    </w:p>
    <w:p w14:paraId="3B29E379" w14:textId="2EB819B1" w:rsidR="00F11CA7" w:rsidRPr="00A54B10" w:rsidRDefault="00553C3E" w:rsidP="00F90A94">
      <w:pPr>
        <w:rPr>
          <w:rFonts w:ascii="Times New Roman" w:eastAsia="Times New Roman" w:hAnsi="Times New Roman" w:cs="Times New Roman"/>
          <w:kern w:val="0"/>
          <w:lang w:eastAsia="en-US"/>
        </w:rPr>
      </w:pPr>
      <w:r>
        <w:rPr>
          <w:rFonts w:ascii="Times New Roman" w:eastAsia="Times New Roman" w:hAnsi="Times New Roman" w:cs="Times New Roman"/>
          <w:color w:val="000000"/>
          <w:kern w:val="0"/>
          <w:lang w:eastAsia="en-US"/>
        </w:rPr>
        <w:t xml:space="preserve">The </w:t>
      </w:r>
      <w:r w:rsidR="00F11CA7">
        <w:rPr>
          <w:rFonts w:ascii="Times New Roman" w:eastAsia="Times New Roman" w:hAnsi="Times New Roman" w:cs="Times New Roman"/>
          <w:color w:val="000000"/>
          <w:kern w:val="0"/>
          <w:lang w:eastAsia="en-US"/>
        </w:rPr>
        <w:t>Presidential H</w:t>
      </w:r>
      <w:r>
        <w:rPr>
          <w:rFonts w:ascii="Times New Roman" w:eastAsia="Times New Roman" w:hAnsi="Times New Roman" w:cs="Times New Roman"/>
          <w:color w:val="000000"/>
          <w:kern w:val="0"/>
          <w:lang w:eastAsia="en-US"/>
        </w:rPr>
        <w:t xml:space="preserve">istorical </w:t>
      </w:r>
      <w:r w:rsidR="00F11CA7">
        <w:rPr>
          <w:rFonts w:ascii="Times New Roman" w:eastAsia="Times New Roman" w:hAnsi="Times New Roman" w:cs="Times New Roman"/>
          <w:color w:val="000000"/>
          <w:kern w:val="0"/>
          <w:lang w:eastAsia="en-US"/>
        </w:rPr>
        <w:t>S</w:t>
      </w:r>
      <w:r>
        <w:rPr>
          <w:rFonts w:ascii="Times New Roman" w:eastAsia="Times New Roman" w:hAnsi="Times New Roman" w:cs="Times New Roman"/>
          <w:color w:val="000000"/>
          <w:kern w:val="0"/>
          <w:lang w:eastAsia="en-US"/>
        </w:rPr>
        <w:t xml:space="preserve">ociety </w:t>
      </w:r>
      <w:r w:rsidR="00A37CDF">
        <w:rPr>
          <w:rFonts w:ascii="Times New Roman" w:eastAsia="Times New Roman" w:hAnsi="Times New Roman" w:cs="Times New Roman"/>
          <w:color w:val="000000"/>
          <w:kern w:val="0"/>
          <w:lang w:eastAsia="en-US"/>
        </w:rPr>
        <w:t xml:space="preserve">is requesting </w:t>
      </w:r>
      <w:r>
        <w:rPr>
          <w:rFonts w:ascii="Times New Roman" w:eastAsia="Times New Roman" w:hAnsi="Times New Roman" w:cs="Times New Roman"/>
          <w:color w:val="000000"/>
          <w:kern w:val="0"/>
          <w:lang w:eastAsia="en-US"/>
        </w:rPr>
        <w:t xml:space="preserve">our team to </w:t>
      </w:r>
      <w:r w:rsidR="009D0317">
        <w:rPr>
          <w:rFonts w:ascii="Times New Roman" w:eastAsia="Times New Roman" w:hAnsi="Times New Roman" w:cs="Times New Roman"/>
          <w:color w:val="000000"/>
          <w:kern w:val="0"/>
          <w:lang w:eastAsia="en-US"/>
        </w:rPr>
        <w:t>implement</w:t>
      </w:r>
      <w:r w:rsidR="00F90A94">
        <w:rPr>
          <w:rFonts w:ascii="Times New Roman" w:eastAsia="Times New Roman" w:hAnsi="Times New Roman" w:cs="Times New Roman"/>
          <w:color w:val="000000"/>
          <w:kern w:val="0"/>
          <w:lang w:eastAsia="en-US"/>
        </w:rPr>
        <w:t xml:space="preserve"> a prototype of a conversation chatbot to </w:t>
      </w:r>
      <w:r w:rsidR="009D0317">
        <w:rPr>
          <w:rFonts w:ascii="Times New Roman" w:eastAsia="Times New Roman" w:hAnsi="Times New Roman" w:cs="Times New Roman"/>
          <w:color w:val="000000"/>
          <w:kern w:val="0"/>
          <w:lang w:eastAsia="en-US"/>
        </w:rPr>
        <w:t>construct</w:t>
      </w:r>
      <w:r w:rsidR="00F90A94">
        <w:rPr>
          <w:rFonts w:ascii="Times New Roman" w:eastAsia="Times New Roman" w:hAnsi="Times New Roman" w:cs="Times New Roman"/>
          <w:color w:val="000000"/>
          <w:kern w:val="0"/>
          <w:lang w:eastAsia="en-US"/>
        </w:rPr>
        <w:t xml:space="preserve"> a foundation and test feasibility </w:t>
      </w:r>
      <w:r w:rsidR="009D0317">
        <w:rPr>
          <w:rFonts w:ascii="Times New Roman" w:eastAsia="Times New Roman" w:hAnsi="Times New Roman" w:cs="Times New Roman"/>
          <w:color w:val="000000"/>
          <w:kern w:val="0"/>
          <w:lang w:eastAsia="en-US"/>
        </w:rPr>
        <w:t>for</w:t>
      </w:r>
      <w:r w:rsidR="00F90A94">
        <w:rPr>
          <w:rFonts w:ascii="Times New Roman" w:eastAsia="Times New Roman" w:hAnsi="Times New Roman" w:cs="Times New Roman"/>
          <w:color w:val="000000"/>
          <w:kern w:val="0"/>
          <w:lang w:eastAsia="en-US"/>
        </w:rPr>
        <w:t xml:space="preserve"> a question answering chatbot </w:t>
      </w:r>
      <w:r w:rsidR="009D0317">
        <w:rPr>
          <w:rFonts w:ascii="Times New Roman" w:eastAsia="Times New Roman" w:hAnsi="Times New Roman" w:cs="Times New Roman"/>
          <w:color w:val="000000"/>
          <w:kern w:val="0"/>
          <w:lang w:eastAsia="en-US"/>
        </w:rPr>
        <w:t xml:space="preserve">with a knowledge base of the </w:t>
      </w:r>
      <w:r w:rsidR="00F90A94">
        <w:rPr>
          <w:rFonts w:ascii="Times New Roman" w:eastAsia="Times New Roman" w:hAnsi="Times New Roman" w:cs="Times New Roman"/>
          <w:color w:val="000000"/>
          <w:kern w:val="0"/>
          <w:lang w:eastAsia="en-US"/>
        </w:rPr>
        <w:t xml:space="preserve">presidential corpus. They want us to use the Cornell movie dialog corpus to build the conversation chatbot. This will </w:t>
      </w:r>
      <w:r w:rsidR="009D0317">
        <w:rPr>
          <w:rFonts w:ascii="Times New Roman" w:eastAsia="Times New Roman" w:hAnsi="Times New Roman" w:cs="Times New Roman"/>
          <w:color w:val="000000"/>
          <w:kern w:val="0"/>
          <w:lang w:eastAsia="en-US"/>
        </w:rPr>
        <w:t>provide a</w:t>
      </w:r>
      <w:r w:rsidR="00F90A94">
        <w:rPr>
          <w:rFonts w:ascii="Times New Roman" w:eastAsia="Times New Roman" w:hAnsi="Times New Roman" w:cs="Times New Roman"/>
          <w:color w:val="000000"/>
          <w:kern w:val="0"/>
          <w:lang w:eastAsia="en-US"/>
        </w:rPr>
        <w:t xml:space="preserve"> well-structured corpus to allow for experimentation of the encoder and decoder components </w:t>
      </w:r>
      <w:r w:rsidR="009D0317">
        <w:rPr>
          <w:rFonts w:ascii="Times New Roman" w:eastAsia="Times New Roman" w:hAnsi="Times New Roman" w:cs="Times New Roman"/>
          <w:color w:val="000000"/>
          <w:kern w:val="0"/>
          <w:lang w:eastAsia="en-US"/>
        </w:rPr>
        <w:t xml:space="preserve">and </w:t>
      </w:r>
      <w:r w:rsidR="00F90A94">
        <w:rPr>
          <w:rFonts w:ascii="Times New Roman" w:eastAsia="Times New Roman" w:hAnsi="Times New Roman" w:cs="Times New Roman"/>
          <w:color w:val="000000"/>
          <w:kern w:val="0"/>
          <w:lang w:eastAsia="en-US"/>
        </w:rPr>
        <w:t>a sequence to sequence model</w:t>
      </w:r>
      <w:r w:rsidR="00207232">
        <w:rPr>
          <w:rFonts w:ascii="Times New Roman" w:eastAsia="Times New Roman" w:hAnsi="Times New Roman" w:cs="Times New Roman"/>
          <w:color w:val="000000"/>
          <w:kern w:val="0"/>
          <w:lang w:eastAsia="en-US"/>
        </w:rPr>
        <w:t xml:space="preserve"> (seq-to-seq)</w:t>
      </w:r>
      <w:r w:rsidR="009D0317">
        <w:rPr>
          <w:rFonts w:ascii="Times New Roman" w:eastAsia="Times New Roman" w:hAnsi="Times New Roman" w:cs="Times New Roman"/>
          <w:color w:val="000000"/>
          <w:kern w:val="0"/>
          <w:lang w:eastAsia="en-US"/>
        </w:rPr>
        <w:t xml:space="preserve"> From this study the society wants to determine the type of computer systems and the storage facilities to handle the data they hope to encompass in the virtual teacher. </w:t>
      </w:r>
    </w:p>
    <w:p w14:paraId="6613D8FC" w14:textId="77777777" w:rsidR="0015486D" w:rsidRDefault="0015486D" w:rsidP="00A54B10">
      <w:pPr>
        <w:ind w:firstLine="0"/>
        <w:rPr>
          <w:rFonts w:ascii="Times New Roman" w:eastAsia="Times New Roman" w:hAnsi="Times New Roman" w:cs="Times New Roman"/>
          <w:b/>
          <w:bCs/>
          <w:color w:val="000000"/>
          <w:kern w:val="0"/>
          <w:lang w:eastAsia="en-US"/>
        </w:rPr>
      </w:pPr>
    </w:p>
    <w:p w14:paraId="587528AF" w14:textId="55F2C3B8" w:rsidR="00A54B10" w:rsidRPr="00A54B10" w:rsidRDefault="00207232" w:rsidP="00A54B10">
      <w:pPr>
        <w:ind w:firstLine="0"/>
        <w:rPr>
          <w:rFonts w:ascii="Times New Roman" w:eastAsia="Times New Roman" w:hAnsi="Times New Roman" w:cs="Times New Roman"/>
          <w:kern w:val="0"/>
          <w:lang w:eastAsia="en-US"/>
        </w:rPr>
      </w:pPr>
      <w:r>
        <w:rPr>
          <w:rFonts w:ascii="Times New Roman" w:eastAsia="Times New Roman" w:hAnsi="Times New Roman" w:cs="Times New Roman"/>
          <w:b/>
          <w:bCs/>
          <w:color w:val="000000"/>
          <w:kern w:val="0"/>
          <w:lang w:eastAsia="en-US"/>
        </w:rPr>
        <w:t xml:space="preserve">Data Preparation </w:t>
      </w:r>
    </w:p>
    <w:p w14:paraId="65C711A2" w14:textId="726A8E29" w:rsidR="004956DE" w:rsidRPr="00A54B10" w:rsidRDefault="00A54B10" w:rsidP="003E17B6">
      <w:pPr>
        <w:ind w:firstLine="0"/>
        <w:rPr>
          <w:rFonts w:ascii="Times New Roman" w:eastAsia="Times New Roman" w:hAnsi="Times New Roman" w:cs="Times New Roman"/>
          <w:kern w:val="0"/>
          <w:lang w:eastAsia="en-US"/>
        </w:rPr>
      </w:pPr>
      <w:r w:rsidRPr="00A54B10">
        <w:rPr>
          <w:rFonts w:ascii="Times New Roman" w:eastAsia="Times New Roman" w:hAnsi="Times New Roman" w:cs="Times New Roman"/>
          <w:color w:val="000000"/>
          <w:kern w:val="0"/>
          <w:lang w:eastAsia="en-US"/>
        </w:rPr>
        <w:t xml:space="preserve">            </w:t>
      </w:r>
      <w:r w:rsidR="003E17B6">
        <w:rPr>
          <w:rFonts w:ascii="Times New Roman" w:eastAsia="Times New Roman" w:hAnsi="Times New Roman" w:cs="Times New Roman"/>
          <w:color w:val="000000"/>
          <w:kern w:val="0"/>
          <w:lang w:eastAsia="en-US"/>
        </w:rPr>
        <w:t xml:space="preserve">The Cornell Movie Dialogs consist of over 220,000 conversational exchanges which will be used to build a conversational chatbot. The dialog will be parsed into input output </w:t>
      </w:r>
      <w:r w:rsidR="009D0317">
        <w:rPr>
          <w:rFonts w:ascii="Times New Roman" w:eastAsia="Times New Roman" w:hAnsi="Times New Roman" w:cs="Times New Roman"/>
          <w:color w:val="000000"/>
          <w:kern w:val="0"/>
          <w:lang w:eastAsia="en-US"/>
        </w:rPr>
        <w:t xml:space="preserve">pairs </w:t>
      </w:r>
      <w:r w:rsidR="003E17B6">
        <w:rPr>
          <w:rFonts w:ascii="Times New Roman" w:eastAsia="Times New Roman" w:hAnsi="Times New Roman" w:cs="Times New Roman"/>
          <w:color w:val="000000"/>
          <w:kern w:val="0"/>
          <w:lang w:eastAsia="en-US"/>
        </w:rPr>
        <w:t xml:space="preserve">representing a response reply interaction between two characters </w:t>
      </w:r>
      <w:r w:rsidR="009D0317">
        <w:rPr>
          <w:rFonts w:ascii="Times New Roman" w:eastAsia="Times New Roman" w:hAnsi="Times New Roman" w:cs="Times New Roman"/>
          <w:color w:val="000000"/>
          <w:kern w:val="0"/>
          <w:lang w:eastAsia="en-US"/>
        </w:rPr>
        <w:t xml:space="preserve">from a movie </w:t>
      </w:r>
      <w:r w:rsidR="003E17B6">
        <w:rPr>
          <w:rFonts w:ascii="Times New Roman" w:eastAsia="Times New Roman" w:hAnsi="Times New Roman" w:cs="Times New Roman"/>
          <w:color w:val="000000"/>
          <w:kern w:val="0"/>
          <w:lang w:eastAsia="en-US"/>
        </w:rPr>
        <w:t>to train the chatbot</w:t>
      </w:r>
      <w:r w:rsidR="009D0317">
        <w:rPr>
          <w:rFonts w:ascii="Times New Roman" w:eastAsia="Times New Roman" w:hAnsi="Times New Roman" w:cs="Times New Roman"/>
          <w:color w:val="000000"/>
          <w:kern w:val="0"/>
          <w:lang w:eastAsia="en-US"/>
        </w:rPr>
        <w:t xml:space="preserve"> in the art of conversation. </w:t>
      </w:r>
      <w:r w:rsidR="003E17B6">
        <w:rPr>
          <w:rFonts w:ascii="Times New Roman" w:eastAsia="Times New Roman" w:hAnsi="Times New Roman" w:cs="Times New Roman"/>
          <w:color w:val="000000"/>
          <w:kern w:val="0"/>
          <w:lang w:eastAsia="en-US"/>
        </w:rPr>
        <w:t>The length of the dialog lines will be</w:t>
      </w:r>
      <w:r w:rsidR="009D0317">
        <w:rPr>
          <w:rFonts w:ascii="Times New Roman" w:eastAsia="Times New Roman" w:hAnsi="Times New Roman" w:cs="Times New Roman"/>
          <w:color w:val="000000"/>
          <w:kern w:val="0"/>
          <w:lang w:eastAsia="en-US"/>
        </w:rPr>
        <w:t xml:space="preserve"> studied</w:t>
      </w:r>
      <w:r w:rsidR="004F2060">
        <w:rPr>
          <w:rFonts w:ascii="Times New Roman" w:eastAsia="Times New Roman" w:hAnsi="Times New Roman" w:cs="Times New Roman"/>
          <w:color w:val="000000"/>
          <w:kern w:val="0"/>
          <w:lang w:eastAsia="en-US"/>
        </w:rPr>
        <w:t xml:space="preserve"> in order to determine key statistics about their size </w:t>
      </w:r>
      <w:r w:rsidR="003E17B6">
        <w:rPr>
          <w:rFonts w:ascii="Times New Roman" w:eastAsia="Times New Roman" w:hAnsi="Times New Roman" w:cs="Times New Roman"/>
          <w:color w:val="000000"/>
          <w:kern w:val="0"/>
          <w:lang w:eastAsia="en-US"/>
        </w:rPr>
        <w:t xml:space="preserve">to limit padding in the input and output pairs. </w:t>
      </w:r>
      <w:r w:rsidR="00357B0D">
        <w:rPr>
          <w:rFonts w:ascii="Times New Roman" w:eastAsia="Times New Roman" w:hAnsi="Times New Roman" w:cs="Times New Roman"/>
          <w:color w:val="000000"/>
          <w:kern w:val="0"/>
          <w:lang w:eastAsia="en-US"/>
        </w:rPr>
        <w:t>Bucketing</w:t>
      </w:r>
      <w:r w:rsidR="003E17B6">
        <w:rPr>
          <w:rFonts w:ascii="Times New Roman" w:eastAsia="Times New Roman" w:hAnsi="Times New Roman" w:cs="Times New Roman"/>
          <w:color w:val="000000"/>
          <w:kern w:val="0"/>
          <w:lang w:eastAsia="en-US"/>
        </w:rPr>
        <w:t xml:space="preserve"> may</w:t>
      </w:r>
      <w:r w:rsidR="00357B0D">
        <w:rPr>
          <w:rFonts w:ascii="Times New Roman" w:eastAsia="Times New Roman" w:hAnsi="Times New Roman" w:cs="Times New Roman"/>
          <w:color w:val="000000"/>
          <w:kern w:val="0"/>
          <w:lang w:eastAsia="en-US"/>
        </w:rPr>
        <w:t xml:space="preserve"> </w:t>
      </w:r>
      <w:r w:rsidR="003E17B6">
        <w:rPr>
          <w:rFonts w:ascii="Times New Roman" w:eastAsia="Times New Roman" w:hAnsi="Times New Roman" w:cs="Times New Roman"/>
          <w:color w:val="000000"/>
          <w:kern w:val="0"/>
          <w:lang w:eastAsia="en-US"/>
        </w:rPr>
        <w:t xml:space="preserve">be employed </w:t>
      </w:r>
      <w:r w:rsidR="00357B0D">
        <w:rPr>
          <w:rFonts w:ascii="Times New Roman" w:eastAsia="Times New Roman" w:hAnsi="Times New Roman" w:cs="Times New Roman"/>
          <w:color w:val="000000"/>
          <w:kern w:val="0"/>
          <w:lang w:eastAsia="en-US"/>
        </w:rPr>
        <w:t xml:space="preserve">to limit the padding if there are disparities in the line length. The dialog will be selected based on </w:t>
      </w:r>
      <w:r w:rsidR="004F2060">
        <w:rPr>
          <w:rFonts w:ascii="Times New Roman" w:eastAsia="Times New Roman" w:hAnsi="Times New Roman" w:cs="Times New Roman"/>
          <w:color w:val="000000"/>
          <w:kern w:val="0"/>
          <w:lang w:eastAsia="en-US"/>
        </w:rPr>
        <w:t xml:space="preserve">a </w:t>
      </w:r>
      <w:r w:rsidR="00357B0D">
        <w:rPr>
          <w:rFonts w:ascii="Times New Roman" w:eastAsia="Times New Roman" w:hAnsi="Times New Roman" w:cs="Times New Roman"/>
          <w:color w:val="000000"/>
          <w:kern w:val="0"/>
          <w:lang w:eastAsia="en-US"/>
        </w:rPr>
        <w:t xml:space="preserve">reduced character set dialog 100 or fewer tokens. </w:t>
      </w:r>
      <w:r w:rsidR="007E6B66">
        <w:rPr>
          <w:rFonts w:ascii="Times New Roman" w:eastAsia="Times New Roman" w:hAnsi="Times New Roman" w:cs="Times New Roman"/>
          <w:color w:val="000000"/>
          <w:kern w:val="0"/>
          <w:lang w:eastAsia="en-US"/>
        </w:rPr>
        <w:t xml:space="preserve">From the input text and the output text a unique char vocabulary set will </w:t>
      </w:r>
      <w:r w:rsidR="004F2060">
        <w:rPr>
          <w:rFonts w:ascii="Times New Roman" w:eastAsia="Times New Roman" w:hAnsi="Times New Roman" w:cs="Times New Roman"/>
          <w:color w:val="000000"/>
          <w:kern w:val="0"/>
          <w:lang w:eastAsia="en-US"/>
        </w:rPr>
        <w:t>be used to</w:t>
      </w:r>
      <w:r w:rsidR="007E6B66">
        <w:rPr>
          <w:rFonts w:ascii="Times New Roman" w:eastAsia="Times New Roman" w:hAnsi="Times New Roman" w:cs="Times New Roman"/>
          <w:color w:val="000000"/>
          <w:kern w:val="0"/>
          <w:lang w:eastAsia="en-US"/>
        </w:rPr>
        <w:t xml:space="preserve"> </w:t>
      </w:r>
      <w:r w:rsidR="004F2060">
        <w:rPr>
          <w:rFonts w:ascii="Times New Roman" w:eastAsia="Times New Roman" w:hAnsi="Times New Roman" w:cs="Times New Roman"/>
          <w:color w:val="000000"/>
          <w:kern w:val="0"/>
          <w:lang w:eastAsia="en-US"/>
        </w:rPr>
        <w:t>improve training times.</w:t>
      </w:r>
    </w:p>
    <w:p w14:paraId="72C47EF9" w14:textId="06C27C82" w:rsidR="006949E0" w:rsidRPr="006949E0" w:rsidRDefault="007E6B66" w:rsidP="00A54B10">
      <w:pPr>
        <w:spacing w:before="120" w:after="220"/>
        <w:ind w:firstLine="0"/>
        <w:rPr>
          <w:rFonts w:ascii="Times New Roman" w:eastAsia="Times New Roman" w:hAnsi="Times New Roman" w:cs="Times New Roman"/>
          <w:b/>
          <w:bCs/>
          <w:color w:val="000000"/>
          <w:kern w:val="0"/>
          <w:lang w:eastAsia="en-US"/>
        </w:rPr>
      </w:pPr>
      <w:r>
        <w:rPr>
          <w:rFonts w:ascii="Times New Roman" w:eastAsia="Times New Roman" w:hAnsi="Times New Roman" w:cs="Times New Roman"/>
          <w:b/>
          <w:bCs/>
          <w:color w:val="000000"/>
          <w:kern w:val="0"/>
          <w:lang w:eastAsia="en-US"/>
        </w:rPr>
        <w:t xml:space="preserve">Review Research and </w:t>
      </w:r>
      <w:r w:rsidR="004956DE">
        <w:rPr>
          <w:rFonts w:ascii="Times New Roman" w:eastAsia="Times New Roman" w:hAnsi="Times New Roman" w:cs="Times New Roman"/>
          <w:b/>
          <w:bCs/>
          <w:color w:val="000000"/>
          <w:kern w:val="0"/>
          <w:lang w:eastAsia="en-US"/>
        </w:rPr>
        <w:t>Methods</w:t>
      </w:r>
    </w:p>
    <w:p w14:paraId="5CC810A1" w14:textId="1548061D" w:rsidR="00423D46" w:rsidRDefault="007E6B66" w:rsidP="002D0ACF">
      <w:pPr>
        <w:spacing w:before="120" w:after="220"/>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 xml:space="preserve">A thorough search of the internet for other research using the Cornell movie dialogue will be done to find </w:t>
      </w:r>
      <w:r w:rsidR="004F2060">
        <w:rPr>
          <w:rFonts w:ascii="Times New Roman" w:eastAsia="Times New Roman" w:hAnsi="Times New Roman" w:cs="Times New Roman"/>
          <w:color w:val="000000"/>
          <w:kern w:val="0"/>
          <w:lang w:eastAsia="en-US"/>
        </w:rPr>
        <w:t xml:space="preserve">the </w:t>
      </w:r>
      <w:proofErr w:type="gramStart"/>
      <w:r w:rsidR="004F2060">
        <w:rPr>
          <w:rFonts w:ascii="Times New Roman" w:eastAsia="Times New Roman" w:hAnsi="Times New Roman" w:cs="Times New Roman"/>
          <w:color w:val="000000"/>
          <w:kern w:val="0"/>
          <w:lang w:eastAsia="en-US"/>
        </w:rPr>
        <w:t xml:space="preserve">best </w:t>
      </w:r>
      <w:r>
        <w:rPr>
          <w:rFonts w:ascii="Times New Roman" w:eastAsia="Times New Roman" w:hAnsi="Times New Roman" w:cs="Times New Roman"/>
          <w:color w:val="000000"/>
          <w:kern w:val="0"/>
          <w:lang w:eastAsia="en-US"/>
        </w:rPr>
        <w:t xml:space="preserve"> methods</w:t>
      </w:r>
      <w:proofErr w:type="gramEnd"/>
      <w:r>
        <w:rPr>
          <w:rFonts w:ascii="Times New Roman" w:eastAsia="Times New Roman" w:hAnsi="Times New Roman" w:cs="Times New Roman"/>
          <w:color w:val="000000"/>
          <w:kern w:val="0"/>
          <w:lang w:eastAsia="en-US"/>
        </w:rPr>
        <w:t xml:space="preserve"> of creating </w:t>
      </w:r>
      <w:r w:rsidR="004F2060">
        <w:rPr>
          <w:rFonts w:ascii="Times New Roman" w:eastAsia="Times New Roman" w:hAnsi="Times New Roman" w:cs="Times New Roman"/>
          <w:color w:val="000000"/>
          <w:kern w:val="0"/>
          <w:lang w:eastAsia="en-US"/>
        </w:rPr>
        <w:t xml:space="preserve">a </w:t>
      </w:r>
      <w:r>
        <w:rPr>
          <w:rFonts w:ascii="Times New Roman" w:eastAsia="Times New Roman" w:hAnsi="Times New Roman" w:cs="Times New Roman"/>
          <w:color w:val="000000"/>
          <w:kern w:val="0"/>
          <w:lang w:eastAsia="en-US"/>
        </w:rPr>
        <w:t xml:space="preserve">conversation chatbot. “Natural Language Processing </w:t>
      </w:r>
      <w:proofErr w:type="gramStart"/>
      <w:r>
        <w:rPr>
          <w:rFonts w:ascii="Times New Roman" w:eastAsia="Times New Roman" w:hAnsi="Times New Roman" w:cs="Times New Roman"/>
          <w:color w:val="000000"/>
          <w:kern w:val="0"/>
          <w:lang w:eastAsia="en-US"/>
        </w:rPr>
        <w:t>In</w:t>
      </w:r>
      <w:proofErr w:type="gramEnd"/>
      <w:r>
        <w:rPr>
          <w:rFonts w:ascii="Times New Roman" w:eastAsia="Times New Roman" w:hAnsi="Times New Roman" w:cs="Times New Roman"/>
          <w:color w:val="000000"/>
          <w:kern w:val="0"/>
          <w:lang w:eastAsia="en-US"/>
        </w:rPr>
        <w:t xml:space="preserve"> Action” will be a vital source in implementing the conversation chatbot. </w:t>
      </w:r>
      <w:r w:rsidR="004F2060">
        <w:rPr>
          <w:rFonts w:ascii="Times New Roman" w:eastAsia="Times New Roman" w:hAnsi="Times New Roman" w:cs="Times New Roman"/>
          <w:color w:val="000000"/>
          <w:kern w:val="0"/>
          <w:lang w:eastAsia="en-US"/>
        </w:rPr>
        <w:t>An</w:t>
      </w:r>
      <w:r>
        <w:rPr>
          <w:rFonts w:ascii="Times New Roman" w:eastAsia="Times New Roman" w:hAnsi="Times New Roman" w:cs="Times New Roman"/>
          <w:color w:val="000000"/>
          <w:kern w:val="0"/>
          <w:lang w:eastAsia="en-US"/>
        </w:rPr>
        <w:t xml:space="preserve"> encoder decoder architecture will be used to tokenize the input into thought vectors and </w:t>
      </w:r>
      <w:r w:rsidR="004F2060">
        <w:rPr>
          <w:rFonts w:ascii="Times New Roman" w:eastAsia="Times New Roman" w:hAnsi="Times New Roman" w:cs="Times New Roman"/>
          <w:color w:val="000000"/>
          <w:kern w:val="0"/>
          <w:lang w:eastAsia="en-US"/>
        </w:rPr>
        <w:t xml:space="preserve">then </w:t>
      </w:r>
      <w:r>
        <w:rPr>
          <w:rFonts w:ascii="Times New Roman" w:eastAsia="Times New Roman" w:hAnsi="Times New Roman" w:cs="Times New Roman"/>
          <w:color w:val="000000"/>
          <w:kern w:val="0"/>
          <w:lang w:eastAsia="en-US"/>
        </w:rPr>
        <w:t xml:space="preserve">use </w:t>
      </w:r>
      <w:r>
        <w:rPr>
          <w:rFonts w:ascii="Times New Roman" w:eastAsia="Times New Roman" w:hAnsi="Times New Roman" w:cs="Times New Roman"/>
          <w:color w:val="000000"/>
          <w:kern w:val="0"/>
          <w:lang w:eastAsia="en-US"/>
        </w:rPr>
        <w:lastRenderedPageBreak/>
        <w:t xml:space="preserve">the thought vector </w:t>
      </w:r>
      <w:r w:rsidR="004F2060">
        <w:rPr>
          <w:rFonts w:ascii="Times New Roman" w:eastAsia="Times New Roman" w:hAnsi="Times New Roman" w:cs="Times New Roman"/>
          <w:color w:val="000000"/>
          <w:kern w:val="0"/>
          <w:lang w:eastAsia="en-US"/>
        </w:rPr>
        <w:t xml:space="preserve">as input to the decoder </w:t>
      </w:r>
      <w:r>
        <w:rPr>
          <w:rFonts w:ascii="Times New Roman" w:eastAsia="Times New Roman" w:hAnsi="Times New Roman" w:cs="Times New Roman"/>
          <w:color w:val="000000"/>
          <w:kern w:val="0"/>
          <w:lang w:eastAsia="en-US"/>
        </w:rPr>
        <w:t xml:space="preserve">to </w:t>
      </w:r>
      <w:r w:rsidR="004F2060">
        <w:rPr>
          <w:rFonts w:ascii="Times New Roman" w:eastAsia="Times New Roman" w:hAnsi="Times New Roman" w:cs="Times New Roman"/>
          <w:color w:val="000000"/>
          <w:kern w:val="0"/>
          <w:lang w:eastAsia="en-US"/>
        </w:rPr>
        <w:t>generate</w:t>
      </w:r>
      <w:r>
        <w:rPr>
          <w:rFonts w:ascii="Times New Roman" w:eastAsia="Times New Roman" w:hAnsi="Times New Roman" w:cs="Times New Roman"/>
          <w:color w:val="000000"/>
          <w:kern w:val="0"/>
          <w:lang w:eastAsia="en-US"/>
        </w:rPr>
        <w:t xml:space="preserve"> </w:t>
      </w:r>
      <w:r w:rsidR="004F2060">
        <w:rPr>
          <w:rFonts w:ascii="Times New Roman" w:eastAsia="Times New Roman" w:hAnsi="Times New Roman" w:cs="Times New Roman"/>
          <w:color w:val="000000"/>
          <w:kern w:val="0"/>
          <w:lang w:eastAsia="en-US"/>
        </w:rPr>
        <w:t>response</w:t>
      </w:r>
      <w:r>
        <w:rPr>
          <w:rFonts w:ascii="Times New Roman" w:eastAsia="Times New Roman" w:hAnsi="Times New Roman" w:cs="Times New Roman"/>
          <w:color w:val="000000"/>
          <w:kern w:val="0"/>
          <w:lang w:eastAsia="en-US"/>
        </w:rPr>
        <w:t xml:space="preserve"> to the</w:t>
      </w:r>
      <w:r w:rsidR="004F2060">
        <w:rPr>
          <w:rFonts w:ascii="Times New Roman" w:eastAsia="Times New Roman" w:hAnsi="Times New Roman" w:cs="Times New Roman"/>
          <w:color w:val="000000"/>
          <w:kern w:val="0"/>
          <w:lang w:eastAsia="en-US"/>
        </w:rPr>
        <w:t xml:space="preserve"> original</w:t>
      </w:r>
      <w:r>
        <w:rPr>
          <w:rFonts w:ascii="Times New Roman" w:eastAsia="Times New Roman" w:hAnsi="Times New Roman" w:cs="Times New Roman"/>
          <w:color w:val="000000"/>
          <w:kern w:val="0"/>
          <w:lang w:eastAsia="en-US"/>
        </w:rPr>
        <w:t xml:space="preserve"> input</w:t>
      </w:r>
      <w:r w:rsidR="004F2060">
        <w:rPr>
          <w:rFonts w:ascii="Times New Roman" w:eastAsia="Times New Roman" w:hAnsi="Times New Roman" w:cs="Times New Roman"/>
          <w:color w:val="000000"/>
          <w:kern w:val="0"/>
          <w:lang w:eastAsia="en-US"/>
        </w:rPr>
        <w:t>.</w:t>
      </w:r>
      <w:r>
        <w:rPr>
          <w:rFonts w:ascii="Times New Roman" w:eastAsia="Times New Roman" w:hAnsi="Times New Roman" w:cs="Times New Roman"/>
          <w:color w:val="000000"/>
          <w:kern w:val="0"/>
          <w:lang w:eastAsia="en-US"/>
        </w:rPr>
        <w:t xml:space="preserve"> The LSTM neural network will be used to configure the encoder and the decoder</w:t>
      </w:r>
      <w:r w:rsidR="002C68BE">
        <w:rPr>
          <w:rFonts w:ascii="Times New Roman" w:eastAsia="Times New Roman" w:hAnsi="Times New Roman" w:cs="Times New Roman"/>
          <w:color w:val="000000"/>
          <w:kern w:val="0"/>
          <w:lang w:eastAsia="en-US"/>
        </w:rPr>
        <w:t xml:space="preserve">. The model will be trained using the movie corpus data. The data will split 20 percent of the data for validating purposes during training.  </w:t>
      </w:r>
    </w:p>
    <w:p w14:paraId="00638D89" w14:textId="65783C60" w:rsidR="00A54B10" w:rsidRPr="00A54B10" w:rsidRDefault="002C68BE" w:rsidP="00A54B10">
      <w:pPr>
        <w:spacing w:before="120" w:after="220"/>
        <w:ind w:firstLine="0"/>
        <w:rPr>
          <w:rFonts w:ascii="Times New Roman" w:eastAsia="Times New Roman" w:hAnsi="Times New Roman" w:cs="Times New Roman"/>
          <w:kern w:val="0"/>
          <w:lang w:eastAsia="en-US"/>
        </w:rPr>
      </w:pPr>
      <w:r>
        <w:rPr>
          <w:rFonts w:ascii="Times New Roman" w:eastAsia="Times New Roman" w:hAnsi="Times New Roman" w:cs="Times New Roman"/>
          <w:b/>
          <w:bCs/>
          <w:color w:val="000000"/>
          <w:kern w:val="0"/>
          <w:lang w:eastAsia="en-US"/>
        </w:rPr>
        <w:t xml:space="preserve">Review </w:t>
      </w:r>
      <w:r w:rsidR="006245F8">
        <w:rPr>
          <w:rFonts w:ascii="Times New Roman" w:eastAsia="Times New Roman" w:hAnsi="Times New Roman" w:cs="Times New Roman"/>
          <w:b/>
          <w:bCs/>
          <w:color w:val="000000"/>
          <w:kern w:val="0"/>
          <w:lang w:eastAsia="en-US"/>
        </w:rPr>
        <w:t>Results</w:t>
      </w:r>
      <w:r>
        <w:rPr>
          <w:rFonts w:ascii="Times New Roman" w:eastAsia="Times New Roman" w:hAnsi="Times New Roman" w:cs="Times New Roman"/>
          <w:b/>
          <w:bCs/>
          <w:color w:val="000000"/>
          <w:kern w:val="0"/>
          <w:lang w:eastAsia="en-US"/>
        </w:rPr>
        <w:t xml:space="preserve"> Evaluate Models</w:t>
      </w:r>
    </w:p>
    <w:p w14:paraId="1BCA64E2" w14:textId="611AFB6B" w:rsidR="00A54B10" w:rsidRPr="00A54B10" w:rsidRDefault="007A674B" w:rsidP="006245F8">
      <w:pPr>
        <w:rPr>
          <w:rFonts w:ascii="Times New Roman" w:eastAsia="Times New Roman" w:hAnsi="Times New Roman" w:cs="Times New Roman"/>
          <w:kern w:val="0"/>
          <w:lang w:eastAsia="en-US"/>
        </w:rPr>
      </w:pPr>
      <w:r>
        <w:rPr>
          <w:rFonts w:ascii="Times New Roman" w:eastAsia="Times New Roman" w:hAnsi="Times New Roman" w:cs="Times New Roman"/>
          <w:color w:val="000000"/>
          <w:kern w:val="0"/>
          <w:lang w:eastAsia="en-US"/>
        </w:rPr>
        <w:t xml:space="preserve">The </w:t>
      </w:r>
      <w:r w:rsidR="006A5BD4">
        <w:rPr>
          <w:rFonts w:ascii="Times New Roman" w:eastAsia="Times New Roman" w:hAnsi="Times New Roman" w:cs="Times New Roman"/>
          <w:color w:val="000000"/>
          <w:kern w:val="0"/>
          <w:lang w:eastAsia="en-US"/>
        </w:rPr>
        <w:t xml:space="preserve">model will be tested using various hyper parameter combinations. Different optimizers will be used, different epoch sizes will be used, different network layer and neuron counts will be used to train the model. Once the model is trained, </w:t>
      </w:r>
      <w:proofErr w:type="gramStart"/>
      <w:r w:rsidR="006A5BD4">
        <w:rPr>
          <w:rFonts w:ascii="Times New Roman" w:eastAsia="Times New Roman" w:hAnsi="Times New Roman" w:cs="Times New Roman"/>
          <w:color w:val="000000"/>
          <w:kern w:val="0"/>
          <w:lang w:eastAsia="en-US"/>
        </w:rPr>
        <w:t>I</w:t>
      </w:r>
      <w:r w:rsidR="004F2060">
        <w:rPr>
          <w:rFonts w:ascii="Times New Roman" w:eastAsia="Times New Roman" w:hAnsi="Times New Roman" w:cs="Times New Roman"/>
          <w:color w:val="000000"/>
          <w:kern w:val="0"/>
          <w:lang w:eastAsia="en-US"/>
        </w:rPr>
        <w:t>t</w:t>
      </w:r>
      <w:proofErr w:type="gramEnd"/>
      <w:r w:rsidR="006A5BD4">
        <w:rPr>
          <w:rFonts w:ascii="Times New Roman" w:eastAsia="Times New Roman" w:hAnsi="Times New Roman" w:cs="Times New Roman"/>
          <w:color w:val="000000"/>
          <w:kern w:val="0"/>
          <w:lang w:eastAsia="en-US"/>
        </w:rPr>
        <w:t xml:space="preserve"> will </w:t>
      </w:r>
      <w:r w:rsidR="004F2060">
        <w:rPr>
          <w:rFonts w:ascii="Times New Roman" w:eastAsia="Times New Roman" w:hAnsi="Times New Roman" w:cs="Times New Roman"/>
          <w:color w:val="000000"/>
          <w:kern w:val="0"/>
          <w:lang w:eastAsia="en-US"/>
        </w:rPr>
        <w:t xml:space="preserve">be </w:t>
      </w:r>
      <w:r w:rsidR="006A5BD4">
        <w:rPr>
          <w:rFonts w:ascii="Times New Roman" w:eastAsia="Times New Roman" w:hAnsi="Times New Roman" w:cs="Times New Roman"/>
          <w:color w:val="000000"/>
          <w:kern w:val="0"/>
          <w:lang w:eastAsia="en-US"/>
        </w:rPr>
        <w:t>use</w:t>
      </w:r>
      <w:r w:rsidR="004F2060">
        <w:rPr>
          <w:rFonts w:ascii="Times New Roman" w:eastAsia="Times New Roman" w:hAnsi="Times New Roman" w:cs="Times New Roman"/>
          <w:color w:val="000000"/>
          <w:kern w:val="0"/>
          <w:lang w:eastAsia="en-US"/>
        </w:rPr>
        <w:t>d</w:t>
      </w:r>
      <w:r w:rsidR="006A5BD4">
        <w:rPr>
          <w:rFonts w:ascii="Times New Roman" w:eastAsia="Times New Roman" w:hAnsi="Times New Roman" w:cs="Times New Roman"/>
          <w:color w:val="000000"/>
          <w:kern w:val="0"/>
          <w:lang w:eastAsia="en-US"/>
        </w:rPr>
        <w:t xml:space="preserve"> to predict outcomes in order to see how effective the training was at generating good responses from the chatbot. A conversation will then be created between the chatbot and input dialog to see how much of a conversationalist the chatbot has become.</w:t>
      </w:r>
    </w:p>
    <w:p w14:paraId="25C82A9C" w14:textId="62DE4979" w:rsidR="00A54B10" w:rsidRPr="00A54B10" w:rsidRDefault="006A5BD4" w:rsidP="00A54B10">
      <w:pPr>
        <w:ind w:firstLine="0"/>
        <w:rPr>
          <w:rFonts w:ascii="Times New Roman" w:eastAsia="Times New Roman" w:hAnsi="Times New Roman" w:cs="Times New Roman"/>
          <w:kern w:val="0"/>
          <w:lang w:eastAsia="en-US"/>
        </w:rPr>
      </w:pPr>
      <w:r>
        <w:rPr>
          <w:rFonts w:ascii="Times New Roman" w:eastAsia="Times New Roman" w:hAnsi="Times New Roman" w:cs="Times New Roman"/>
          <w:b/>
          <w:bCs/>
          <w:color w:val="000000"/>
          <w:kern w:val="0"/>
          <w:lang w:eastAsia="en-US"/>
        </w:rPr>
        <w:t>Implementation and Programming</w:t>
      </w:r>
    </w:p>
    <w:p w14:paraId="6356E427" w14:textId="397D75E5" w:rsidR="00922691" w:rsidRDefault="006A5BD4" w:rsidP="00922691">
      <w:pPr>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The conversation chatbot will be implemented using Python</w:t>
      </w:r>
      <w:r w:rsidR="00922691">
        <w:rPr>
          <w:rFonts w:ascii="Times New Roman" w:eastAsia="Times New Roman" w:hAnsi="Times New Roman" w:cs="Times New Roman"/>
          <w:color w:val="000000"/>
          <w:kern w:val="0"/>
          <w:lang w:eastAsia="en-US"/>
        </w:rPr>
        <w:t>,</w:t>
      </w:r>
      <w:r>
        <w:rPr>
          <w:rFonts w:ascii="Times New Roman" w:eastAsia="Times New Roman" w:hAnsi="Times New Roman" w:cs="Times New Roman"/>
          <w:color w:val="000000"/>
          <w:kern w:val="0"/>
          <w:lang w:eastAsia="en-US"/>
        </w:rPr>
        <w:t xml:space="preserve"> </w:t>
      </w:r>
      <w:proofErr w:type="spellStart"/>
      <w:r w:rsidR="00922691">
        <w:rPr>
          <w:rFonts w:ascii="Times New Roman" w:eastAsia="Times New Roman" w:hAnsi="Times New Roman" w:cs="Times New Roman"/>
          <w:color w:val="000000"/>
          <w:kern w:val="0"/>
          <w:lang w:eastAsia="en-US"/>
        </w:rPr>
        <w:t>Keras</w:t>
      </w:r>
      <w:proofErr w:type="spellEnd"/>
      <w:r w:rsidR="00922691">
        <w:rPr>
          <w:rFonts w:ascii="Times New Roman" w:eastAsia="Times New Roman" w:hAnsi="Times New Roman" w:cs="Times New Roman"/>
          <w:color w:val="000000"/>
          <w:kern w:val="0"/>
          <w:lang w:eastAsia="en-US"/>
        </w:rPr>
        <w:t xml:space="preserve"> with TensorFlow as the backend and the Cornell Movie Dialogue as the input. The encoders and decoders will be built using the LSTM neural network. The pipeline will follow a flow of data preparation, parameter setup, encoder, decoder configuration, model training and finally model predictions.</w:t>
      </w:r>
    </w:p>
    <w:p w14:paraId="5AF9BABB" w14:textId="12136A3E" w:rsidR="00922691" w:rsidRDefault="00922691" w:rsidP="00922691">
      <w:pPr>
        <w:ind w:firstLine="0"/>
        <w:rPr>
          <w:rFonts w:ascii="Times New Roman" w:eastAsia="Times New Roman" w:hAnsi="Times New Roman" w:cs="Times New Roman"/>
          <w:b/>
          <w:bCs/>
          <w:color w:val="000000"/>
          <w:kern w:val="0"/>
          <w:lang w:eastAsia="en-US"/>
        </w:rPr>
      </w:pPr>
      <w:r>
        <w:rPr>
          <w:rFonts w:ascii="Times New Roman" w:eastAsia="Times New Roman" w:hAnsi="Times New Roman" w:cs="Times New Roman"/>
          <w:b/>
          <w:bCs/>
          <w:color w:val="000000"/>
          <w:kern w:val="0"/>
          <w:lang w:eastAsia="en-US"/>
        </w:rPr>
        <w:t>Conclusion</w:t>
      </w:r>
    </w:p>
    <w:p w14:paraId="7CF62924" w14:textId="76C68AF0" w:rsidR="00922691" w:rsidRPr="00D83947" w:rsidRDefault="009D0317" w:rsidP="00D83947">
      <w:pPr>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 xml:space="preserve">Management wants to know if it is possible to build a conversational chatbot which can be used as the </w:t>
      </w:r>
      <w:r w:rsidR="004F2060">
        <w:rPr>
          <w:rFonts w:ascii="Times New Roman" w:eastAsia="Times New Roman" w:hAnsi="Times New Roman" w:cs="Times New Roman"/>
          <w:color w:val="000000"/>
          <w:kern w:val="0"/>
          <w:lang w:eastAsia="en-US"/>
        </w:rPr>
        <w:t>start</w:t>
      </w:r>
      <w:r>
        <w:rPr>
          <w:rFonts w:ascii="Times New Roman" w:eastAsia="Times New Roman" w:hAnsi="Times New Roman" w:cs="Times New Roman"/>
          <w:color w:val="000000"/>
          <w:kern w:val="0"/>
          <w:lang w:eastAsia="en-US"/>
        </w:rPr>
        <w:t xml:space="preserve"> of a knowledge chatbot for the presidential corpus We will build a chatbot infrastructure using the encoder decoder architecture and seq to seq embedding. We need to find out if we have enough processing power to effectively train and retrain our chatbot as we grow the chatbot’s knowledge base.</w:t>
      </w:r>
      <w:r w:rsidR="004F2060" w:rsidRPr="004F2060">
        <w:rPr>
          <w:rFonts w:ascii="Times New Roman" w:eastAsia="Times New Roman" w:hAnsi="Times New Roman" w:cs="Times New Roman"/>
          <w:color w:val="000000"/>
          <w:kern w:val="0"/>
          <w:lang w:eastAsia="en-US"/>
        </w:rPr>
        <w:t xml:space="preserve"> </w:t>
      </w:r>
      <w:r w:rsidR="004F2060">
        <w:rPr>
          <w:rFonts w:ascii="Times New Roman" w:eastAsia="Times New Roman" w:hAnsi="Times New Roman" w:cs="Times New Roman"/>
          <w:color w:val="000000"/>
          <w:kern w:val="0"/>
          <w:lang w:eastAsia="en-US"/>
        </w:rPr>
        <w:t>This should give management the proper impetus to move forward with the question answer chatbot.</w:t>
      </w:r>
      <w:r w:rsidR="00922691">
        <w:rPr>
          <w:rFonts w:ascii="Times New Roman" w:eastAsia="Times New Roman" w:hAnsi="Times New Roman" w:cs="Times New Roman"/>
          <w:color w:val="000000"/>
          <w:kern w:val="0"/>
          <w:lang w:eastAsia="en-US"/>
        </w:rPr>
        <w:br w:type="page"/>
      </w:r>
    </w:p>
    <w:p w14:paraId="29AEC599" w14:textId="77777777" w:rsidR="00A54B10" w:rsidRPr="00A54B10" w:rsidRDefault="00A54B10" w:rsidP="00A54B10">
      <w:pPr>
        <w:spacing w:line="240" w:lineRule="auto"/>
        <w:ind w:firstLine="0"/>
        <w:jc w:val="center"/>
        <w:rPr>
          <w:rFonts w:ascii="Times New Roman" w:eastAsia="Times New Roman" w:hAnsi="Times New Roman" w:cs="Times New Roman"/>
          <w:kern w:val="0"/>
          <w:lang w:eastAsia="en-US"/>
        </w:rPr>
      </w:pPr>
      <w:r w:rsidRPr="00A54B10">
        <w:rPr>
          <w:rFonts w:ascii="Times New Roman" w:eastAsia="Times New Roman" w:hAnsi="Times New Roman" w:cs="Times New Roman"/>
          <w:b/>
          <w:bCs/>
          <w:color w:val="000000"/>
          <w:kern w:val="0"/>
          <w:lang w:eastAsia="en-US"/>
        </w:rPr>
        <w:lastRenderedPageBreak/>
        <w:t>References</w:t>
      </w:r>
    </w:p>
    <w:p w14:paraId="75A29748" w14:textId="56C72C02" w:rsidR="00CE5C80" w:rsidRDefault="008D0B07" w:rsidP="00A54B10">
      <w:pPr>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 xml:space="preserve">Northwestern </w:t>
      </w:r>
      <w:r w:rsidR="00436692">
        <w:rPr>
          <w:rFonts w:ascii="Times New Roman" w:eastAsia="Times New Roman" w:hAnsi="Times New Roman" w:cs="Times New Roman"/>
          <w:kern w:val="0"/>
          <w:lang w:eastAsia="en-US"/>
        </w:rPr>
        <w:t>School of Professional Studies</w:t>
      </w:r>
      <w:r w:rsidR="000356C6">
        <w:rPr>
          <w:rFonts w:ascii="Times New Roman" w:eastAsia="Times New Roman" w:hAnsi="Times New Roman" w:cs="Times New Roman"/>
          <w:kern w:val="0"/>
          <w:lang w:eastAsia="en-US"/>
        </w:rPr>
        <w:t xml:space="preserve"> (2019) </w:t>
      </w:r>
      <w:r w:rsidR="00436692">
        <w:rPr>
          <w:rFonts w:ascii="Times New Roman" w:eastAsia="Times New Roman" w:hAnsi="Times New Roman" w:cs="Times New Roman"/>
          <w:kern w:val="0"/>
          <w:lang w:eastAsia="en-US"/>
        </w:rPr>
        <w:t xml:space="preserve">Movie dialogues for </w:t>
      </w:r>
      <w:r w:rsidR="001F3F46">
        <w:rPr>
          <w:rFonts w:ascii="Times New Roman" w:eastAsia="Times New Roman" w:hAnsi="Times New Roman" w:cs="Times New Roman"/>
          <w:kern w:val="0"/>
          <w:lang w:eastAsia="en-US"/>
        </w:rPr>
        <w:t>chatbots.</w:t>
      </w:r>
      <w:r w:rsidR="000356C6">
        <w:rPr>
          <w:rFonts w:ascii="Times New Roman" w:eastAsia="Times New Roman" w:hAnsi="Times New Roman" w:cs="Times New Roman"/>
          <w:kern w:val="0"/>
          <w:lang w:eastAsia="en-US"/>
        </w:rPr>
        <w:t xml:space="preserve"> Retrieved from </w:t>
      </w:r>
      <w:hyperlink r:id="rId9" w:history="1">
        <w:r w:rsidR="00436692">
          <w:rPr>
            <w:rStyle w:val="Hyperlink"/>
          </w:rPr>
          <w:t>https://canvas.northwestern.edu/courses/101742/pages/movie-dialogs-for-chatbots?module_item_id=1263816</w:t>
        </w:r>
      </w:hyperlink>
    </w:p>
    <w:p w14:paraId="7A7FBF4E" w14:textId="77777777" w:rsidR="00E505E3" w:rsidRDefault="00E505E3" w:rsidP="00E505E3">
      <w:pPr>
        <w:ind w:firstLine="0"/>
      </w:pPr>
    </w:p>
    <w:p w14:paraId="549B5E8A" w14:textId="4FBC33C9" w:rsidR="00E505E3" w:rsidRDefault="00E505E3" w:rsidP="00E505E3">
      <w:pPr>
        <w:ind w:firstLine="0"/>
      </w:pPr>
      <w:proofErr w:type="spellStart"/>
      <w:r>
        <w:t>Geron</w:t>
      </w:r>
      <w:proofErr w:type="spellEnd"/>
      <w:r>
        <w:t xml:space="preserve">, A. (2017). Hands-on machine learning with </w:t>
      </w:r>
      <w:proofErr w:type="spellStart"/>
      <w:r>
        <w:t>scikit</w:t>
      </w:r>
      <w:proofErr w:type="spellEnd"/>
      <w:r>
        <w:t xml:space="preserve">-learn and </w:t>
      </w:r>
      <w:proofErr w:type="spellStart"/>
      <w:r>
        <w:t>tensorflow</w:t>
      </w:r>
      <w:proofErr w:type="spellEnd"/>
      <w:r>
        <w:t xml:space="preserve">. </w:t>
      </w:r>
      <w:proofErr w:type="spellStart"/>
      <w:r>
        <w:t>Schastopol</w:t>
      </w:r>
      <w:proofErr w:type="spellEnd"/>
      <w:r>
        <w:t xml:space="preserve">, CA: O’Reilly </w:t>
      </w:r>
      <w:r>
        <w:t>Media,</w:t>
      </w:r>
      <w:r>
        <w:t xml:space="preserve"> Inc.</w:t>
      </w:r>
    </w:p>
    <w:p w14:paraId="198429BF" w14:textId="7E424160" w:rsidR="00E505E3" w:rsidRDefault="00E505E3" w:rsidP="00E505E3">
      <w:pPr>
        <w:ind w:firstLine="0"/>
      </w:pPr>
    </w:p>
    <w:p w14:paraId="0EE21A96" w14:textId="1B41E871" w:rsidR="00E505E3" w:rsidRDefault="00E505E3" w:rsidP="00E505E3">
      <w:pPr>
        <w:ind w:firstLine="0"/>
      </w:pPr>
      <w:r>
        <w:t xml:space="preserve">Lane H, Cole H., </w:t>
      </w:r>
      <w:proofErr w:type="spellStart"/>
      <w:r>
        <w:t>Hapke</w:t>
      </w:r>
      <w:proofErr w:type="spellEnd"/>
      <w:r>
        <w:t xml:space="preserve"> H. </w:t>
      </w:r>
      <w:r>
        <w:t>(201</w:t>
      </w:r>
      <w:r>
        <w:t>9</w:t>
      </w:r>
      <w:r>
        <w:t xml:space="preserve">). </w:t>
      </w:r>
      <w:r>
        <w:t>Natural language processing in action</w:t>
      </w:r>
      <w:r>
        <w:t>. S</w:t>
      </w:r>
      <w:r>
        <w:t>helter Island</w:t>
      </w:r>
      <w:r>
        <w:t xml:space="preserve">, </w:t>
      </w:r>
      <w:r>
        <w:t>NY</w:t>
      </w:r>
      <w:r>
        <w:t xml:space="preserve">: </w:t>
      </w:r>
      <w:r>
        <w:t>Manning Publications, Co</w:t>
      </w:r>
      <w:r>
        <w:t>.</w:t>
      </w:r>
    </w:p>
    <w:p w14:paraId="4ED2FA88" w14:textId="77777777" w:rsidR="00E505E3" w:rsidRDefault="00E505E3" w:rsidP="00E505E3">
      <w:pPr>
        <w:ind w:firstLine="0"/>
      </w:pPr>
      <w:bookmarkStart w:id="0" w:name="_GoBack"/>
      <w:bookmarkEnd w:id="0"/>
    </w:p>
    <w:p w14:paraId="59ABE4D1" w14:textId="77777777" w:rsidR="00A54B10" w:rsidRPr="00A54B10" w:rsidRDefault="00A54B10" w:rsidP="00A54B10">
      <w:pPr>
        <w:ind w:firstLine="0"/>
        <w:rPr>
          <w:rFonts w:cstheme="minorHAnsi"/>
        </w:rPr>
      </w:pPr>
    </w:p>
    <w:sectPr w:rsidR="00A54B10" w:rsidRPr="00A54B10">
      <w:headerReference w:type="default" r:id="rId10"/>
      <w:headerReference w:type="first" r:id="rId11"/>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A7A034" w14:textId="77777777" w:rsidR="00DF21AA" w:rsidRDefault="00DF21AA">
      <w:pPr>
        <w:spacing w:line="240" w:lineRule="auto"/>
      </w:pPr>
      <w:r>
        <w:separator/>
      </w:r>
    </w:p>
  </w:endnote>
  <w:endnote w:type="continuationSeparator" w:id="0">
    <w:p w14:paraId="4F8C024B" w14:textId="77777777" w:rsidR="00DF21AA" w:rsidRDefault="00DF21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4091A1" w14:textId="77777777" w:rsidR="00DF21AA" w:rsidRDefault="00DF21AA">
      <w:pPr>
        <w:spacing w:line="240" w:lineRule="auto"/>
      </w:pPr>
      <w:r>
        <w:separator/>
      </w:r>
    </w:p>
  </w:footnote>
  <w:footnote w:type="continuationSeparator" w:id="0">
    <w:p w14:paraId="2D9CE79F" w14:textId="77777777" w:rsidR="00DF21AA" w:rsidRDefault="00DF21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E5A4BE" w14:textId="08C05FB9" w:rsidR="008A6A95" w:rsidRDefault="00F90A94">
    <w:pPr>
      <w:pStyle w:val="Header"/>
    </w:pPr>
    <w:r>
      <w:rPr>
        <w:rStyle w:val="Strong"/>
      </w:rPr>
      <w:t>Conversation Chatbot</w:t>
    </w:r>
    <w:r w:rsidR="000A1B6B">
      <w:rPr>
        <w:rStyle w:val="Strong"/>
      </w:rPr>
      <w:ptab w:relativeTo="margin" w:alignment="right" w:leader="none"/>
    </w:r>
    <w:r w:rsidR="000A1B6B">
      <w:rPr>
        <w:rStyle w:val="Strong"/>
      </w:rPr>
      <w:fldChar w:fldCharType="begin"/>
    </w:r>
    <w:r w:rsidR="000A1B6B">
      <w:rPr>
        <w:rStyle w:val="Strong"/>
      </w:rPr>
      <w:instrText xml:space="preserve"> PAGE   \* MERGEFORMAT </w:instrText>
    </w:r>
    <w:r w:rsidR="000A1B6B">
      <w:rPr>
        <w:rStyle w:val="Strong"/>
      </w:rPr>
      <w:fldChar w:fldCharType="separate"/>
    </w:r>
    <w:r w:rsidR="000A1B6B">
      <w:rPr>
        <w:rStyle w:val="Strong"/>
        <w:noProof/>
      </w:rPr>
      <w:t>9</w:t>
    </w:r>
    <w:r w:rsidR="000A1B6B">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6DB5A" w14:textId="0207DFCF" w:rsidR="008A6A95" w:rsidRDefault="000A1B6B">
    <w:pPr>
      <w:pStyle w:val="Header"/>
      <w:rPr>
        <w:rStyle w:val="Strong"/>
      </w:rPr>
    </w:pPr>
    <w:r>
      <w:t>Running head:</w:t>
    </w:r>
    <w:r w:rsidR="00AE2BB2">
      <w:t xml:space="preserve"> </w:t>
    </w:r>
    <w:bookmarkStart w:id="1" w:name="_Hlk23085792"/>
    <w:r w:rsidR="00F90A94">
      <w:t xml:space="preserve">Proposal for a Conversation Chatbot using Cornell </w:t>
    </w:r>
    <w:bookmarkEnd w:id="1"/>
    <w:r w:rsidR="00F90A94">
      <w:t>Movie Dialogs</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AD42A63"/>
    <w:multiLevelType w:val="multilevel"/>
    <w:tmpl w:val="862255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A2938"/>
    <w:multiLevelType w:val="multilevel"/>
    <w:tmpl w:val="F2043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D00154"/>
    <w:multiLevelType w:val="multilevel"/>
    <w:tmpl w:val="6910E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900E6"/>
    <w:multiLevelType w:val="multilevel"/>
    <w:tmpl w:val="28F45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812D91"/>
    <w:multiLevelType w:val="multilevel"/>
    <w:tmpl w:val="A8EE40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1"/>
  </w:num>
  <w:num w:numId="13">
    <w:abstractNumId w:val="12"/>
    <w:lvlOverride w:ilvl="0">
      <w:lvl w:ilvl="0">
        <w:numFmt w:val="decimal"/>
        <w:lvlText w:val="%1."/>
        <w:lvlJc w:val="left"/>
      </w:lvl>
    </w:lvlOverride>
  </w:num>
  <w:num w:numId="14">
    <w:abstractNumId w:val="10"/>
    <w:lvlOverride w:ilvl="0">
      <w:lvl w:ilvl="0">
        <w:numFmt w:val="decimal"/>
        <w:lvlText w:val="%1."/>
        <w:lvlJc w:val="left"/>
      </w:lvl>
    </w:lvlOverride>
  </w:num>
  <w:num w:numId="15">
    <w:abstractNumId w:val="14"/>
    <w:lvlOverride w:ilvl="0">
      <w:lvl w:ilvl="0">
        <w:numFmt w:val="decimal"/>
        <w:lvlText w:val="%1."/>
        <w:lvlJc w:val="left"/>
      </w:lvl>
    </w:lvlOverride>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AB1"/>
    <w:rsid w:val="000356C6"/>
    <w:rsid w:val="00084C63"/>
    <w:rsid w:val="000A1B6B"/>
    <w:rsid w:val="000A41AA"/>
    <w:rsid w:val="000C1CD1"/>
    <w:rsid w:val="001025C2"/>
    <w:rsid w:val="00127A5C"/>
    <w:rsid w:val="00151AA4"/>
    <w:rsid w:val="0015486D"/>
    <w:rsid w:val="00175D75"/>
    <w:rsid w:val="00187D10"/>
    <w:rsid w:val="00197144"/>
    <w:rsid w:val="001E1769"/>
    <w:rsid w:val="001E5EC5"/>
    <w:rsid w:val="001F3F46"/>
    <w:rsid w:val="00207232"/>
    <w:rsid w:val="002265AF"/>
    <w:rsid w:val="002857E5"/>
    <w:rsid w:val="002C68BE"/>
    <w:rsid w:val="002D0ACF"/>
    <w:rsid w:val="002D6E73"/>
    <w:rsid w:val="002F0C54"/>
    <w:rsid w:val="002F21E5"/>
    <w:rsid w:val="002F623E"/>
    <w:rsid w:val="00326B49"/>
    <w:rsid w:val="00357B0D"/>
    <w:rsid w:val="003E0C17"/>
    <w:rsid w:val="003E17B6"/>
    <w:rsid w:val="00423D46"/>
    <w:rsid w:val="00436692"/>
    <w:rsid w:val="004956DE"/>
    <w:rsid w:val="004A63AB"/>
    <w:rsid w:val="004B5218"/>
    <w:rsid w:val="004F2060"/>
    <w:rsid w:val="004F6154"/>
    <w:rsid w:val="005272B4"/>
    <w:rsid w:val="00553C3E"/>
    <w:rsid w:val="006245F8"/>
    <w:rsid w:val="00652CAF"/>
    <w:rsid w:val="006949E0"/>
    <w:rsid w:val="006978E7"/>
    <w:rsid w:val="006A07A6"/>
    <w:rsid w:val="006A5BD4"/>
    <w:rsid w:val="006B5A18"/>
    <w:rsid w:val="006D0BB0"/>
    <w:rsid w:val="006E711D"/>
    <w:rsid w:val="00713CDA"/>
    <w:rsid w:val="00726575"/>
    <w:rsid w:val="00773AB7"/>
    <w:rsid w:val="007A674B"/>
    <w:rsid w:val="007E6B66"/>
    <w:rsid w:val="00811ACA"/>
    <w:rsid w:val="008A36FD"/>
    <w:rsid w:val="008A6A95"/>
    <w:rsid w:val="008D0B07"/>
    <w:rsid w:val="008F7AB1"/>
    <w:rsid w:val="0090050F"/>
    <w:rsid w:val="00922691"/>
    <w:rsid w:val="00926810"/>
    <w:rsid w:val="009474F9"/>
    <w:rsid w:val="009D0317"/>
    <w:rsid w:val="00A37CDF"/>
    <w:rsid w:val="00A46068"/>
    <w:rsid w:val="00A46993"/>
    <w:rsid w:val="00A54B10"/>
    <w:rsid w:val="00A915F3"/>
    <w:rsid w:val="00A933AC"/>
    <w:rsid w:val="00AE2BB2"/>
    <w:rsid w:val="00AE6C58"/>
    <w:rsid w:val="00B34D29"/>
    <w:rsid w:val="00B37AFB"/>
    <w:rsid w:val="00B50698"/>
    <w:rsid w:val="00B51B70"/>
    <w:rsid w:val="00B86520"/>
    <w:rsid w:val="00BE07E4"/>
    <w:rsid w:val="00BF1F2F"/>
    <w:rsid w:val="00C15BBD"/>
    <w:rsid w:val="00C60F1A"/>
    <w:rsid w:val="00C85222"/>
    <w:rsid w:val="00CE073A"/>
    <w:rsid w:val="00CE5C80"/>
    <w:rsid w:val="00D41222"/>
    <w:rsid w:val="00D54150"/>
    <w:rsid w:val="00D8371C"/>
    <w:rsid w:val="00D83947"/>
    <w:rsid w:val="00DA6DF5"/>
    <w:rsid w:val="00DD0E5A"/>
    <w:rsid w:val="00DE7CA3"/>
    <w:rsid w:val="00DF21AA"/>
    <w:rsid w:val="00E13C21"/>
    <w:rsid w:val="00E505E3"/>
    <w:rsid w:val="00E75557"/>
    <w:rsid w:val="00EA487A"/>
    <w:rsid w:val="00EC52FD"/>
    <w:rsid w:val="00F11CA7"/>
    <w:rsid w:val="00F90A94"/>
    <w:rsid w:val="00F950D1"/>
    <w:rsid w:val="00FA45C4"/>
    <w:rsid w:val="00FF50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139491"/>
  <w15:chartTrackingRefBased/>
  <w15:docId w15:val="{EA99CC3A-5126-C345-BCC9-EBFD95765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character" w:styleId="UnresolvedMention">
    <w:name w:val="Unresolved Mention"/>
    <w:basedOn w:val="DefaultParagraphFont"/>
    <w:uiPriority w:val="99"/>
    <w:semiHidden/>
    <w:unhideWhenUsed/>
    <w:rsid w:val="00652CAF"/>
    <w:rPr>
      <w:color w:val="605E5C"/>
      <w:shd w:val="clear" w:color="auto" w:fill="E1DFDD"/>
    </w:rPr>
  </w:style>
  <w:style w:type="character" w:styleId="FollowedHyperlink">
    <w:name w:val="FollowedHyperlink"/>
    <w:basedOn w:val="DefaultParagraphFont"/>
    <w:uiPriority w:val="99"/>
    <w:semiHidden/>
    <w:unhideWhenUsed/>
    <w:rsid w:val="00652CAF"/>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919824853">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96542957">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2645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canvas.northwestern.edu/courses/101742/pages/movie-dialogs-for-chatbots?module_item_id=1263816"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75D170630D0164A9F82ED46A9A43069"/>
        <w:category>
          <w:name w:val="General"/>
          <w:gallery w:val="placeholder"/>
        </w:category>
        <w:types>
          <w:type w:val="bbPlcHdr"/>
        </w:types>
        <w:behaviors>
          <w:behavior w:val="content"/>
        </w:behaviors>
        <w:guid w:val="{E9A4EE1B-5047-7449-BDDC-A811340EF23F}"/>
      </w:docPartPr>
      <w:docPartBody>
        <w:p w:rsidR="008A3F27" w:rsidRDefault="000829BE">
          <w:pPr>
            <w:pStyle w:val="675D170630D0164A9F82ED46A9A43069"/>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9BE"/>
    <w:rsid w:val="000829BE"/>
    <w:rsid w:val="000B6516"/>
    <w:rsid w:val="002955FE"/>
    <w:rsid w:val="00405817"/>
    <w:rsid w:val="004642A7"/>
    <w:rsid w:val="007A62C8"/>
    <w:rsid w:val="008A3F27"/>
    <w:rsid w:val="00B80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line="480" w:lineRule="auto"/>
      <w:ind w:firstLine="720"/>
      <w:outlineLvl w:val="2"/>
    </w:pPr>
    <w:rPr>
      <w:rFonts w:asciiTheme="majorHAnsi" w:eastAsiaTheme="majorEastAsia" w:hAnsiTheme="majorHAnsi" w:cstheme="majorBidi"/>
      <w:b/>
      <w:bCs/>
      <w:kern w:val="24"/>
      <w:lang w:eastAsia="ja-JP"/>
    </w:rPr>
  </w:style>
  <w:style w:type="paragraph" w:styleId="Heading4">
    <w:name w:val="heading 4"/>
    <w:basedOn w:val="Normal"/>
    <w:next w:val="Normal"/>
    <w:link w:val="Heading4Char"/>
    <w:uiPriority w:val="4"/>
    <w:unhideWhenUsed/>
    <w:qFormat/>
    <w:pPr>
      <w:keepNext/>
      <w:keepLines/>
      <w:spacing w:line="480" w:lineRule="auto"/>
      <w:ind w:firstLine="720"/>
      <w:outlineLvl w:val="3"/>
    </w:pPr>
    <w:rPr>
      <w:rFonts w:asciiTheme="majorHAnsi" w:eastAsiaTheme="majorEastAsia" w:hAnsiTheme="majorHAnsi" w:cstheme="majorBidi"/>
      <w:b/>
      <w:bCs/>
      <w:i/>
      <w:iCs/>
      <w:kern w:val="24"/>
      <w:lang w:eastAsia="ja-JP"/>
    </w:rPr>
  </w:style>
  <w:style w:type="paragraph" w:styleId="Heading5">
    <w:name w:val="heading 5"/>
    <w:basedOn w:val="Normal"/>
    <w:next w:val="Normal"/>
    <w:link w:val="Heading5Char"/>
    <w:uiPriority w:val="4"/>
    <w:unhideWhenUsed/>
    <w:qFormat/>
    <w:pPr>
      <w:keepNext/>
      <w:keepLines/>
      <w:spacing w:line="480" w:lineRule="auto"/>
      <w:ind w:firstLine="720"/>
      <w:outlineLvl w:val="4"/>
    </w:pPr>
    <w:rPr>
      <w:rFonts w:asciiTheme="majorHAnsi" w:eastAsiaTheme="majorEastAsia" w:hAnsiTheme="majorHAnsi" w:cstheme="majorBidi"/>
      <w:i/>
      <w:iCs/>
      <w:kern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75D170630D0164A9F82ED46A9A43069">
    <w:name w:val="675D170630D0164A9F82ED46A9A43069"/>
  </w:style>
  <w:style w:type="paragraph" w:customStyle="1" w:styleId="5F34C19CC4216D498D9EA87099298537">
    <w:name w:val="5F34C19CC4216D498D9EA87099298537"/>
  </w:style>
  <w:style w:type="paragraph" w:customStyle="1" w:styleId="A0B52551B6B53B4EA7EC8261431BE5CC">
    <w:name w:val="A0B52551B6B53B4EA7EC8261431BE5CC"/>
  </w:style>
  <w:style w:type="paragraph" w:customStyle="1" w:styleId="D39ADF7CBDB7974BB15522B9AC8B54AF">
    <w:name w:val="D39ADF7CBDB7974BB15522B9AC8B54AF"/>
  </w:style>
  <w:style w:type="character" w:styleId="Emphasis">
    <w:name w:val="Emphasis"/>
    <w:basedOn w:val="DefaultParagraphFont"/>
    <w:uiPriority w:val="20"/>
    <w:unhideWhenUsed/>
    <w:qFormat/>
    <w:rPr>
      <w:i/>
      <w:iCs/>
    </w:rPr>
  </w:style>
  <w:style w:type="paragraph" w:customStyle="1" w:styleId="8C015F6CD1E13E4F97CA4D7F33DC37D2">
    <w:name w:val="8C015F6CD1E13E4F97CA4D7F33DC37D2"/>
  </w:style>
  <w:style w:type="paragraph" w:customStyle="1" w:styleId="94F8B6209BE66C478900B91DCC6DB25A">
    <w:name w:val="94F8B6209BE66C478900B91DCC6DB25A"/>
  </w:style>
  <w:style w:type="paragraph" w:customStyle="1" w:styleId="0FA5FFDECB91DB4B8A9499E079BD1290">
    <w:name w:val="0FA5FFDECB91DB4B8A9499E079BD1290"/>
  </w:style>
  <w:style w:type="paragraph" w:customStyle="1" w:styleId="B7AA454B9A83C24A943391957B24ACFE">
    <w:name w:val="B7AA454B9A83C24A943391957B24ACFE"/>
  </w:style>
  <w:style w:type="paragraph" w:customStyle="1" w:styleId="19F60F1AB0949142B2D3FFB5D36C9A40">
    <w:name w:val="19F60F1AB0949142B2D3FFB5D36C9A40"/>
  </w:style>
  <w:style w:type="paragraph" w:customStyle="1" w:styleId="B2E53DABBA65824B99B37B34E3E289E0">
    <w:name w:val="B2E53DABBA65824B99B37B34E3E289E0"/>
  </w:style>
  <w:style w:type="paragraph" w:customStyle="1" w:styleId="7ED0D4309D55E94DAB2A2D1ABBE570AE">
    <w:name w:val="7ED0D4309D55E94DAB2A2D1ABBE570AE"/>
  </w:style>
  <w:style w:type="paragraph" w:customStyle="1" w:styleId="032B1389DB3AC446A26F8F455D51D0CE">
    <w:name w:val="032B1389DB3AC446A26F8F455D51D0CE"/>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rPr>
  </w:style>
  <w:style w:type="paragraph" w:customStyle="1" w:styleId="C044F86786BF3C42A431BD2D44E99EE1">
    <w:name w:val="C044F86786BF3C42A431BD2D44E99EE1"/>
  </w:style>
  <w:style w:type="paragraph" w:customStyle="1" w:styleId="C0ADEE7DD81D5D4EA30A9B6D0F17C2AA">
    <w:name w:val="C0ADEE7DD81D5D4EA30A9B6D0F17C2AA"/>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rPr>
  </w:style>
  <w:style w:type="paragraph" w:customStyle="1" w:styleId="381C8603D111344B8B5029BC4B72329F">
    <w:name w:val="381C8603D111344B8B5029BC4B72329F"/>
  </w:style>
  <w:style w:type="paragraph" w:customStyle="1" w:styleId="FE8E26C138896B45AF7A42DCCCC40F0A">
    <w:name w:val="FE8E26C138896B45AF7A42DCCCC40F0A"/>
  </w:style>
  <w:style w:type="paragraph" w:customStyle="1" w:styleId="2DD6338C67DCA74C8D74D4692ECFC71B">
    <w:name w:val="2DD6338C67DCA74C8D74D4692ECFC71B"/>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rPr>
  </w:style>
  <w:style w:type="paragraph" w:customStyle="1" w:styleId="034F26DE47938A4FB731747140BE02A5">
    <w:name w:val="034F26DE47938A4FB731747140BE02A5"/>
  </w:style>
  <w:style w:type="paragraph" w:customStyle="1" w:styleId="09D6FD48D4D8BF4E92F0BE0ECF192BF4">
    <w:name w:val="09D6FD48D4D8BF4E92F0BE0ECF192BF4"/>
  </w:style>
  <w:style w:type="paragraph" w:customStyle="1" w:styleId="903131B3F58C5B4593D1E9906FD1EAF9">
    <w:name w:val="903131B3F58C5B4593D1E9906FD1EAF9"/>
  </w:style>
  <w:style w:type="paragraph" w:styleId="Bibliography">
    <w:name w:val="Bibliography"/>
    <w:basedOn w:val="Normal"/>
    <w:next w:val="Normal"/>
    <w:uiPriority w:val="37"/>
    <w:semiHidden/>
    <w:unhideWhenUsed/>
  </w:style>
  <w:style w:type="paragraph" w:customStyle="1" w:styleId="65AAA244649D664B9DCB9011C36E9478">
    <w:name w:val="65AAA244649D664B9DCB9011C36E9478"/>
  </w:style>
  <w:style w:type="paragraph" w:customStyle="1" w:styleId="76EC5C0F49524948B27FE1E07D0BA62C">
    <w:name w:val="76EC5C0F49524948B27FE1E07D0BA62C"/>
  </w:style>
  <w:style w:type="paragraph" w:customStyle="1" w:styleId="E990D5EF4767EE46BC089A7139247ADB">
    <w:name w:val="E990D5EF4767EE46BC089A7139247ADB"/>
  </w:style>
  <w:style w:type="paragraph" w:customStyle="1" w:styleId="A459483D4B031E41A5F2131B6E40C0C0">
    <w:name w:val="A459483D4B031E41A5F2131B6E40C0C0"/>
  </w:style>
  <w:style w:type="paragraph" w:customStyle="1" w:styleId="331C334CBEA6E844AF530CA2258A8855">
    <w:name w:val="331C334CBEA6E844AF530CA2258A88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Personalized, Focused Web Crawler</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AA8E36-2946-4274-B98B-0BF53843A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2134</TotalTime>
  <Pages>4</Pages>
  <Words>642</Words>
  <Characters>3665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Building Document Term Matrices from a Presidential Corpus</vt:lpstr>
    </vt:vector>
  </TitlesOfParts>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a Conversation Chatbot using Cornell Movie Dialogs</dc:title>
  <dc:subject/>
  <dc:creator>Microsoft Office User</dc:creator>
  <cp:keywords/>
  <dc:description/>
  <cp:lastModifiedBy>John Barker</cp:lastModifiedBy>
  <cp:revision>50</cp:revision>
  <dcterms:created xsi:type="dcterms:W3CDTF">2019-06-03T02:17:00Z</dcterms:created>
  <dcterms:modified xsi:type="dcterms:W3CDTF">2019-11-03T21:26:00Z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