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CC0327" w14:textId="77777777" w:rsidR="00EF7598" w:rsidRPr="00C0093B" w:rsidRDefault="00620965" w:rsidP="00C0093B">
      <w:pPr>
        <w:spacing w:before="240" w:after="0"/>
        <w:jc w:val="center"/>
        <w:rPr>
          <w:rFonts w:cstheme="minorHAnsi"/>
          <w:b/>
          <w:sz w:val="40"/>
          <w:szCs w:val="40"/>
        </w:rPr>
      </w:pPr>
      <w:r w:rsidRPr="00C0093B">
        <w:rPr>
          <w:rFonts w:cstheme="minorHAnsi"/>
          <w:b/>
          <w:sz w:val="40"/>
          <w:szCs w:val="40"/>
        </w:rPr>
        <w:t>Salpingo-O</w:t>
      </w:r>
      <w:r w:rsidR="00EF7598" w:rsidRPr="00C0093B">
        <w:rPr>
          <w:rFonts w:cstheme="minorHAnsi"/>
          <w:b/>
          <w:sz w:val="40"/>
          <w:szCs w:val="40"/>
        </w:rPr>
        <w:t>ophorectomy for Ovarian Mass</w:t>
      </w:r>
    </w:p>
    <w:p w14:paraId="3FA1C7BC" w14:textId="77777777" w:rsidR="00EF7598" w:rsidRPr="00C916CC" w:rsidRDefault="00EF7598" w:rsidP="00EF7598">
      <w:pPr>
        <w:spacing w:line="240" w:lineRule="auto"/>
        <w:rPr>
          <w:rFonts w:cstheme="minorHAnsi"/>
          <w:i/>
        </w:rPr>
      </w:pPr>
      <w:r w:rsidRPr="00C916CC">
        <w:rPr>
          <w:rFonts w:cstheme="minorHAnsi"/>
          <w:i/>
        </w:rPr>
        <w:t>GROSS DESCRIPTION:</w:t>
      </w:r>
    </w:p>
    <w:p w14:paraId="3C784599" w14:textId="77777777" w:rsidR="00EF7598" w:rsidRPr="00C916CC" w:rsidRDefault="00EF7598" w:rsidP="00EF7598">
      <w:pPr>
        <w:numPr>
          <w:ilvl w:val="0"/>
          <w:numId w:val="3"/>
        </w:numPr>
        <w:spacing w:after="0" w:line="240" w:lineRule="auto"/>
        <w:rPr>
          <w:rFonts w:cstheme="minorHAnsi"/>
        </w:rPr>
      </w:pPr>
      <w:r w:rsidRPr="00C916CC">
        <w:rPr>
          <w:rFonts w:cstheme="minorHAnsi"/>
        </w:rPr>
        <w:t xml:space="preserve">Measure the size and weigh the specimen. Identify the fallopian tube. </w:t>
      </w:r>
    </w:p>
    <w:p w14:paraId="6D12D14D" w14:textId="77777777" w:rsidR="00EF7598" w:rsidRPr="00C916CC" w:rsidRDefault="00EF7598" w:rsidP="00EF7598">
      <w:pPr>
        <w:numPr>
          <w:ilvl w:val="0"/>
          <w:numId w:val="3"/>
        </w:numPr>
        <w:spacing w:after="0" w:line="240" w:lineRule="auto"/>
        <w:rPr>
          <w:rFonts w:cstheme="minorHAnsi"/>
        </w:rPr>
      </w:pPr>
      <w:r w:rsidRPr="00C916CC">
        <w:rPr>
          <w:rFonts w:cstheme="minorHAnsi"/>
        </w:rPr>
        <w:t>Examine if the surface is intact, has adhesions, are there any irregularities or protuberances?  Surface lesions must be grossly and microscopically documented</w:t>
      </w:r>
    </w:p>
    <w:p w14:paraId="05F46532" w14:textId="77777777" w:rsidR="00EF7598" w:rsidRPr="00C916CC" w:rsidRDefault="00EF7598" w:rsidP="00EF7598">
      <w:pPr>
        <w:numPr>
          <w:ilvl w:val="0"/>
          <w:numId w:val="3"/>
        </w:numPr>
        <w:spacing w:after="0" w:line="240" w:lineRule="auto"/>
        <w:rPr>
          <w:rFonts w:cstheme="minorHAnsi"/>
        </w:rPr>
      </w:pPr>
      <w:r w:rsidRPr="00C916CC">
        <w:rPr>
          <w:rFonts w:cstheme="minorHAnsi"/>
        </w:rPr>
        <w:t>Open the specimen in a sink to avoid splashing. Note the color and consistency of the contents: watery, bloody, mucoid, fatty, hair etc.  If cystic, is it unilocular or multilocular?</w:t>
      </w:r>
    </w:p>
    <w:p w14:paraId="0BDAEA23" w14:textId="77777777" w:rsidR="00EF7598" w:rsidRPr="00C916CC" w:rsidRDefault="00EF7598" w:rsidP="00EF7598">
      <w:pPr>
        <w:numPr>
          <w:ilvl w:val="0"/>
          <w:numId w:val="3"/>
        </w:numPr>
        <w:spacing w:after="0" w:line="240" w:lineRule="auto"/>
        <w:rPr>
          <w:rFonts w:cstheme="minorHAnsi"/>
        </w:rPr>
      </w:pPr>
      <w:r w:rsidRPr="00C916CC">
        <w:rPr>
          <w:rFonts w:cstheme="minorHAnsi"/>
        </w:rPr>
        <w:t>Examine the inner surface. If there are any excrescences or thickened areas of the wall these should be frozen and further sampled for permanents.</w:t>
      </w:r>
    </w:p>
    <w:p w14:paraId="6854F251" w14:textId="77777777" w:rsidR="00580028" w:rsidRPr="00C916CC" w:rsidRDefault="00580028" w:rsidP="00580028">
      <w:pPr>
        <w:numPr>
          <w:ilvl w:val="0"/>
          <w:numId w:val="3"/>
        </w:numPr>
        <w:spacing w:after="0" w:line="240" w:lineRule="auto"/>
        <w:rPr>
          <w:rFonts w:cstheme="minorHAnsi"/>
        </w:rPr>
      </w:pPr>
      <w:r w:rsidRPr="00C916CC">
        <w:rPr>
          <w:rFonts w:cstheme="minorHAnsi"/>
        </w:rPr>
        <w:t xml:space="preserve">Note in gross description if fimbriated vs non-fimbriated fallopian tube.  </w:t>
      </w:r>
    </w:p>
    <w:p w14:paraId="1DE0F0B5" w14:textId="0B185304" w:rsidR="00580028" w:rsidRDefault="0011360C" w:rsidP="00C0093B">
      <w:pPr>
        <w:numPr>
          <w:ilvl w:val="0"/>
          <w:numId w:val="3"/>
        </w:numPr>
        <w:spacing w:line="240" w:lineRule="auto"/>
        <w:rPr>
          <w:rFonts w:cstheme="minorHAnsi"/>
        </w:rPr>
      </w:pPr>
      <w:r w:rsidRPr="00C916CC">
        <w:rPr>
          <w:rFonts w:cstheme="minorHAnsi"/>
        </w:rPr>
        <w:t xml:space="preserve">If any of the above is not apparent because the specimen was opened by someone else for intraoperative diagnosis, </w:t>
      </w:r>
      <w:r w:rsidRPr="00C916CC">
        <w:rPr>
          <w:rFonts w:cstheme="minorHAnsi"/>
          <w:u w:val="single"/>
        </w:rPr>
        <w:t>ask that person</w:t>
      </w:r>
      <w:r w:rsidRPr="00C916CC">
        <w:rPr>
          <w:rFonts w:cstheme="minorHAnsi"/>
        </w:rPr>
        <w:t xml:space="preserve">. </w:t>
      </w:r>
    </w:p>
    <w:p w14:paraId="0003AAC4" w14:textId="77777777" w:rsidR="00F3563D" w:rsidRPr="009830E8" w:rsidRDefault="00F3563D" w:rsidP="00F3563D">
      <w:pPr>
        <w:numPr>
          <w:ilvl w:val="0"/>
          <w:numId w:val="3"/>
        </w:numPr>
        <w:spacing w:after="0" w:line="240" w:lineRule="auto"/>
        <w:rPr>
          <w:rFonts w:cstheme="minorHAnsi"/>
          <w:b/>
          <w:sz w:val="24"/>
          <w:szCs w:val="24"/>
        </w:rPr>
      </w:pPr>
      <w:r>
        <w:rPr>
          <w:rFonts w:cstheme="minorHAnsi"/>
          <w:sz w:val="24"/>
          <w:szCs w:val="24"/>
        </w:rPr>
        <w:t>Take gross photos, including a cross section of tumor</w:t>
      </w:r>
    </w:p>
    <w:p w14:paraId="3F356F82" w14:textId="77777777" w:rsidR="00F3563D" w:rsidRPr="00C916CC" w:rsidRDefault="00F3563D" w:rsidP="00F3563D">
      <w:pPr>
        <w:spacing w:line="240" w:lineRule="auto"/>
        <w:ind w:left="360"/>
        <w:rPr>
          <w:rFonts w:cstheme="minorHAnsi"/>
        </w:rPr>
      </w:pPr>
    </w:p>
    <w:p w14:paraId="597F1D14" w14:textId="77777777" w:rsidR="00EF7598" w:rsidRPr="00C916CC" w:rsidRDefault="00EF7598" w:rsidP="00EF7598">
      <w:pPr>
        <w:spacing w:line="240" w:lineRule="auto"/>
        <w:rPr>
          <w:rFonts w:cstheme="minorHAnsi"/>
        </w:rPr>
      </w:pPr>
      <w:r w:rsidRPr="00C916CC">
        <w:rPr>
          <w:rFonts w:cstheme="minorHAnsi"/>
        </w:rPr>
        <w:t xml:space="preserve"> </w:t>
      </w:r>
      <w:r w:rsidRPr="00C916CC">
        <w:rPr>
          <w:rFonts w:cstheme="minorHAnsi"/>
          <w:i/>
        </w:rPr>
        <w:t>SECTIONS FOR HISTOLOGY:</w:t>
      </w:r>
      <w:r w:rsidRPr="00C916CC">
        <w:rPr>
          <w:rFonts w:cstheme="minorHAnsi"/>
        </w:rPr>
        <w:t xml:space="preserve"> </w:t>
      </w:r>
    </w:p>
    <w:p w14:paraId="7C8B737C" w14:textId="77777777" w:rsidR="00EF7598" w:rsidRPr="00C916CC" w:rsidRDefault="00EF7598" w:rsidP="00EF7598">
      <w:pPr>
        <w:numPr>
          <w:ilvl w:val="0"/>
          <w:numId w:val="4"/>
        </w:numPr>
        <w:spacing w:after="0" w:line="240" w:lineRule="auto"/>
        <w:rPr>
          <w:rFonts w:cstheme="minorHAnsi"/>
        </w:rPr>
      </w:pPr>
      <w:r w:rsidRPr="00C916CC">
        <w:rPr>
          <w:rFonts w:cstheme="minorHAnsi"/>
        </w:rPr>
        <w:t>One section per centimeter of tumor (except mucinous, which needs 2 sections per centimeter). Focus on solid, papillary and cystic areas.  State which cassettes contain tumor in relation to ovarian surface.</w:t>
      </w:r>
    </w:p>
    <w:p w14:paraId="0CDA597B" w14:textId="77777777" w:rsidR="00EF7598" w:rsidRPr="00C916CC" w:rsidRDefault="00EF7598" w:rsidP="00EF7598">
      <w:pPr>
        <w:numPr>
          <w:ilvl w:val="0"/>
          <w:numId w:val="4"/>
        </w:numPr>
        <w:spacing w:after="0" w:line="240" w:lineRule="auto"/>
        <w:rPr>
          <w:rFonts w:cstheme="minorHAnsi"/>
        </w:rPr>
      </w:pPr>
      <w:r w:rsidRPr="00C916CC">
        <w:rPr>
          <w:rFonts w:cstheme="minorHAnsi"/>
        </w:rPr>
        <w:t>Submit external excrescences</w:t>
      </w:r>
    </w:p>
    <w:p w14:paraId="2FA779DC" w14:textId="77777777" w:rsidR="00580028" w:rsidRPr="00320801" w:rsidRDefault="00580028" w:rsidP="00580028">
      <w:pPr>
        <w:numPr>
          <w:ilvl w:val="0"/>
          <w:numId w:val="4"/>
        </w:numPr>
        <w:spacing w:after="0" w:line="240" w:lineRule="auto"/>
        <w:rPr>
          <w:rFonts w:cstheme="minorHAnsi"/>
          <w:highlight w:val="yellow"/>
        </w:rPr>
      </w:pPr>
      <w:r w:rsidRPr="00320801">
        <w:rPr>
          <w:rFonts w:cstheme="minorHAnsi"/>
          <w:highlight w:val="yellow"/>
        </w:rPr>
        <w:t xml:space="preserve">Submit left and right fallopian tubes, &gt;1 representative cross sections, and entire fimbriae, perpendicularly sectioned. </w:t>
      </w:r>
    </w:p>
    <w:p w14:paraId="46FAACE9" w14:textId="77777777" w:rsidR="00EF7598" w:rsidRPr="00C916CC" w:rsidRDefault="00EF7598" w:rsidP="00EF7598">
      <w:pPr>
        <w:numPr>
          <w:ilvl w:val="0"/>
          <w:numId w:val="4"/>
        </w:numPr>
        <w:spacing w:after="0" w:line="240" w:lineRule="auto"/>
        <w:rPr>
          <w:rFonts w:cstheme="minorHAnsi"/>
        </w:rPr>
      </w:pPr>
      <w:r w:rsidRPr="00C916CC">
        <w:rPr>
          <w:rFonts w:cstheme="minorHAnsi"/>
        </w:rPr>
        <w:t>Residual ovary if present.</w:t>
      </w:r>
    </w:p>
    <w:p w14:paraId="19C84522" w14:textId="77777777" w:rsidR="00EF7598" w:rsidRPr="00C916CC" w:rsidRDefault="00EF7598" w:rsidP="00EF7598">
      <w:pPr>
        <w:spacing w:line="240" w:lineRule="auto"/>
        <w:ind w:left="360"/>
        <w:rPr>
          <w:rFonts w:cstheme="minorHAnsi"/>
          <w:u w:val="single"/>
        </w:rPr>
      </w:pPr>
    </w:p>
    <w:p w14:paraId="3310DEB4" w14:textId="77777777" w:rsidR="00EF7598" w:rsidRPr="00C916CC" w:rsidRDefault="00EF7598" w:rsidP="00EF7598">
      <w:pPr>
        <w:spacing w:line="240" w:lineRule="auto"/>
        <w:rPr>
          <w:rFonts w:cstheme="minorHAnsi"/>
          <w:u w:val="single"/>
        </w:rPr>
      </w:pPr>
      <w:r w:rsidRPr="00C916CC">
        <w:rPr>
          <w:rFonts w:cstheme="minorHAnsi"/>
          <w:u w:val="single"/>
        </w:rPr>
        <w:t>Omentum</w:t>
      </w:r>
    </w:p>
    <w:p w14:paraId="293C5F75" w14:textId="77777777" w:rsidR="00EF7598" w:rsidRPr="00C916CC" w:rsidRDefault="00EF7598" w:rsidP="00EF7598">
      <w:pPr>
        <w:numPr>
          <w:ilvl w:val="0"/>
          <w:numId w:val="9"/>
        </w:numPr>
        <w:spacing w:after="0" w:line="240" w:lineRule="auto"/>
        <w:rPr>
          <w:rFonts w:cstheme="minorHAnsi"/>
        </w:rPr>
      </w:pPr>
      <w:r w:rsidRPr="00C916CC">
        <w:rPr>
          <w:rFonts w:cstheme="minorHAnsi"/>
        </w:rPr>
        <w:t>If a grossly visible nodule measuring greater than 2 centimeters is present then just 2 sections of that nodule are sufficient.</w:t>
      </w:r>
    </w:p>
    <w:p w14:paraId="0C26CA99" w14:textId="77777777" w:rsidR="00EF7598" w:rsidRPr="00C916CC" w:rsidRDefault="00EF7598" w:rsidP="00EF7598">
      <w:pPr>
        <w:numPr>
          <w:ilvl w:val="0"/>
          <w:numId w:val="9"/>
        </w:numPr>
        <w:spacing w:after="0" w:line="240" w:lineRule="auto"/>
        <w:rPr>
          <w:rFonts w:cstheme="minorHAnsi"/>
        </w:rPr>
      </w:pPr>
      <w:r w:rsidRPr="00C916CC">
        <w:rPr>
          <w:rFonts w:cstheme="minorHAnsi"/>
        </w:rPr>
        <w:t>If multiple nodules are present, all under two centimeters, submit two cassettes sampling different nodules</w:t>
      </w:r>
    </w:p>
    <w:p w14:paraId="473700CF" w14:textId="77777777" w:rsidR="00886693" w:rsidRPr="00C916CC" w:rsidRDefault="00EF7598" w:rsidP="00886693">
      <w:pPr>
        <w:numPr>
          <w:ilvl w:val="0"/>
          <w:numId w:val="9"/>
        </w:numPr>
        <w:spacing w:after="0" w:line="240" w:lineRule="auto"/>
        <w:rPr>
          <w:rFonts w:cstheme="minorHAnsi"/>
        </w:rPr>
      </w:pPr>
      <w:r w:rsidRPr="00C916CC">
        <w:rPr>
          <w:rFonts w:cstheme="minorHAnsi"/>
        </w:rPr>
        <w:t>If no gross abnormalities seen, submit 5 cassettes containing two sections each</w:t>
      </w:r>
    </w:p>
    <w:p w14:paraId="2426EC01" w14:textId="77777777" w:rsidR="00886693" w:rsidRPr="00C916CC" w:rsidRDefault="00886693" w:rsidP="00886693">
      <w:pPr>
        <w:spacing w:after="0" w:line="240" w:lineRule="auto"/>
        <w:rPr>
          <w:rFonts w:cstheme="minorHAnsi"/>
        </w:rPr>
      </w:pPr>
    </w:p>
    <w:p w14:paraId="04389DEF" w14:textId="77777777" w:rsidR="0082273F" w:rsidRPr="00C916CC" w:rsidRDefault="0082273F" w:rsidP="0082273F">
      <w:pPr>
        <w:spacing w:after="0"/>
        <w:rPr>
          <w:rFonts w:cstheme="minorHAnsi"/>
          <w:u w:val="single"/>
        </w:rPr>
      </w:pPr>
      <w:r w:rsidRPr="00C916CC">
        <w:rPr>
          <w:rFonts w:cstheme="minorHAnsi"/>
          <w:u w:val="single"/>
        </w:rPr>
        <w:t>Lymph Nodes</w:t>
      </w:r>
    </w:p>
    <w:p w14:paraId="0B0F9CD0" w14:textId="77777777" w:rsidR="0082273F" w:rsidRPr="00C916CC" w:rsidRDefault="0082273F" w:rsidP="0082273F">
      <w:pPr>
        <w:spacing w:after="0"/>
        <w:rPr>
          <w:rFonts w:cstheme="minorHAnsi"/>
          <w:u w:val="single"/>
        </w:rPr>
      </w:pPr>
    </w:p>
    <w:p w14:paraId="70FF99DF" w14:textId="77777777" w:rsidR="0082273F" w:rsidRPr="00C916CC" w:rsidRDefault="0082273F" w:rsidP="0082273F">
      <w:pPr>
        <w:numPr>
          <w:ilvl w:val="0"/>
          <w:numId w:val="15"/>
        </w:numPr>
        <w:spacing w:after="0" w:line="240" w:lineRule="auto"/>
        <w:rPr>
          <w:rFonts w:cstheme="minorHAnsi"/>
        </w:rPr>
      </w:pPr>
      <w:r w:rsidRPr="00C916CC">
        <w:rPr>
          <w:rFonts w:cstheme="minorHAnsi"/>
        </w:rPr>
        <w:t>For small nodes that will fix well, multiple per cassette submitted in toto OR nodes inked and bisected (so we can tell microscopically which pieces of nodes belong together)</w:t>
      </w:r>
    </w:p>
    <w:p w14:paraId="18BEF6B3" w14:textId="77777777" w:rsidR="0082273F" w:rsidRPr="00C916CC" w:rsidRDefault="0082273F" w:rsidP="0082273F">
      <w:pPr>
        <w:numPr>
          <w:ilvl w:val="0"/>
          <w:numId w:val="15"/>
        </w:numPr>
        <w:spacing w:after="0" w:line="240" w:lineRule="auto"/>
        <w:rPr>
          <w:rFonts w:cstheme="minorHAnsi"/>
        </w:rPr>
      </w:pPr>
      <w:r w:rsidRPr="00C916CC">
        <w:rPr>
          <w:rFonts w:cstheme="minorHAnsi"/>
        </w:rPr>
        <w:t>Submit extra fibroadipose tissue, up to 10 cassettes total for that part</w:t>
      </w:r>
    </w:p>
    <w:p w14:paraId="710B0013" w14:textId="77777777" w:rsidR="00C0093B" w:rsidRPr="00C916CC" w:rsidRDefault="00C0093B" w:rsidP="00886693">
      <w:pPr>
        <w:spacing w:after="0" w:line="240" w:lineRule="auto"/>
        <w:rPr>
          <w:rFonts w:cstheme="minorHAnsi"/>
          <w:b/>
        </w:rPr>
      </w:pPr>
    </w:p>
    <w:p w14:paraId="4E0ECAF1" w14:textId="77777777" w:rsidR="0082273F" w:rsidRPr="00C916CC" w:rsidRDefault="0082273F" w:rsidP="00886693">
      <w:pPr>
        <w:spacing w:after="0" w:line="240" w:lineRule="auto"/>
        <w:rPr>
          <w:rFonts w:cstheme="minorHAnsi"/>
          <w:b/>
        </w:rPr>
      </w:pPr>
    </w:p>
    <w:p w14:paraId="288C6B13" w14:textId="77777777" w:rsidR="00C0093B" w:rsidRPr="00F24240" w:rsidRDefault="00C0093B" w:rsidP="00C0093B">
      <w:pPr>
        <w:rPr>
          <w:rFonts w:cstheme="minorHAnsi"/>
          <w:b/>
          <w:highlight w:val="yellow"/>
        </w:rPr>
      </w:pPr>
      <w:r w:rsidRPr="00F24240">
        <w:rPr>
          <w:rFonts w:cstheme="minorHAnsi"/>
          <w:b/>
          <w:highlight w:val="yellow"/>
        </w:rPr>
        <w:t>Fallopian Tubes and Ovaries without masses– When to submit entirely?</w:t>
      </w:r>
    </w:p>
    <w:p w14:paraId="2DF4847B" w14:textId="61313C40" w:rsidR="00C0093B" w:rsidRPr="000D54A6" w:rsidRDefault="00C0093B" w:rsidP="00C0093B">
      <w:pPr>
        <w:pStyle w:val="ListParagraph"/>
        <w:numPr>
          <w:ilvl w:val="0"/>
          <w:numId w:val="14"/>
        </w:numPr>
        <w:rPr>
          <w:rFonts w:cstheme="minorHAnsi"/>
          <w:highlight w:val="yellow"/>
          <w:u w:val="single"/>
        </w:rPr>
      </w:pPr>
      <w:r w:rsidRPr="00F24240">
        <w:rPr>
          <w:rFonts w:cstheme="minorHAnsi"/>
          <w:highlight w:val="yellow"/>
        </w:rPr>
        <w:lastRenderedPageBreak/>
        <w:t>Risk-reducing salpingo-oophorectomy (ex. BRCA or other germline mutation)</w:t>
      </w:r>
      <w:r w:rsidR="00A752DD" w:rsidRPr="00F24240">
        <w:rPr>
          <w:rFonts w:cstheme="minorHAnsi"/>
          <w:highlight w:val="yellow"/>
        </w:rPr>
        <w:t>: use SEE-FIM protocol as below</w:t>
      </w:r>
    </w:p>
    <w:p w14:paraId="38E14063" w14:textId="27EF17AF" w:rsidR="000D54A6" w:rsidRPr="00F24240" w:rsidRDefault="000D54A6" w:rsidP="000D54A6">
      <w:pPr>
        <w:pStyle w:val="ListParagraph"/>
        <w:numPr>
          <w:ilvl w:val="1"/>
          <w:numId w:val="14"/>
        </w:numPr>
        <w:rPr>
          <w:rFonts w:cstheme="minorHAnsi"/>
          <w:highlight w:val="yellow"/>
          <w:u w:val="single"/>
        </w:rPr>
      </w:pPr>
      <w:r>
        <w:rPr>
          <w:rFonts w:cstheme="minorHAnsi"/>
          <w:highlight w:val="yellow"/>
          <w:u w:val="single"/>
        </w:rPr>
        <w:t>BRCA fallopian tubes submit ALL the tube and fimbriated end</w:t>
      </w:r>
      <w:bookmarkStart w:id="0" w:name="_GoBack"/>
      <w:bookmarkEnd w:id="0"/>
    </w:p>
    <w:p w14:paraId="188B2E97" w14:textId="2D8FFE15" w:rsidR="00C0093B" w:rsidRPr="00F24240" w:rsidRDefault="00C0093B" w:rsidP="00C0093B">
      <w:pPr>
        <w:pStyle w:val="ListParagraph"/>
        <w:numPr>
          <w:ilvl w:val="0"/>
          <w:numId w:val="14"/>
        </w:numPr>
        <w:rPr>
          <w:rFonts w:cstheme="minorHAnsi"/>
          <w:highlight w:val="yellow"/>
          <w:u w:val="single"/>
        </w:rPr>
      </w:pPr>
      <w:r w:rsidRPr="00F24240">
        <w:rPr>
          <w:rFonts w:cstheme="minorHAnsi"/>
          <w:highlight w:val="yellow"/>
        </w:rPr>
        <w:t xml:space="preserve">History of breast cancer (if </w:t>
      </w:r>
      <w:r w:rsidRPr="00F24240">
        <w:rPr>
          <w:rFonts w:cstheme="minorHAnsi"/>
          <w:i/>
          <w:highlight w:val="yellow"/>
        </w:rPr>
        <w:t>not</w:t>
      </w:r>
      <w:r w:rsidRPr="00F24240">
        <w:rPr>
          <w:rFonts w:cstheme="minorHAnsi"/>
          <w:highlight w:val="yellow"/>
        </w:rPr>
        <w:t xml:space="preserve"> BRCA</w:t>
      </w:r>
      <w:r w:rsidR="00F24240" w:rsidRPr="00F24240">
        <w:rPr>
          <w:rFonts w:cstheme="minorHAnsi"/>
          <w:highlight w:val="yellow"/>
        </w:rPr>
        <w:t xml:space="preserve"> or other germline mutation</w:t>
      </w:r>
      <w:r w:rsidRPr="00F24240">
        <w:rPr>
          <w:rFonts w:cstheme="minorHAnsi"/>
          <w:highlight w:val="yellow"/>
        </w:rPr>
        <w:t>)</w:t>
      </w:r>
      <w:r w:rsidR="000B0DAA">
        <w:rPr>
          <w:rFonts w:cstheme="minorHAnsi"/>
          <w:highlight w:val="yellow"/>
        </w:rPr>
        <w:t xml:space="preserve">: </w:t>
      </w:r>
      <w:r w:rsidR="00A752DD" w:rsidRPr="00F24240">
        <w:rPr>
          <w:rFonts w:cstheme="minorHAnsi"/>
          <w:highlight w:val="yellow"/>
        </w:rPr>
        <w:t>submit entire tubes and</w:t>
      </w:r>
      <w:r w:rsidR="00213A4D" w:rsidRPr="00F24240">
        <w:rPr>
          <w:rFonts w:cstheme="minorHAnsi"/>
          <w:highlight w:val="yellow"/>
        </w:rPr>
        <w:t xml:space="preserve"> representative</w:t>
      </w:r>
      <w:r w:rsidR="00A752DD" w:rsidRPr="00F24240">
        <w:rPr>
          <w:rFonts w:cstheme="minorHAnsi"/>
          <w:highlight w:val="yellow"/>
        </w:rPr>
        <w:t xml:space="preserve"> ovaries in 4-6 cassettes, forma</w:t>
      </w:r>
      <w:r w:rsidR="000B0DAA">
        <w:rPr>
          <w:rFonts w:cstheme="minorHAnsi"/>
          <w:highlight w:val="yellow"/>
        </w:rPr>
        <w:t>l SEE-FIM protocol not required</w:t>
      </w:r>
    </w:p>
    <w:p w14:paraId="2E870A68" w14:textId="1DC5D66D" w:rsidR="00C0093B" w:rsidRPr="000B0DAA" w:rsidRDefault="00C0093B" w:rsidP="00C0093B">
      <w:pPr>
        <w:pStyle w:val="ListParagraph"/>
        <w:numPr>
          <w:ilvl w:val="0"/>
          <w:numId w:val="14"/>
        </w:numPr>
        <w:rPr>
          <w:rFonts w:cstheme="minorHAnsi"/>
          <w:highlight w:val="yellow"/>
          <w:u w:val="single"/>
        </w:rPr>
      </w:pPr>
      <w:r w:rsidRPr="00F24240">
        <w:rPr>
          <w:rFonts w:cstheme="minorHAnsi"/>
          <w:highlight w:val="yellow"/>
        </w:rPr>
        <w:t>History of Lynch syndrome</w:t>
      </w:r>
      <w:r w:rsidR="000B0DAA">
        <w:rPr>
          <w:rFonts w:cstheme="minorHAnsi"/>
          <w:highlight w:val="yellow"/>
        </w:rPr>
        <w:t xml:space="preserve">: </w:t>
      </w:r>
      <w:r w:rsidR="00A752DD" w:rsidRPr="00F24240">
        <w:rPr>
          <w:rFonts w:cstheme="minorHAnsi"/>
          <w:highlight w:val="yellow"/>
        </w:rPr>
        <w:t>submit entire tubes and ovaries in 4-6 cassettes, forma</w:t>
      </w:r>
      <w:r w:rsidR="000B0DAA">
        <w:rPr>
          <w:rFonts w:cstheme="minorHAnsi"/>
          <w:highlight w:val="yellow"/>
        </w:rPr>
        <w:t>l SEE-FIM protocol not required</w:t>
      </w:r>
    </w:p>
    <w:p w14:paraId="470B0BA8" w14:textId="639323B4" w:rsidR="000B0DAA" w:rsidRPr="00F24240" w:rsidRDefault="007B7537" w:rsidP="00C0093B">
      <w:pPr>
        <w:pStyle w:val="ListParagraph"/>
        <w:numPr>
          <w:ilvl w:val="0"/>
          <w:numId w:val="14"/>
        </w:numPr>
        <w:rPr>
          <w:rFonts w:cstheme="minorHAnsi"/>
          <w:highlight w:val="yellow"/>
          <w:u w:val="single"/>
        </w:rPr>
      </w:pPr>
      <w:r>
        <w:rPr>
          <w:rFonts w:cstheme="minorHAnsi"/>
          <w:highlight w:val="yellow"/>
        </w:rPr>
        <w:t xml:space="preserve">None of the above: </w:t>
      </w:r>
      <w:r w:rsidR="00320801" w:rsidRPr="00320801">
        <w:rPr>
          <w:rFonts w:cstheme="minorHAnsi"/>
          <w:highlight w:val="yellow"/>
        </w:rPr>
        <w:t>&gt;1 representative cross sections, and entire fimbriae, perpendicularly sectioned.</w:t>
      </w:r>
    </w:p>
    <w:p w14:paraId="0DA7106D" w14:textId="77777777" w:rsidR="00C0093B" w:rsidRPr="00C916CC" w:rsidRDefault="00C0093B" w:rsidP="00886693">
      <w:pPr>
        <w:spacing w:after="0" w:line="240" w:lineRule="auto"/>
        <w:rPr>
          <w:rFonts w:cstheme="minorHAnsi"/>
          <w:b/>
        </w:rPr>
      </w:pPr>
    </w:p>
    <w:p w14:paraId="5D2DD480" w14:textId="77777777" w:rsidR="00C0093B" w:rsidRPr="00C916CC" w:rsidRDefault="00C0093B" w:rsidP="00886693">
      <w:pPr>
        <w:spacing w:after="0" w:line="240" w:lineRule="auto"/>
        <w:rPr>
          <w:rFonts w:cstheme="minorHAnsi"/>
          <w:b/>
        </w:rPr>
      </w:pPr>
    </w:p>
    <w:p w14:paraId="423E2777" w14:textId="77777777" w:rsidR="00886693" w:rsidRPr="00C916CC" w:rsidRDefault="00886693" w:rsidP="00886693">
      <w:pPr>
        <w:spacing w:after="0" w:line="240" w:lineRule="auto"/>
        <w:rPr>
          <w:rFonts w:cstheme="minorHAnsi"/>
          <w:b/>
        </w:rPr>
      </w:pPr>
      <w:r w:rsidRPr="00C916CC">
        <w:rPr>
          <w:rFonts w:cstheme="minorHAnsi"/>
          <w:b/>
        </w:rPr>
        <w:t xml:space="preserve">OVARY DICTATION TEMPLATE: </w:t>
      </w:r>
    </w:p>
    <w:p w14:paraId="657CC876" w14:textId="77777777" w:rsidR="00620965" w:rsidRPr="00C916CC" w:rsidRDefault="00620965" w:rsidP="00886693">
      <w:pPr>
        <w:spacing w:after="0" w:line="240" w:lineRule="auto"/>
        <w:rPr>
          <w:rFonts w:cstheme="minorHAnsi"/>
        </w:rPr>
      </w:pPr>
    </w:p>
    <w:p w14:paraId="7F233499" w14:textId="77777777" w:rsidR="00886693" w:rsidRPr="00C916CC" w:rsidRDefault="00886693" w:rsidP="00886693">
      <w:pPr>
        <w:autoSpaceDE w:val="0"/>
        <w:autoSpaceDN w:val="0"/>
        <w:adjustRightInd w:val="0"/>
        <w:spacing w:after="0" w:line="240" w:lineRule="auto"/>
        <w:rPr>
          <w:rFonts w:cstheme="minorHAnsi"/>
        </w:rPr>
      </w:pPr>
      <w:r w:rsidRPr="00C916CC">
        <w:rPr>
          <w:rFonts w:cstheme="minorHAnsi"/>
        </w:rPr>
        <w:t xml:space="preserve">The specimen is received </w:t>
      </w:r>
      <w:r w:rsidRPr="00C916CC">
        <w:rPr>
          <w:rFonts w:cstheme="minorHAnsi"/>
          <w:b/>
        </w:rPr>
        <w:t>[fresh / for intraoperative consultation / in formalin]</w:t>
      </w:r>
      <w:r w:rsidRPr="00C916CC">
        <w:rPr>
          <w:rFonts w:cstheme="minorHAnsi"/>
        </w:rPr>
        <w:t>, labeled "</w:t>
      </w:r>
      <w:r w:rsidRPr="00C916CC">
        <w:rPr>
          <w:rFonts w:cstheme="minorHAnsi"/>
          <w:b/>
        </w:rPr>
        <w:t>[name / MRN / designation]</w:t>
      </w:r>
      <w:r w:rsidRPr="00C916CC">
        <w:rPr>
          <w:rFonts w:cstheme="minorHAnsi"/>
        </w:rPr>
        <w:t>".</w:t>
      </w:r>
    </w:p>
    <w:p w14:paraId="04A5DAB4" w14:textId="77777777" w:rsidR="00886693" w:rsidRPr="00C916CC" w:rsidRDefault="00886693" w:rsidP="00886693">
      <w:pPr>
        <w:autoSpaceDE w:val="0"/>
        <w:autoSpaceDN w:val="0"/>
        <w:adjustRightInd w:val="0"/>
        <w:spacing w:after="0" w:line="240" w:lineRule="auto"/>
        <w:rPr>
          <w:rFonts w:cstheme="minorHAnsi"/>
        </w:rPr>
      </w:pPr>
    </w:p>
    <w:p w14:paraId="69C3EE73" w14:textId="77777777" w:rsidR="00886693" w:rsidRPr="00C916CC" w:rsidRDefault="00886693" w:rsidP="00886693">
      <w:pPr>
        <w:autoSpaceDE w:val="0"/>
        <w:autoSpaceDN w:val="0"/>
        <w:adjustRightInd w:val="0"/>
        <w:spacing w:after="0" w:line="240" w:lineRule="auto"/>
        <w:rPr>
          <w:rFonts w:cstheme="minorHAnsi"/>
        </w:rPr>
      </w:pPr>
      <w:r w:rsidRPr="00C916CC">
        <w:rPr>
          <w:rFonts w:cstheme="minorHAnsi"/>
        </w:rPr>
        <w:t xml:space="preserve">- Ovary: </w:t>
      </w:r>
      <w:r w:rsidRPr="00C916CC">
        <w:rPr>
          <w:rFonts w:cstheme="minorHAnsi"/>
          <w:b/>
        </w:rPr>
        <w:t>[</w:t>
      </w:r>
      <w:r w:rsidR="00C0093B" w:rsidRPr="00C916CC">
        <w:rPr>
          <w:rFonts w:cstheme="minorHAnsi"/>
          <w:b/>
        </w:rPr>
        <w:t xml:space="preserve"> </w:t>
      </w:r>
      <w:r w:rsidRPr="00C916CC">
        <w:rPr>
          <w:rFonts w:cstheme="minorHAnsi"/>
          <w:b/>
        </w:rPr>
        <w:t>]</w:t>
      </w:r>
      <w:r w:rsidRPr="00C916CC">
        <w:rPr>
          <w:rFonts w:cstheme="minorHAnsi"/>
        </w:rPr>
        <w:t xml:space="preserve"> g,</w:t>
      </w:r>
      <w:r w:rsidRPr="00C916CC">
        <w:rPr>
          <w:rFonts w:cstheme="minorHAnsi"/>
          <w:b/>
        </w:rPr>
        <w:t xml:space="preserve"> [</w:t>
      </w:r>
      <w:r w:rsidR="00C0093B" w:rsidRPr="00C916CC">
        <w:rPr>
          <w:rFonts w:cstheme="minorHAnsi"/>
          <w:b/>
        </w:rPr>
        <w:t xml:space="preserve"> </w:t>
      </w:r>
      <w:r w:rsidRPr="00C916CC">
        <w:rPr>
          <w:rFonts w:cstheme="minorHAnsi"/>
          <w:b/>
        </w:rPr>
        <w:t>]</w:t>
      </w:r>
      <w:r w:rsidRPr="00C916CC">
        <w:rPr>
          <w:rFonts w:cstheme="minorHAnsi"/>
        </w:rPr>
        <w:t xml:space="preserve"> cm</w:t>
      </w:r>
    </w:p>
    <w:p w14:paraId="1C9FA16C" w14:textId="77777777" w:rsidR="00886693" w:rsidRPr="00C916CC" w:rsidRDefault="00886693" w:rsidP="00886693">
      <w:pPr>
        <w:autoSpaceDE w:val="0"/>
        <w:autoSpaceDN w:val="0"/>
        <w:adjustRightInd w:val="0"/>
        <w:spacing w:after="0" w:line="240" w:lineRule="auto"/>
        <w:rPr>
          <w:rFonts w:cstheme="minorHAnsi"/>
        </w:rPr>
      </w:pPr>
      <w:r w:rsidRPr="00C916CC">
        <w:rPr>
          <w:rFonts w:cstheme="minorHAnsi"/>
        </w:rPr>
        <w:t xml:space="preserve">- Ovarian surface: </w:t>
      </w:r>
      <w:r w:rsidRPr="00C916CC">
        <w:rPr>
          <w:rFonts w:cstheme="minorHAnsi"/>
          <w:b/>
        </w:rPr>
        <w:t>[Intact / Disrupted / Fragmented]</w:t>
      </w:r>
      <w:r w:rsidRPr="00C916CC">
        <w:rPr>
          <w:rFonts w:cstheme="minorHAnsi"/>
        </w:rPr>
        <w:t xml:space="preserve">, </w:t>
      </w:r>
      <w:r w:rsidRPr="00C916CC">
        <w:rPr>
          <w:rFonts w:cstheme="minorHAnsi"/>
          <w:b/>
        </w:rPr>
        <w:t>[with / without]</w:t>
      </w:r>
      <w:r w:rsidRPr="00C916CC">
        <w:rPr>
          <w:rFonts w:cstheme="minorHAnsi"/>
        </w:rPr>
        <w:t xml:space="preserve"> tumor involvement, </w:t>
      </w:r>
      <w:r w:rsidRPr="00C916CC">
        <w:rPr>
          <w:rFonts w:cstheme="minorHAnsi"/>
          <w:b/>
        </w:rPr>
        <w:t xml:space="preserve">[with / without] </w:t>
      </w:r>
      <w:r w:rsidRPr="00C916CC">
        <w:rPr>
          <w:rFonts w:cstheme="minorHAnsi"/>
        </w:rPr>
        <w:t>surface adhesions</w:t>
      </w:r>
    </w:p>
    <w:p w14:paraId="33007870" w14:textId="77777777" w:rsidR="00886693" w:rsidRPr="00C916CC" w:rsidRDefault="00886693" w:rsidP="00886693">
      <w:pPr>
        <w:autoSpaceDE w:val="0"/>
        <w:autoSpaceDN w:val="0"/>
        <w:adjustRightInd w:val="0"/>
        <w:spacing w:after="0" w:line="240" w:lineRule="auto"/>
        <w:rPr>
          <w:rFonts w:cstheme="minorHAnsi"/>
        </w:rPr>
      </w:pPr>
      <w:r w:rsidRPr="00C916CC">
        <w:rPr>
          <w:rFonts w:cstheme="minorHAnsi"/>
        </w:rPr>
        <w:t xml:space="preserve">- Fallopian tube: </w:t>
      </w:r>
      <w:r w:rsidRPr="00C916CC">
        <w:rPr>
          <w:rFonts w:cstheme="minorHAnsi"/>
          <w:b/>
        </w:rPr>
        <w:t>[</w:t>
      </w:r>
      <w:r w:rsidR="00C0093B" w:rsidRPr="00C916CC">
        <w:rPr>
          <w:rFonts w:cstheme="minorHAnsi"/>
          <w:b/>
        </w:rPr>
        <w:t xml:space="preserve"> </w:t>
      </w:r>
      <w:r w:rsidRPr="00C916CC">
        <w:rPr>
          <w:rFonts w:cstheme="minorHAnsi"/>
          <w:b/>
        </w:rPr>
        <w:t>]</w:t>
      </w:r>
      <w:r w:rsidRPr="00C916CC">
        <w:rPr>
          <w:rFonts w:cstheme="minorHAnsi"/>
        </w:rPr>
        <w:t xml:space="preserve"> cm length x </w:t>
      </w:r>
      <w:r w:rsidRPr="00C916CC">
        <w:rPr>
          <w:rFonts w:cstheme="minorHAnsi"/>
          <w:b/>
        </w:rPr>
        <w:t>[</w:t>
      </w:r>
      <w:r w:rsidR="00C0093B" w:rsidRPr="00C916CC">
        <w:rPr>
          <w:rFonts w:cstheme="minorHAnsi"/>
          <w:b/>
        </w:rPr>
        <w:t xml:space="preserve"> </w:t>
      </w:r>
      <w:r w:rsidRPr="00C916CC">
        <w:rPr>
          <w:rFonts w:cstheme="minorHAnsi"/>
          <w:b/>
        </w:rPr>
        <w:t>]</w:t>
      </w:r>
      <w:r w:rsidRPr="00C916CC">
        <w:rPr>
          <w:rFonts w:cstheme="minorHAnsi"/>
        </w:rPr>
        <w:t xml:space="preserve"> cm diameter, </w:t>
      </w:r>
      <w:r w:rsidRPr="00C916CC">
        <w:rPr>
          <w:rFonts w:cstheme="minorHAnsi"/>
          <w:b/>
        </w:rPr>
        <w:t>[with / without]</w:t>
      </w:r>
      <w:r w:rsidRPr="00C916CC">
        <w:rPr>
          <w:rFonts w:cstheme="minorHAnsi"/>
        </w:rPr>
        <w:t xml:space="preserve"> fimbriated end, </w:t>
      </w:r>
      <w:r w:rsidRPr="00C916CC">
        <w:rPr>
          <w:rFonts w:cstheme="minorHAnsi"/>
          <w:b/>
        </w:rPr>
        <w:t>[with / without]</w:t>
      </w:r>
      <w:r w:rsidRPr="00C916CC">
        <w:rPr>
          <w:rFonts w:cstheme="minorHAnsi"/>
        </w:rPr>
        <w:t xml:space="preserve"> paratubal cysts up to </w:t>
      </w:r>
      <w:r w:rsidRPr="00C916CC">
        <w:rPr>
          <w:rFonts w:cstheme="minorHAnsi"/>
          <w:b/>
        </w:rPr>
        <w:t>[</w:t>
      </w:r>
      <w:r w:rsidR="00C0093B" w:rsidRPr="00C916CC">
        <w:rPr>
          <w:rFonts w:cstheme="minorHAnsi"/>
          <w:b/>
        </w:rPr>
        <w:t xml:space="preserve"> </w:t>
      </w:r>
      <w:r w:rsidRPr="00C916CC">
        <w:rPr>
          <w:rFonts w:cstheme="minorHAnsi"/>
          <w:b/>
        </w:rPr>
        <w:t>]</w:t>
      </w:r>
      <w:r w:rsidRPr="00C916CC">
        <w:rPr>
          <w:rFonts w:cstheme="minorHAnsi"/>
        </w:rPr>
        <w:t xml:space="preserve"> cm diameter, </w:t>
      </w:r>
      <w:r w:rsidRPr="00C916CC">
        <w:rPr>
          <w:rFonts w:cstheme="minorHAnsi"/>
          <w:b/>
        </w:rPr>
        <w:t>[with / without]</w:t>
      </w:r>
      <w:r w:rsidRPr="00C916CC">
        <w:rPr>
          <w:rFonts w:cstheme="minorHAnsi"/>
        </w:rPr>
        <w:t xml:space="preserve"> tumor involvement</w:t>
      </w:r>
    </w:p>
    <w:p w14:paraId="3419301D" w14:textId="77777777" w:rsidR="00886693" w:rsidRPr="00C916CC" w:rsidRDefault="00886693" w:rsidP="00886693">
      <w:pPr>
        <w:autoSpaceDE w:val="0"/>
        <w:autoSpaceDN w:val="0"/>
        <w:adjustRightInd w:val="0"/>
        <w:spacing w:after="0" w:line="240" w:lineRule="auto"/>
        <w:rPr>
          <w:rFonts w:cstheme="minorHAnsi"/>
        </w:rPr>
      </w:pPr>
      <w:r w:rsidRPr="00C916CC">
        <w:rPr>
          <w:rFonts w:cstheme="minorHAnsi"/>
        </w:rPr>
        <w:t xml:space="preserve">- Gross abnormalities: </w:t>
      </w:r>
      <w:r w:rsidRPr="00C916CC">
        <w:rPr>
          <w:rFonts w:cstheme="minorHAnsi"/>
          <w:b/>
        </w:rPr>
        <w:t>[description/size of mass/organs involved/pertinent negatives, ex “tumor is limited to the ovary” or “no tumor is present beyond the ovary”]</w:t>
      </w:r>
      <w:r w:rsidRPr="00C916CC">
        <w:rPr>
          <w:rFonts w:cstheme="minorHAnsi"/>
        </w:rPr>
        <w:t>.</w:t>
      </w:r>
      <w:r w:rsidRPr="00C916CC">
        <w:rPr>
          <w:rFonts w:cstheme="minorHAnsi"/>
          <w:b/>
        </w:rPr>
        <w:t xml:space="preserve"> </w:t>
      </w:r>
    </w:p>
    <w:p w14:paraId="455790B1" w14:textId="77777777" w:rsidR="00886693" w:rsidRPr="004A2F3F" w:rsidRDefault="00886693" w:rsidP="00886693">
      <w:pPr>
        <w:autoSpaceDE w:val="0"/>
        <w:autoSpaceDN w:val="0"/>
        <w:adjustRightInd w:val="0"/>
        <w:spacing w:after="0" w:line="240" w:lineRule="auto"/>
        <w:rPr>
          <w:rFonts w:cstheme="minorHAnsi"/>
        </w:rPr>
      </w:pPr>
    </w:p>
    <w:p w14:paraId="4B56AD11" w14:textId="5AFE8AC7" w:rsidR="00886693" w:rsidRPr="004A2F3F" w:rsidRDefault="00886693" w:rsidP="00886693">
      <w:pPr>
        <w:autoSpaceDE w:val="0"/>
        <w:autoSpaceDN w:val="0"/>
        <w:adjustRightInd w:val="0"/>
        <w:spacing w:after="0" w:line="240" w:lineRule="auto"/>
        <w:rPr>
          <w:rFonts w:cstheme="minorHAnsi"/>
        </w:rPr>
      </w:pPr>
      <w:r w:rsidRPr="004A2F3F">
        <w:rPr>
          <w:rFonts w:cstheme="minorHAnsi"/>
        </w:rPr>
        <w:t xml:space="preserve">Gross photographs: </w:t>
      </w:r>
      <w:r w:rsidR="004A2F3F" w:rsidRPr="004A2F3F">
        <w:rPr>
          <w:rFonts w:cstheme="minorHAnsi"/>
          <w:b/>
        </w:rPr>
        <w:t xml:space="preserve">[Obtained, including cross section of tumor] </w:t>
      </w:r>
    </w:p>
    <w:p w14:paraId="573A4C0D" w14:textId="77777777" w:rsidR="00886693" w:rsidRPr="004A2F3F" w:rsidRDefault="00886693" w:rsidP="00886693">
      <w:pPr>
        <w:autoSpaceDE w:val="0"/>
        <w:autoSpaceDN w:val="0"/>
        <w:adjustRightInd w:val="0"/>
        <w:spacing w:after="0" w:line="240" w:lineRule="auto"/>
        <w:rPr>
          <w:rFonts w:cstheme="minorHAnsi"/>
          <w:b/>
        </w:rPr>
      </w:pPr>
      <w:r w:rsidRPr="004A2F3F">
        <w:rPr>
          <w:rFonts w:cstheme="minorHAnsi"/>
        </w:rPr>
        <w:t xml:space="preserve">Tissue banking: </w:t>
      </w:r>
      <w:r w:rsidRPr="004A2F3F">
        <w:rPr>
          <w:rFonts w:cstheme="minorHAnsi"/>
          <w:b/>
        </w:rPr>
        <w:t>[Performed / Not performed]</w:t>
      </w:r>
    </w:p>
    <w:p w14:paraId="7284779F" w14:textId="77777777" w:rsidR="00886693" w:rsidRPr="00C916CC" w:rsidRDefault="00886693" w:rsidP="00886693">
      <w:pPr>
        <w:autoSpaceDE w:val="0"/>
        <w:autoSpaceDN w:val="0"/>
        <w:adjustRightInd w:val="0"/>
        <w:spacing w:after="0" w:line="240" w:lineRule="auto"/>
        <w:rPr>
          <w:rFonts w:cstheme="minorHAnsi"/>
        </w:rPr>
      </w:pPr>
      <w:r w:rsidRPr="00C916CC">
        <w:rPr>
          <w:rFonts w:cstheme="minorHAnsi"/>
        </w:rPr>
        <w:t xml:space="preserve">Intraoperative evaluation: </w:t>
      </w:r>
      <w:r w:rsidRPr="00C916CC">
        <w:rPr>
          <w:rFonts w:cstheme="minorHAnsi"/>
          <w:b/>
        </w:rPr>
        <w:t xml:space="preserve">[Performed, </w:t>
      </w:r>
      <w:r w:rsidRPr="00C916CC">
        <w:rPr>
          <w:rFonts w:cstheme="minorHAnsi"/>
          <w:b/>
          <w:i/>
        </w:rPr>
        <w:t>description of tissue frozen</w:t>
      </w:r>
      <w:r w:rsidR="007103B5" w:rsidRPr="00C916CC">
        <w:rPr>
          <w:rFonts w:cstheme="minorHAnsi"/>
          <w:b/>
          <w:i/>
        </w:rPr>
        <w:t>, not the frozen diagnosis</w:t>
      </w:r>
      <w:r w:rsidRPr="00C916CC">
        <w:rPr>
          <w:rFonts w:cstheme="minorHAnsi"/>
          <w:b/>
        </w:rPr>
        <w:t xml:space="preserve"> / Not performed]</w:t>
      </w:r>
    </w:p>
    <w:p w14:paraId="5EEDF3FD" w14:textId="77777777" w:rsidR="00886693" w:rsidRPr="00C916CC" w:rsidRDefault="00886693" w:rsidP="00886693">
      <w:pPr>
        <w:autoSpaceDE w:val="0"/>
        <w:autoSpaceDN w:val="0"/>
        <w:adjustRightInd w:val="0"/>
        <w:spacing w:after="0" w:line="240" w:lineRule="auto"/>
        <w:rPr>
          <w:rFonts w:cstheme="minorHAnsi"/>
        </w:rPr>
      </w:pPr>
    </w:p>
    <w:p w14:paraId="69B61A08" w14:textId="77777777" w:rsidR="00886693" w:rsidRPr="00C916CC" w:rsidRDefault="00886693" w:rsidP="00886693">
      <w:pPr>
        <w:autoSpaceDE w:val="0"/>
        <w:autoSpaceDN w:val="0"/>
        <w:adjustRightInd w:val="0"/>
        <w:spacing w:after="0" w:line="240" w:lineRule="auto"/>
        <w:rPr>
          <w:rFonts w:cstheme="minorHAnsi"/>
        </w:rPr>
      </w:pPr>
      <w:r w:rsidRPr="00C916CC">
        <w:rPr>
          <w:rFonts w:cstheme="minorHAnsi"/>
        </w:rPr>
        <w:t>Representative sections are submitted as follows:</w:t>
      </w:r>
    </w:p>
    <w:p w14:paraId="0A119F0B" w14:textId="77777777" w:rsidR="00886693" w:rsidRPr="00C916CC" w:rsidRDefault="00886693" w:rsidP="00886693">
      <w:pPr>
        <w:autoSpaceDE w:val="0"/>
        <w:autoSpaceDN w:val="0"/>
        <w:adjustRightInd w:val="0"/>
        <w:spacing w:after="0" w:line="240" w:lineRule="auto"/>
        <w:rPr>
          <w:rFonts w:cstheme="minorHAnsi"/>
          <w:b/>
        </w:rPr>
      </w:pPr>
      <w:r w:rsidRPr="00C916CC">
        <w:rPr>
          <w:rFonts w:cstheme="minorHAnsi"/>
          <w:b/>
        </w:rPr>
        <w:t>[</w:t>
      </w:r>
      <w:r w:rsidR="00C0093B" w:rsidRPr="00C916CC">
        <w:rPr>
          <w:rFonts w:cstheme="minorHAnsi"/>
          <w:b/>
        </w:rPr>
        <w:t xml:space="preserve"> </w:t>
      </w:r>
      <w:r w:rsidRPr="00C916CC">
        <w:rPr>
          <w:rFonts w:cstheme="minorHAnsi"/>
          <w:b/>
        </w:rPr>
        <w:t>]</w:t>
      </w:r>
    </w:p>
    <w:p w14:paraId="610F1F51" w14:textId="77777777" w:rsidR="00886693" w:rsidRPr="00C916CC" w:rsidRDefault="00886693" w:rsidP="00886693">
      <w:pPr>
        <w:spacing w:after="0" w:line="240" w:lineRule="auto"/>
        <w:rPr>
          <w:rFonts w:cstheme="minorHAnsi"/>
        </w:rPr>
      </w:pPr>
    </w:p>
    <w:p w14:paraId="1C315AB8" w14:textId="77777777" w:rsidR="00886693" w:rsidRPr="00C916CC" w:rsidRDefault="00886693" w:rsidP="00886693">
      <w:pPr>
        <w:spacing w:after="0" w:line="240" w:lineRule="auto"/>
        <w:rPr>
          <w:rFonts w:cstheme="minorHAnsi"/>
        </w:rPr>
      </w:pPr>
    </w:p>
    <w:p w14:paraId="2C71F4B9" w14:textId="77777777" w:rsidR="00886693" w:rsidRPr="00C916CC" w:rsidRDefault="00620965" w:rsidP="00886693">
      <w:pPr>
        <w:spacing w:after="0" w:line="240" w:lineRule="auto"/>
        <w:rPr>
          <w:rFonts w:cstheme="minorHAnsi"/>
          <w:b/>
        </w:rPr>
      </w:pPr>
      <w:r w:rsidRPr="00C916CC">
        <w:rPr>
          <w:rFonts w:cstheme="minorHAnsi"/>
          <w:b/>
        </w:rPr>
        <w:t>EXAMPLE OVARY DICTATION</w:t>
      </w:r>
      <w:r w:rsidR="00886693" w:rsidRPr="00C916CC">
        <w:rPr>
          <w:rFonts w:cstheme="minorHAnsi"/>
          <w:b/>
        </w:rPr>
        <w:t>:</w:t>
      </w:r>
    </w:p>
    <w:p w14:paraId="2AC639AC" w14:textId="77777777" w:rsidR="00620965" w:rsidRPr="00C916CC" w:rsidRDefault="00620965" w:rsidP="00886693">
      <w:pPr>
        <w:spacing w:after="0" w:line="240" w:lineRule="auto"/>
        <w:rPr>
          <w:rFonts w:cstheme="minorHAnsi"/>
          <w:b/>
          <w:u w:val="single"/>
        </w:rPr>
      </w:pPr>
    </w:p>
    <w:p w14:paraId="119F3482" w14:textId="77777777" w:rsidR="00886693" w:rsidRPr="00C916CC" w:rsidRDefault="00886693" w:rsidP="00886693">
      <w:pPr>
        <w:spacing w:after="0" w:line="240" w:lineRule="auto"/>
        <w:rPr>
          <w:rFonts w:cstheme="minorHAnsi"/>
        </w:rPr>
      </w:pPr>
      <w:r w:rsidRPr="00C916CC">
        <w:rPr>
          <w:rFonts w:cstheme="minorHAnsi"/>
        </w:rPr>
        <w:t>The specimen is received for intraoperative consultation, labeled “name/MRN/right ovary and fallopian tube”.</w:t>
      </w:r>
    </w:p>
    <w:p w14:paraId="23AE1B79" w14:textId="77777777" w:rsidR="00886693" w:rsidRPr="00C916CC" w:rsidRDefault="00886693" w:rsidP="00886693">
      <w:pPr>
        <w:spacing w:after="0" w:line="240" w:lineRule="auto"/>
        <w:rPr>
          <w:rFonts w:cstheme="minorHAnsi"/>
        </w:rPr>
      </w:pPr>
    </w:p>
    <w:p w14:paraId="6960A5EE" w14:textId="77777777" w:rsidR="00886693" w:rsidRPr="00C916CC" w:rsidRDefault="00886693" w:rsidP="00886693">
      <w:pPr>
        <w:spacing w:after="0" w:line="240" w:lineRule="auto"/>
        <w:rPr>
          <w:rFonts w:cstheme="minorHAnsi"/>
        </w:rPr>
      </w:pPr>
      <w:r w:rsidRPr="00C916CC">
        <w:rPr>
          <w:rFonts w:cstheme="minorHAnsi"/>
        </w:rPr>
        <w:t>- Ovary: 320 g, 12 x 10 x 7 cm</w:t>
      </w:r>
    </w:p>
    <w:p w14:paraId="3BCA8569" w14:textId="77777777" w:rsidR="00886693" w:rsidRPr="00C916CC" w:rsidRDefault="00886693" w:rsidP="00886693">
      <w:pPr>
        <w:spacing w:after="0" w:line="240" w:lineRule="auto"/>
        <w:rPr>
          <w:rFonts w:cstheme="minorHAnsi"/>
        </w:rPr>
      </w:pPr>
      <w:r w:rsidRPr="00C916CC">
        <w:rPr>
          <w:rFonts w:cstheme="minorHAnsi"/>
        </w:rPr>
        <w:t>- Ovarian surface: Intact, without tumor involvement, with red-brown surface adhesions</w:t>
      </w:r>
    </w:p>
    <w:p w14:paraId="636CE0D6" w14:textId="77777777" w:rsidR="00886693" w:rsidRPr="00C916CC" w:rsidRDefault="00886693" w:rsidP="00886693">
      <w:pPr>
        <w:spacing w:after="0" w:line="240" w:lineRule="auto"/>
        <w:rPr>
          <w:rFonts w:cstheme="minorHAnsi"/>
        </w:rPr>
      </w:pPr>
      <w:r w:rsidRPr="00C916CC">
        <w:rPr>
          <w:rFonts w:cstheme="minorHAnsi"/>
        </w:rPr>
        <w:t>- Fallopian tube: 6 cm length x 0.5 cm diameter, with fimbriated end, with paratubal cysts up to 0.5 cm diameter, with tumor involvement</w:t>
      </w:r>
    </w:p>
    <w:p w14:paraId="62FA6DD2" w14:textId="77777777" w:rsidR="00886693" w:rsidRPr="00C916CC" w:rsidRDefault="00886693" w:rsidP="00886693">
      <w:pPr>
        <w:spacing w:after="0" w:line="240" w:lineRule="auto"/>
        <w:rPr>
          <w:rFonts w:cstheme="minorHAnsi"/>
        </w:rPr>
      </w:pPr>
      <w:r w:rsidRPr="00C916CC">
        <w:rPr>
          <w:rFonts w:cstheme="minorHAnsi"/>
        </w:rPr>
        <w:t xml:space="preserve">- Gross abnormalities: Solid and cystic mass (12 x 9 x 7 cm) occupies 90% of the ovary, with tan-brown papillary excrescences throughout and red-tinged serous fluid. Extensive necrosis noted. The fallopian tube has a tan, firm 0.5 cm nodule on the serosa. No additional masses or lesions are identified. </w:t>
      </w:r>
    </w:p>
    <w:p w14:paraId="3C5409B3" w14:textId="77777777" w:rsidR="00886693" w:rsidRPr="00C916CC" w:rsidRDefault="00886693" w:rsidP="00886693">
      <w:pPr>
        <w:spacing w:after="0" w:line="240" w:lineRule="auto"/>
        <w:rPr>
          <w:rFonts w:cstheme="minorHAnsi"/>
        </w:rPr>
      </w:pPr>
    </w:p>
    <w:p w14:paraId="7F04EDE4" w14:textId="77777777" w:rsidR="00886693" w:rsidRPr="00C916CC" w:rsidRDefault="00886693" w:rsidP="00886693">
      <w:pPr>
        <w:spacing w:after="0" w:line="240" w:lineRule="auto"/>
        <w:rPr>
          <w:rFonts w:cstheme="minorHAnsi"/>
        </w:rPr>
      </w:pPr>
      <w:r w:rsidRPr="00C916CC">
        <w:rPr>
          <w:rFonts w:cstheme="minorHAnsi"/>
        </w:rPr>
        <w:t>Gross photograph: Obtained</w:t>
      </w:r>
    </w:p>
    <w:p w14:paraId="7B274A2C" w14:textId="77777777" w:rsidR="00886693" w:rsidRPr="00C916CC" w:rsidRDefault="00886693" w:rsidP="00886693">
      <w:pPr>
        <w:spacing w:after="0" w:line="240" w:lineRule="auto"/>
        <w:rPr>
          <w:rFonts w:cstheme="minorHAnsi"/>
        </w:rPr>
      </w:pPr>
      <w:r w:rsidRPr="00C916CC">
        <w:rPr>
          <w:rFonts w:cstheme="minorHAnsi"/>
        </w:rPr>
        <w:t>Tissue banking: Not performed</w:t>
      </w:r>
    </w:p>
    <w:p w14:paraId="2D556E0D" w14:textId="77777777" w:rsidR="00886693" w:rsidRPr="00C916CC" w:rsidRDefault="00886693" w:rsidP="00886693">
      <w:pPr>
        <w:spacing w:after="0" w:line="240" w:lineRule="auto"/>
        <w:rPr>
          <w:rFonts w:cstheme="minorHAnsi"/>
        </w:rPr>
      </w:pPr>
      <w:r w:rsidRPr="00C916CC">
        <w:rPr>
          <w:rFonts w:cstheme="minorHAnsi"/>
        </w:rPr>
        <w:t>Intraoperative evaluation: Performed, representative section of mass</w:t>
      </w:r>
    </w:p>
    <w:p w14:paraId="416BAA23" w14:textId="77777777" w:rsidR="00886693" w:rsidRPr="00C916CC" w:rsidRDefault="00886693" w:rsidP="00886693">
      <w:pPr>
        <w:spacing w:after="0" w:line="240" w:lineRule="auto"/>
        <w:rPr>
          <w:rFonts w:cstheme="minorHAnsi"/>
        </w:rPr>
      </w:pPr>
    </w:p>
    <w:p w14:paraId="5A6ACA25" w14:textId="77777777" w:rsidR="00886693" w:rsidRPr="00C916CC" w:rsidRDefault="00886693" w:rsidP="00886693">
      <w:pPr>
        <w:spacing w:after="0" w:line="240" w:lineRule="auto"/>
        <w:rPr>
          <w:rFonts w:cstheme="minorHAnsi"/>
        </w:rPr>
      </w:pPr>
      <w:r w:rsidRPr="00C916CC">
        <w:rPr>
          <w:rFonts w:cstheme="minorHAnsi"/>
        </w:rPr>
        <w:t>Representative sections are submitted as follows:</w:t>
      </w:r>
    </w:p>
    <w:p w14:paraId="4DD9C794" w14:textId="77777777" w:rsidR="00886693" w:rsidRPr="00C916CC" w:rsidRDefault="00886693" w:rsidP="00886693">
      <w:pPr>
        <w:spacing w:after="0" w:line="240" w:lineRule="auto"/>
        <w:rPr>
          <w:rFonts w:cstheme="minorHAnsi"/>
        </w:rPr>
      </w:pPr>
      <w:r w:rsidRPr="00C916CC">
        <w:rPr>
          <w:rFonts w:cstheme="minorHAnsi"/>
        </w:rPr>
        <w:t>(FSA1) Frozen section remnant</w:t>
      </w:r>
    </w:p>
    <w:p w14:paraId="36CA6650" w14:textId="77777777" w:rsidR="00886693" w:rsidRPr="00C916CC" w:rsidRDefault="00886693" w:rsidP="00886693">
      <w:pPr>
        <w:spacing w:after="0" w:line="240" w:lineRule="auto"/>
        <w:rPr>
          <w:rFonts w:cstheme="minorHAnsi"/>
        </w:rPr>
      </w:pPr>
      <w:r w:rsidRPr="00C916CC">
        <w:rPr>
          <w:rFonts w:cstheme="minorHAnsi"/>
        </w:rPr>
        <w:t>(A2-A12) Mass</w:t>
      </w:r>
    </w:p>
    <w:p w14:paraId="0DC3D3F9" w14:textId="77777777" w:rsidR="00886693" w:rsidRPr="00C916CC" w:rsidRDefault="00886693" w:rsidP="00886693">
      <w:pPr>
        <w:spacing w:after="0" w:line="240" w:lineRule="auto"/>
        <w:rPr>
          <w:rFonts w:cstheme="minorHAnsi"/>
        </w:rPr>
      </w:pPr>
      <w:r w:rsidRPr="00C916CC">
        <w:rPr>
          <w:rFonts w:cstheme="minorHAnsi"/>
        </w:rPr>
        <w:t>(A13) Surface adhesions</w:t>
      </w:r>
    </w:p>
    <w:p w14:paraId="2CA7A0D2" w14:textId="77777777" w:rsidR="00886693" w:rsidRPr="00C916CC" w:rsidRDefault="00886693" w:rsidP="00886693">
      <w:pPr>
        <w:spacing w:after="0" w:line="240" w:lineRule="auto"/>
        <w:rPr>
          <w:rFonts w:cstheme="minorHAnsi"/>
        </w:rPr>
      </w:pPr>
      <w:r w:rsidRPr="00C916CC">
        <w:rPr>
          <w:rFonts w:cstheme="minorHAnsi"/>
        </w:rPr>
        <w:t>(A14) Fallopian tube nodule</w:t>
      </w:r>
    </w:p>
    <w:p w14:paraId="35D155F5" w14:textId="77777777" w:rsidR="00886693" w:rsidRPr="00C916CC" w:rsidRDefault="00886693" w:rsidP="00886693">
      <w:pPr>
        <w:spacing w:after="0" w:line="240" w:lineRule="auto"/>
        <w:rPr>
          <w:rFonts w:cstheme="minorHAnsi"/>
        </w:rPr>
      </w:pPr>
      <w:r w:rsidRPr="00C916CC">
        <w:rPr>
          <w:rFonts w:cstheme="minorHAnsi"/>
        </w:rPr>
        <w:t xml:space="preserve">(A15) Fallopian tube, </w:t>
      </w:r>
      <w:r w:rsidR="00580028" w:rsidRPr="00C916CC">
        <w:rPr>
          <w:rFonts w:cstheme="minorHAnsi"/>
        </w:rPr>
        <w:t>cross sections and entire</w:t>
      </w:r>
      <w:r w:rsidRPr="00C916CC">
        <w:rPr>
          <w:rFonts w:cstheme="minorHAnsi"/>
        </w:rPr>
        <w:t xml:space="preserve"> fimbriated end</w:t>
      </w:r>
    </w:p>
    <w:p w14:paraId="3ADB5E4A" w14:textId="77777777" w:rsidR="00886693" w:rsidRPr="00C916CC" w:rsidRDefault="00886693" w:rsidP="00EF7598">
      <w:pPr>
        <w:rPr>
          <w:rFonts w:cstheme="minorHAnsi"/>
          <w:b/>
        </w:rPr>
      </w:pPr>
    </w:p>
    <w:p w14:paraId="0CBCFEE6" w14:textId="2BBECF9D" w:rsidR="00620965" w:rsidRPr="00FA0083" w:rsidRDefault="00620965" w:rsidP="00C0093B">
      <w:pPr>
        <w:spacing w:before="240"/>
        <w:jc w:val="center"/>
        <w:rPr>
          <w:rFonts w:cstheme="minorHAnsi"/>
          <w:highlight w:val="yellow"/>
          <w:u w:val="single"/>
        </w:rPr>
      </w:pPr>
      <w:r w:rsidRPr="00FA0083">
        <w:rPr>
          <w:rFonts w:cstheme="minorHAnsi"/>
          <w:b/>
          <w:highlight w:val="yellow"/>
        </w:rPr>
        <w:t>Risk reducing salpingo-oophorectomy (RRSO)/prophylactic salpingo-oophorectomy</w:t>
      </w:r>
      <w:r w:rsidR="00A752DD" w:rsidRPr="00FA0083">
        <w:rPr>
          <w:rFonts w:cstheme="minorHAnsi"/>
          <w:b/>
          <w:highlight w:val="yellow"/>
        </w:rPr>
        <w:t xml:space="preserve"> (SEE-FIM Protocol) (usually for BRCA</w:t>
      </w:r>
      <w:r w:rsidR="00FA0083" w:rsidRPr="00FA0083">
        <w:rPr>
          <w:rFonts w:cstheme="minorHAnsi"/>
          <w:b/>
          <w:highlight w:val="yellow"/>
        </w:rPr>
        <w:t>, or other high risk ovarian/breast cancer germline mutation</w:t>
      </w:r>
      <w:r w:rsidR="00A752DD" w:rsidRPr="00FA0083">
        <w:rPr>
          <w:rFonts w:cstheme="minorHAnsi"/>
          <w:b/>
          <w:highlight w:val="yellow"/>
        </w:rPr>
        <w:t>)</w:t>
      </w:r>
    </w:p>
    <w:p w14:paraId="498B7201" w14:textId="77777777" w:rsidR="00EF7598" w:rsidRPr="00FA0083" w:rsidRDefault="00EF7598" w:rsidP="00EF7598">
      <w:pPr>
        <w:rPr>
          <w:rFonts w:cstheme="minorHAnsi"/>
          <w:highlight w:val="yellow"/>
          <w:u w:val="single"/>
        </w:rPr>
      </w:pPr>
      <w:r w:rsidRPr="00FA0083">
        <w:rPr>
          <w:rFonts w:cstheme="minorHAnsi"/>
          <w:highlight w:val="yellow"/>
          <w:u w:val="single"/>
        </w:rPr>
        <w:t>Procedure for grossing OVARIES from prophylactic salpingo-oophorectomy specimens:</w:t>
      </w:r>
    </w:p>
    <w:p w14:paraId="05A16FE7" w14:textId="77777777" w:rsidR="00EF7598" w:rsidRPr="00FA0083" w:rsidRDefault="00EF7598" w:rsidP="00EF7598">
      <w:pPr>
        <w:numPr>
          <w:ilvl w:val="0"/>
          <w:numId w:val="11"/>
        </w:numPr>
        <w:tabs>
          <w:tab w:val="clear" w:pos="720"/>
          <w:tab w:val="num" w:pos="360"/>
        </w:tabs>
        <w:spacing w:after="0" w:line="240" w:lineRule="auto"/>
        <w:ind w:left="360"/>
        <w:rPr>
          <w:rFonts w:cstheme="minorHAnsi"/>
          <w:highlight w:val="yellow"/>
        </w:rPr>
      </w:pPr>
      <w:r w:rsidRPr="00FA0083">
        <w:rPr>
          <w:rFonts w:cstheme="minorHAnsi"/>
          <w:highlight w:val="yellow"/>
        </w:rPr>
        <w:t>Section the ovaries at 2-3 mm intervals PERPENDICULAR to the long axis and submit entirely</w:t>
      </w:r>
    </w:p>
    <w:p w14:paraId="1D4E94BC" w14:textId="77777777" w:rsidR="00EF7598" w:rsidRPr="00FA0083" w:rsidRDefault="00EF7598" w:rsidP="00EF7598">
      <w:pPr>
        <w:numPr>
          <w:ilvl w:val="0"/>
          <w:numId w:val="11"/>
        </w:numPr>
        <w:tabs>
          <w:tab w:val="clear" w:pos="720"/>
          <w:tab w:val="num" w:pos="360"/>
        </w:tabs>
        <w:spacing w:after="0" w:line="240" w:lineRule="auto"/>
        <w:ind w:left="360"/>
        <w:rPr>
          <w:rFonts w:cstheme="minorHAnsi"/>
          <w:highlight w:val="yellow"/>
        </w:rPr>
      </w:pPr>
      <w:r w:rsidRPr="00FA0083">
        <w:rPr>
          <w:rFonts w:cstheme="minorHAnsi"/>
          <w:highlight w:val="yellow"/>
        </w:rPr>
        <w:t>Handle the ovaries as little as possible; we're looking for subtle changes in the surface epithelium, which is easily disrupted by lots of touching</w:t>
      </w:r>
    </w:p>
    <w:p w14:paraId="6AACC364" w14:textId="77777777" w:rsidR="00620965" w:rsidRPr="00FA0083" w:rsidRDefault="00620965" w:rsidP="00620965">
      <w:pPr>
        <w:spacing w:after="0" w:line="240" w:lineRule="auto"/>
        <w:rPr>
          <w:rFonts w:cstheme="minorHAnsi"/>
          <w:highlight w:val="yellow"/>
        </w:rPr>
      </w:pPr>
    </w:p>
    <w:p w14:paraId="00D0BE08" w14:textId="77777777" w:rsidR="00620965" w:rsidRPr="00FA0083" w:rsidRDefault="00620965" w:rsidP="00620965">
      <w:pPr>
        <w:rPr>
          <w:rFonts w:cstheme="minorHAnsi"/>
          <w:highlight w:val="yellow"/>
          <w:u w:val="single"/>
        </w:rPr>
      </w:pPr>
      <w:r w:rsidRPr="00FA0083">
        <w:rPr>
          <w:rFonts w:cstheme="minorHAnsi"/>
          <w:highlight w:val="yellow"/>
          <w:u w:val="single"/>
        </w:rPr>
        <w:t>Procedure for grossing FALLOPIAN TUBES from prophylactic salpingo-oophorectomy specimens:</w:t>
      </w:r>
    </w:p>
    <w:p w14:paraId="6316DF31" w14:textId="77777777" w:rsidR="00620965" w:rsidRPr="00FA0083" w:rsidRDefault="00620965" w:rsidP="00620965">
      <w:pPr>
        <w:numPr>
          <w:ilvl w:val="0"/>
          <w:numId w:val="12"/>
        </w:numPr>
        <w:spacing w:after="0" w:line="240" w:lineRule="auto"/>
        <w:rPr>
          <w:rFonts w:cstheme="minorHAnsi"/>
          <w:highlight w:val="yellow"/>
        </w:rPr>
      </w:pPr>
      <w:r w:rsidRPr="00FA0083">
        <w:rPr>
          <w:rFonts w:cstheme="minorHAnsi"/>
          <w:highlight w:val="yellow"/>
        </w:rPr>
        <w:t>Measure and describe the tubes.</w:t>
      </w:r>
    </w:p>
    <w:p w14:paraId="7F7D5408" w14:textId="77777777" w:rsidR="00620965" w:rsidRPr="00FA0083" w:rsidRDefault="00620965" w:rsidP="00620965">
      <w:pPr>
        <w:numPr>
          <w:ilvl w:val="0"/>
          <w:numId w:val="10"/>
        </w:numPr>
        <w:spacing w:after="0" w:line="240" w:lineRule="auto"/>
        <w:rPr>
          <w:rFonts w:cstheme="minorHAnsi"/>
          <w:highlight w:val="yellow"/>
        </w:rPr>
      </w:pPr>
      <w:r w:rsidRPr="00FA0083">
        <w:rPr>
          <w:rFonts w:cstheme="minorHAnsi"/>
          <w:highlight w:val="yellow"/>
        </w:rPr>
        <w:t xml:space="preserve">Detach the fimbriated ends. </w:t>
      </w:r>
    </w:p>
    <w:p w14:paraId="060DBE88" w14:textId="77777777" w:rsidR="00620965" w:rsidRPr="00FA0083" w:rsidRDefault="00620965" w:rsidP="00620965">
      <w:pPr>
        <w:numPr>
          <w:ilvl w:val="0"/>
          <w:numId w:val="10"/>
        </w:numPr>
        <w:spacing w:after="0" w:line="240" w:lineRule="auto"/>
        <w:rPr>
          <w:rFonts w:cstheme="minorHAnsi"/>
          <w:highlight w:val="yellow"/>
        </w:rPr>
      </w:pPr>
      <w:r w:rsidRPr="00FA0083">
        <w:rPr>
          <w:rFonts w:cstheme="minorHAnsi"/>
          <w:highlight w:val="yellow"/>
        </w:rPr>
        <w:t xml:space="preserve">Cross section the length of the tube at 2-3 mm intervals. </w:t>
      </w:r>
    </w:p>
    <w:p w14:paraId="58531230" w14:textId="77777777" w:rsidR="00620965" w:rsidRPr="00FA0083" w:rsidRDefault="00620965" w:rsidP="00620965">
      <w:pPr>
        <w:numPr>
          <w:ilvl w:val="0"/>
          <w:numId w:val="10"/>
        </w:numPr>
        <w:spacing w:after="0" w:line="240" w:lineRule="auto"/>
        <w:rPr>
          <w:rFonts w:cstheme="minorHAnsi"/>
          <w:highlight w:val="yellow"/>
        </w:rPr>
      </w:pPr>
      <w:r w:rsidRPr="00FA0083">
        <w:rPr>
          <w:rFonts w:cstheme="minorHAnsi"/>
          <w:highlight w:val="yellow"/>
        </w:rPr>
        <w:t xml:space="preserve">Divide the fimbriated ends into 3 longitudinal sections each. </w:t>
      </w:r>
    </w:p>
    <w:p w14:paraId="05EDB0C7" w14:textId="77777777" w:rsidR="00620965" w:rsidRPr="00FA0083" w:rsidRDefault="00620965" w:rsidP="00620965">
      <w:pPr>
        <w:numPr>
          <w:ilvl w:val="0"/>
          <w:numId w:val="10"/>
        </w:numPr>
        <w:spacing w:after="0" w:line="240" w:lineRule="auto"/>
        <w:rPr>
          <w:rFonts w:cstheme="minorHAnsi"/>
          <w:highlight w:val="yellow"/>
        </w:rPr>
      </w:pPr>
      <w:r w:rsidRPr="00FA0083">
        <w:rPr>
          <w:rFonts w:cstheme="minorHAnsi"/>
          <w:highlight w:val="yellow"/>
        </w:rPr>
        <w:t xml:space="preserve">Submit the right and left sides in toto in separate cassettes. </w:t>
      </w:r>
    </w:p>
    <w:p w14:paraId="0AA38701" w14:textId="77777777" w:rsidR="00620965" w:rsidRPr="00C916CC" w:rsidRDefault="00620965" w:rsidP="00620965">
      <w:pPr>
        <w:spacing w:after="0" w:line="240" w:lineRule="auto"/>
        <w:rPr>
          <w:rFonts w:cstheme="minorHAnsi"/>
        </w:rPr>
      </w:pPr>
    </w:p>
    <w:p w14:paraId="3E7EFA7E" w14:textId="77777777" w:rsidR="00620965" w:rsidRPr="00C916CC" w:rsidRDefault="00620965" w:rsidP="00620965">
      <w:pPr>
        <w:autoSpaceDE w:val="0"/>
        <w:autoSpaceDN w:val="0"/>
        <w:adjustRightInd w:val="0"/>
        <w:spacing w:after="0" w:line="240" w:lineRule="auto"/>
        <w:rPr>
          <w:rFonts w:cstheme="minorHAnsi"/>
          <w:b/>
        </w:rPr>
      </w:pPr>
      <w:r w:rsidRPr="00C916CC">
        <w:rPr>
          <w:rFonts w:cstheme="minorHAnsi"/>
          <w:b/>
        </w:rPr>
        <w:t>RISK REDUCING OVARY AND FALLOPIAN TUBE</w:t>
      </w:r>
      <w:r w:rsidR="00446897" w:rsidRPr="00C916CC">
        <w:rPr>
          <w:rFonts w:cstheme="minorHAnsi"/>
          <w:b/>
        </w:rPr>
        <w:t xml:space="preserve"> DICTATION</w:t>
      </w:r>
      <w:r w:rsidRPr="00C916CC">
        <w:rPr>
          <w:rFonts w:cstheme="minorHAnsi"/>
          <w:b/>
        </w:rPr>
        <w:t xml:space="preserve"> TEMPLATE</w:t>
      </w:r>
      <w:r w:rsidR="00446897" w:rsidRPr="00C916CC">
        <w:rPr>
          <w:rFonts w:cstheme="minorHAnsi"/>
          <w:b/>
        </w:rPr>
        <w:t>:</w:t>
      </w:r>
    </w:p>
    <w:p w14:paraId="285C9867" w14:textId="77777777" w:rsidR="00446897" w:rsidRPr="00C916CC" w:rsidRDefault="00446897" w:rsidP="00620965">
      <w:pPr>
        <w:autoSpaceDE w:val="0"/>
        <w:autoSpaceDN w:val="0"/>
        <w:adjustRightInd w:val="0"/>
        <w:spacing w:after="0" w:line="240" w:lineRule="auto"/>
        <w:rPr>
          <w:rFonts w:cstheme="minorHAnsi"/>
          <w:b/>
        </w:rPr>
      </w:pPr>
    </w:p>
    <w:p w14:paraId="034F7F17" w14:textId="77777777" w:rsidR="00620965" w:rsidRPr="00C916CC" w:rsidRDefault="00620965" w:rsidP="00620965">
      <w:pPr>
        <w:autoSpaceDE w:val="0"/>
        <w:autoSpaceDN w:val="0"/>
        <w:adjustRightInd w:val="0"/>
        <w:spacing w:after="0" w:line="240" w:lineRule="auto"/>
        <w:rPr>
          <w:rFonts w:cstheme="minorHAnsi"/>
        </w:rPr>
      </w:pPr>
      <w:r w:rsidRPr="00C916CC">
        <w:rPr>
          <w:rFonts w:cstheme="minorHAnsi"/>
        </w:rPr>
        <w:t xml:space="preserve">The specimen is received </w:t>
      </w:r>
      <w:r w:rsidRPr="00C916CC">
        <w:rPr>
          <w:rFonts w:cstheme="minorHAnsi"/>
          <w:b/>
        </w:rPr>
        <w:t>[fresh / for intraoperative consultation / in formalin]</w:t>
      </w:r>
      <w:r w:rsidRPr="00C916CC">
        <w:rPr>
          <w:rFonts w:cstheme="minorHAnsi"/>
        </w:rPr>
        <w:t>, labeled "</w:t>
      </w:r>
      <w:r w:rsidRPr="00C916CC">
        <w:rPr>
          <w:rFonts w:cstheme="minorHAnsi"/>
          <w:b/>
        </w:rPr>
        <w:t>[name / MRN / designation]</w:t>
      </w:r>
      <w:r w:rsidRPr="00C916CC">
        <w:rPr>
          <w:rFonts w:cstheme="minorHAnsi"/>
        </w:rPr>
        <w:t>".</w:t>
      </w:r>
    </w:p>
    <w:p w14:paraId="1BCB3667" w14:textId="77777777" w:rsidR="00620965" w:rsidRPr="00C916CC" w:rsidRDefault="00620965" w:rsidP="00620965">
      <w:pPr>
        <w:autoSpaceDE w:val="0"/>
        <w:autoSpaceDN w:val="0"/>
        <w:adjustRightInd w:val="0"/>
        <w:spacing w:after="0" w:line="240" w:lineRule="auto"/>
        <w:rPr>
          <w:rFonts w:cstheme="minorHAnsi"/>
        </w:rPr>
      </w:pPr>
    </w:p>
    <w:p w14:paraId="5DF2C4DE" w14:textId="77777777" w:rsidR="00620965" w:rsidRPr="00C916CC" w:rsidRDefault="00620965" w:rsidP="00620965">
      <w:pPr>
        <w:autoSpaceDE w:val="0"/>
        <w:autoSpaceDN w:val="0"/>
        <w:adjustRightInd w:val="0"/>
        <w:spacing w:after="0" w:line="240" w:lineRule="auto"/>
        <w:rPr>
          <w:rFonts w:cstheme="minorHAnsi"/>
        </w:rPr>
      </w:pPr>
      <w:r w:rsidRPr="00C916CC">
        <w:rPr>
          <w:rFonts w:cstheme="minorHAnsi"/>
        </w:rPr>
        <w:t xml:space="preserve">- Ovary: </w:t>
      </w:r>
      <w:r w:rsidRPr="00C916CC">
        <w:rPr>
          <w:rFonts w:cstheme="minorHAnsi"/>
          <w:b/>
        </w:rPr>
        <w:t>[]</w:t>
      </w:r>
      <w:r w:rsidRPr="00C916CC">
        <w:rPr>
          <w:rFonts w:cstheme="minorHAnsi"/>
        </w:rPr>
        <w:t xml:space="preserve"> g, </w:t>
      </w:r>
      <w:r w:rsidRPr="00C916CC">
        <w:rPr>
          <w:rFonts w:cstheme="minorHAnsi"/>
          <w:b/>
        </w:rPr>
        <w:t>[]</w:t>
      </w:r>
      <w:r w:rsidRPr="00C916CC">
        <w:rPr>
          <w:rFonts w:cstheme="minorHAnsi"/>
        </w:rPr>
        <w:t xml:space="preserve"> cm</w:t>
      </w:r>
    </w:p>
    <w:p w14:paraId="45775303" w14:textId="77777777" w:rsidR="00620965" w:rsidRPr="00C916CC" w:rsidRDefault="00620965" w:rsidP="00620965">
      <w:pPr>
        <w:autoSpaceDE w:val="0"/>
        <w:autoSpaceDN w:val="0"/>
        <w:adjustRightInd w:val="0"/>
        <w:spacing w:after="0" w:line="240" w:lineRule="auto"/>
        <w:rPr>
          <w:rFonts w:cstheme="minorHAnsi"/>
        </w:rPr>
      </w:pPr>
      <w:r w:rsidRPr="00C916CC">
        <w:rPr>
          <w:rFonts w:cstheme="minorHAnsi"/>
        </w:rPr>
        <w:t xml:space="preserve">- Ovarian surface: </w:t>
      </w:r>
      <w:r w:rsidRPr="00C916CC">
        <w:rPr>
          <w:rFonts w:cstheme="minorHAnsi"/>
          <w:b/>
        </w:rPr>
        <w:t>[Intact / Disrupted / Fragmented]</w:t>
      </w:r>
      <w:r w:rsidRPr="00C916CC">
        <w:rPr>
          <w:rFonts w:cstheme="minorHAnsi"/>
        </w:rPr>
        <w:t xml:space="preserve">, </w:t>
      </w:r>
      <w:r w:rsidRPr="00C916CC">
        <w:rPr>
          <w:rFonts w:cstheme="minorHAnsi"/>
          <w:b/>
        </w:rPr>
        <w:t>[with / without]</w:t>
      </w:r>
      <w:r w:rsidRPr="00C916CC">
        <w:rPr>
          <w:rFonts w:cstheme="minorHAnsi"/>
        </w:rPr>
        <w:t xml:space="preserve"> surface adhesions</w:t>
      </w:r>
    </w:p>
    <w:p w14:paraId="0DB8762E" w14:textId="77777777" w:rsidR="00620965" w:rsidRPr="00C916CC" w:rsidRDefault="00620965" w:rsidP="00620965">
      <w:pPr>
        <w:autoSpaceDE w:val="0"/>
        <w:autoSpaceDN w:val="0"/>
        <w:adjustRightInd w:val="0"/>
        <w:spacing w:after="0" w:line="240" w:lineRule="auto"/>
        <w:rPr>
          <w:rFonts w:cstheme="minorHAnsi"/>
        </w:rPr>
      </w:pPr>
      <w:r w:rsidRPr="00C916CC">
        <w:rPr>
          <w:rFonts w:cstheme="minorHAnsi"/>
        </w:rPr>
        <w:t xml:space="preserve">- Fallopian tube: </w:t>
      </w:r>
      <w:r w:rsidRPr="00C916CC">
        <w:rPr>
          <w:rFonts w:cstheme="minorHAnsi"/>
          <w:b/>
        </w:rPr>
        <w:t>[]</w:t>
      </w:r>
      <w:r w:rsidRPr="00C916CC">
        <w:rPr>
          <w:rFonts w:cstheme="minorHAnsi"/>
        </w:rPr>
        <w:t xml:space="preserve"> cm length x </w:t>
      </w:r>
      <w:r w:rsidRPr="00C916CC">
        <w:rPr>
          <w:rFonts w:cstheme="minorHAnsi"/>
          <w:b/>
        </w:rPr>
        <w:t>[]</w:t>
      </w:r>
      <w:r w:rsidRPr="00C916CC">
        <w:rPr>
          <w:rFonts w:cstheme="minorHAnsi"/>
        </w:rPr>
        <w:t xml:space="preserve"> cm diameter, </w:t>
      </w:r>
      <w:r w:rsidRPr="00C916CC">
        <w:rPr>
          <w:rFonts w:cstheme="minorHAnsi"/>
          <w:b/>
        </w:rPr>
        <w:t>[with / without]</w:t>
      </w:r>
      <w:r w:rsidRPr="00C916CC">
        <w:rPr>
          <w:rFonts w:cstheme="minorHAnsi"/>
        </w:rPr>
        <w:t xml:space="preserve"> fimbriated end, </w:t>
      </w:r>
      <w:r w:rsidRPr="00C916CC">
        <w:rPr>
          <w:rFonts w:cstheme="minorHAnsi"/>
          <w:b/>
        </w:rPr>
        <w:t>[with / without]</w:t>
      </w:r>
      <w:r w:rsidRPr="00C916CC">
        <w:rPr>
          <w:rFonts w:cstheme="minorHAnsi"/>
        </w:rPr>
        <w:t xml:space="preserve"> paratubal cysts up to </w:t>
      </w:r>
      <w:r w:rsidRPr="00C916CC">
        <w:rPr>
          <w:rFonts w:cstheme="minorHAnsi"/>
          <w:b/>
        </w:rPr>
        <w:t>[]</w:t>
      </w:r>
      <w:r w:rsidRPr="00C916CC">
        <w:rPr>
          <w:rFonts w:cstheme="minorHAnsi"/>
        </w:rPr>
        <w:t xml:space="preserve"> cm diameter</w:t>
      </w:r>
    </w:p>
    <w:p w14:paraId="789A7F40" w14:textId="77777777" w:rsidR="00620965" w:rsidRPr="00C916CC" w:rsidRDefault="00620965" w:rsidP="00620965">
      <w:pPr>
        <w:autoSpaceDE w:val="0"/>
        <w:autoSpaceDN w:val="0"/>
        <w:adjustRightInd w:val="0"/>
        <w:spacing w:after="0" w:line="240" w:lineRule="auto"/>
        <w:rPr>
          <w:rFonts w:cstheme="minorHAnsi"/>
        </w:rPr>
      </w:pPr>
      <w:r w:rsidRPr="00C916CC">
        <w:rPr>
          <w:rFonts w:cstheme="minorHAnsi"/>
        </w:rPr>
        <w:t xml:space="preserve">- Gross abnormalities/additional findings: </w:t>
      </w:r>
      <w:r w:rsidRPr="00C916CC">
        <w:rPr>
          <w:rFonts w:cstheme="minorHAnsi"/>
          <w:b/>
        </w:rPr>
        <w:t>[]</w:t>
      </w:r>
    </w:p>
    <w:p w14:paraId="5A10B176" w14:textId="77777777" w:rsidR="00620965" w:rsidRPr="00C916CC" w:rsidRDefault="00620965" w:rsidP="00620965">
      <w:pPr>
        <w:autoSpaceDE w:val="0"/>
        <w:autoSpaceDN w:val="0"/>
        <w:adjustRightInd w:val="0"/>
        <w:spacing w:after="0" w:line="240" w:lineRule="auto"/>
        <w:rPr>
          <w:rFonts w:cstheme="minorHAnsi"/>
        </w:rPr>
      </w:pPr>
    </w:p>
    <w:p w14:paraId="4D74D568" w14:textId="77777777" w:rsidR="00620965" w:rsidRPr="00C916CC" w:rsidRDefault="00620965" w:rsidP="00620965">
      <w:pPr>
        <w:autoSpaceDE w:val="0"/>
        <w:autoSpaceDN w:val="0"/>
        <w:adjustRightInd w:val="0"/>
        <w:spacing w:after="0" w:line="240" w:lineRule="auto"/>
        <w:rPr>
          <w:rFonts w:cstheme="minorHAnsi"/>
        </w:rPr>
      </w:pPr>
      <w:r w:rsidRPr="00C916CC">
        <w:rPr>
          <w:rFonts w:cstheme="minorHAnsi"/>
        </w:rPr>
        <w:t>The specimen is submitted entirely as follows:</w:t>
      </w:r>
    </w:p>
    <w:p w14:paraId="162BD2F2" w14:textId="77777777" w:rsidR="00620965" w:rsidRPr="00C916CC" w:rsidRDefault="00620965" w:rsidP="00620965">
      <w:pPr>
        <w:autoSpaceDE w:val="0"/>
        <w:autoSpaceDN w:val="0"/>
        <w:adjustRightInd w:val="0"/>
        <w:spacing w:after="0" w:line="240" w:lineRule="auto"/>
        <w:rPr>
          <w:rFonts w:cstheme="minorHAnsi"/>
        </w:rPr>
      </w:pPr>
      <w:r w:rsidRPr="00C916CC">
        <w:rPr>
          <w:rFonts w:cstheme="minorHAnsi"/>
          <w:b/>
        </w:rPr>
        <w:t>[]</w:t>
      </w:r>
      <w:r w:rsidRPr="00C916CC">
        <w:rPr>
          <w:rFonts w:cstheme="minorHAnsi"/>
        </w:rPr>
        <w:t xml:space="preserve"> Ovary, transversely sectioned</w:t>
      </w:r>
    </w:p>
    <w:p w14:paraId="2A48516D" w14:textId="77777777" w:rsidR="00620965" w:rsidRPr="00C916CC" w:rsidRDefault="00620965" w:rsidP="00620965">
      <w:pPr>
        <w:autoSpaceDE w:val="0"/>
        <w:autoSpaceDN w:val="0"/>
        <w:adjustRightInd w:val="0"/>
        <w:spacing w:after="0" w:line="240" w:lineRule="auto"/>
        <w:rPr>
          <w:rFonts w:cstheme="minorHAnsi"/>
        </w:rPr>
      </w:pPr>
      <w:r w:rsidRPr="00C916CC">
        <w:rPr>
          <w:rFonts w:cstheme="minorHAnsi"/>
          <w:b/>
        </w:rPr>
        <w:t>[]</w:t>
      </w:r>
      <w:r w:rsidRPr="00C916CC">
        <w:rPr>
          <w:rFonts w:cstheme="minorHAnsi"/>
        </w:rPr>
        <w:t xml:space="preserve"> Fallopian tube, with perpendicularly sectioned fimbriated end</w:t>
      </w:r>
      <w:r w:rsidR="007103B5" w:rsidRPr="00C916CC">
        <w:rPr>
          <w:rFonts w:cstheme="minorHAnsi"/>
        </w:rPr>
        <w:t>, entirely submitted</w:t>
      </w:r>
    </w:p>
    <w:p w14:paraId="33688F53" w14:textId="77777777" w:rsidR="00620965" w:rsidRPr="00C916CC" w:rsidRDefault="00620965" w:rsidP="00620965">
      <w:pPr>
        <w:autoSpaceDE w:val="0"/>
        <w:autoSpaceDN w:val="0"/>
        <w:adjustRightInd w:val="0"/>
        <w:spacing w:after="0" w:line="240" w:lineRule="auto"/>
        <w:rPr>
          <w:rFonts w:cstheme="minorHAnsi"/>
        </w:rPr>
      </w:pPr>
    </w:p>
    <w:p w14:paraId="4D4F3CFE" w14:textId="77777777" w:rsidR="00620965" w:rsidRPr="00C916CC" w:rsidRDefault="00620965" w:rsidP="00620965">
      <w:pPr>
        <w:autoSpaceDE w:val="0"/>
        <w:autoSpaceDN w:val="0"/>
        <w:adjustRightInd w:val="0"/>
        <w:spacing w:after="0" w:line="240" w:lineRule="auto"/>
        <w:rPr>
          <w:rFonts w:cstheme="minorHAnsi"/>
        </w:rPr>
      </w:pPr>
    </w:p>
    <w:p w14:paraId="73E3ADF1" w14:textId="77777777" w:rsidR="00620965" w:rsidRPr="00C916CC" w:rsidRDefault="00620965" w:rsidP="00620965">
      <w:pPr>
        <w:spacing w:after="0" w:line="240" w:lineRule="auto"/>
        <w:rPr>
          <w:rFonts w:cstheme="minorHAnsi"/>
          <w:b/>
          <w:u w:val="single"/>
        </w:rPr>
      </w:pPr>
      <w:r w:rsidRPr="00C916CC">
        <w:rPr>
          <w:rFonts w:cstheme="minorHAnsi"/>
          <w:b/>
        </w:rPr>
        <w:t>EXAMPLE</w:t>
      </w:r>
      <w:r w:rsidR="00446897" w:rsidRPr="00C916CC">
        <w:rPr>
          <w:rFonts w:cstheme="minorHAnsi"/>
          <w:b/>
        </w:rPr>
        <w:t xml:space="preserve"> RISK REDUCING OVARY AND FALLOPIAN TUBE DICTATION</w:t>
      </w:r>
      <w:r w:rsidRPr="00C916CC">
        <w:rPr>
          <w:rFonts w:cstheme="minorHAnsi"/>
          <w:b/>
        </w:rPr>
        <w:t>:</w:t>
      </w:r>
    </w:p>
    <w:p w14:paraId="0094F64F" w14:textId="77777777" w:rsidR="00620965" w:rsidRPr="00C916CC" w:rsidRDefault="00620965" w:rsidP="00620965">
      <w:pPr>
        <w:autoSpaceDE w:val="0"/>
        <w:autoSpaceDN w:val="0"/>
        <w:adjustRightInd w:val="0"/>
        <w:spacing w:after="0" w:line="240" w:lineRule="auto"/>
        <w:rPr>
          <w:rFonts w:cstheme="minorHAnsi"/>
        </w:rPr>
      </w:pPr>
      <w:r w:rsidRPr="00C916CC">
        <w:rPr>
          <w:rFonts w:cstheme="minorHAnsi"/>
        </w:rPr>
        <w:t>The specimen is received in formalin, labeled "[name / MRN / designation]".</w:t>
      </w:r>
    </w:p>
    <w:p w14:paraId="6DB9DCA2" w14:textId="77777777" w:rsidR="00620965" w:rsidRPr="00C916CC" w:rsidRDefault="00620965" w:rsidP="00620965">
      <w:pPr>
        <w:autoSpaceDE w:val="0"/>
        <w:autoSpaceDN w:val="0"/>
        <w:adjustRightInd w:val="0"/>
        <w:spacing w:after="0" w:line="240" w:lineRule="auto"/>
        <w:rPr>
          <w:rFonts w:cstheme="minorHAnsi"/>
        </w:rPr>
      </w:pPr>
    </w:p>
    <w:p w14:paraId="0E522BF1" w14:textId="77777777" w:rsidR="00620965" w:rsidRPr="00C916CC" w:rsidRDefault="00620965" w:rsidP="00620965">
      <w:pPr>
        <w:autoSpaceDE w:val="0"/>
        <w:autoSpaceDN w:val="0"/>
        <w:adjustRightInd w:val="0"/>
        <w:spacing w:after="0" w:line="240" w:lineRule="auto"/>
        <w:rPr>
          <w:rFonts w:cstheme="minorHAnsi"/>
        </w:rPr>
      </w:pPr>
      <w:r w:rsidRPr="00C916CC">
        <w:rPr>
          <w:rFonts w:cstheme="minorHAnsi"/>
        </w:rPr>
        <w:t>- Ovary: 10 g, 3 x 2 x 2 cm</w:t>
      </w:r>
    </w:p>
    <w:p w14:paraId="016C6996" w14:textId="77777777" w:rsidR="00620965" w:rsidRPr="00C916CC" w:rsidRDefault="00620965" w:rsidP="00620965">
      <w:pPr>
        <w:autoSpaceDE w:val="0"/>
        <w:autoSpaceDN w:val="0"/>
        <w:adjustRightInd w:val="0"/>
        <w:spacing w:after="0" w:line="240" w:lineRule="auto"/>
        <w:rPr>
          <w:rFonts w:cstheme="minorHAnsi"/>
        </w:rPr>
      </w:pPr>
      <w:r w:rsidRPr="00C916CC">
        <w:rPr>
          <w:rFonts w:cstheme="minorHAnsi"/>
        </w:rPr>
        <w:t>- Ovarian surface: Intact, without surface adhesions</w:t>
      </w:r>
    </w:p>
    <w:p w14:paraId="371B5956" w14:textId="77777777" w:rsidR="00620965" w:rsidRPr="00C916CC" w:rsidRDefault="00620965" w:rsidP="00620965">
      <w:pPr>
        <w:autoSpaceDE w:val="0"/>
        <w:autoSpaceDN w:val="0"/>
        <w:adjustRightInd w:val="0"/>
        <w:spacing w:after="0" w:line="240" w:lineRule="auto"/>
        <w:rPr>
          <w:rFonts w:cstheme="minorHAnsi"/>
        </w:rPr>
      </w:pPr>
      <w:r w:rsidRPr="00C916CC">
        <w:rPr>
          <w:rFonts w:cstheme="minorHAnsi"/>
        </w:rPr>
        <w:t>- Fallopian tube: 6 cm length x 0.7 cm diameter, with fimbriated end, without paratubal cysts</w:t>
      </w:r>
    </w:p>
    <w:p w14:paraId="2F3F1AC7" w14:textId="77777777" w:rsidR="00620965" w:rsidRPr="00C916CC" w:rsidRDefault="00620965" w:rsidP="00620965">
      <w:pPr>
        <w:autoSpaceDE w:val="0"/>
        <w:autoSpaceDN w:val="0"/>
        <w:adjustRightInd w:val="0"/>
        <w:spacing w:after="0" w:line="240" w:lineRule="auto"/>
        <w:rPr>
          <w:rFonts w:cstheme="minorHAnsi"/>
        </w:rPr>
      </w:pPr>
      <w:r w:rsidRPr="00C916CC">
        <w:rPr>
          <w:rFonts w:cstheme="minorHAnsi"/>
        </w:rPr>
        <w:t>- Additional findings: 0.5 x 0.2 cm yellow nodule suggestive of corpus luteum</w:t>
      </w:r>
    </w:p>
    <w:p w14:paraId="22F2FDC4" w14:textId="77777777" w:rsidR="00620965" w:rsidRPr="00C916CC" w:rsidRDefault="00620965" w:rsidP="00620965">
      <w:pPr>
        <w:autoSpaceDE w:val="0"/>
        <w:autoSpaceDN w:val="0"/>
        <w:adjustRightInd w:val="0"/>
        <w:spacing w:after="0" w:line="240" w:lineRule="auto"/>
        <w:rPr>
          <w:rFonts w:cstheme="minorHAnsi"/>
        </w:rPr>
      </w:pPr>
    </w:p>
    <w:p w14:paraId="5EFE07E4" w14:textId="77777777" w:rsidR="00620965" w:rsidRPr="00C916CC" w:rsidRDefault="00620965" w:rsidP="00620965">
      <w:pPr>
        <w:autoSpaceDE w:val="0"/>
        <w:autoSpaceDN w:val="0"/>
        <w:adjustRightInd w:val="0"/>
        <w:spacing w:after="0" w:line="240" w:lineRule="auto"/>
        <w:rPr>
          <w:rFonts w:cstheme="minorHAnsi"/>
        </w:rPr>
      </w:pPr>
      <w:r w:rsidRPr="00C916CC">
        <w:rPr>
          <w:rFonts w:cstheme="minorHAnsi"/>
        </w:rPr>
        <w:t>The specimen is submitted entirely as follows:</w:t>
      </w:r>
    </w:p>
    <w:p w14:paraId="52819ECD" w14:textId="77777777" w:rsidR="00620965" w:rsidRPr="00C916CC" w:rsidRDefault="00620965" w:rsidP="00620965">
      <w:pPr>
        <w:autoSpaceDE w:val="0"/>
        <w:autoSpaceDN w:val="0"/>
        <w:adjustRightInd w:val="0"/>
        <w:spacing w:after="0" w:line="240" w:lineRule="auto"/>
        <w:rPr>
          <w:rFonts w:cstheme="minorHAnsi"/>
        </w:rPr>
      </w:pPr>
      <w:r w:rsidRPr="00C916CC">
        <w:rPr>
          <w:rFonts w:cstheme="minorHAnsi"/>
        </w:rPr>
        <w:t>(A1-A3) Ovary, transversely sectioned</w:t>
      </w:r>
    </w:p>
    <w:p w14:paraId="51B60AAB" w14:textId="77777777" w:rsidR="00620965" w:rsidRPr="00C916CC" w:rsidRDefault="00620965" w:rsidP="00620965">
      <w:pPr>
        <w:autoSpaceDE w:val="0"/>
        <w:autoSpaceDN w:val="0"/>
        <w:adjustRightInd w:val="0"/>
        <w:spacing w:after="0" w:line="240" w:lineRule="auto"/>
        <w:rPr>
          <w:rFonts w:cstheme="minorHAnsi"/>
        </w:rPr>
      </w:pPr>
      <w:r w:rsidRPr="00C916CC">
        <w:rPr>
          <w:rFonts w:cstheme="minorHAnsi"/>
        </w:rPr>
        <w:t>(A4-A6) Fallopian tube, with perpendicularly sectioned fimbriated end</w:t>
      </w:r>
      <w:r w:rsidR="007103B5" w:rsidRPr="00C916CC">
        <w:rPr>
          <w:rFonts w:cstheme="minorHAnsi"/>
        </w:rPr>
        <w:t>, entirely submitted</w:t>
      </w:r>
    </w:p>
    <w:p w14:paraId="4FC4270D" w14:textId="77777777" w:rsidR="00620965" w:rsidRPr="00C916CC" w:rsidRDefault="00620965" w:rsidP="00EF7598">
      <w:pPr>
        <w:rPr>
          <w:rFonts w:cstheme="minorHAnsi"/>
          <w:b/>
        </w:rPr>
      </w:pPr>
    </w:p>
    <w:p w14:paraId="331AEAE6" w14:textId="77777777" w:rsidR="00EF7598" w:rsidRPr="00C916CC" w:rsidRDefault="00EF7598" w:rsidP="00EF7598">
      <w:pPr>
        <w:rPr>
          <w:rFonts w:cstheme="minorHAnsi"/>
          <w:b/>
        </w:rPr>
      </w:pPr>
      <w:r w:rsidRPr="00C916CC">
        <w:rPr>
          <w:rFonts w:cstheme="minorHAnsi"/>
          <w:b/>
        </w:rPr>
        <w:t>Fallopian Tubes - Salpingectomy &amp; Ectopic</w:t>
      </w:r>
      <w:r w:rsidR="00C0093B" w:rsidRPr="00C916CC">
        <w:rPr>
          <w:rFonts w:cstheme="minorHAnsi"/>
          <w:b/>
        </w:rPr>
        <w:t xml:space="preserve"> Pregnancy</w:t>
      </w:r>
    </w:p>
    <w:p w14:paraId="2AB256D8" w14:textId="77777777" w:rsidR="00EF7598" w:rsidRPr="00C916CC" w:rsidRDefault="00EF7598" w:rsidP="00EF7598">
      <w:pPr>
        <w:rPr>
          <w:rFonts w:cstheme="minorHAnsi"/>
        </w:rPr>
      </w:pPr>
      <w:r w:rsidRPr="00C916CC">
        <w:rPr>
          <w:rFonts w:cstheme="minorHAnsi"/>
        </w:rPr>
        <w:t>GROSS DESCRIPTION:</w:t>
      </w:r>
    </w:p>
    <w:p w14:paraId="16BA556B" w14:textId="77777777" w:rsidR="00EF7598" w:rsidRPr="00C916CC" w:rsidRDefault="00EF7598" w:rsidP="00EF7598">
      <w:pPr>
        <w:numPr>
          <w:ilvl w:val="0"/>
          <w:numId w:val="5"/>
        </w:numPr>
        <w:spacing w:after="0" w:line="240" w:lineRule="auto"/>
        <w:rPr>
          <w:rFonts w:cstheme="minorHAnsi"/>
        </w:rPr>
      </w:pPr>
      <w:r w:rsidRPr="00C916CC">
        <w:rPr>
          <w:rFonts w:cstheme="minorHAnsi"/>
        </w:rPr>
        <w:t>Note length and greatest diameter of each tube.</w:t>
      </w:r>
    </w:p>
    <w:p w14:paraId="056B9F26" w14:textId="77777777" w:rsidR="00EF7598" w:rsidRPr="00C916CC" w:rsidRDefault="00EF7598" w:rsidP="00EF7598">
      <w:pPr>
        <w:numPr>
          <w:ilvl w:val="0"/>
          <w:numId w:val="5"/>
        </w:numPr>
        <w:spacing w:after="0" w:line="240" w:lineRule="auto"/>
        <w:rPr>
          <w:rFonts w:cstheme="minorHAnsi"/>
        </w:rPr>
      </w:pPr>
      <w:r w:rsidRPr="00C916CC">
        <w:rPr>
          <w:rFonts w:cstheme="minorHAnsi"/>
        </w:rPr>
        <w:t xml:space="preserve">Describe the serosa.  Is there fibrin, hemorrhage or adhesions to other organs?  </w:t>
      </w:r>
    </w:p>
    <w:p w14:paraId="0CC52DE7" w14:textId="77777777" w:rsidR="00EF7598" w:rsidRPr="00C916CC" w:rsidRDefault="00EF7598" w:rsidP="00EF7598">
      <w:pPr>
        <w:numPr>
          <w:ilvl w:val="0"/>
          <w:numId w:val="5"/>
        </w:numPr>
        <w:spacing w:after="0" w:line="240" w:lineRule="auto"/>
        <w:rPr>
          <w:rFonts w:cstheme="minorHAnsi"/>
        </w:rPr>
      </w:pPr>
      <w:r w:rsidRPr="00C916CC">
        <w:rPr>
          <w:rFonts w:cstheme="minorHAnsi"/>
        </w:rPr>
        <w:t xml:space="preserve">Describe the wall.  Is it abnormally thick or ruptured? </w:t>
      </w:r>
    </w:p>
    <w:p w14:paraId="037EBA22" w14:textId="77777777" w:rsidR="00EF7598" w:rsidRPr="00C916CC" w:rsidRDefault="00EF7598" w:rsidP="00EF7598">
      <w:pPr>
        <w:numPr>
          <w:ilvl w:val="0"/>
          <w:numId w:val="5"/>
        </w:numPr>
        <w:spacing w:after="0" w:line="240" w:lineRule="auto"/>
        <w:rPr>
          <w:rFonts w:cstheme="minorHAnsi"/>
        </w:rPr>
      </w:pPr>
      <w:r w:rsidRPr="00C916CC">
        <w:rPr>
          <w:rFonts w:cstheme="minorHAnsi"/>
        </w:rPr>
        <w:t>Describe the lumen.  Patent, dilated, and the diameter if abnormally large.</w:t>
      </w:r>
    </w:p>
    <w:p w14:paraId="2FB75B35" w14:textId="77777777" w:rsidR="00EF7598" w:rsidRPr="00C916CC" w:rsidRDefault="00EF7598" w:rsidP="00EF7598">
      <w:pPr>
        <w:numPr>
          <w:ilvl w:val="0"/>
          <w:numId w:val="5"/>
        </w:numPr>
        <w:spacing w:after="0" w:line="240" w:lineRule="auto"/>
        <w:rPr>
          <w:rFonts w:cstheme="minorHAnsi"/>
        </w:rPr>
      </w:pPr>
      <w:r w:rsidRPr="00C916CC">
        <w:rPr>
          <w:rFonts w:cstheme="minorHAnsi"/>
        </w:rPr>
        <w:t>Note any masses.  Include size, appearance and invasion.</w:t>
      </w:r>
    </w:p>
    <w:p w14:paraId="2832C437" w14:textId="77777777" w:rsidR="00EF7598" w:rsidRPr="00C916CC" w:rsidRDefault="00EF7598" w:rsidP="00EF7598">
      <w:pPr>
        <w:numPr>
          <w:ilvl w:val="0"/>
          <w:numId w:val="5"/>
        </w:numPr>
        <w:spacing w:after="0" w:line="240" w:lineRule="auto"/>
        <w:rPr>
          <w:rFonts w:cstheme="minorHAnsi"/>
        </w:rPr>
      </w:pPr>
      <w:r w:rsidRPr="00C916CC">
        <w:rPr>
          <w:rFonts w:cstheme="minorHAnsi"/>
        </w:rPr>
        <w:t>Note hyperemia, cysts and nodules of endometriosis.  Describe cysts including diameter, thickness of wall, content and sessile or pedunculated.</w:t>
      </w:r>
    </w:p>
    <w:p w14:paraId="3E9E4227" w14:textId="77777777" w:rsidR="00EF7598" w:rsidRPr="00C916CC" w:rsidRDefault="00EF7598" w:rsidP="00EF7598">
      <w:pPr>
        <w:numPr>
          <w:ilvl w:val="0"/>
          <w:numId w:val="5"/>
        </w:numPr>
        <w:spacing w:after="0" w:line="240" w:lineRule="auto"/>
        <w:rPr>
          <w:rFonts w:cstheme="minorHAnsi"/>
        </w:rPr>
      </w:pPr>
      <w:r w:rsidRPr="00C916CC">
        <w:rPr>
          <w:rFonts w:cstheme="minorHAnsi"/>
        </w:rPr>
        <w:t>In the case of suspected ectopic pregnancy note if there is an embryo or placenta identified and the amount of hemorrhage and/or rupture.</w:t>
      </w:r>
    </w:p>
    <w:p w14:paraId="784AC2DC" w14:textId="77777777" w:rsidR="00EF7598" w:rsidRPr="00C916CC" w:rsidRDefault="00EF7598" w:rsidP="00C916CC">
      <w:pPr>
        <w:spacing w:before="240"/>
        <w:rPr>
          <w:rFonts w:cstheme="minorHAnsi"/>
        </w:rPr>
      </w:pPr>
      <w:r w:rsidRPr="00C916CC">
        <w:rPr>
          <w:rFonts w:cstheme="minorHAnsi"/>
          <w:i/>
        </w:rPr>
        <w:t>SECTIONS FOR HISTOLOGY:</w:t>
      </w:r>
      <w:r w:rsidRPr="00C916CC">
        <w:rPr>
          <w:rFonts w:cstheme="minorHAnsi"/>
        </w:rPr>
        <w:t xml:space="preserve"> </w:t>
      </w:r>
    </w:p>
    <w:p w14:paraId="67225C8B" w14:textId="690940BA" w:rsidR="00EF7598" w:rsidRPr="00D51321" w:rsidRDefault="00EF7598" w:rsidP="00EF7598">
      <w:pPr>
        <w:numPr>
          <w:ilvl w:val="0"/>
          <w:numId w:val="6"/>
        </w:numPr>
        <w:spacing w:after="0" w:line="240" w:lineRule="auto"/>
        <w:rPr>
          <w:rFonts w:cstheme="minorHAnsi"/>
          <w:highlight w:val="yellow"/>
        </w:rPr>
      </w:pPr>
      <w:r w:rsidRPr="00D51321">
        <w:rPr>
          <w:rFonts w:cstheme="minorHAnsi"/>
          <w:highlight w:val="yellow"/>
        </w:rPr>
        <w:t>Incidental tubes without abnormalities-submit three cross sections of each tube (proximal, mid and distal), in one cassette for each tube</w:t>
      </w:r>
      <w:r w:rsidR="00D51321">
        <w:rPr>
          <w:rFonts w:cstheme="minorHAnsi"/>
          <w:highlight w:val="yellow"/>
        </w:rPr>
        <w:t xml:space="preserve">. Submit </w:t>
      </w:r>
      <w:r w:rsidR="00D51321" w:rsidRPr="00D51321">
        <w:rPr>
          <w:rFonts w:cstheme="minorHAnsi"/>
          <w:highlight w:val="yellow"/>
        </w:rPr>
        <w:t>entire fimbria</w:t>
      </w:r>
      <w:r w:rsidRPr="00D51321">
        <w:rPr>
          <w:rFonts w:cstheme="minorHAnsi"/>
          <w:highlight w:val="yellow"/>
        </w:rPr>
        <w:t>.</w:t>
      </w:r>
    </w:p>
    <w:p w14:paraId="2C452C9F" w14:textId="56E300B2" w:rsidR="00EF7598" w:rsidRPr="00D51321" w:rsidRDefault="00EF7598" w:rsidP="00EF7598">
      <w:pPr>
        <w:numPr>
          <w:ilvl w:val="0"/>
          <w:numId w:val="6"/>
        </w:numPr>
        <w:spacing w:after="0" w:line="240" w:lineRule="auto"/>
        <w:rPr>
          <w:rFonts w:cstheme="minorHAnsi"/>
          <w:highlight w:val="yellow"/>
        </w:rPr>
      </w:pPr>
      <w:r w:rsidRPr="00D51321">
        <w:rPr>
          <w:rFonts w:cstheme="minorHAnsi"/>
          <w:highlight w:val="yellow"/>
        </w:rPr>
        <w:t>Suspected ectopic pregnancy- Any tissue with gross appearance of products of conception.  If none is grossly identified, submit several sections from the wall in the area of hemorrhage as well as several from the luminal clot.  Additional sections should be submitted if POC are not identified microscopically.</w:t>
      </w:r>
      <w:r w:rsidR="00D51321" w:rsidRPr="00D51321">
        <w:rPr>
          <w:rFonts w:cstheme="minorHAnsi"/>
          <w:highlight w:val="yellow"/>
        </w:rPr>
        <w:t xml:space="preserve"> Submit entire fimbria.</w:t>
      </w:r>
    </w:p>
    <w:p w14:paraId="74CD875B" w14:textId="28BFB053" w:rsidR="00EF7598" w:rsidRPr="00D51321" w:rsidRDefault="00EF7598" w:rsidP="00EF7598">
      <w:pPr>
        <w:numPr>
          <w:ilvl w:val="0"/>
          <w:numId w:val="6"/>
        </w:numPr>
        <w:spacing w:after="0" w:line="240" w:lineRule="auto"/>
        <w:rPr>
          <w:rFonts w:cstheme="minorHAnsi"/>
          <w:highlight w:val="yellow"/>
        </w:rPr>
      </w:pPr>
      <w:r w:rsidRPr="00D51321">
        <w:rPr>
          <w:rFonts w:cstheme="minorHAnsi"/>
          <w:highlight w:val="yellow"/>
        </w:rPr>
        <w:t>Tubes with lesions-material adequate to evaluate abnormal area.  At least three sections to include grossly uninvolved mucosa.</w:t>
      </w:r>
      <w:r w:rsidR="00D51321" w:rsidRPr="00D51321">
        <w:rPr>
          <w:rFonts w:cstheme="minorHAnsi"/>
          <w:highlight w:val="yellow"/>
        </w:rPr>
        <w:t xml:space="preserve"> Submit entire fimbria.</w:t>
      </w:r>
    </w:p>
    <w:p w14:paraId="0BCEA5B9" w14:textId="77777777" w:rsidR="00B22AB6" w:rsidRPr="00C916CC" w:rsidRDefault="00B22AB6" w:rsidP="00EF7598">
      <w:pPr>
        <w:tabs>
          <w:tab w:val="left" w:pos="360"/>
          <w:tab w:val="left" w:pos="720"/>
          <w:tab w:val="left" w:pos="1080"/>
          <w:tab w:val="left" w:pos="1440"/>
          <w:tab w:val="left" w:pos="1800"/>
          <w:tab w:val="left" w:pos="2160"/>
        </w:tabs>
        <w:rPr>
          <w:rFonts w:cstheme="minorHAnsi"/>
          <w:b/>
          <w:bCs/>
        </w:rPr>
      </w:pPr>
    </w:p>
    <w:p w14:paraId="11B860D5" w14:textId="77777777" w:rsidR="00EF7598" w:rsidRPr="00D51321" w:rsidRDefault="00EF7598" w:rsidP="00EF7598">
      <w:pPr>
        <w:tabs>
          <w:tab w:val="left" w:pos="360"/>
          <w:tab w:val="left" w:pos="720"/>
          <w:tab w:val="left" w:pos="1080"/>
          <w:tab w:val="left" w:pos="1440"/>
          <w:tab w:val="left" w:pos="1800"/>
          <w:tab w:val="left" w:pos="2160"/>
        </w:tabs>
        <w:rPr>
          <w:rFonts w:cstheme="minorHAnsi"/>
          <w:b/>
          <w:bCs/>
          <w:highlight w:val="yellow"/>
        </w:rPr>
      </w:pPr>
      <w:r w:rsidRPr="00D51321">
        <w:rPr>
          <w:rFonts w:cstheme="minorHAnsi"/>
          <w:b/>
          <w:bCs/>
          <w:highlight w:val="yellow"/>
        </w:rPr>
        <w:t>Fallopian Tubes – Ligation</w:t>
      </w:r>
    </w:p>
    <w:p w14:paraId="69678ED0" w14:textId="77777777" w:rsidR="00EF7598" w:rsidRPr="00D51321" w:rsidRDefault="00EF7598" w:rsidP="00C916CC">
      <w:pPr>
        <w:spacing w:after="0"/>
        <w:rPr>
          <w:rFonts w:cstheme="minorHAnsi"/>
          <w:i/>
          <w:highlight w:val="yellow"/>
        </w:rPr>
      </w:pPr>
      <w:r w:rsidRPr="00D51321">
        <w:rPr>
          <w:rFonts w:cstheme="minorHAnsi"/>
          <w:i/>
          <w:highlight w:val="yellow"/>
        </w:rPr>
        <w:t>GROSS DESCRIPTION:</w:t>
      </w:r>
    </w:p>
    <w:p w14:paraId="44DEADAF" w14:textId="3F699455" w:rsidR="00EF7598" w:rsidRPr="00D51321" w:rsidRDefault="00EF7598" w:rsidP="00C916CC">
      <w:pPr>
        <w:numPr>
          <w:ilvl w:val="0"/>
          <w:numId w:val="7"/>
        </w:numPr>
        <w:tabs>
          <w:tab w:val="left" w:pos="360"/>
          <w:tab w:val="left" w:pos="1080"/>
          <w:tab w:val="left" w:pos="1440"/>
          <w:tab w:val="left" w:pos="1800"/>
          <w:tab w:val="left" w:pos="2160"/>
        </w:tabs>
        <w:spacing w:after="0" w:line="240" w:lineRule="auto"/>
        <w:rPr>
          <w:rFonts w:cstheme="minorHAnsi"/>
          <w:highlight w:val="yellow"/>
        </w:rPr>
      </w:pPr>
      <w:r w:rsidRPr="00D51321">
        <w:rPr>
          <w:rFonts w:cstheme="minorHAnsi"/>
          <w:highlight w:val="yellow"/>
        </w:rPr>
        <w:t>Length and diameter of each specimen, note whether a lumen is visible</w:t>
      </w:r>
    </w:p>
    <w:p w14:paraId="506C643C" w14:textId="4B6848A4" w:rsidR="00D51321" w:rsidRPr="00D51321" w:rsidRDefault="00D51321" w:rsidP="00C916CC">
      <w:pPr>
        <w:numPr>
          <w:ilvl w:val="0"/>
          <w:numId w:val="7"/>
        </w:numPr>
        <w:tabs>
          <w:tab w:val="left" w:pos="360"/>
          <w:tab w:val="left" w:pos="1080"/>
          <w:tab w:val="left" w:pos="1440"/>
          <w:tab w:val="left" w:pos="1800"/>
          <w:tab w:val="left" w:pos="2160"/>
        </w:tabs>
        <w:spacing w:after="0" w:line="240" w:lineRule="auto"/>
        <w:rPr>
          <w:rFonts w:cstheme="minorHAnsi"/>
          <w:highlight w:val="yellow"/>
        </w:rPr>
      </w:pPr>
      <w:r w:rsidRPr="00D51321">
        <w:rPr>
          <w:rFonts w:cstheme="minorHAnsi"/>
          <w:highlight w:val="yellow"/>
        </w:rPr>
        <w:t xml:space="preserve">Note whether fimbria are present or not. </w:t>
      </w:r>
    </w:p>
    <w:p w14:paraId="2DB9F089" w14:textId="77777777" w:rsidR="00EF7598" w:rsidRPr="00D51321" w:rsidRDefault="00EF7598" w:rsidP="00C916CC">
      <w:pPr>
        <w:spacing w:after="0"/>
        <w:rPr>
          <w:rFonts w:cstheme="minorHAnsi"/>
          <w:highlight w:val="yellow"/>
        </w:rPr>
      </w:pPr>
      <w:r w:rsidRPr="00D51321">
        <w:rPr>
          <w:rFonts w:cstheme="minorHAnsi"/>
          <w:i/>
          <w:highlight w:val="yellow"/>
        </w:rPr>
        <w:t>SECTIONS FOR HISTOLOGY:</w:t>
      </w:r>
      <w:r w:rsidRPr="00D51321">
        <w:rPr>
          <w:rFonts w:cstheme="minorHAnsi"/>
          <w:highlight w:val="yellow"/>
        </w:rPr>
        <w:t xml:space="preserve"> </w:t>
      </w:r>
    </w:p>
    <w:p w14:paraId="514D8911" w14:textId="5CDC368B" w:rsidR="00EF7598" w:rsidRPr="00D51321" w:rsidRDefault="00EF7598" w:rsidP="00C916CC">
      <w:pPr>
        <w:numPr>
          <w:ilvl w:val="0"/>
          <w:numId w:val="8"/>
        </w:numPr>
        <w:tabs>
          <w:tab w:val="left" w:pos="360"/>
          <w:tab w:val="left" w:pos="1080"/>
          <w:tab w:val="left" w:pos="1440"/>
          <w:tab w:val="left" w:pos="1800"/>
          <w:tab w:val="left" w:pos="2160"/>
        </w:tabs>
        <w:spacing w:after="0" w:line="240" w:lineRule="auto"/>
        <w:rPr>
          <w:rFonts w:cstheme="minorHAnsi"/>
          <w:b/>
          <w:bCs/>
          <w:highlight w:val="yellow"/>
        </w:rPr>
      </w:pPr>
      <w:r w:rsidRPr="00D51321">
        <w:rPr>
          <w:rFonts w:cstheme="minorHAnsi"/>
          <w:highlight w:val="yellow"/>
        </w:rPr>
        <w:t>Submit entirely</w:t>
      </w:r>
      <w:r w:rsidR="0021119B" w:rsidRPr="00D51321">
        <w:rPr>
          <w:rFonts w:cstheme="minorHAnsi"/>
          <w:highlight w:val="yellow"/>
        </w:rPr>
        <w:t xml:space="preserve"> in cross section (no more than 3 per cassette) </w:t>
      </w:r>
      <w:r w:rsidRPr="00D51321">
        <w:rPr>
          <w:rFonts w:cstheme="minorHAnsi"/>
          <w:highlight w:val="yellow"/>
        </w:rPr>
        <w:t>- we need to document complete cross section.</w:t>
      </w:r>
    </w:p>
    <w:p w14:paraId="07255CE6" w14:textId="4FC5A848" w:rsidR="00D51321" w:rsidRPr="00D51321" w:rsidRDefault="00D51321" w:rsidP="00C916CC">
      <w:pPr>
        <w:numPr>
          <w:ilvl w:val="0"/>
          <w:numId w:val="8"/>
        </w:numPr>
        <w:tabs>
          <w:tab w:val="left" w:pos="360"/>
          <w:tab w:val="left" w:pos="1080"/>
          <w:tab w:val="left" w:pos="1440"/>
          <w:tab w:val="left" w:pos="1800"/>
          <w:tab w:val="left" w:pos="2160"/>
        </w:tabs>
        <w:spacing w:after="0" w:line="240" w:lineRule="auto"/>
        <w:rPr>
          <w:rFonts w:cstheme="minorHAnsi"/>
          <w:bCs/>
          <w:highlight w:val="yellow"/>
        </w:rPr>
      </w:pPr>
      <w:r w:rsidRPr="00D51321">
        <w:rPr>
          <w:rFonts w:cstheme="minorHAnsi"/>
          <w:bCs/>
          <w:highlight w:val="yellow"/>
        </w:rPr>
        <w:t xml:space="preserve">If present, submit entire fimbria. </w:t>
      </w:r>
    </w:p>
    <w:p w14:paraId="26902E17" w14:textId="77777777" w:rsidR="00EF7598" w:rsidRPr="00C916CC" w:rsidRDefault="00EF7598" w:rsidP="00C916CC">
      <w:pPr>
        <w:tabs>
          <w:tab w:val="left" w:pos="360"/>
          <w:tab w:val="left" w:pos="1080"/>
          <w:tab w:val="left" w:pos="1440"/>
          <w:tab w:val="left" w:pos="1800"/>
          <w:tab w:val="left" w:pos="2160"/>
        </w:tabs>
        <w:spacing w:after="0"/>
        <w:rPr>
          <w:rFonts w:cstheme="minorHAnsi"/>
        </w:rPr>
      </w:pPr>
    </w:p>
    <w:p w14:paraId="0444E4D4" w14:textId="77777777" w:rsidR="00EF7598" w:rsidRPr="00C916CC" w:rsidRDefault="00EF7598" w:rsidP="00C916CC">
      <w:pPr>
        <w:spacing w:after="0"/>
        <w:rPr>
          <w:rFonts w:cstheme="minorHAnsi"/>
          <w:i/>
        </w:rPr>
      </w:pPr>
      <w:r w:rsidRPr="00C916CC">
        <w:rPr>
          <w:rFonts w:cstheme="minorHAnsi"/>
          <w:i/>
        </w:rPr>
        <w:t>SAMPLE DICTATION:</w:t>
      </w:r>
    </w:p>
    <w:p w14:paraId="620B3C88" w14:textId="77777777" w:rsidR="003A3E00" w:rsidRPr="00C916CC" w:rsidRDefault="00EF7598" w:rsidP="00B22AB6">
      <w:pPr>
        <w:tabs>
          <w:tab w:val="left" w:pos="360"/>
          <w:tab w:val="left" w:pos="1080"/>
          <w:tab w:val="left" w:pos="1440"/>
          <w:tab w:val="left" w:pos="1800"/>
          <w:tab w:val="left" w:pos="2160"/>
        </w:tabs>
        <w:rPr>
          <w:rFonts w:cstheme="minorHAnsi"/>
          <w:color w:val="808080" w:themeColor="background1" w:themeShade="80"/>
        </w:rPr>
      </w:pPr>
      <w:r w:rsidRPr="00C916CC">
        <w:rPr>
          <w:rFonts w:cstheme="minorHAnsi"/>
        </w:rPr>
        <w:t xml:space="preserve">Received in formalin labeled with the patient's name, medical record number and "___" is a __ x __ cm </w:t>
      </w:r>
      <w:r w:rsidR="000F0F8F" w:rsidRPr="00C916CC">
        <w:rPr>
          <w:rFonts w:cstheme="minorHAnsi"/>
        </w:rPr>
        <w:t xml:space="preserve">non-fimbriated </w:t>
      </w:r>
      <w:r w:rsidRPr="00C916CC">
        <w:rPr>
          <w:rFonts w:cstheme="minorHAnsi"/>
        </w:rPr>
        <w:t>tubular segment of tan-brown tissue with a smooth and glistening/dull serosal surface.  No masses or other lesions are identified (or describe).  The specimen is serially sectioned revealing a pinpoint lumen and is submitted entirely in cassette (__).</w:t>
      </w:r>
    </w:p>
    <w:sectPr w:rsidR="003A3E00" w:rsidRPr="00C916CC" w:rsidSect="007239D8">
      <w:headerReference w:type="default" r:id="rId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8F8274" w14:textId="77777777" w:rsidR="00907F50" w:rsidRDefault="00907F50" w:rsidP="00F1690E">
      <w:pPr>
        <w:spacing w:after="0" w:line="240" w:lineRule="auto"/>
      </w:pPr>
      <w:r>
        <w:separator/>
      </w:r>
    </w:p>
  </w:endnote>
  <w:endnote w:type="continuationSeparator" w:id="0">
    <w:p w14:paraId="5DB9C552" w14:textId="77777777" w:rsidR="00907F50" w:rsidRDefault="00907F50" w:rsidP="00F16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aramond">
    <w:altName w:val="Cambri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1E0AFD" w14:textId="77777777" w:rsidR="00907F50" w:rsidRDefault="00907F50" w:rsidP="00F1690E">
      <w:pPr>
        <w:spacing w:after="0" w:line="240" w:lineRule="auto"/>
      </w:pPr>
      <w:r>
        <w:separator/>
      </w:r>
    </w:p>
  </w:footnote>
  <w:footnote w:type="continuationSeparator" w:id="0">
    <w:p w14:paraId="49836EDF" w14:textId="77777777" w:rsidR="00907F50" w:rsidRDefault="00907F50" w:rsidP="00F169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7C9FD7" w14:textId="77777777" w:rsidR="00F1690E" w:rsidRDefault="00F1690E">
    <w:pPr>
      <w:pStyle w:val="Header"/>
    </w:pPr>
    <w:r>
      <w:rPr>
        <w:noProof/>
      </w:rPr>
      <w:drawing>
        <wp:inline distT="0" distB="0" distL="0" distR="0" wp14:anchorId="315BC3FD" wp14:editId="287A98A7">
          <wp:extent cx="6419215"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19215" cy="5715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51970"/>
    <w:multiLevelType w:val="hybridMultilevel"/>
    <w:tmpl w:val="22AA53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891FC8"/>
    <w:multiLevelType w:val="hybridMultilevel"/>
    <w:tmpl w:val="0AD857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D215A1"/>
    <w:multiLevelType w:val="hybridMultilevel"/>
    <w:tmpl w:val="4FD047E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B1E09AB"/>
    <w:multiLevelType w:val="hybridMultilevel"/>
    <w:tmpl w:val="32CE5ED8"/>
    <w:lvl w:ilvl="0" w:tplc="F0464BD6">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C44617"/>
    <w:multiLevelType w:val="hybridMultilevel"/>
    <w:tmpl w:val="4CCA5FBE"/>
    <w:lvl w:ilvl="0" w:tplc="0D3064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713399"/>
    <w:multiLevelType w:val="hybridMultilevel"/>
    <w:tmpl w:val="3E86FE94"/>
    <w:lvl w:ilvl="0" w:tplc="0D3064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97773C"/>
    <w:multiLevelType w:val="hybridMultilevel"/>
    <w:tmpl w:val="3382930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F21FD5"/>
    <w:multiLevelType w:val="hybridMultilevel"/>
    <w:tmpl w:val="ACB091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18B2DC3"/>
    <w:multiLevelType w:val="hybridMultilevel"/>
    <w:tmpl w:val="A9522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95A53B2"/>
    <w:multiLevelType w:val="hybridMultilevel"/>
    <w:tmpl w:val="841A83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6304206"/>
    <w:multiLevelType w:val="hybridMultilevel"/>
    <w:tmpl w:val="4674253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4BD73E6"/>
    <w:multiLevelType w:val="hybridMultilevel"/>
    <w:tmpl w:val="0804CA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5C57953"/>
    <w:multiLevelType w:val="hybridMultilevel"/>
    <w:tmpl w:val="25DA91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8A250DE"/>
    <w:multiLevelType w:val="hybridMultilevel"/>
    <w:tmpl w:val="466887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E395A7B"/>
    <w:multiLevelType w:val="hybridMultilevel"/>
    <w:tmpl w:val="B7B0498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EEC15D4"/>
    <w:multiLevelType w:val="hybridMultilevel"/>
    <w:tmpl w:val="0F5CA1E8"/>
    <w:lvl w:ilvl="0" w:tplc="F0464BD6">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4"/>
  </w:num>
  <w:num w:numId="3">
    <w:abstractNumId w:val="9"/>
  </w:num>
  <w:num w:numId="4">
    <w:abstractNumId w:val="2"/>
  </w:num>
  <w:num w:numId="5">
    <w:abstractNumId w:val="14"/>
  </w:num>
  <w:num w:numId="6">
    <w:abstractNumId w:val="6"/>
  </w:num>
  <w:num w:numId="7">
    <w:abstractNumId w:val="7"/>
  </w:num>
  <w:num w:numId="8">
    <w:abstractNumId w:val="13"/>
  </w:num>
  <w:num w:numId="9">
    <w:abstractNumId w:val="1"/>
  </w:num>
  <w:num w:numId="10">
    <w:abstractNumId w:val="15"/>
  </w:num>
  <w:num w:numId="11">
    <w:abstractNumId w:val="3"/>
  </w:num>
  <w:num w:numId="12">
    <w:abstractNumId w:val="11"/>
  </w:num>
  <w:num w:numId="13">
    <w:abstractNumId w:val="8"/>
  </w:num>
  <w:num w:numId="14">
    <w:abstractNumId w:val="0"/>
  </w:num>
  <w:num w:numId="15">
    <w:abstractNumId w:val="1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90E"/>
    <w:rsid w:val="000B0DAA"/>
    <w:rsid w:val="000D54A6"/>
    <w:rsid w:val="000F0F8F"/>
    <w:rsid w:val="0011360C"/>
    <w:rsid w:val="0021119B"/>
    <w:rsid w:val="00213A4D"/>
    <w:rsid w:val="002F2FFD"/>
    <w:rsid w:val="00317430"/>
    <w:rsid w:val="00320801"/>
    <w:rsid w:val="003709E2"/>
    <w:rsid w:val="003A3E00"/>
    <w:rsid w:val="00446897"/>
    <w:rsid w:val="00451AD3"/>
    <w:rsid w:val="00461442"/>
    <w:rsid w:val="004A2F3F"/>
    <w:rsid w:val="004B6254"/>
    <w:rsid w:val="00580028"/>
    <w:rsid w:val="0061740B"/>
    <w:rsid w:val="00620965"/>
    <w:rsid w:val="007103B5"/>
    <w:rsid w:val="007239D8"/>
    <w:rsid w:val="00745358"/>
    <w:rsid w:val="00776803"/>
    <w:rsid w:val="007B7537"/>
    <w:rsid w:val="0082273F"/>
    <w:rsid w:val="008826DB"/>
    <w:rsid w:val="00886693"/>
    <w:rsid w:val="008D7493"/>
    <w:rsid w:val="00907F50"/>
    <w:rsid w:val="00920D74"/>
    <w:rsid w:val="00964536"/>
    <w:rsid w:val="009B1127"/>
    <w:rsid w:val="00A74CCB"/>
    <w:rsid w:val="00A752DD"/>
    <w:rsid w:val="00AD3179"/>
    <w:rsid w:val="00B22AB6"/>
    <w:rsid w:val="00B54876"/>
    <w:rsid w:val="00C0093B"/>
    <w:rsid w:val="00C1779D"/>
    <w:rsid w:val="00C303E6"/>
    <w:rsid w:val="00C916CC"/>
    <w:rsid w:val="00D51321"/>
    <w:rsid w:val="00DD1EB0"/>
    <w:rsid w:val="00EC7927"/>
    <w:rsid w:val="00EF7598"/>
    <w:rsid w:val="00F1690E"/>
    <w:rsid w:val="00F24240"/>
    <w:rsid w:val="00F3563D"/>
    <w:rsid w:val="00F77CC4"/>
    <w:rsid w:val="00FA0083"/>
    <w:rsid w:val="00FA175D"/>
    <w:rsid w:val="00FB2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47E438AF"/>
  <w15:docId w15:val="{F5C7AAAC-0E87-468F-BDF7-7579990F8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09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9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90E"/>
  </w:style>
  <w:style w:type="paragraph" w:styleId="Footer">
    <w:name w:val="footer"/>
    <w:basedOn w:val="Normal"/>
    <w:link w:val="FooterChar"/>
    <w:uiPriority w:val="99"/>
    <w:unhideWhenUsed/>
    <w:rsid w:val="00F169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90E"/>
  </w:style>
  <w:style w:type="paragraph" w:styleId="BalloonText">
    <w:name w:val="Balloon Text"/>
    <w:basedOn w:val="Normal"/>
    <w:link w:val="BalloonTextChar"/>
    <w:uiPriority w:val="99"/>
    <w:semiHidden/>
    <w:unhideWhenUsed/>
    <w:rsid w:val="00F169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690E"/>
    <w:rPr>
      <w:rFonts w:ascii="Tahoma" w:hAnsi="Tahoma" w:cs="Tahoma"/>
      <w:sz w:val="16"/>
      <w:szCs w:val="16"/>
    </w:rPr>
  </w:style>
  <w:style w:type="table" w:styleId="TableGrid">
    <w:name w:val="Table Grid"/>
    <w:basedOn w:val="TableNormal"/>
    <w:uiPriority w:val="59"/>
    <w:rsid w:val="00964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2FFD"/>
    <w:pPr>
      <w:ind w:left="720"/>
      <w:contextualSpacing/>
    </w:pPr>
  </w:style>
  <w:style w:type="paragraph" w:styleId="Title">
    <w:name w:val="Title"/>
    <w:basedOn w:val="Normal"/>
    <w:link w:val="TitleChar"/>
    <w:qFormat/>
    <w:rsid w:val="003A3E00"/>
    <w:pPr>
      <w:spacing w:after="0" w:line="240" w:lineRule="auto"/>
      <w:jc w:val="center"/>
    </w:pPr>
    <w:rPr>
      <w:rFonts w:ascii="AGaramond" w:eastAsia="Times New Roman" w:hAnsi="AGaramond" w:cs="Times New Roman"/>
      <w:b/>
      <w:bCs/>
      <w:sz w:val="36"/>
      <w:szCs w:val="24"/>
      <w:u w:val="single"/>
    </w:rPr>
  </w:style>
  <w:style w:type="character" w:customStyle="1" w:styleId="TitleChar">
    <w:name w:val="Title Char"/>
    <w:basedOn w:val="DefaultParagraphFont"/>
    <w:link w:val="Title"/>
    <w:rsid w:val="003A3E00"/>
    <w:rPr>
      <w:rFonts w:ascii="AGaramond" w:eastAsia="Times New Roman" w:hAnsi="AGaramond" w:cs="Times New Roman"/>
      <w:b/>
      <w:bCs/>
      <w:sz w:val="36"/>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841716">
      <w:bodyDiv w:val="1"/>
      <w:marLeft w:val="0"/>
      <w:marRight w:val="0"/>
      <w:marTop w:val="0"/>
      <w:marBottom w:val="0"/>
      <w:divBdr>
        <w:top w:val="none" w:sz="0" w:space="0" w:color="auto"/>
        <w:left w:val="none" w:sz="0" w:space="0" w:color="auto"/>
        <w:bottom w:val="none" w:sz="0" w:space="0" w:color="auto"/>
        <w:right w:val="none" w:sz="0" w:space="0" w:color="auto"/>
      </w:divBdr>
    </w:div>
    <w:div w:id="164169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1276</Words>
  <Characters>7279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Hartwick</dc:creator>
  <cp:lastModifiedBy>Baron, James</cp:lastModifiedBy>
  <cp:revision>7</cp:revision>
  <cp:lastPrinted>2022-07-26T19:26:00Z</cp:lastPrinted>
  <dcterms:created xsi:type="dcterms:W3CDTF">2024-04-03T17:37:00Z</dcterms:created>
  <dcterms:modified xsi:type="dcterms:W3CDTF">2025-11-18T00:07:00Z</dcterms:modified>
</cp:coreProperties>
</file>