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56D" w:rsidRDefault="0069274B" w:rsidP="0069274B">
      <w:pPr>
        <w:jc w:val="center"/>
        <w:rPr>
          <w:b/>
          <w:sz w:val="36"/>
          <w:szCs w:val="36"/>
        </w:rPr>
      </w:pPr>
      <w:bookmarkStart w:id="0" w:name="_GoBack"/>
      <w:bookmarkEnd w:id="0"/>
      <w:r>
        <w:rPr>
          <w:b/>
          <w:sz w:val="36"/>
          <w:szCs w:val="36"/>
        </w:rPr>
        <w:t>11 – ACCOUNT STATUS</w:t>
      </w:r>
      <w:r w:rsidRPr="0069274B">
        <w:rPr>
          <w:b/>
          <w:sz w:val="36"/>
          <w:szCs w:val="36"/>
        </w:rPr>
        <w:t xml:space="preserve"> CB R</w:t>
      </w:r>
      <w:r>
        <w:rPr>
          <w:b/>
          <w:sz w:val="36"/>
          <w:szCs w:val="36"/>
        </w:rPr>
        <w:t>EPORTING LISTING</w:t>
      </w:r>
    </w:p>
    <w:p w:rsidR="0069274B" w:rsidRDefault="0069274B">
      <w:pPr>
        <w:rPr>
          <w:b/>
          <w:sz w:val="36"/>
          <w:szCs w:val="36"/>
        </w:rPr>
      </w:pPr>
    </w:p>
    <w:p w:rsidR="0069274B" w:rsidRDefault="0069274B">
      <w:pPr>
        <w:rPr>
          <w:sz w:val="28"/>
          <w:szCs w:val="28"/>
        </w:rPr>
      </w:pPr>
      <w:r>
        <w:rPr>
          <w:sz w:val="28"/>
          <w:szCs w:val="28"/>
        </w:rPr>
        <w:t>We need to identify all loans that have the “11-Current Account (0 – 29) delinquent” code populated in the Account Status section of the Default/Credit Reporting screen, Reporting tab.</w:t>
      </w:r>
    </w:p>
    <w:p w:rsidR="0069274B" w:rsidRDefault="0069274B">
      <w:pPr>
        <w:rPr>
          <w:sz w:val="28"/>
          <w:szCs w:val="28"/>
        </w:rPr>
      </w:pPr>
    </w:p>
    <w:p w:rsidR="00527E05" w:rsidRDefault="0069274B" w:rsidP="00527E05">
      <w:pPr>
        <w:pStyle w:val="NoSpacing"/>
        <w:rPr>
          <w:b/>
          <w:sz w:val="28"/>
          <w:szCs w:val="28"/>
        </w:rPr>
      </w:pPr>
      <w:r w:rsidRPr="00527E05">
        <w:rPr>
          <w:sz w:val="28"/>
          <w:szCs w:val="28"/>
        </w:rPr>
        <w:t xml:space="preserve">Name of Report – </w:t>
      </w:r>
      <w:r w:rsidRPr="00527E05">
        <w:rPr>
          <w:b/>
          <w:sz w:val="28"/>
          <w:szCs w:val="28"/>
        </w:rPr>
        <w:t>11 Account Status Listing</w:t>
      </w:r>
      <w:r w:rsidR="00527E05" w:rsidRPr="00527E05">
        <w:rPr>
          <w:b/>
          <w:sz w:val="28"/>
          <w:szCs w:val="28"/>
        </w:rPr>
        <w:t xml:space="preserve">   </w:t>
      </w:r>
    </w:p>
    <w:p w:rsidR="00527E05" w:rsidRPr="00527E05" w:rsidRDefault="00527E05" w:rsidP="00527E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Place report in Collections, Reports, End of Month Reports, after Spread Deficiency/Shortage report. </w:t>
      </w:r>
    </w:p>
    <w:p w:rsidR="00527E05" w:rsidRDefault="00527E05" w:rsidP="00527E05">
      <w:pPr>
        <w:pStyle w:val="NoSpacing"/>
      </w:pPr>
      <w:r>
        <w:t xml:space="preserve">  </w:t>
      </w:r>
    </w:p>
    <w:p w:rsidR="0069274B" w:rsidRDefault="00527E05" w:rsidP="00527E05">
      <w:pPr>
        <w:pStyle w:val="NoSpacing"/>
      </w:pPr>
      <w:r>
        <w:t xml:space="preserve">                                                                                                                      </w:t>
      </w:r>
    </w:p>
    <w:p w:rsidR="00527E05" w:rsidRDefault="00527E05" w:rsidP="00527E05">
      <w:pPr>
        <w:pStyle w:val="NoSpacing"/>
      </w:pPr>
    </w:p>
    <w:p w:rsidR="0069274B" w:rsidRDefault="0069274B">
      <w:pPr>
        <w:rPr>
          <w:sz w:val="28"/>
          <w:szCs w:val="28"/>
        </w:rPr>
      </w:pPr>
      <w:r>
        <w:rPr>
          <w:sz w:val="28"/>
          <w:szCs w:val="28"/>
        </w:rPr>
        <w:t>We need the following information on the report:</w:t>
      </w:r>
    </w:p>
    <w:p w:rsidR="0069274B" w:rsidRPr="00AB4A44" w:rsidRDefault="0069274B">
      <w:pPr>
        <w:rPr>
          <w:b/>
          <w:sz w:val="28"/>
          <w:szCs w:val="28"/>
        </w:rPr>
      </w:pPr>
      <w:r w:rsidRPr="00AB4A44">
        <w:rPr>
          <w:b/>
          <w:sz w:val="28"/>
          <w:szCs w:val="28"/>
        </w:rPr>
        <w:t xml:space="preserve">Loan #, Last Name, Due Date , Account Status ( only those populated with 11 - …. Code). </w:t>
      </w:r>
    </w:p>
    <w:p w:rsidR="0069274B" w:rsidRDefault="0069274B">
      <w:pPr>
        <w:rPr>
          <w:sz w:val="28"/>
          <w:szCs w:val="28"/>
        </w:rPr>
      </w:pPr>
      <w:r>
        <w:rPr>
          <w:sz w:val="28"/>
          <w:szCs w:val="28"/>
        </w:rPr>
        <w:t xml:space="preserve">Go to General, Default/Credit Reporting, click on Reporting tab, and information is in mid-section Credit Reporting, on right hand side, under Account Status. </w:t>
      </w:r>
    </w:p>
    <w:p w:rsidR="0069274B" w:rsidRDefault="0069274B">
      <w:pPr>
        <w:rPr>
          <w:sz w:val="28"/>
          <w:szCs w:val="28"/>
        </w:rPr>
      </w:pPr>
    </w:p>
    <w:p w:rsidR="0069274B" w:rsidRPr="0069274B" w:rsidRDefault="0069274B">
      <w:pPr>
        <w:rPr>
          <w:sz w:val="28"/>
          <w:szCs w:val="28"/>
        </w:rPr>
      </w:pPr>
      <w:r w:rsidRPr="0069274B">
        <w:rPr>
          <w:noProof/>
          <w:sz w:val="28"/>
          <w:szCs w:val="28"/>
        </w:rPr>
        <w:drawing>
          <wp:inline distT="0" distB="0" distL="0" distR="0" wp14:anchorId="4437E2EA" wp14:editId="3814782C">
            <wp:extent cx="5943600" cy="2338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74B" w:rsidRPr="00692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74B"/>
    <w:rsid w:val="00334943"/>
    <w:rsid w:val="00527E05"/>
    <w:rsid w:val="0056456D"/>
    <w:rsid w:val="0069274B"/>
    <w:rsid w:val="00AB4A44"/>
    <w:rsid w:val="00B3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0CBC33-DE39-45C3-9AC1-FC49059D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7E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Dukes</dc:creator>
  <cp:keywords/>
  <dc:description/>
  <cp:lastModifiedBy>Francisco Reyes</cp:lastModifiedBy>
  <cp:revision>2</cp:revision>
  <dcterms:created xsi:type="dcterms:W3CDTF">2021-02-02T17:29:00Z</dcterms:created>
  <dcterms:modified xsi:type="dcterms:W3CDTF">2021-02-02T17:29:00Z</dcterms:modified>
</cp:coreProperties>
</file>