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0EA" w:rsidRDefault="009E10EA" w:rsidP="009E10EA">
      <w:pPr>
        <w:jc w:val="center"/>
        <w:rPr>
          <w:sz w:val="36"/>
          <w:szCs w:val="36"/>
        </w:rPr>
      </w:pPr>
      <w:r w:rsidRPr="009E10EA">
        <w:rPr>
          <w:sz w:val="36"/>
          <w:szCs w:val="36"/>
        </w:rPr>
        <w:t>MBA QUARTERLY FORBEARANCE REPORT</w:t>
      </w:r>
    </w:p>
    <w:p w:rsidR="007208FF" w:rsidRPr="007208FF" w:rsidRDefault="007208FF" w:rsidP="007208FF">
      <w:pPr>
        <w:jc w:val="center"/>
        <w:rPr>
          <w:sz w:val="28"/>
          <w:szCs w:val="28"/>
        </w:rPr>
      </w:pPr>
      <w:r w:rsidRPr="007208FF">
        <w:rPr>
          <w:sz w:val="28"/>
          <w:szCs w:val="28"/>
        </w:rPr>
        <w:t>Phase I</w:t>
      </w:r>
    </w:p>
    <w:p w:rsidR="009E10EA" w:rsidRPr="007208FF" w:rsidRDefault="009E10EA" w:rsidP="009E10EA">
      <w:pPr>
        <w:pStyle w:val="NoSpacing"/>
        <w:rPr>
          <w:b/>
          <w:sz w:val="24"/>
          <w:szCs w:val="24"/>
        </w:rPr>
      </w:pPr>
      <w:r w:rsidRPr="007208FF">
        <w:rPr>
          <w:sz w:val="24"/>
          <w:szCs w:val="24"/>
        </w:rPr>
        <w:t>Th</w:t>
      </w:r>
      <w:r w:rsidR="00C249DE">
        <w:rPr>
          <w:sz w:val="24"/>
          <w:szCs w:val="24"/>
        </w:rPr>
        <w:t>ese</w:t>
      </w:r>
      <w:r w:rsidRPr="007208FF">
        <w:rPr>
          <w:sz w:val="24"/>
          <w:szCs w:val="24"/>
        </w:rPr>
        <w:t xml:space="preserve"> report</w:t>
      </w:r>
      <w:r w:rsidR="00C600F5">
        <w:rPr>
          <w:sz w:val="24"/>
          <w:szCs w:val="24"/>
        </w:rPr>
        <w:t>s</w:t>
      </w:r>
      <w:r w:rsidRPr="007208FF">
        <w:rPr>
          <w:sz w:val="24"/>
          <w:szCs w:val="24"/>
        </w:rPr>
        <w:t xml:space="preserve"> </w:t>
      </w:r>
      <w:proofErr w:type="gramStart"/>
      <w:r w:rsidRPr="007208FF">
        <w:rPr>
          <w:sz w:val="24"/>
          <w:szCs w:val="24"/>
        </w:rPr>
        <w:t>will be used</w:t>
      </w:r>
      <w:proofErr w:type="gramEnd"/>
      <w:r w:rsidRPr="007208FF">
        <w:rPr>
          <w:sz w:val="24"/>
          <w:szCs w:val="24"/>
        </w:rPr>
        <w:t xml:space="preserve"> to report Quarterly Forbearance activity to the Mortgage Bankers Association.  The report will need to look specifically for activity within the quarter that just ended (Jan – March, April – June, July – September, and October – December). </w:t>
      </w:r>
      <w:r w:rsidRPr="007208FF">
        <w:rPr>
          <w:b/>
          <w:sz w:val="24"/>
          <w:szCs w:val="24"/>
        </w:rPr>
        <w:t xml:space="preserve">Example: </w:t>
      </w:r>
      <w:r w:rsidR="00C249DE">
        <w:rPr>
          <w:b/>
          <w:sz w:val="24"/>
          <w:szCs w:val="24"/>
        </w:rPr>
        <w:t xml:space="preserve">On September </w:t>
      </w:r>
      <w:proofErr w:type="gramStart"/>
      <w:r w:rsidR="00C249DE">
        <w:rPr>
          <w:b/>
          <w:sz w:val="24"/>
          <w:szCs w:val="24"/>
        </w:rPr>
        <w:t>30</w:t>
      </w:r>
      <w:r w:rsidR="00C249DE" w:rsidRPr="00C249DE">
        <w:rPr>
          <w:b/>
          <w:sz w:val="24"/>
          <w:szCs w:val="24"/>
          <w:vertAlign w:val="superscript"/>
        </w:rPr>
        <w:t>th</w:t>
      </w:r>
      <w:proofErr w:type="gramEnd"/>
      <w:r w:rsidR="00C249DE">
        <w:rPr>
          <w:b/>
          <w:sz w:val="24"/>
          <w:szCs w:val="24"/>
        </w:rPr>
        <w:t xml:space="preserve">, </w:t>
      </w:r>
      <w:r w:rsidRPr="007208FF">
        <w:rPr>
          <w:b/>
          <w:sz w:val="24"/>
          <w:szCs w:val="24"/>
        </w:rPr>
        <w:t>the report should contain all activity from July 1</w:t>
      </w:r>
      <w:r w:rsidRPr="007208FF">
        <w:rPr>
          <w:b/>
          <w:sz w:val="24"/>
          <w:szCs w:val="24"/>
          <w:vertAlign w:val="superscript"/>
        </w:rPr>
        <w:t>st</w:t>
      </w:r>
      <w:r w:rsidRPr="007208FF">
        <w:rPr>
          <w:b/>
          <w:sz w:val="24"/>
          <w:szCs w:val="24"/>
        </w:rPr>
        <w:t xml:space="preserve"> through September 30</w:t>
      </w:r>
      <w:r w:rsidRPr="007208FF">
        <w:rPr>
          <w:b/>
          <w:sz w:val="24"/>
          <w:szCs w:val="24"/>
          <w:vertAlign w:val="superscript"/>
        </w:rPr>
        <w:t>th</w:t>
      </w:r>
      <w:r w:rsidR="00C600F5">
        <w:rPr>
          <w:b/>
          <w:sz w:val="24"/>
          <w:szCs w:val="24"/>
        </w:rPr>
        <w:t xml:space="preserve"> only.</w:t>
      </w:r>
    </w:p>
    <w:p w:rsidR="009E10EA" w:rsidRDefault="009E10EA" w:rsidP="002F133E">
      <w:pPr>
        <w:pStyle w:val="NoSpacing"/>
      </w:pPr>
    </w:p>
    <w:p w:rsidR="002F133E" w:rsidRDefault="002F133E" w:rsidP="00633ACA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 creation of th</w:t>
      </w:r>
      <w:r w:rsidR="00C600F5">
        <w:rPr>
          <w:b/>
          <w:sz w:val="24"/>
          <w:szCs w:val="24"/>
        </w:rPr>
        <w:t>ese</w:t>
      </w:r>
      <w:r>
        <w:rPr>
          <w:b/>
          <w:sz w:val="24"/>
          <w:szCs w:val="24"/>
        </w:rPr>
        <w:t xml:space="preserve"> report</w:t>
      </w:r>
      <w:r w:rsidR="00B35299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will be divided</w:t>
      </w:r>
      <w:proofErr w:type="gramEnd"/>
      <w:r>
        <w:rPr>
          <w:b/>
          <w:sz w:val="24"/>
          <w:szCs w:val="24"/>
        </w:rPr>
        <w:t xml:space="preserve"> into 3 phases. Complete </w:t>
      </w:r>
      <w:r w:rsidR="006F01EA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hase</w:t>
      </w:r>
      <w:r w:rsidR="006F01EA">
        <w:rPr>
          <w:b/>
          <w:sz w:val="24"/>
          <w:szCs w:val="24"/>
        </w:rPr>
        <w:t xml:space="preserve"> I</w:t>
      </w:r>
      <w:r>
        <w:rPr>
          <w:b/>
          <w:sz w:val="24"/>
          <w:szCs w:val="24"/>
        </w:rPr>
        <w:t xml:space="preserve">, test, </w:t>
      </w:r>
      <w:r w:rsidR="00B35299">
        <w:rPr>
          <w:b/>
          <w:sz w:val="24"/>
          <w:szCs w:val="24"/>
        </w:rPr>
        <w:t xml:space="preserve">validate, </w:t>
      </w:r>
      <w:r>
        <w:rPr>
          <w:b/>
          <w:sz w:val="24"/>
          <w:szCs w:val="24"/>
        </w:rPr>
        <w:t xml:space="preserve">and when completed we will move on to Phase II, then Phase III. </w:t>
      </w:r>
    </w:p>
    <w:p w:rsidR="00491C51" w:rsidRDefault="00491C51" w:rsidP="00633ACA">
      <w:pPr>
        <w:rPr>
          <w:b/>
          <w:sz w:val="24"/>
          <w:szCs w:val="24"/>
        </w:rPr>
      </w:pPr>
      <w:r w:rsidRPr="00491C51">
        <w:rPr>
          <w:sz w:val="24"/>
          <w:szCs w:val="24"/>
        </w:rPr>
        <w:t>You can put</w:t>
      </w:r>
      <w:r w:rsidR="00C600F5">
        <w:rPr>
          <w:sz w:val="24"/>
          <w:szCs w:val="24"/>
        </w:rPr>
        <w:t xml:space="preserve"> the reports </w:t>
      </w:r>
      <w:r w:rsidRPr="00491C51">
        <w:rPr>
          <w:sz w:val="24"/>
          <w:szCs w:val="24"/>
        </w:rPr>
        <w:t>next to Mods Completed Report on database</w:t>
      </w:r>
      <w:r>
        <w:rPr>
          <w:b/>
          <w:sz w:val="24"/>
          <w:szCs w:val="24"/>
        </w:rPr>
        <w:t>. Name – MBA Reports</w:t>
      </w:r>
    </w:p>
    <w:p w:rsidR="00491C51" w:rsidRPr="007208FF" w:rsidRDefault="00491C51" w:rsidP="00633ACA">
      <w:pPr>
        <w:rPr>
          <w:b/>
          <w:sz w:val="24"/>
          <w:szCs w:val="24"/>
        </w:rPr>
      </w:pPr>
      <w:r w:rsidRPr="00491C51">
        <w:rPr>
          <w:b/>
          <w:noProof/>
          <w:sz w:val="24"/>
          <w:szCs w:val="24"/>
        </w:rPr>
        <w:drawing>
          <wp:inline distT="0" distB="0" distL="0" distR="0" wp14:anchorId="2B78676E" wp14:editId="2B5928ED">
            <wp:extent cx="4267796" cy="342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93" w:rsidRDefault="000D3524" w:rsidP="007208FF">
      <w:pPr>
        <w:rPr>
          <w:sz w:val="24"/>
          <w:szCs w:val="24"/>
        </w:rPr>
      </w:pPr>
      <w:r>
        <w:rPr>
          <w:b/>
          <w:sz w:val="24"/>
          <w:szCs w:val="24"/>
        </w:rPr>
        <w:t>Report 1</w:t>
      </w:r>
      <w:r w:rsidR="009C24C7">
        <w:rPr>
          <w:b/>
          <w:sz w:val="24"/>
          <w:szCs w:val="24"/>
        </w:rPr>
        <w:t xml:space="preserve"> </w:t>
      </w:r>
      <w:r w:rsidR="007208FF" w:rsidRPr="007208FF">
        <w:rPr>
          <w:b/>
          <w:sz w:val="24"/>
          <w:szCs w:val="24"/>
        </w:rPr>
        <w:t>Name</w:t>
      </w:r>
      <w:r w:rsidR="00B06359">
        <w:rPr>
          <w:b/>
          <w:sz w:val="24"/>
          <w:szCs w:val="24"/>
        </w:rPr>
        <w:t xml:space="preserve"> Description</w:t>
      </w:r>
      <w:r w:rsidR="007208FF" w:rsidRPr="007208FF">
        <w:rPr>
          <w:b/>
          <w:sz w:val="24"/>
          <w:szCs w:val="24"/>
        </w:rPr>
        <w:t>:</w:t>
      </w:r>
      <w:r w:rsidR="007208FF" w:rsidRPr="00835A88">
        <w:rPr>
          <w:b/>
          <w:color w:val="FF0000"/>
          <w:sz w:val="24"/>
          <w:szCs w:val="24"/>
        </w:rPr>
        <w:t xml:space="preserve"> </w:t>
      </w:r>
      <w:r w:rsidRPr="00835A88">
        <w:rPr>
          <w:b/>
          <w:color w:val="FF0000"/>
          <w:sz w:val="24"/>
          <w:szCs w:val="24"/>
        </w:rPr>
        <w:t xml:space="preserve">L605 </w:t>
      </w:r>
      <w:r w:rsidR="00E94393" w:rsidRPr="007208FF">
        <w:rPr>
          <w:sz w:val="24"/>
          <w:szCs w:val="24"/>
        </w:rPr>
        <w:t>Residential First Mortgages (1-4 Unit Residential) in COVID</w:t>
      </w:r>
      <w:r w:rsidR="009C24C7">
        <w:rPr>
          <w:sz w:val="24"/>
          <w:szCs w:val="24"/>
        </w:rPr>
        <w:t>-</w:t>
      </w:r>
      <w:r w:rsidR="00E94393" w:rsidRPr="007208FF">
        <w:rPr>
          <w:sz w:val="24"/>
          <w:szCs w:val="24"/>
        </w:rPr>
        <w:t xml:space="preserve">19 related </w:t>
      </w:r>
      <w:r w:rsidR="009C24C7">
        <w:rPr>
          <w:sz w:val="24"/>
          <w:szCs w:val="24"/>
        </w:rPr>
        <w:t>F</w:t>
      </w:r>
      <w:r w:rsidR="00E94393" w:rsidRPr="007208FF">
        <w:rPr>
          <w:sz w:val="24"/>
          <w:szCs w:val="24"/>
        </w:rPr>
        <w:t xml:space="preserve">orbearance that were </w:t>
      </w:r>
      <w:r w:rsidR="009C24C7">
        <w:rPr>
          <w:sz w:val="24"/>
          <w:szCs w:val="24"/>
        </w:rPr>
        <w:t>C</w:t>
      </w:r>
      <w:r w:rsidR="00E94393" w:rsidRPr="007208FF">
        <w:rPr>
          <w:sz w:val="24"/>
          <w:szCs w:val="24"/>
        </w:rPr>
        <w:t>urrent when</w:t>
      </w:r>
      <w:r w:rsidR="009C24C7">
        <w:rPr>
          <w:sz w:val="24"/>
          <w:szCs w:val="24"/>
        </w:rPr>
        <w:t xml:space="preserve"> P</w:t>
      </w:r>
      <w:r w:rsidR="00E94393" w:rsidRPr="007208FF">
        <w:rPr>
          <w:sz w:val="24"/>
          <w:szCs w:val="24"/>
        </w:rPr>
        <w:t>laced in Forbearance.</w:t>
      </w:r>
    </w:p>
    <w:p w:rsidR="007208FF" w:rsidRDefault="007208FF" w:rsidP="007208FF">
      <w:pPr>
        <w:rPr>
          <w:b/>
          <w:sz w:val="24"/>
          <w:szCs w:val="24"/>
        </w:rPr>
      </w:pPr>
      <w:r w:rsidRPr="007208FF">
        <w:rPr>
          <w:b/>
          <w:sz w:val="24"/>
          <w:szCs w:val="24"/>
        </w:rPr>
        <w:t>This initial part of the report will look for all loans that were placed on a forbearance and were current</w:t>
      </w:r>
      <w:r w:rsidR="00C249DE">
        <w:rPr>
          <w:b/>
          <w:sz w:val="24"/>
          <w:szCs w:val="24"/>
        </w:rPr>
        <w:t xml:space="preserve"> (not past due)</w:t>
      </w:r>
      <w:r w:rsidRPr="007208FF">
        <w:rPr>
          <w:b/>
          <w:sz w:val="24"/>
          <w:szCs w:val="24"/>
        </w:rPr>
        <w:t xml:space="preserve"> at that time. </w:t>
      </w:r>
    </w:p>
    <w:p w:rsidR="00E94393" w:rsidRPr="00C249DE" w:rsidRDefault="007208FF">
      <w:pPr>
        <w:rPr>
          <w:b/>
          <w:sz w:val="24"/>
          <w:szCs w:val="24"/>
        </w:rPr>
      </w:pPr>
      <w:r w:rsidRPr="00C249DE">
        <w:rPr>
          <w:b/>
          <w:sz w:val="24"/>
          <w:szCs w:val="24"/>
        </w:rPr>
        <w:t>We will n</w:t>
      </w:r>
      <w:r w:rsidR="00E94393" w:rsidRPr="00C249DE">
        <w:rPr>
          <w:b/>
          <w:sz w:val="24"/>
          <w:szCs w:val="24"/>
        </w:rPr>
        <w:t xml:space="preserve">eed </w:t>
      </w:r>
      <w:r w:rsidRPr="00C249DE">
        <w:rPr>
          <w:b/>
          <w:sz w:val="24"/>
          <w:szCs w:val="24"/>
        </w:rPr>
        <w:t xml:space="preserve">a </w:t>
      </w:r>
      <w:r w:rsidR="00E94393" w:rsidRPr="00C249DE">
        <w:rPr>
          <w:b/>
          <w:sz w:val="24"/>
          <w:szCs w:val="24"/>
        </w:rPr>
        <w:t xml:space="preserve">breakdown of FNMA, FHA, </w:t>
      </w:r>
      <w:proofErr w:type="gramStart"/>
      <w:r w:rsidR="00E94393" w:rsidRPr="00C249DE">
        <w:rPr>
          <w:b/>
          <w:sz w:val="24"/>
          <w:szCs w:val="24"/>
        </w:rPr>
        <w:t>VA</w:t>
      </w:r>
      <w:proofErr w:type="gramEnd"/>
      <w:r w:rsidR="00E94393" w:rsidRPr="00C249DE">
        <w:rPr>
          <w:b/>
          <w:sz w:val="24"/>
          <w:szCs w:val="24"/>
        </w:rPr>
        <w:t xml:space="preserve">, with Total UPB Amount, Loan Count, and Average Loan Size. Need to be able to export to Excel. </w:t>
      </w:r>
    </w:p>
    <w:p w:rsidR="009E4AAA" w:rsidRPr="009E4AAA" w:rsidRDefault="00E043A6" w:rsidP="00D34E31">
      <w:pPr>
        <w:pStyle w:val="NoSpacing"/>
        <w:rPr>
          <w:sz w:val="24"/>
          <w:szCs w:val="24"/>
        </w:rPr>
      </w:pPr>
      <w:r w:rsidRPr="00D34E31">
        <w:rPr>
          <w:sz w:val="24"/>
          <w:szCs w:val="24"/>
        </w:rPr>
        <w:t xml:space="preserve">I see it looking similar to Mods Completed Report if that helps. I can get totals (Total UPB, Loan Count, and Average) </w:t>
      </w:r>
      <w:r w:rsidR="007208FF" w:rsidRPr="00D34E31">
        <w:rPr>
          <w:sz w:val="24"/>
          <w:szCs w:val="24"/>
        </w:rPr>
        <w:t xml:space="preserve">on face of report </w:t>
      </w:r>
      <w:r w:rsidRPr="00D34E31">
        <w:rPr>
          <w:sz w:val="24"/>
          <w:szCs w:val="24"/>
        </w:rPr>
        <w:t>and</w:t>
      </w:r>
      <w:r w:rsidR="00C32B23" w:rsidRPr="00D34E31">
        <w:rPr>
          <w:sz w:val="24"/>
          <w:szCs w:val="24"/>
        </w:rPr>
        <w:t xml:space="preserve"> </w:t>
      </w:r>
      <w:r w:rsidR="007208FF" w:rsidRPr="00D34E31">
        <w:rPr>
          <w:sz w:val="24"/>
          <w:szCs w:val="24"/>
        </w:rPr>
        <w:t>have a show</w:t>
      </w:r>
      <w:r w:rsidR="006F01EA">
        <w:rPr>
          <w:sz w:val="24"/>
          <w:szCs w:val="24"/>
        </w:rPr>
        <w:t>/hide</w:t>
      </w:r>
      <w:r w:rsidR="007208FF" w:rsidRPr="00D34E31">
        <w:rPr>
          <w:sz w:val="24"/>
          <w:szCs w:val="24"/>
        </w:rPr>
        <w:t xml:space="preserve"> detail button</w:t>
      </w:r>
      <w:r w:rsidR="006F01EA">
        <w:rPr>
          <w:sz w:val="24"/>
          <w:szCs w:val="24"/>
        </w:rPr>
        <w:t>s</w:t>
      </w:r>
      <w:r w:rsidR="007208FF" w:rsidRPr="00D34E31">
        <w:rPr>
          <w:sz w:val="24"/>
          <w:szCs w:val="24"/>
        </w:rPr>
        <w:t xml:space="preserve"> if we need to </w:t>
      </w:r>
      <w:r w:rsidR="00C32B23" w:rsidRPr="00D34E31">
        <w:rPr>
          <w:sz w:val="24"/>
          <w:szCs w:val="24"/>
        </w:rPr>
        <w:t>see details</w:t>
      </w:r>
      <w:r w:rsidR="007208FF" w:rsidRPr="00D34E31">
        <w:rPr>
          <w:sz w:val="24"/>
          <w:szCs w:val="24"/>
        </w:rPr>
        <w:t>.</w:t>
      </w:r>
      <w:r w:rsidR="00C32B23" w:rsidRPr="00D34E31">
        <w:rPr>
          <w:sz w:val="24"/>
          <w:szCs w:val="24"/>
        </w:rPr>
        <w:t xml:space="preserve"> </w:t>
      </w:r>
      <w:r w:rsidR="00D34E31" w:rsidRPr="009E4AAA">
        <w:rPr>
          <w:b/>
          <w:sz w:val="24"/>
          <w:szCs w:val="24"/>
        </w:rPr>
        <w:t>If you have a better idea, no problem with me.</w:t>
      </w:r>
      <w:r w:rsidR="009E4AAA">
        <w:rPr>
          <w:b/>
          <w:sz w:val="24"/>
          <w:szCs w:val="24"/>
        </w:rPr>
        <w:t xml:space="preserve"> </w:t>
      </w:r>
      <w:r w:rsidR="009E4AAA">
        <w:rPr>
          <w:sz w:val="24"/>
          <w:szCs w:val="24"/>
        </w:rPr>
        <w:t xml:space="preserve">Just my thought. </w:t>
      </w:r>
    </w:p>
    <w:p w:rsidR="00D34E31" w:rsidRPr="00D34E31" w:rsidRDefault="00D34E31" w:rsidP="00D34E31">
      <w:pPr>
        <w:pStyle w:val="NoSpacing"/>
        <w:rPr>
          <w:sz w:val="24"/>
          <w:szCs w:val="24"/>
        </w:rPr>
      </w:pPr>
      <w:r w:rsidRPr="00D34E31">
        <w:rPr>
          <w:sz w:val="24"/>
          <w:szCs w:val="24"/>
        </w:rPr>
        <w:t xml:space="preserve"> </w:t>
      </w:r>
    </w:p>
    <w:p w:rsidR="00E043A6" w:rsidRDefault="00E043A6">
      <w:pPr>
        <w:rPr>
          <w:sz w:val="24"/>
          <w:szCs w:val="24"/>
        </w:rPr>
      </w:pPr>
      <w:r w:rsidRPr="00E043A6">
        <w:rPr>
          <w:noProof/>
          <w:sz w:val="24"/>
          <w:szCs w:val="24"/>
        </w:rPr>
        <w:drawing>
          <wp:inline distT="0" distB="0" distL="0" distR="0" wp14:anchorId="7399FEEB" wp14:editId="76167CF4">
            <wp:extent cx="5943600" cy="2493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93" w:rsidRPr="00C9222F" w:rsidRDefault="00C600F5" w:rsidP="00C922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>Some i</w:t>
      </w:r>
      <w:r w:rsidR="00DB7EF9" w:rsidRPr="00C9222F">
        <w:rPr>
          <w:sz w:val="24"/>
          <w:szCs w:val="24"/>
        </w:rPr>
        <w:t xml:space="preserve">nformation </w:t>
      </w:r>
      <w:proofErr w:type="gramStart"/>
      <w:r>
        <w:rPr>
          <w:sz w:val="24"/>
          <w:szCs w:val="24"/>
        </w:rPr>
        <w:t xml:space="preserve">needed </w:t>
      </w:r>
      <w:r w:rsidR="00DB7EF9" w:rsidRPr="00C9222F">
        <w:rPr>
          <w:sz w:val="24"/>
          <w:szCs w:val="24"/>
        </w:rPr>
        <w:t>can be found</w:t>
      </w:r>
      <w:proofErr w:type="gramEnd"/>
      <w:r w:rsidR="00DB7EF9" w:rsidRPr="00C9222F">
        <w:rPr>
          <w:sz w:val="24"/>
          <w:szCs w:val="24"/>
        </w:rPr>
        <w:t xml:space="preserve"> on Forbearance/Deferment Information Screen. Go to Collections, Forbearance/Deferment Summary. </w:t>
      </w:r>
    </w:p>
    <w:p w:rsidR="00C9222F" w:rsidRDefault="00C9222F" w:rsidP="00C9222F">
      <w:pPr>
        <w:pStyle w:val="NoSpacing"/>
      </w:pPr>
    </w:p>
    <w:p w:rsidR="00DB7EF9" w:rsidRDefault="00DB7EF9">
      <w:pPr>
        <w:rPr>
          <w:sz w:val="24"/>
          <w:szCs w:val="24"/>
        </w:rPr>
      </w:pPr>
      <w:r w:rsidRPr="00DB7EF9">
        <w:rPr>
          <w:noProof/>
          <w:sz w:val="24"/>
          <w:szCs w:val="24"/>
        </w:rPr>
        <w:drawing>
          <wp:inline distT="0" distB="0" distL="0" distR="0" wp14:anchorId="1D12BC5C" wp14:editId="0781E0D6">
            <wp:extent cx="2276793" cy="138131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F9" w:rsidRDefault="00DB7EF9">
      <w:pPr>
        <w:rPr>
          <w:sz w:val="24"/>
          <w:szCs w:val="24"/>
        </w:rPr>
      </w:pPr>
    </w:p>
    <w:p w:rsidR="00DB7EF9" w:rsidRDefault="00DB7EF9">
      <w:pPr>
        <w:rPr>
          <w:sz w:val="24"/>
          <w:szCs w:val="24"/>
        </w:rPr>
      </w:pPr>
      <w:r>
        <w:rPr>
          <w:sz w:val="24"/>
          <w:szCs w:val="24"/>
        </w:rPr>
        <w:t>Double click on blue line/information and it will open up Forbearance/Deferment Summary</w:t>
      </w:r>
      <w:r w:rsidR="00E043A6">
        <w:rPr>
          <w:sz w:val="24"/>
          <w:szCs w:val="24"/>
        </w:rPr>
        <w:t xml:space="preserve"> shown below</w:t>
      </w:r>
      <w:r>
        <w:rPr>
          <w:sz w:val="24"/>
          <w:szCs w:val="24"/>
        </w:rPr>
        <w:t>.</w:t>
      </w:r>
    </w:p>
    <w:p w:rsidR="00DB7EF9" w:rsidRDefault="00DB7EF9">
      <w:pPr>
        <w:rPr>
          <w:sz w:val="24"/>
          <w:szCs w:val="24"/>
        </w:rPr>
      </w:pPr>
      <w:r w:rsidRPr="00DB7EF9">
        <w:rPr>
          <w:noProof/>
          <w:sz w:val="24"/>
          <w:szCs w:val="24"/>
        </w:rPr>
        <w:drawing>
          <wp:inline distT="0" distB="0" distL="0" distR="0" wp14:anchorId="76FC7337" wp14:editId="575083E7">
            <wp:extent cx="5943600" cy="441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F9" w:rsidRDefault="00C32B23">
      <w:pPr>
        <w:rPr>
          <w:sz w:val="24"/>
          <w:szCs w:val="24"/>
        </w:rPr>
      </w:pPr>
      <w:r>
        <w:rPr>
          <w:sz w:val="24"/>
          <w:szCs w:val="24"/>
        </w:rPr>
        <w:t xml:space="preserve">This is what screen looks like. </w:t>
      </w:r>
    </w:p>
    <w:p w:rsidR="00B87D4D" w:rsidRDefault="006F01EA">
      <w:pPr>
        <w:rPr>
          <w:sz w:val="24"/>
          <w:szCs w:val="24"/>
        </w:rPr>
      </w:pPr>
      <w:r w:rsidRPr="006F01EA">
        <w:rPr>
          <w:noProof/>
          <w:sz w:val="24"/>
          <w:szCs w:val="24"/>
        </w:rPr>
        <w:drawing>
          <wp:inline distT="0" distB="0" distL="0" distR="0" wp14:anchorId="75FF9CED" wp14:editId="1A0D8C4D">
            <wp:extent cx="5943600" cy="438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EA" w:rsidRPr="006F01EA" w:rsidRDefault="00C32B23" w:rsidP="006F01EA">
      <w:pPr>
        <w:pStyle w:val="NoSpacing"/>
        <w:rPr>
          <w:b/>
          <w:sz w:val="24"/>
          <w:szCs w:val="24"/>
        </w:rPr>
      </w:pPr>
      <w:r w:rsidRPr="006F01EA">
        <w:rPr>
          <w:b/>
          <w:sz w:val="24"/>
          <w:szCs w:val="24"/>
        </w:rPr>
        <w:lastRenderedPageBreak/>
        <w:t xml:space="preserve">We will use the following </w:t>
      </w:r>
      <w:r w:rsidR="00751891" w:rsidRPr="006F01EA">
        <w:rPr>
          <w:b/>
          <w:sz w:val="24"/>
          <w:szCs w:val="24"/>
        </w:rPr>
        <w:t>loan as an example</w:t>
      </w:r>
      <w:r w:rsidR="006F01EA" w:rsidRPr="006F01EA">
        <w:rPr>
          <w:b/>
          <w:sz w:val="24"/>
          <w:szCs w:val="24"/>
        </w:rPr>
        <w:t xml:space="preserve"> start to finish</w:t>
      </w:r>
      <w:r w:rsidR="00B35299">
        <w:rPr>
          <w:b/>
          <w:sz w:val="24"/>
          <w:szCs w:val="24"/>
        </w:rPr>
        <w:t xml:space="preserve"> for this report</w:t>
      </w:r>
      <w:r w:rsidRPr="006F01EA">
        <w:rPr>
          <w:b/>
          <w:sz w:val="24"/>
          <w:szCs w:val="24"/>
        </w:rPr>
        <w:t>:</w:t>
      </w:r>
    </w:p>
    <w:p w:rsidR="00C32B23" w:rsidRPr="006F01EA" w:rsidRDefault="00C32B23" w:rsidP="006F01EA">
      <w:pPr>
        <w:pStyle w:val="NoSpacing"/>
        <w:rPr>
          <w:b/>
          <w:sz w:val="24"/>
          <w:szCs w:val="24"/>
        </w:rPr>
      </w:pPr>
      <w:r w:rsidRPr="006F01EA">
        <w:rPr>
          <w:b/>
          <w:sz w:val="24"/>
          <w:szCs w:val="24"/>
        </w:rPr>
        <w:t xml:space="preserve"> Ln # 1</w:t>
      </w:r>
      <w:r w:rsidR="007B019E">
        <w:rPr>
          <w:b/>
          <w:sz w:val="24"/>
          <w:szCs w:val="24"/>
        </w:rPr>
        <w:t>55400</w:t>
      </w:r>
      <w:r w:rsidRPr="006F01EA">
        <w:rPr>
          <w:b/>
          <w:sz w:val="24"/>
          <w:szCs w:val="24"/>
        </w:rPr>
        <w:t xml:space="preserve"> </w:t>
      </w:r>
      <w:r w:rsidR="00751891" w:rsidRPr="006F01EA">
        <w:rPr>
          <w:b/>
          <w:sz w:val="24"/>
          <w:szCs w:val="24"/>
        </w:rPr>
        <w:t xml:space="preserve">– </w:t>
      </w:r>
      <w:r w:rsidR="007B019E">
        <w:rPr>
          <w:b/>
          <w:sz w:val="24"/>
          <w:szCs w:val="24"/>
        </w:rPr>
        <w:t>Moreno</w:t>
      </w:r>
      <w:r w:rsidR="00751891" w:rsidRPr="006F01EA">
        <w:rPr>
          <w:b/>
          <w:sz w:val="24"/>
          <w:szCs w:val="24"/>
        </w:rPr>
        <w:t xml:space="preserve"> -</w:t>
      </w:r>
      <w:r w:rsidRPr="006F01EA">
        <w:rPr>
          <w:b/>
          <w:sz w:val="24"/>
          <w:szCs w:val="24"/>
        </w:rPr>
        <w:t xml:space="preserve"> F</w:t>
      </w:r>
      <w:r w:rsidR="007B019E">
        <w:rPr>
          <w:b/>
          <w:sz w:val="24"/>
          <w:szCs w:val="24"/>
        </w:rPr>
        <w:t>HA</w:t>
      </w:r>
    </w:p>
    <w:p w:rsidR="003A748A" w:rsidRDefault="003A748A" w:rsidP="00C32B23">
      <w:pPr>
        <w:rPr>
          <w:b/>
          <w:sz w:val="24"/>
          <w:szCs w:val="24"/>
        </w:rPr>
      </w:pPr>
    </w:p>
    <w:p w:rsidR="003E1E27" w:rsidRDefault="00B87D4D" w:rsidP="00C32B23">
      <w:pPr>
        <w:rPr>
          <w:b/>
          <w:sz w:val="24"/>
          <w:szCs w:val="24"/>
        </w:rPr>
      </w:pPr>
      <w:r w:rsidRPr="00B87D4D">
        <w:rPr>
          <w:b/>
          <w:noProof/>
          <w:sz w:val="24"/>
          <w:szCs w:val="24"/>
        </w:rPr>
        <w:drawing>
          <wp:inline distT="0" distB="0" distL="0" distR="0" wp14:anchorId="7D193047" wp14:editId="110D97D0">
            <wp:extent cx="5943600" cy="4432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27" w:rsidRPr="003E1E27" w:rsidRDefault="00C32B23" w:rsidP="003E1E27">
      <w:pPr>
        <w:pStyle w:val="NoSpacing"/>
        <w:rPr>
          <w:sz w:val="24"/>
          <w:szCs w:val="24"/>
        </w:rPr>
      </w:pPr>
      <w:r w:rsidRPr="003E1E27">
        <w:rPr>
          <w:sz w:val="24"/>
          <w:szCs w:val="24"/>
        </w:rPr>
        <w:t>-This is F</w:t>
      </w:r>
      <w:r w:rsidR="00B87D4D">
        <w:rPr>
          <w:sz w:val="24"/>
          <w:szCs w:val="24"/>
        </w:rPr>
        <w:t>HA</w:t>
      </w:r>
      <w:r w:rsidRPr="003E1E27">
        <w:rPr>
          <w:sz w:val="24"/>
          <w:szCs w:val="24"/>
        </w:rPr>
        <w:t xml:space="preserve"> loan</w:t>
      </w:r>
    </w:p>
    <w:p w:rsidR="003E1E27" w:rsidRPr="003E1E27" w:rsidRDefault="003E1E27" w:rsidP="003E1E27">
      <w:pPr>
        <w:pStyle w:val="NoSpacing"/>
        <w:rPr>
          <w:sz w:val="24"/>
          <w:szCs w:val="24"/>
        </w:rPr>
      </w:pPr>
      <w:r w:rsidRPr="003E1E27">
        <w:rPr>
          <w:sz w:val="24"/>
          <w:szCs w:val="24"/>
        </w:rPr>
        <w:t xml:space="preserve">-Loan is current and due to </w:t>
      </w:r>
      <w:r w:rsidR="007B019E">
        <w:rPr>
          <w:sz w:val="24"/>
          <w:szCs w:val="24"/>
        </w:rPr>
        <w:t>7</w:t>
      </w:r>
      <w:r w:rsidRPr="003E1E27">
        <w:rPr>
          <w:sz w:val="24"/>
          <w:szCs w:val="24"/>
        </w:rPr>
        <w:t>/1/20</w:t>
      </w:r>
    </w:p>
    <w:p w:rsidR="003E1E27" w:rsidRPr="003E1E27" w:rsidRDefault="003E1E27" w:rsidP="003E1E27">
      <w:pPr>
        <w:pStyle w:val="NoSpacing"/>
        <w:rPr>
          <w:sz w:val="24"/>
          <w:szCs w:val="24"/>
        </w:rPr>
      </w:pPr>
      <w:r w:rsidRPr="003E1E27">
        <w:rPr>
          <w:sz w:val="24"/>
          <w:szCs w:val="24"/>
        </w:rPr>
        <w:t>-Principal Balance $</w:t>
      </w:r>
      <w:r w:rsidR="007B019E">
        <w:rPr>
          <w:sz w:val="24"/>
          <w:szCs w:val="24"/>
        </w:rPr>
        <w:t>203,213.87</w:t>
      </w:r>
    </w:p>
    <w:p w:rsidR="003E1E27" w:rsidRDefault="003E1E27" w:rsidP="003E1E27">
      <w:pPr>
        <w:pStyle w:val="NoSpacing"/>
      </w:pPr>
    </w:p>
    <w:p w:rsidR="003E1E27" w:rsidRDefault="006F01EA" w:rsidP="003E1E2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Now l</w:t>
      </w:r>
      <w:r w:rsidR="003E1E27" w:rsidRPr="003E1E27">
        <w:rPr>
          <w:sz w:val="24"/>
          <w:szCs w:val="24"/>
        </w:rPr>
        <w:t xml:space="preserve">ooking at the </w:t>
      </w:r>
      <w:r w:rsidR="003E1E27">
        <w:rPr>
          <w:sz w:val="24"/>
          <w:szCs w:val="24"/>
        </w:rPr>
        <w:t xml:space="preserve">Forbearance/Deferment Summary </w:t>
      </w:r>
      <w:proofErr w:type="gramStart"/>
      <w:r w:rsidR="003E1E27">
        <w:rPr>
          <w:sz w:val="24"/>
          <w:szCs w:val="24"/>
        </w:rPr>
        <w:t>Screen</w:t>
      </w:r>
      <w:r w:rsidR="00614128">
        <w:rPr>
          <w:sz w:val="24"/>
          <w:szCs w:val="24"/>
        </w:rPr>
        <w:t xml:space="preserve"> </w:t>
      </w:r>
      <w:r w:rsidR="003E1E27">
        <w:rPr>
          <w:sz w:val="24"/>
          <w:szCs w:val="24"/>
        </w:rPr>
        <w:t>:</w:t>
      </w:r>
      <w:proofErr w:type="gramEnd"/>
    </w:p>
    <w:p w:rsidR="00614128" w:rsidRDefault="00614128" w:rsidP="003E1E27">
      <w:pPr>
        <w:pStyle w:val="NoSpacing"/>
        <w:rPr>
          <w:sz w:val="24"/>
          <w:szCs w:val="24"/>
        </w:rPr>
      </w:pPr>
    </w:p>
    <w:p w:rsidR="00295058" w:rsidRDefault="003E1E27" w:rsidP="003E1E2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b/>
          <w:sz w:val="24"/>
          <w:szCs w:val="24"/>
        </w:rPr>
        <w:t xml:space="preserve"> </w:t>
      </w:r>
      <w:r w:rsidRPr="003E1E27">
        <w:rPr>
          <w:sz w:val="24"/>
          <w:szCs w:val="24"/>
        </w:rPr>
        <w:t>the</w:t>
      </w:r>
      <w:r w:rsidRPr="003E1E27">
        <w:rPr>
          <w:b/>
          <w:sz w:val="24"/>
          <w:szCs w:val="24"/>
        </w:rPr>
        <w:t xml:space="preserve"> </w:t>
      </w:r>
      <w:r w:rsidR="00DA1ABC">
        <w:rPr>
          <w:b/>
          <w:sz w:val="24"/>
          <w:szCs w:val="24"/>
        </w:rPr>
        <w:t xml:space="preserve">Plan Information Borrower Requested </w:t>
      </w:r>
      <w:r w:rsidR="003A748A">
        <w:rPr>
          <w:b/>
          <w:sz w:val="24"/>
          <w:szCs w:val="24"/>
        </w:rPr>
        <w:t>Date/</w:t>
      </w:r>
      <w:r w:rsidR="003A748A" w:rsidRPr="003A748A">
        <w:rPr>
          <w:b/>
          <w:color w:val="FF0000"/>
          <w:sz w:val="24"/>
          <w:szCs w:val="24"/>
        </w:rPr>
        <w:t>Month</w:t>
      </w:r>
      <w:r w:rsidR="003A748A">
        <w:rPr>
          <w:b/>
          <w:sz w:val="24"/>
          <w:szCs w:val="24"/>
        </w:rPr>
        <w:t xml:space="preserve"> (</w:t>
      </w:r>
      <w:r w:rsidR="003A748A" w:rsidRPr="00DA1ABC">
        <w:rPr>
          <w:b/>
          <w:color w:val="FF0000"/>
          <w:sz w:val="24"/>
          <w:szCs w:val="24"/>
        </w:rPr>
        <w:t>0</w:t>
      </w:r>
      <w:r w:rsidR="007B019E">
        <w:rPr>
          <w:b/>
          <w:color w:val="FF0000"/>
          <w:sz w:val="24"/>
          <w:szCs w:val="24"/>
        </w:rPr>
        <w:t>5</w:t>
      </w:r>
      <w:r w:rsidR="003A748A">
        <w:rPr>
          <w:b/>
          <w:sz w:val="24"/>
          <w:szCs w:val="24"/>
        </w:rPr>
        <w:t>/</w:t>
      </w:r>
      <w:r w:rsidR="007B019E" w:rsidRPr="007B019E">
        <w:rPr>
          <w:sz w:val="24"/>
          <w:szCs w:val="24"/>
        </w:rPr>
        <w:t>13</w:t>
      </w:r>
      <w:r w:rsidR="003A748A" w:rsidRPr="00DA1ABC">
        <w:rPr>
          <w:sz w:val="24"/>
          <w:szCs w:val="24"/>
        </w:rPr>
        <w:t>/2020</w:t>
      </w:r>
      <w:r w:rsidR="003A748A">
        <w:rPr>
          <w:b/>
          <w:sz w:val="24"/>
          <w:szCs w:val="24"/>
        </w:rPr>
        <w:t>)</w:t>
      </w:r>
      <w:r w:rsidR="003A748A" w:rsidRPr="00DA1ABC">
        <w:rPr>
          <w:b/>
          <w:color w:val="FF0000"/>
          <w:sz w:val="24"/>
          <w:szCs w:val="24"/>
        </w:rPr>
        <w:t xml:space="preserve"> </w:t>
      </w:r>
      <w:r w:rsidR="00DA1ABC">
        <w:rPr>
          <w:b/>
          <w:sz w:val="24"/>
          <w:szCs w:val="24"/>
        </w:rPr>
        <w:t xml:space="preserve">is </w:t>
      </w:r>
      <w:r w:rsidR="00DA1ABC" w:rsidRPr="00DA1ABC">
        <w:rPr>
          <w:b/>
          <w:color w:val="FF0000"/>
          <w:sz w:val="24"/>
          <w:szCs w:val="24"/>
        </w:rPr>
        <w:t>prior to or equal to</w:t>
      </w:r>
      <w:r w:rsidR="00DA1ABC" w:rsidRPr="003A748A">
        <w:rPr>
          <w:color w:val="FF0000"/>
          <w:sz w:val="24"/>
          <w:szCs w:val="24"/>
        </w:rPr>
        <w:t xml:space="preserve"> </w:t>
      </w:r>
      <w:r w:rsidR="00DA1ABC" w:rsidRPr="003A748A">
        <w:rPr>
          <w:sz w:val="24"/>
          <w:szCs w:val="24"/>
        </w:rPr>
        <w:t>the</w:t>
      </w:r>
      <w:r>
        <w:rPr>
          <w:b/>
          <w:sz w:val="24"/>
          <w:szCs w:val="24"/>
        </w:rPr>
        <w:t xml:space="preserve"> </w:t>
      </w:r>
      <w:r w:rsidR="00DA1ABC" w:rsidRPr="00DA1ABC">
        <w:rPr>
          <w:sz w:val="24"/>
          <w:szCs w:val="24"/>
        </w:rPr>
        <w:t>first line of the</w:t>
      </w:r>
      <w:r w:rsidR="00DA1AB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Due Date</w:t>
      </w:r>
      <w:r w:rsidR="00DA1ABC">
        <w:rPr>
          <w:b/>
          <w:sz w:val="24"/>
          <w:szCs w:val="24"/>
        </w:rPr>
        <w:t xml:space="preserve"> </w:t>
      </w:r>
      <w:r w:rsidR="00DA1ABC" w:rsidRPr="00DA1ABC">
        <w:rPr>
          <w:b/>
          <w:color w:val="FF0000"/>
          <w:sz w:val="24"/>
          <w:szCs w:val="24"/>
        </w:rPr>
        <w:t>month</w:t>
      </w:r>
      <w:r>
        <w:rPr>
          <w:b/>
          <w:sz w:val="24"/>
          <w:szCs w:val="24"/>
        </w:rPr>
        <w:t xml:space="preserve"> - </w:t>
      </w:r>
      <w:r w:rsidRPr="00DA1ABC">
        <w:rPr>
          <w:b/>
          <w:color w:val="FF0000"/>
          <w:sz w:val="24"/>
          <w:szCs w:val="24"/>
        </w:rPr>
        <w:t>0</w:t>
      </w:r>
      <w:r w:rsidR="007B019E">
        <w:rPr>
          <w:b/>
          <w:color w:val="FF0000"/>
          <w:sz w:val="24"/>
          <w:szCs w:val="24"/>
        </w:rPr>
        <w:t>7</w:t>
      </w:r>
      <w:r>
        <w:rPr>
          <w:b/>
          <w:sz w:val="24"/>
          <w:szCs w:val="24"/>
        </w:rPr>
        <w:t>/</w:t>
      </w:r>
      <w:r w:rsidRPr="00DA1ABC">
        <w:rPr>
          <w:sz w:val="24"/>
          <w:szCs w:val="24"/>
        </w:rPr>
        <w:t>01/2020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, this will tell you if </w:t>
      </w:r>
      <w:r w:rsidRPr="003A748A">
        <w:rPr>
          <w:b/>
          <w:sz w:val="24"/>
          <w:szCs w:val="24"/>
        </w:rPr>
        <w:t xml:space="preserve">the loan was current when </w:t>
      </w:r>
      <w:r w:rsidR="009F147D" w:rsidRPr="003A748A">
        <w:rPr>
          <w:b/>
          <w:sz w:val="24"/>
          <w:szCs w:val="24"/>
        </w:rPr>
        <w:t xml:space="preserve">it was </w:t>
      </w:r>
      <w:r w:rsidRPr="003A748A">
        <w:rPr>
          <w:b/>
          <w:sz w:val="24"/>
          <w:szCs w:val="24"/>
        </w:rPr>
        <w:t xml:space="preserve">placed on a forbearance. </w:t>
      </w:r>
      <w:r w:rsidR="00295058">
        <w:rPr>
          <w:sz w:val="24"/>
          <w:szCs w:val="24"/>
        </w:rPr>
        <w:t xml:space="preserve"> </w:t>
      </w:r>
    </w:p>
    <w:p w:rsidR="007B019E" w:rsidRDefault="007B019E" w:rsidP="003E1E27">
      <w:pPr>
        <w:pStyle w:val="NoSpacing"/>
        <w:rPr>
          <w:sz w:val="24"/>
          <w:szCs w:val="24"/>
        </w:rPr>
      </w:pPr>
    </w:p>
    <w:p w:rsidR="007B019E" w:rsidRPr="00295058" w:rsidRDefault="007B019E" w:rsidP="003E1E2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Also note, that the Due Date of 07/01/2020 falls within Quarter we are looking to report (July – September).</w:t>
      </w:r>
    </w:p>
    <w:p w:rsidR="003E1E27" w:rsidRDefault="003E1E27" w:rsidP="003E1E27">
      <w:pPr>
        <w:pStyle w:val="NoSpacing"/>
      </w:pPr>
    </w:p>
    <w:p w:rsidR="003E1E27" w:rsidRDefault="007B019E" w:rsidP="003E1E27">
      <w:pPr>
        <w:pStyle w:val="NoSpacing"/>
      </w:pPr>
      <w:r w:rsidRPr="007B019E">
        <w:rPr>
          <w:noProof/>
        </w:rPr>
        <w:drawing>
          <wp:inline distT="0" distB="0" distL="0" distR="0" wp14:anchorId="67F4D7CF" wp14:editId="4AA5458F">
            <wp:extent cx="3524742" cy="38105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8A" w:rsidRDefault="003A748A" w:rsidP="003E1E27">
      <w:pPr>
        <w:pStyle w:val="NoSpacing"/>
      </w:pPr>
    </w:p>
    <w:p w:rsidR="003A748A" w:rsidRDefault="003A748A" w:rsidP="003A748A">
      <w:pPr>
        <w:pStyle w:val="NoSpacing"/>
      </w:pPr>
    </w:p>
    <w:p w:rsidR="003A748A" w:rsidRDefault="003A748A" w:rsidP="003A748A">
      <w:pPr>
        <w:pStyle w:val="NoSpacing"/>
        <w:rPr>
          <w:b/>
        </w:rPr>
      </w:pPr>
    </w:p>
    <w:p w:rsidR="003A748A" w:rsidRDefault="003A748A" w:rsidP="003A748A">
      <w:pPr>
        <w:pStyle w:val="NoSpacing"/>
        <w:rPr>
          <w:b/>
        </w:rPr>
      </w:pPr>
    </w:p>
    <w:p w:rsidR="00F54244" w:rsidRDefault="00F54244" w:rsidP="003A748A">
      <w:pPr>
        <w:pStyle w:val="NoSpacing"/>
        <w:rPr>
          <w:b/>
        </w:rPr>
      </w:pPr>
    </w:p>
    <w:p w:rsidR="003A748A" w:rsidRDefault="003A748A" w:rsidP="003A748A">
      <w:pPr>
        <w:pStyle w:val="NoSpacing"/>
        <w:rPr>
          <w:b/>
        </w:rPr>
      </w:pPr>
      <w:r w:rsidRPr="00271A21">
        <w:rPr>
          <w:b/>
        </w:rPr>
        <w:t>Other examples/dif</w:t>
      </w:r>
      <w:r>
        <w:rPr>
          <w:b/>
        </w:rPr>
        <w:t>f</w:t>
      </w:r>
      <w:r w:rsidRPr="00271A21">
        <w:rPr>
          <w:b/>
        </w:rPr>
        <w:t>erent investor you can look</w:t>
      </w:r>
      <w:r>
        <w:rPr>
          <w:b/>
        </w:rPr>
        <w:t xml:space="preserve"> at</w:t>
      </w:r>
      <w:r w:rsidRPr="00271A21">
        <w:rPr>
          <w:b/>
        </w:rPr>
        <w:t xml:space="preserve">: </w:t>
      </w:r>
    </w:p>
    <w:p w:rsidR="003A748A" w:rsidRDefault="003A748A" w:rsidP="003A748A">
      <w:pPr>
        <w:pStyle w:val="NoSpacing"/>
        <w:rPr>
          <w:b/>
        </w:rPr>
      </w:pPr>
    </w:p>
    <w:p w:rsidR="003A748A" w:rsidRDefault="003A748A" w:rsidP="003A748A">
      <w:pPr>
        <w:pStyle w:val="NoSpacing"/>
        <w:rPr>
          <w:b/>
        </w:rPr>
      </w:pPr>
      <w:proofErr w:type="gramStart"/>
      <w:r>
        <w:rPr>
          <w:b/>
        </w:rPr>
        <w:t>140924</w:t>
      </w:r>
      <w:proofErr w:type="gramEnd"/>
      <w:r>
        <w:rPr>
          <w:b/>
        </w:rPr>
        <w:t xml:space="preserve"> FNMA conventional </w:t>
      </w:r>
      <w:r w:rsidR="00751891">
        <w:rPr>
          <w:b/>
        </w:rPr>
        <w:t>–</w:t>
      </w:r>
      <w:r>
        <w:rPr>
          <w:b/>
        </w:rPr>
        <w:t xml:space="preserve"> </w:t>
      </w:r>
      <w:r w:rsidR="00751891">
        <w:rPr>
          <w:b/>
        </w:rPr>
        <w:t xml:space="preserve">Borrower Requested Date and </w:t>
      </w:r>
      <w:r>
        <w:rPr>
          <w:b/>
        </w:rPr>
        <w:t xml:space="preserve">Due Date </w:t>
      </w:r>
      <w:r w:rsidR="00BB09DA">
        <w:rPr>
          <w:b/>
        </w:rPr>
        <w:t>m</w:t>
      </w:r>
      <w:r>
        <w:rPr>
          <w:b/>
        </w:rPr>
        <w:t>atch (</w:t>
      </w:r>
      <w:r w:rsidRPr="00F54244">
        <w:rPr>
          <w:b/>
          <w:color w:val="FF0000"/>
        </w:rPr>
        <w:t>both August</w:t>
      </w:r>
      <w:r>
        <w:rPr>
          <w:b/>
        </w:rPr>
        <w:t xml:space="preserve">). </w:t>
      </w:r>
    </w:p>
    <w:p w:rsidR="003A748A" w:rsidRDefault="003A748A" w:rsidP="003A748A">
      <w:pPr>
        <w:pStyle w:val="NoSpacing"/>
        <w:rPr>
          <w:b/>
        </w:rPr>
      </w:pPr>
      <w:r>
        <w:rPr>
          <w:b/>
        </w:rPr>
        <w:t>This make</w:t>
      </w:r>
      <w:r w:rsidR="00751891">
        <w:rPr>
          <w:b/>
        </w:rPr>
        <w:t>s</w:t>
      </w:r>
      <w:r>
        <w:rPr>
          <w:b/>
        </w:rPr>
        <w:t xml:space="preserve"> loan current when place</w:t>
      </w:r>
      <w:r w:rsidR="00751891">
        <w:rPr>
          <w:b/>
        </w:rPr>
        <w:t>d</w:t>
      </w:r>
      <w:r>
        <w:rPr>
          <w:b/>
        </w:rPr>
        <w:t xml:space="preserve"> on forbearance.  </w:t>
      </w:r>
    </w:p>
    <w:p w:rsidR="003A748A" w:rsidRDefault="003A748A" w:rsidP="003A748A">
      <w:pPr>
        <w:pStyle w:val="NoSpacing"/>
        <w:rPr>
          <w:b/>
        </w:rPr>
      </w:pPr>
    </w:p>
    <w:p w:rsidR="003A748A" w:rsidRDefault="003A748A" w:rsidP="003E1E27">
      <w:pPr>
        <w:pStyle w:val="NoSpacing"/>
      </w:pPr>
      <w:r w:rsidRPr="00B87D4D">
        <w:rPr>
          <w:b/>
          <w:noProof/>
        </w:rPr>
        <w:drawing>
          <wp:inline distT="0" distB="0" distL="0" distR="0" wp14:anchorId="74A44EF7" wp14:editId="5E764E8B">
            <wp:extent cx="3419952" cy="310558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891" w:rsidRDefault="00751891" w:rsidP="003E1E27">
      <w:pPr>
        <w:pStyle w:val="NoSpacing"/>
      </w:pPr>
    </w:p>
    <w:p w:rsidR="00751891" w:rsidRDefault="00751891" w:rsidP="003E1E27">
      <w:pPr>
        <w:pStyle w:val="NoSpacing"/>
      </w:pPr>
    </w:p>
    <w:p w:rsidR="003A748A" w:rsidRDefault="003A748A" w:rsidP="003A748A">
      <w:pPr>
        <w:pStyle w:val="NoSpacing"/>
        <w:rPr>
          <w:b/>
        </w:rPr>
      </w:pPr>
      <w:proofErr w:type="gramStart"/>
      <w:r w:rsidRPr="00271A21">
        <w:rPr>
          <w:b/>
        </w:rPr>
        <w:t>202309</w:t>
      </w:r>
      <w:proofErr w:type="gramEnd"/>
      <w:r w:rsidRPr="00271A21">
        <w:rPr>
          <w:b/>
        </w:rPr>
        <w:t xml:space="preserve"> VA</w:t>
      </w:r>
      <w:r>
        <w:rPr>
          <w:b/>
        </w:rPr>
        <w:t xml:space="preserve"> - Borrower requested Date</w:t>
      </w:r>
      <w:r w:rsidR="00751891">
        <w:rPr>
          <w:b/>
        </w:rPr>
        <w:t xml:space="preserve"> is </w:t>
      </w:r>
      <w:r>
        <w:rPr>
          <w:b/>
        </w:rPr>
        <w:t xml:space="preserve">prior (July) to Due Date (August). </w:t>
      </w:r>
    </w:p>
    <w:p w:rsidR="003A748A" w:rsidRDefault="003A748A" w:rsidP="003E1E27">
      <w:pPr>
        <w:pStyle w:val="NoSpacing"/>
      </w:pPr>
      <w:r>
        <w:rPr>
          <w:b/>
        </w:rPr>
        <w:t xml:space="preserve">This make loan current when placed on forbearance. </w:t>
      </w:r>
    </w:p>
    <w:p w:rsidR="003A748A" w:rsidRDefault="003A748A" w:rsidP="003E1E27">
      <w:pPr>
        <w:pStyle w:val="NoSpacing"/>
      </w:pPr>
    </w:p>
    <w:p w:rsidR="003A748A" w:rsidRDefault="003A748A" w:rsidP="003E1E27">
      <w:pPr>
        <w:pStyle w:val="NoSpacing"/>
      </w:pPr>
      <w:r w:rsidRPr="00B87D4D">
        <w:rPr>
          <w:noProof/>
          <w:sz w:val="24"/>
          <w:szCs w:val="24"/>
        </w:rPr>
        <w:drawing>
          <wp:inline distT="0" distB="0" distL="0" distR="0" wp14:anchorId="06E7FB86" wp14:editId="0CA8FEF4">
            <wp:extent cx="2915057" cy="292458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8A" w:rsidRDefault="003A748A" w:rsidP="003E1E27">
      <w:pPr>
        <w:pStyle w:val="NoSpacing"/>
      </w:pPr>
    </w:p>
    <w:p w:rsidR="003A748A" w:rsidRDefault="003A748A" w:rsidP="003E1E27">
      <w:pPr>
        <w:pStyle w:val="NoSpacing"/>
      </w:pPr>
    </w:p>
    <w:p w:rsidR="00191EC3" w:rsidRDefault="00191EC3" w:rsidP="003E1E27">
      <w:pPr>
        <w:pStyle w:val="NoSpacing"/>
        <w:rPr>
          <w:color w:val="FF0000"/>
          <w:sz w:val="24"/>
          <w:szCs w:val="24"/>
        </w:rPr>
      </w:pPr>
    </w:p>
    <w:p w:rsidR="00191EC3" w:rsidRDefault="00191EC3" w:rsidP="003E1E27">
      <w:pPr>
        <w:pStyle w:val="NoSpacing"/>
        <w:rPr>
          <w:color w:val="FF0000"/>
          <w:sz w:val="24"/>
          <w:szCs w:val="24"/>
        </w:rPr>
      </w:pPr>
    </w:p>
    <w:p w:rsidR="003A748A" w:rsidRPr="00751891" w:rsidRDefault="00751891" w:rsidP="003E1E27">
      <w:pPr>
        <w:pStyle w:val="NoSpacing"/>
        <w:rPr>
          <w:color w:val="FF0000"/>
          <w:sz w:val="24"/>
          <w:szCs w:val="24"/>
        </w:rPr>
      </w:pPr>
      <w:r w:rsidRPr="00751891">
        <w:rPr>
          <w:color w:val="FF0000"/>
          <w:sz w:val="24"/>
          <w:szCs w:val="24"/>
        </w:rPr>
        <w:t xml:space="preserve">THIS IS AN EXAMPLE OF ONE THAT WAS NOT CURRENT WHEN PLACED ON FORBEARANCE. </w:t>
      </w:r>
    </w:p>
    <w:p w:rsidR="003A748A" w:rsidRDefault="003A748A" w:rsidP="003E1E27">
      <w:pPr>
        <w:pStyle w:val="NoSpacing"/>
      </w:pPr>
    </w:p>
    <w:p w:rsidR="003A748A" w:rsidRDefault="00751891" w:rsidP="003E1E27">
      <w:pPr>
        <w:pStyle w:val="NoSpacing"/>
      </w:pPr>
      <w:r>
        <w:t>LN#</w:t>
      </w:r>
      <w:proofErr w:type="gramStart"/>
      <w:r>
        <w:t>148639  FHA</w:t>
      </w:r>
      <w:proofErr w:type="gramEnd"/>
    </w:p>
    <w:p w:rsidR="0069297A" w:rsidRDefault="0069297A" w:rsidP="003E1E27">
      <w:pPr>
        <w:pStyle w:val="NoSpacing"/>
      </w:pPr>
    </w:p>
    <w:p w:rsidR="00751891" w:rsidRDefault="00751891" w:rsidP="003E1E27">
      <w:pPr>
        <w:pStyle w:val="NoSpacing"/>
      </w:pPr>
      <w:r>
        <w:t>Mortgagor Borrower requested date/</w:t>
      </w:r>
      <w:r w:rsidRPr="00751891">
        <w:rPr>
          <w:color w:val="FF0000"/>
        </w:rPr>
        <w:t xml:space="preserve">month </w:t>
      </w:r>
      <w:r>
        <w:t xml:space="preserve">is </w:t>
      </w:r>
      <w:r w:rsidRPr="00751891">
        <w:rPr>
          <w:b/>
          <w:color w:val="FF0000"/>
        </w:rPr>
        <w:t>08</w:t>
      </w:r>
      <w:r>
        <w:t xml:space="preserve">/03/2020 and first Due Date if </w:t>
      </w:r>
      <w:r w:rsidRPr="00751891">
        <w:rPr>
          <w:b/>
          <w:color w:val="FF0000"/>
        </w:rPr>
        <w:t>06</w:t>
      </w:r>
      <w:r>
        <w:t xml:space="preserve">/01/2020. </w:t>
      </w:r>
    </w:p>
    <w:p w:rsidR="00751891" w:rsidRDefault="00751891" w:rsidP="003E1E27">
      <w:pPr>
        <w:pStyle w:val="NoSpacing"/>
      </w:pPr>
      <w:r>
        <w:t>The mortgagor was already 2 months past due w</w:t>
      </w:r>
      <w:r w:rsidR="00191EC3">
        <w:t xml:space="preserve">hen forbearance </w:t>
      </w:r>
      <w:r>
        <w:t xml:space="preserve">was requested. This loan </w:t>
      </w:r>
      <w:r w:rsidRPr="00191EC3">
        <w:rPr>
          <w:b/>
          <w:color w:val="FF0000"/>
        </w:rPr>
        <w:t>would not</w:t>
      </w:r>
    </w:p>
    <w:p w:rsidR="00751891" w:rsidRDefault="00751891" w:rsidP="003E1E27">
      <w:pPr>
        <w:pStyle w:val="NoSpacing"/>
      </w:pPr>
      <w:proofErr w:type="gramStart"/>
      <w:r>
        <w:t>be</w:t>
      </w:r>
      <w:proofErr w:type="gramEnd"/>
      <w:r>
        <w:t xml:space="preserve"> on the listing/report as current when applied for forbearance. </w:t>
      </w:r>
    </w:p>
    <w:p w:rsidR="00751891" w:rsidRDefault="00751891" w:rsidP="003E1E27">
      <w:pPr>
        <w:pStyle w:val="NoSpacing"/>
      </w:pPr>
    </w:p>
    <w:p w:rsidR="00751891" w:rsidRDefault="00751891" w:rsidP="003E1E27">
      <w:pPr>
        <w:pStyle w:val="NoSpacing"/>
      </w:pPr>
      <w:r w:rsidRPr="00751891">
        <w:rPr>
          <w:noProof/>
        </w:rPr>
        <w:drawing>
          <wp:inline distT="0" distB="0" distL="0" distR="0" wp14:anchorId="1EA0278E" wp14:editId="6680FE40">
            <wp:extent cx="3515216" cy="366763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8A" w:rsidRDefault="003A748A" w:rsidP="003E1E27">
      <w:pPr>
        <w:pStyle w:val="NoSpacing"/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191EC3" w:rsidRDefault="00191EC3" w:rsidP="003E1E27">
      <w:pPr>
        <w:pStyle w:val="NoSpacing"/>
        <w:rPr>
          <w:b/>
          <w:sz w:val="24"/>
          <w:szCs w:val="24"/>
        </w:rPr>
      </w:pPr>
    </w:p>
    <w:p w:rsidR="000C6655" w:rsidRDefault="000C6655" w:rsidP="003E1E27">
      <w:pPr>
        <w:pStyle w:val="NoSpacing"/>
        <w:rPr>
          <w:sz w:val="24"/>
          <w:szCs w:val="24"/>
        </w:rPr>
      </w:pPr>
      <w:r w:rsidRPr="000C6655">
        <w:rPr>
          <w:b/>
          <w:sz w:val="24"/>
          <w:szCs w:val="24"/>
        </w:rPr>
        <w:lastRenderedPageBreak/>
        <w:t>As for UPB (principal balance),</w:t>
      </w:r>
      <w:r w:rsidRPr="000C6655">
        <w:rPr>
          <w:sz w:val="24"/>
          <w:szCs w:val="24"/>
        </w:rPr>
        <w:t xml:space="preserve"> I would assume getting </w:t>
      </w:r>
      <w:r w:rsidR="00614128">
        <w:rPr>
          <w:sz w:val="24"/>
          <w:szCs w:val="24"/>
        </w:rPr>
        <w:t xml:space="preserve">the </w:t>
      </w:r>
      <w:r w:rsidRPr="000C6655">
        <w:rPr>
          <w:sz w:val="24"/>
          <w:szCs w:val="24"/>
        </w:rPr>
        <w:t xml:space="preserve">figure from </w:t>
      </w:r>
      <w:r w:rsidR="00614128">
        <w:rPr>
          <w:sz w:val="24"/>
          <w:szCs w:val="24"/>
        </w:rPr>
        <w:t xml:space="preserve">the </w:t>
      </w:r>
      <w:r w:rsidRPr="000C6655">
        <w:rPr>
          <w:sz w:val="24"/>
          <w:szCs w:val="24"/>
        </w:rPr>
        <w:t>View History screen would work best unless you have a better idea. In this example, get UPB</w:t>
      </w:r>
      <w:r w:rsidR="00461B97">
        <w:rPr>
          <w:sz w:val="24"/>
          <w:szCs w:val="24"/>
        </w:rPr>
        <w:t xml:space="preserve"> ($</w:t>
      </w:r>
      <w:r w:rsidR="0069297A">
        <w:rPr>
          <w:sz w:val="24"/>
          <w:szCs w:val="24"/>
        </w:rPr>
        <w:t>203</w:t>
      </w:r>
      <w:r w:rsidR="00461B97">
        <w:rPr>
          <w:sz w:val="24"/>
          <w:szCs w:val="24"/>
        </w:rPr>
        <w:t>,</w:t>
      </w:r>
      <w:r w:rsidR="0069297A">
        <w:rPr>
          <w:sz w:val="24"/>
          <w:szCs w:val="24"/>
        </w:rPr>
        <w:t>213.87</w:t>
      </w:r>
      <w:r w:rsidR="00461B97">
        <w:rPr>
          <w:sz w:val="24"/>
          <w:szCs w:val="24"/>
        </w:rPr>
        <w:t>)</w:t>
      </w:r>
      <w:r w:rsidRPr="000C6655">
        <w:rPr>
          <w:sz w:val="24"/>
          <w:szCs w:val="24"/>
        </w:rPr>
        <w:t xml:space="preserve"> from last paid due date (7/1</w:t>
      </w:r>
      <w:r w:rsidR="0069297A">
        <w:rPr>
          <w:sz w:val="24"/>
          <w:szCs w:val="24"/>
        </w:rPr>
        <w:t>3</w:t>
      </w:r>
      <w:r w:rsidRPr="000C6655">
        <w:rPr>
          <w:sz w:val="24"/>
          <w:szCs w:val="24"/>
        </w:rPr>
        <w:t xml:space="preserve">/2020) Transaction (REG). </w:t>
      </w:r>
    </w:p>
    <w:p w:rsidR="00614128" w:rsidRDefault="00614128" w:rsidP="003E1E27">
      <w:pPr>
        <w:pStyle w:val="NoSpacing"/>
        <w:rPr>
          <w:sz w:val="24"/>
          <w:szCs w:val="24"/>
        </w:rPr>
      </w:pPr>
    </w:p>
    <w:p w:rsidR="00614128" w:rsidRDefault="0069297A" w:rsidP="003E1E27">
      <w:pPr>
        <w:pStyle w:val="NoSpacing"/>
        <w:rPr>
          <w:sz w:val="24"/>
          <w:szCs w:val="24"/>
        </w:rPr>
      </w:pPr>
      <w:r w:rsidRPr="0069297A">
        <w:rPr>
          <w:noProof/>
          <w:sz w:val="24"/>
          <w:szCs w:val="24"/>
        </w:rPr>
        <w:drawing>
          <wp:inline distT="0" distB="0" distL="0" distR="0" wp14:anchorId="62D6228A" wp14:editId="00E6D0A6">
            <wp:extent cx="4515480" cy="3867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28" w:rsidRDefault="00614128" w:rsidP="003E1E27">
      <w:pPr>
        <w:pStyle w:val="NoSpacing"/>
        <w:rPr>
          <w:sz w:val="24"/>
          <w:szCs w:val="24"/>
        </w:rPr>
      </w:pPr>
    </w:p>
    <w:p w:rsidR="00614128" w:rsidRDefault="00614128" w:rsidP="003E1E27">
      <w:pPr>
        <w:pStyle w:val="NoSpacing"/>
        <w:rPr>
          <w:sz w:val="24"/>
          <w:szCs w:val="24"/>
        </w:rPr>
      </w:pPr>
    </w:p>
    <w:p w:rsidR="0069297A" w:rsidRDefault="0069297A" w:rsidP="003E1E27">
      <w:pPr>
        <w:pStyle w:val="NoSpacing"/>
        <w:rPr>
          <w:sz w:val="24"/>
          <w:szCs w:val="24"/>
        </w:rPr>
      </w:pPr>
    </w:p>
    <w:p w:rsidR="00614128" w:rsidRDefault="00614128" w:rsidP="003E1E27">
      <w:pPr>
        <w:pStyle w:val="NoSpacing"/>
        <w:rPr>
          <w:b/>
          <w:sz w:val="24"/>
          <w:szCs w:val="24"/>
        </w:rPr>
      </w:pPr>
      <w:proofErr w:type="gramStart"/>
      <w:r w:rsidRPr="00614128">
        <w:rPr>
          <w:b/>
          <w:sz w:val="24"/>
          <w:szCs w:val="24"/>
        </w:rPr>
        <w:t>Also</w:t>
      </w:r>
      <w:proofErr w:type="gramEnd"/>
      <w:r w:rsidRPr="00614128">
        <w:rPr>
          <w:b/>
          <w:sz w:val="24"/>
          <w:szCs w:val="24"/>
        </w:rPr>
        <w:t xml:space="preserve">, all of these loans </w:t>
      </w:r>
      <w:r w:rsidR="00B06359" w:rsidRPr="00B06359">
        <w:rPr>
          <w:b/>
          <w:color w:val="FF0000"/>
          <w:sz w:val="24"/>
          <w:szCs w:val="24"/>
        </w:rPr>
        <w:t xml:space="preserve">should </w:t>
      </w:r>
      <w:r w:rsidRPr="00614128">
        <w:rPr>
          <w:b/>
          <w:sz w:val="24"/>
          <w:szCs w:val="24"/>
        </w:rPr>
        <w:t>have the same loan alerts at the bottom of page (Loan Details tab)</w:t>
      </w:r>
      <w:r w:rsidR="00B06359">
        <w:rPr>
          <w:b/>
          <w:sz w:val="24"/>
          <w:szCs w:val="24"/>
        </w:rPr>
        <w:t>.</w:t>
      </w:r>
      <w:r w:rsidRPr="00614128">
        <w:rPr>
          <w:b/>
          <w:sz w:val="24"/>
          <w:szCs w:val="24"/>
        </w:rPr>
        <w:t xml:space="preserve"> </w:t>
      </w:r>
      <w:r w:rsidR="00B06359">
        <w:rPr>
          <w:sz w:val="24"/>
          <w:szCs w:val="24"/>
        </w:rPr>
        <w:t xml:space="preserve">Please program to pick up the loan on report either way, </w:t>
      </w:r>
      <w:r w:rsidR="00B06359" w:rsidRPr="00B06359">
        <w:rPr>
          <w:b/>
          <w:sz w:val="24"/>
          <w:szCs w:val="24"/>
        </w:rPr>
        <w:t>just in case we forget to popu</w:t>
      </w:r>
      <w:r w:rsidR="00B06359">
        <w:rPr>
          <w:b/>
          <w:sz w:val="24"/>
          <w:szCs w:val="24"/>
        </w:rPr>
        <w:t>l</w:t>
      </w:r>
      <w:r w:rsidR="00B06359" w:rsidRPr="00B06359">
        <w:rPr>
          <w:b/>
          <w:sz w:val="24"/>
          <w:szCs w:val="24"/>
        </w:rPr>
        <w:t xml:space="preserve">ate loan alert. </w:t>
      </w:r>
      <w:r w:rsidR="00B06359">
        <w:rPr>
          <w:b/>
          <w:sz w:val="24"/>
          <w:szCs w:val="24"/>
        </w:rPr>
        <w:t>(Forbearance start date and due date</w:t>
      </w:r>
      <w:r w:rsidR="00191EC3">
        <w:rPr>
          <w:b/>
          <w:sz w:val="24"/>
          <w:szCs w:val="24"/>
        </w:rPr>
        <w:t xml:space="preserve"> prior/</w:t>
      </w:r>
      <w:r w:rsidR="00B06359">
        <w:rPr>
          <w:b/>
          <w:sz w:val="24"/>
          <w:szCs w:val="24"/>
        </w:rPr>
        <w:t xml:space="preserve">match only and/or Forbearance start date, due date </w:t>
      </w:r>
      <w:r w:rsidR="00191EC3">
        <w:rPr>
          <w:b/>
          <w:sz w:val="24"/>
          <w:szCs w:val="24"/>
        </w:rPr>
        <w:t>prior/</w:t>
      </w:r>
      <w:r w:rsidR="00B06359">
        <w:rPr>
          <w:b/>
          <w:sz w:val="24"/>
          <w:szCs w:val="24"/>
        </w:rPr>
        <w:t>match, and have loan alert populated)</w:t>
      </w:r>
    </w:p>
    <w:p w:rsidR="00DA1ABC" w:rsidRPr="00B06359" w:rsidRDefault="00DA1ABC" w:rsidP="003E1E27">
      <w:pPr>
        <w:pStyle w:val="NoSpacing"/>
        <w:rPr>
          <w:b/>
          <w:sz w:val="24"/>
          <w:szCs w:val="24"/>
        </w:rPr>
      </w:pPr>
    </w:p>
    <w:p w:rsidR="00614128" w:rsidRDefault="00614128" w:rsidP="003E1E27">
      <w:pPr>
        <w:pStyle w:val="NoSpacing"/>
        <w:rPr>
          <w:sz w:val="24"/>
          <w:szCs w:val="24"/>
        </w:rPr>
      </w:pPr>
    </w:p>
    <w:p w:rsidR="00614128" w:rsidRDefault="00614128" w:rsidP="003E1E27">
      <w:pPr>
        <w:pStyle w:val="NoSpacing"/>
        <w:rPr>
          <w:sz w:val="24"/>
          <w:szCs w:val="24"/>
        </w:rPr>
      </w:pPr>
      <w:r w:rsidRPr="00614128">
        <w:rPr>
          <w:noProof/>
          <w:sz w:val="24"/>
          <w:szCs w:val="24"/>
        </w:rPr>
        <w:drawing>
          <wp:inline distT="0" distB="0" distL="0" distR="0" wp14:anchorId="0E9EF39E" wp14:editId="7F716730">
            <wp:extent cx="2076740" cy="1105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28" w:rsidRDefault="00614128" w:rsidP="003E1E27">
      <w:pPr>
        <w:pStyle w:val="NoSpacing"/>
        <w:rPr>
          <w:sz w:val="24"/>
          <w:szCs w:val="24"/>
        </w:rPr>
      </w:pPr>
    </w:p>
    <w:p w:rsidR="0069297A" w:rsidRDefault="0069297A" w:rsidP="003E1E27">
      <w:pPr>
        <w:pStyle w:val="NoSpacing"/>
        <w:rPr>
          <w:sz w:val="24"/>
          <w:szCs w:val="24"/>
        </w:rPr>
      </w:pPr>
    </w:p>
    <w:p w:rsidR="0069297A" w:rsidRDefault="0069297A" w:rsidP="003E1E27">
      <w:pPr>
        <w:pStyle w:val="NoSpacing"/>
        <w:rPr>
          <w:sz w:val="24"/>
          <w:szCs w:val="24"/>
        </w:rPr>
      </w:pPr>
    </w:p>
    <w:p w:rsidR="0069297A" w:rsidRDefault="0069297A" w:rsidP="003E1E27">
      <w:pPr>
        <w:pStyle w:val="NoSpacing"/>
        <w:rPr>
          <w:sz w:val="24"/>
          <w:szCs w:val="24"/>
        </w:rPr>
      </w:pPr>
    </w:p>
    <w:p w:rsidR="0069297A" w:rsidRDefault="0069297A" w:rsidP="003E1E2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alert is at the bottom of Loan Details page. </w:t>
      </w:r>
    </w:p>
    <w:p w:rsidR="0069297A" w:rsidRDefault="0069297A" w:rsidP="003E1E27">
      <w:pPr>
        <w:pStyle w:val="NoSpacing"/>
        <w:rPr>
          <w:sz w:val="24"/>
          <w:szCs w:val="24"/>
        </w:rPr>
      </w:pPr>
    </w:p>
    <w:p w:rsidR="00614128" w:rsidRDefault="00614128" w:rsidP="003E1E27">
      <w:pPr>
        <w:pStyle w:val="NoSpacing"/>
        <w:rPr>
          <w:sz w:val="24"/>
          <w:szCs w:val="24"/>
        </w:rPr>
      </w:pPr>
      <w:r w:rsidRPr="00614128">
        <w:rPr>
          <w:noProof/>
          <w:sz w:val="24"/>
          <w:szCs w:val="24"/>
        </w:rPr>
        <w:drawing>
          <wp:inline distT="0" distB="0" distL="0" distR="0" wp14:anchorId="3C350CA2" wp14:editId="72AE2587">
            <wp:extent cx="4563112" cy="83831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28" w:rsidRDefault="00614128" w:rsidP="003E1E27">
      <w:pPr>
        <w:pStyle w:val="NoSpacing"/>
        <w:rPr>
          <w:sz w:val="24"/>
          <w:szCs w:val="24"/>
        </w:rPr>
      </w:pPr>
    </w:p>
    <w:p w:rsidR="00B81C70" w:rsidRDefault="00B81C70" w:rsidP="003E1E27">
      <w:pPr>
        <w:pStyle w:val="NoSpacing"/>
        <w:rPr>
          <w:b/>
          <w:sz w:val="24"/>
          <w:szCs w:val="24"/>
        </w:rPr>
      </w:pPr>
      <w:r w:rsidRPr="00B81C70">
        <w:rPr>
          <w:sz w:val="24"/>
          <w:szCs w:val="24"/>
        </w:rPr>
        <w:t xml:space="preserve">This is what </w:t>
      </w:r>
      <w:r w:rsidR="00F54244">
        <w:rPr>
          <w:sz w:val="24"/>
          <w:szCs w:val="24"/>
        </w:rPr>
        <w:t>the</w:t>
      </w:r>
      <w:r w:rsidRPr="00B81C70">
        <w:rPr>
          <w:sz w:val="24"/>
          <w:szCs w:val="24"/>
        </w:rPr>
        <w:t xml:space="preserve"> numbers looked like with the first report we did this past July</w:t>
      </w:r>
      <w:r w:rsidR="00F54244">
        <w:rPr>
          <w:sz w:val="24"/>
          <w:szCs w:val="24"/>
        </w:rPr>
        <w:t xml:space="preserve"> for second quarter (April – June)</w:t>
      </w:r>
      <w:r w:rsidRPr="00B81C70">
        <w:rPr>
          <w:sz w:val="24"/>
          <w:szCs w:val="24"/>
        </w:rPr>
        <w:t xml:space="preserve">. I would expect to see </w:t>
      </w:r>
      <w:r w:rsidRPr="00B81C70">
        <w:rPr>
          <w:b/>
          <w:sz w:val="24"/>
          <w:szCs w:val="24"/>
        </w:rPr>
        <w:t>Total numbers</w:t>
      </w:r>
      <w:r>
        <w:rPr>
          <w:b/>
          <w:sz w:val="24"/>
          <w:szCs w:val="24"/>
        </w:rPr>
        <w:t xml:space="preserve"> ($23,922,019.42, 194, $$123,309.38) </w:t>
      </w:r>
      <w:r>
        <w:rPr>
          <w:sz w:val="24"/>
          <w:szCs w:val="24"/>
        </w:rPr>
        <w:t xml:space="preserve">upon pulling up report and show detail/hide detail buttons for </w:t>
      </w:r>
      <w:r w:rsidR="000C6655">
        <w:rPr>
          <w:sz w:val="24"/>
          <w:szCs w:val="24"/>
        </w:rPr>
        <w:t>breakdown of FNMA, VA, and FHA (</w:t>
      </w:r>
      <w:r w:rsidR="000C6655" w:rsidRPr="00B06359">
        <w:rPr>
          <w:b/>
          <w:sz w:val="24"/>
          <w:szCs w:val="24"/>
        </w:rPr>
        <w:t>See Mods Completed Report</w:t>
      </w:r>
      <w:r w:rsidR="00F54244">
        <w:rPr>
          <w:b/>
          <w:sz w:val="24"/>
          <w:szCs w:val="24"/>
        </w:rPr>
        <w:t xml:space="preserve"> below</w:t>
      </w:r>
      <w:r w:rsidR="000C6655" w:rsidRPr="00B06359">
        <w:rPr>
          <w:b/>
          <w:sz w:val="24"/>
          <w:szCs w:val="24"/>
        </w:rPr>
        <w:t xml:space="preserve">). </w:t>
      </w:r>
    </w:p>
    <w:p w:rsidR="00F54244" w:rsidRPr="00B06359" w:rsidRDefault="00F54244" w:rsidP="003E1E27">
      <w:pPr>
        <w:pStyle w:val="NoSpacing"/>
        <w:rPr>
          <w:b/>
          <w:sz w:val="24"/>
          <w:szCs w:val="24"/>
        </w:rPr>
      </w:pPr>
    </w:p>
    <w:p w:rsidR="003E1E27" w:rsidRPr="00B81C70" w:rsidRDefault="003E1E27" w:rsidP="003E1E27">
      <w:pPr>
        <w:pStyle w:val="NoSpacing"/>
        <w:rPr>
          <w:sz w:val="24"/>
          <w:szCs w:val="24"/>
        </w:rPr>
      </w:pPr>
    </w:p>
    <w:p w:rsidR="00B81C70" w:rsidRDefault="00B81C70" w:rsidP="003E1E27">
      <w:pPr>
        <w:pStyle w:val="NoSpacing"/>
      </w:pPr>
      <w:r w:rsidRPr="00B81C70">
        <w:rPr>
          <w:noProof/>
        </w:rPr>
        <w:drawing>
          <wp:inline distT="0" distB="0" distL="0" distR="0" wp14:anchorId="5E3381A1" wp14:editId="32DE05D5">
            <wp:extent cx="4706007" cy="1200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E31" w:rsidRDefault="00D34E31" w:rsidP="003E1E27">
      <w:pPr>
        <w:pStyle w:val="NoSpacing"/>
      </w:pPr>
    </w:p>
    <w:p w:rsidR="00D34E31" w:rsidRPr="00D34E31" w:rsidRDefault="00D34E31" w:rsidP="003E1E27">
      <w:pPr>
        <w:pStyle w:val="NoSpacing"/>
        <w:rPr>
          <w:b/>
        </w:rPr>
      </w:pPr>
      <w:r w:rsidRPr="00D34E31">
        <w:rPr>
          <w:b/>
        </w:rPr>
        <w:t xml:space="preserve">Instead of 90, 60, 30, and current, we can replace with Fannie Mae, VA, and FHA. </w:t>
      </w:r>
    </w:p>
    <w:p w:rsidR="00614128" w:rsidRDefault="00614128" w:rsidP="003E1E27">
      <w:pPr>
        <w:pStyle w:val="NoSpacing"/>
      </w:pPr>
    </w:p>
    <w:p w:rsidR="00614128" w:rsidRDefault="00D34E31" w:rsidP="003E1E27">
      <w:pPr>
        <w:pStyle w:val="NoSpacing"/>
      </w:pPr>
      <w:r w:rsidRPr="00D34E31">
        <w:rPr>
          <w:noProof/>
        </w:rPr>
        <w:drawing>
          <wp:inline distT="0" distB="0" distL="0" distR="0" wp14:anchorId="1ED3B7EB" wp14:editId="382C53FE">
            <wp:extent cx="5943600" cy="330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33E" w:rsidRDefault="002F133E" w:rsidP="003E1E27">
      <w:pPr>
        <w:pStyle w:val="NoSpacing"/>
      </w:pPr>
    </w:p>
    <w:p w:rsidR="002F133E" w:rsidRDefault="002F133E" w:rsidP="003E1E27">
      <w:pPr>
        <w:pStyle w:val="NoSpacing"/>
        <w:rPr>
          <w:b/>
          <w:color w:val="FF0000"/>
          <w:sz w:val="24"/>
          <w:szCs w:val="24"/>
        </w:rPr>
      </w:pPr>
      <w:r w:rsidRPr="002F133E">
        <w:rPr>
          <w:b/>
          <w:color w:val="FF0000"/>
          <w:sz w:val="24"/>
          <w:szCs w:val="24"/>
        </w:rPr>
        <w:t xml:space="preserve">AGAIN, this is my idea of what the report will look like, but if you have a better and easier idea than do that. As long as we get to the </w:t>
      </w:r>
      <w:proofErr w:type="gramStart"/>
      <w:r w:rsidRPr="002F133E">
        <w:rPr>
          <w:b/>
          <w:color w:val="FF0000"/>
          <w:sz w:val="24"/>
          <w:szCs w:val="24"/>
        </w:rPr>
        <w:t>final results</w:t>
      </w:r>
      <w:proofErr w:type="gramEnd"/>
      <w:r w:rsidRPr="002F133E">
        <w:rPr>
          <w:b/>
          <w:color w:val="FF0000"/>
          <w:sz w:val="24"/>
          <w:szCs w:val="24"/>
        </w:rPr>
        <w:t xml:space="preserve">, it is ok with me. </w:t>
      </w:r>
    </w:p>
    <w:p w:rsidR="009C24C7" w:rsidRDefault="009C24C7" w:rsidP="003E1E27">
      <w:pPr>
        <w:pStyle w:val="NoSpacing"/>
        <w:rPr>
          <w:b/>
          <w:color w:val="FF0000"/>
          <w:sz w:val="24"/>
          <w:szCs w:val="24"/>
        </w:rPr>
      </w:pPr>
    </w:p>
    <w:p w:rsidR="009C24C7" w:rsidRDefault="009C24C7" w:rsidP="003E1E27">
      <w:pPr>
        <w:pStyle w:val="NoSpacing"/>
        <w:rPr>
          <w:b/>
          <w:color w:val="FF0000"/>
          <w:sz w:val="24"/>
          <w:szCs w:val="24"/>
        </w:rPr>
      </w:pPr>
    </w:p>
    <w:p w:rsidR="009C24C7" w:rsidRDefault="009C24C7" w:rsidP="003E1E27">
      <w:pPr>
        <w:pStyle w:val="NoSpacing"/>
        <w:rPr>
          <w:b/>
          <w:color w:val="FF0000"/>
          <w:sz w:val="24"/>
          <w:szCs w:val="24"/>
        </w:rPr>
      </w:pPr>
    </w:p>
    <w:p w:rsidR="009C24C7" w:rsidRDefault="000D3524" w:rsidP="009C24C7">
      <w:pPr>
        <w:rPr>
          <w:sz w:val="24"/>
          <w:szCs w:val="24"/>
        </w:rPr>
      </w:pPr>
      <w:r>
        <w:rPr>
          <w:b/>
          <w:sz w:val="24"/>
          <w:szCs w:val="24"/>
        </w:rPr>
        <w:t>Report</w:t>
      </w:r>
      <w:r w:rsidR="009C24C7">
        <w:rPr>
          <w:b/>
          <w:sz w:val="24"/>
          <w:szCs w:val="24"/>
        </w:rPr>
        <w:t xml:space="preserve"> 2 </w:t>
      </w:r>
      <w:r w:rsidR="009C24C7" w:rsidRPr="007208FF">
        <w:rPr>
          <w:b/>
          <w:sz w:val="24"/>
          <w:szCs w:val="24"/>
        </w:rPr>
        <w:t>Name</w:t>
      </w:r>
      <w:r w:rsidR="009C24C7">
        <w:rPr>
          <w:b/>
          <w:sz w:val="24"/>
          <w:szCs w:val="24"/>
        </w:rPr>
        <w:t xml:space="preserve"> Description</w:t>
      </w:r>
      <w:r w:rsidR="009C24C7" w:rsidRPr="007208FF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835A88">
        <w:rPr>
          <w:b/>
          <w:color w:val="FF0000"/>
          <w:sz w:val="24"/>
          <w:szCs w:val="24"/>
        </w:rPr>
        <w:t>L606</w:t>
      </w:r>
      <w:r w:rsidR="009C24C7">
        <w:rPr>
          <w:b/>
          <w:sz w:val="24"/>
          <w:szCs w:val="24"/>
        </w:rPr>
        <w:t xml:space="preserve"> </w:t>
      </w:r>
      <w:r w:rsidR="009C24C7">
        <w:rPr>
          <w:sz w:val="24"/>
          <w:szCs w:val="24"/>
        </w:rPr>
        <w:t xml:space="preserve">All Other </w:t>
      </w:r>
      <w:r w:rsidR="009C24C7" w:rsidRPr="007208FF">
        <w:rPr>
          <w:sz w:val="24"/>
          <w:szCs w:val="24"/>
        </w:rPr>
        <w:t>Mortgages in COVID</w:t>
      </w:r>
      <w:r w:rsidR="009C24C7">
        <w:rPr>
          <w:sz w:val="24"/>
          <w:szCs w:val="24"/>
        </w:rPr>
        <w:t>-</w:t>
      </w:r>
      <w:r w:rsidR="009C24C7" w:rsidRPr="007208FF">
        <w:rPr>
          <w:sz w:val="24"/>
          <w:szCs w:val="24"/>
        </w:rPr>
        <w:t xml:space="preserve">19 </w:t>
      </w:r>
      <w:r w:rsidR="009C24C7">
        <w:rPr>
          <w:sz w:val="24"/>
          <w:szCs w:val="24"/>
        </w:rPr>
        <w:t>R</w:t>
      </w:r>
      <w:r w:rsidR="009C24C7" w:rsidRPr="007208FF">
        <w:rPr>
          <w:sz w:val="24"/>
          <w:szCs w:val="24"/>
        </w:rPr>
        <w:t xml:space="preserve">elated </w:t>
      </w:r>
      <w:r w:rsidR="009C24C7">
        <w:rPr>
          <w:sz w:val="24"/>
          <w:szCs w:val="24"/>
        </w:rPr>
        <w:t>F</w:t>
      </w:r>
      <w:r w:rsidR="009C24C7" w:rsidRPr="007208FF">
        <w:rPr>
          <w:sz w:val="24"/>
          <w:szCs w:val="24"/>
        </w:rPr>
        <w:t xml:space="preserve">orbearance that were </w:t>
      </w:r>
      <w:r w:rsidR="009C24C7">
        <w:rPr>
          <w:sz w:val="24"/>
          <w:szCs w:val="24"/>
        </w:rPr>
        <w:t>C</w:t>
      </w:r>
      <w:r w:rsidR="009C24C7" w:rsidRPr="007208FF">
        <w:rPr>
          <w:sz w:val="24"/>
          <w:szCs w:val="24"/>
        </w:rPr>
        <w:t xml:space="preserve">urrent when </w:t>
      </w:r>
      <w:r w:rsidR="009C24C7">
        <w:rPr>
          <w:sz w:val="24"/>
          <w:szCs w:val="24"/>
        </w:rPr>
        <w:t>Pl</w:t>
      </w:r>
      <w:r w:rsidR="009C24C7" w:rsidRPr="007208FF">
        <w:rPr>
          <w:sz w:val="24"/>
          <w:szCs w:val="24"/>
        </w:rPr>
        <w:t>aced in Forbearance.</w:t>
      </w:r>
    </w:p>
    <w:p w:rsidR="009C24C7" w:rsidRDefault="009C24C7" w:rsidP="009C24C7">
      <w:pPr>
        <w:rPr>
          <w:sz w:val="24"/>
          <w:szCs w:val="24"/>
        </w:rPr>
      </w:pPr>
    </w:p>
    <w:p w:rsidR="009C24C7" w:rsidRDefault="009C24C7" w:rsidP="009C24C7">
      <w:pPr>
        <w:rPr>
          <w:sz w:val="24"/>
          <w:szCs w:val="24"/>
        </w:rPr>
      </w:pPr>
      <w:r>
        <w:rPr>
          <w:sz w:val="24"/>
          <w:szCs w:val="24"/>
        </w:rPr>
        <w:t>This will have the same instructions as Part I.</w:t>
      </w:r>
    </w:p>
    <w:p w:rsidR="00FF7D54" w:rsidRDefault="009C24C7" w:rsidP="00FF7D54">
      <w:pPr>
        <w:rPr>
          <w:sz w:val="24"/>
          <w:szCs w:val="24"/>
        </w:rPr>
      </w:pPr>
      <w:r w:rsidRPr="00FF7D54">
        <w:rPr>
          <w:b/>
          <w:sz w:val="24"/>
          <w:szCs w:val="24"/>
        </w:rPr>
        <w:t>Only Difference:</w:t>
      </w:r>
      <w:r>
        <w:rPr>
          <w:sz w:val="24"/>
          <w:szCs w:val="24"/>
        </w:rPr>
        <w:t xml:space="preserve"> Only looking for Texas Vet Loans </w:t>
      </w:r>
      <w:r w:rsidR="00FF7D54">
        <w:rPr>
          <w:sz w:val="24"/>
          <w:szCs w:val="24"/>
        </w:rPr>
        <w:t>-</w:t>
      </w:r>
      <w:r w:rsidR="0069297A">
        <w:rPr>
          <w:sz w:val="24"/>
          <w:szCs w:val="24"/>
        </w:rPr>
        <w:t xml:space="preserve"> L</w:t>
      </w:r>
      <w:r w:rsidR="00FF7D54">
        <w:rPr>
          <w:sz w:val="24"/>
          <w:szCs w:val="24"/>
        </w:rPr>
        <w:t xml:space="preserve">oan plan: </w:t>
      </w:r>
      <w:r w:rsidR="00FF7D54" w:rsidRPr="00FF7D54">
        <w:rPr>
          <w:color w:val="FF0000"/>
          <w:sz w:val="24"/>
          <w:szCs w:val="24"/>
        </w:rPr>
        <w:t>VA-TXVET</w:t>
      </w:r>
    </w:p>
    <w:p w:rsidR="009C24C7" w:rsidRDefault="009C24C7" w:rsidP="009C24C7">
      <w:pPr>
        <w:rPr>
          <w:sz w:val="24"/>
          <w:szCs w:val="24"/>
        </w:rPr>
      </w:pPr>
      <w:r>
        <w:rPr>
          <w:sz w:val="24"/>
          <w:szCs w:val="24"/>
        </w:rPr>
        <w:t xml:space="preserve">We only have </w:t>
      </w:r>
      <w:proofErr w:type="gramStart"/>
      <w:r>
        <w:rPr>
          <w:sz w:val="24"/>
          <w:szCs w:val="24"/>
        </w:rPr>
        <w:t>1</w:t>
      </w:r>
      <w:proofErr w:type="gramEnd"/>
      <w:r>
        <w:rPr>
          <w:sz w:val="24"/>
          <w:szCs w:val="24"/>
        </w:rPr>
        <w:t xml:space="preserve"> Texas Vet </w:t>
      </w:r>
      <w:r w:rsidR="00FF7D54">
        <w:rPr>
          <w:sz w:val="24"/>
          <w:szCs w:val="24"/>
        </w:rPr>
        <w:t>that has requested forbearance at</w:t>
      </w:r>
      <w:r>
        <w:rPr>
          <w:sz w:val="24"/>
          <w:szCs w:val="24"/>
        </w:rPr>
        <w:t xml:space="preserve"> the moment. Ln #208176</w:t>
      </w:r>
    </w:p>
    <w:p w:rsidR="009C24C7" w:rsidRDefault="009C24C7" w:rsidP="009C24C7">
      <w:pPr>
        <w:rPr>
          <w:sz w:val="24"/>
          <w:szCs w:val="24"/>
        </w:rPr>
      </w:pPr>
    </w:p>
    <w:p w:rsidR="009C24C7" w:rsidRDefault="009C24C7" w:rsidP="009C24C7">
      <w:pPr>
        <w:rPr>
          <w:sz w:val="24"/>
          <w:szCs w:val="24"/>
        </w:rPr>
      </w:pPr>
      <w:r w:rsidRPr="009C24C7">
        <w:rPr>
          <w:noProof/>
          <w:sz w:val="24"/>
          <w:szCs w:val="24"/>
        </w:rPr>
        <w:drawing>
          <wp:inline distT="0" distB="0" distL="0" distR="0" wp14:anchorId="1F201BFB" wp14:editId="0C369505">
            <wp:extent cx="5943600" cy="5429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D2" w:rsidRDefault="00E207D2" w:rsidP="009C24C7">
      <w:pPr>
        <w:rPr>
          <w:sz w:val="24"/>
          <w:szCs w:val="24"/>
        </w:rPr>
      </w:pPr>
    </w:p>
    <w:p w:rsidR="00E207D2" w:rsidRDefault="00E207D2" w:rsidP="009C24C7">
      <w:pPr>
        <w:rPr>
          <w:sz w:val="24"/>
          <w:szCs w:val="24"/>
        </w:rPr>
      </w:pPr>
      <w:r>
        <w:rPr>
          <w:sz w:val="24"/>
          <w:szCs w:val="24"/>
        </w:rPr>
        <w:t xml:space="preserve">We reported </w:t>
      </w:r>
      <w:proofErr w:type="gramStart"/>
      <w:r>
        <w:rPr>
          <w:sz w:val="24"/>
          <w:szCs w:val="24"/>
        </w:rPr>
        <w:t>0</w:t>
      </w:r>
      <w:proofErr w:type="gramEnd"/>
      <w:r>
        <w:rPr>
          <w:sz w:val="24"/>
          <w:szCs w:val="24"/>
        </w:rPr>
        <w:t xml:space="preserve"> loans last quarter.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</w:p>
    <w:p w:rsidR="009C24C7" w:rsidRDefault="00E207D2" w:rsidP="00E207D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UPB                   Loan Count    Average</w:t>
      </w:r>
    </w:p>
    <w:tbl>
      <w:tblPr>
        <w:tblW w:w="12080" w:type="dxa"/>
        <w:tblLook w:val="04A0" w:firstRow="1" w:lastRow="0" w:firstColumn="1" w:lastColumn="0" w:noHBand="0" w:noVBand="1"/>
      </w:tblPr>
      <w:tblGrid>
        <w:gridCol w:w="4660"/>
        <w:gridCol w:w="2020"/>
        <w:gridCol w:w="2020"/>
        <w:gridCol w:w="1720"/>
        <w:gridCol w:w="1660"/>
      </w:tblGrid>
      <w:tr w:rsidR="00E207D2" w:rsidRPr="00E207D2" w:rsidTr="00E207D2">
        <w:trPr>
          <w:trHeight w:val="30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07D2" w:rsidRPr="00E207D2" w:rsidRDefault="00E207D2" w:rsidP="00E20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07D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207D2" w:rsidRPr="00E207D2" w:rsidTr="00E207D2">
        <w:trPr>
          <w:trHeight w:val="30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07D2" w:rsidRPr="00E207D2" w:rsidRDefault="00E207D2" w:rsidP="00E2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96028" w:rsidRDefault="00E207D2" w:rsidP="00203A18">
      <w:pPr>
        <w:rPr>
          <w:b/>
          <w:sz w:val="24"/>
          <w:szCs w:val="24"/>
        </w:rPr>
      </w:pPr>
      <w:r w:rsidRPr="00E207D2">
        <w:rPr>
          <w:b/>
          <w:sz w:val="24"/>
          <w:szCs w:val="24"/>
        </w:rPr>
        <w:drawing>
          <wp:inline distT="0" distB="0" distL="0" distR="0" wp14:anchorId="48243AF4" wp14:editId="38D3516F">
            <wp:extent cx="5943600" cy="1847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28" w:rsidRDefault="00696028" w:rsidP="00203A18">
      <w:pPr>
        <w:rPr>
          <w:b/>
          <w:sz w:val="24"/>
          <w:szCs w:val="24"/>
        </w:rPr>
      </w:pPr>
    </w:p>
    <w:p w:rsidR="00696028" w:rsidRDefault="00696028" w:rsidP="00203A18">
      <w:pPr>
        <w:rPr>
          <w:b/>
          <w:sz w:val="24"/>
          <w:szCs w:val="24"/>
        </w:rPr>
      </w:pPr>
    </w:p>
    <w:p w:rsidR="00696028" w:rsidRDefault="00696028" w:rsidP="00203A18">
      <w:pPr>
        <w:rPr>
          <w:b/>
          <w:sz w:val="24"/>
          <w:szCs w:val="24"/>
        </w:rPr>
      </w:pPr>
    </w:p>
    <w:p w:rsidR="00203A18" w:rsidRDefault="000D3524" w:rsidP="00203A1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Report </w:t>
      </w:r>
      <w:r w:rsidR="00203A18">
        <w:rPr>
          <w:b/>
          <w:sz w:val="24"/>
          <w:szCs w:val="24"/>
        </w:rPr>
        <w:t xml:space="preserve">3 </w:t>
      </w:r>
      <w:r w:rsidR="00203A18" w:rsidRPr="007208FF">
        <w:rPr>
          <w:b/>
          <w:sz w:val="24"/>
          <w:szCs w:val="24"/>
        </w:rPr>
        <w:t>Name</w:t>
      </w:r>
      <w:r w:rsidR="00203A18">
        <w:rPr>
          <w:b/>
          <w:sz w:val="24"/>
          <w:szCs w:val="24"/>
        </w:rPr>
        <w:t xml:space="preserve"> Description</w:t>
      </w:r>
      <w:r w:rsidR="00203A18" w:rsidRPr="007208FF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835A88">
        <w:rPr>
          <w:b/>
          <w:color w:val="FF0000"/>
          <w:sz w:val="24"/>
          <w:szCs w:val="24"/>
        </w:rPr>
        <w:t>L607</w:t>
      </w:r>
      <w:r w:rsidR="00203A18">
        <w:rPr>
          <w:b/>
          <w:sz w:val="24"/>
          <w:szCs w:val="24"/>
        </w:rPr>
        <w:t xml:space="preserve"> </w:t>
      </w:r>
      <w:r w:rsidR="00203A18">
        <w:rPr>
          <w:sz w:val="24"/>
          <w:szCs w:val="24"/>
        </w:rPr>
        <w:t xml:space="preserve">Totals Loans in </w:t>
      </w:r>
      <w:r w:rsidR="00203A18" w:rsidRPr="007208FF">
        <w:rPr>
          <w:sz w:val="24"/>
          <w:szCs w:val="24"/>
        </w:rPr>
        <w:t>COVID</w:t>
      </w:r>
      <w:r w:rsidR="00203A18">
        <w:rPr>
          <w:sz w:val="24"/>
          <w:szCs w:val="24"/>
        </w:rPr>
        <w:t>-</w:t>
      </w:r>
      <w:r w:rsidR="00203A18" w:rsidRPr="007208FF">
        <w:rPr>
          <w:sz w:val="24"/>
          <w:szCs w:val="24"/>
        </w:rPr>
        <w:t xml:space="preserve">19 </w:t>
      </w:r>
      <w:r w:rsidR="00203A18">
        <w:rPr>
          <w:sz w:val="24"/>
          <w:szCs w:val="24"/>
        </w:rPr>
        <w:t>F</w:t>
      </w:r>
      <w:r w:rsidR="00203A18" w:rsidRPr="007208FF">
        <w:rPr>
          <w:sz w:val="24"/>
          <w:szCs w:val="24"/>
        </w:rPr>
        <w:t xml:space="preserve">orbearance </w:t>
      </w:r>
      <w:r w:rsidR="00203A18">
        <w:rPr>
          <w:sz w:val="24"/>
          <w:szCs w:val="24"/>
        </w:rPr>
        <w:t>(c</w:t>
      </w:r>
      <w:r w:rsidR="00203A18" w:rsidRPr="007208FF">
        <w:rPr>
          <w:sz w:val="24"/>
          <w:szCs w:val="24"/>
        </w:rPr>
        <w:t>urrent</w:t>
      </w:r>
      <w:r w:rsidR="00203A18">
        <w:rPr>
          <w:sz w:val="24"/>
          <w:szCs w:val="24"/>
        </w:rPr>
        <w:t xml:space="preserve"> – 90 or more days delinquent)</w:t>
      </w:r>
      <w:r w:rsidR="00203A18" w:rsidRPr="007208FF">
        <w:rPr>
          <w:sz w:val="24"/>
          <w:szCs w:val="24"/>
        </w:rPr>
        <w:t xml:space="preserve"> when </w:t>
      </w:r>
      <w:r w:rsidR="00203A18">
        <w:rPr>
          <w:sz w:val="24"/>
          <w:szCs w:val="24"/>
        </w:rPr>
        <w:t>Pl</w:t>
      </w:r>
      <w:r w:rsidR="00203A18" w:rsidRPr="007208FF">
        <w:rPr>
          <w:sz w:val="24"/>
          <w:szCs w:val="24"/>
        </w:rPr>
        <w:t>aced in Forbearance.</w:t>
      </w:r>
    </w:p>
    <w:p w:rsidR="0035005F" w:rsidRDefault="0035005F" w:rsidP="00203A1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On this report, we will </w:t>
      </w:r>
      <w:r w:rsidRPr="00603BC9">
        <w:rPr>
          <w:b/>
          <w:sz w:val="24"/>
          <w:szCs w:val="24"/>
        </w:rPr>
        <w:t>pick up all loans</w:t>
      </w:r>
      <w:r>
        <w:rPr>
          <w:sz w:val="24"/>
          <w:szCs w:val="24"/>
        </w:rPr>
        <w:t xml:space="preserve"> that we place</w:t>
      </w:r>
      <w:r w:rsidR="00603BC9">
        <w:rPr>
          <w:sz w:val="24"/>
          <w:szCs w:val="24"/>
        </w:rPr>
        <w:t>d</w:t>
      </w:r>
      <w:r>
        <w:rPr>
          <w:sz w:val="24"/>
          <w:szCs w:val="24"/>
        </w:rPr>
        <w:t xml:space="preserve"> on Forbearance for that </w:t>
      </w:r>
      <w:r w:rsidR="00603BC9">
        <w:rPr>
          <w:sz w:val="24"/>
          <w:szCs w:val="24"/>
        </w:rPr>
        <w:t>quarter (</w:t>
      </w:r>
      <w:r w:rsidR="00603BC9" w:rsidRPr="00603BC9">
        <w:rPr>
          <w:b/>
          <w:sz w:val="24"/>
          <w:szCs w:val="24"/>
        </w:rPr>
        <w:t>current and/or delinquent)</w:t>
      </w:r>
      <w:r w:rsidR="00696028">
        <w:rPr>
          <w:b/>
          <w:sz w:val="24"/>
          <w:szCs w:val="24"/>
        </w:rPr>
        <w:t xml:space="preserve">. </w:t>
      </w:r>
    </w:p>
    <w:p w:rsidR="00696028" w:rsidRPr="00603BC9" w:rsidRDefault="00696028" w:rsidP="00203A18">
      <w:pPr>
        <w:rPr>
          <w:b/>
          <w:sz w:val="24"/>
          <w:szCs w:val="24"/>
        </w:rPr>
      </w:pPr>
    </w:p>
    <w:p w:rsidR="003F3C60" w:rsidRDefault="003F3C60" w:rsidP="003F3C60">
      <w:pPr>
        <w:rPr>
          <w:b/>
          <w:sz w:val="24"/>
          <w:szCs w:val="24"/>
        </w:rPr>
      </w:pPr>
      <w:r w:rsidRPr="00C249DE">
        <w:rPr>
          <w:b/>
          <w:sz w:val="24"/>
          <w:szCs w:val="24"/>
        </w:rPr>
        <w:t xml:space="preserve">We will need a breakdown of FNMA, FHA, </w:t>
      </w:r>
      <w:proofErr w:type="gramStart"/>
      <w:r w:rsidRPr="00C249DE">
        <w:rPr>
          <w:b/>
          <w:sz w:val="24"/>
          <w:szCs w:val="24"/>
        </w:rPr>
        <w:t>VA</w:t>
      </w:r>
      <w:proofErr w:type="gramEnd"/>
      <w:r w:rsidRPr="00C249DE">
        <w:rPr>
          <w:b/>
          <w:sz w:val="24"/>
          <w:szCs w:val="24"/>
        </w:rPr>
        <w:t xml:space="preserve">, with Total UPB Amount, Loan Count, and Average Loan Size. Need to be able to export to Excel. </w:t>
      </w:r>
    </w:p>
    <w:p w:rsidR="003B2E41" w:rsidRDefault="003B2E41" w:rsidP="00DD47B4">
      <w:pPr>
        <w:rPr>
          <w:sz w:val="24"/>
          <w:szCs w:val="24"/>
        </w:rPr>
      </w:pPr>
    </w:p>
    <w:p w:rsidR="003B2E41" w:rsidRDefault="003B2E41" w:rsidP="00DD47B4">
      <w:pPr>
        <w:rPr>
          <w:sz w:val="24"/>
          <w:szCs w:val="24"/>
        </w:rPr>
      </w:pPr>
    </w:p>
    <w:p w:rsidR="00320673" w:rsidRPr="00DD47B4" w:rsidRDefault="0075643E" w:rsidP="00DD47B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The </w:t>
      </w:r>
      <w:r w:rsidR="00DD47B4" w:rsidRPr="00DD47B4">
        <w:rPr>
          <w:b/>
          <w:sz w:val="24"/>
          <w:szCs w:val="24"/>
        </w:rPr>
        <w:t>quarter is (</w:t>
      </w:r>
      <w:r w:rsidR="00DD47B4" w:rsidRPr="00DD47B4">
        <w:rPr>
          <w:b/>
          <w:color w:val="FF0000"/>
          <w:sz w:val="24"/>
          <w:szCs w:val="24"/>
        </w:rPr>
        <w:t xml:space="preserve">July </w:t>
      </w:r>
      <w:proofErr w:type="gramStart"/>
      <w:r w:rsidR="00DD47B4" w:rsidRPr="00DD47B4">
        <w:rPr>
          <w:b/>
          <w:color w:val="FF0000"/>
          <w:sz w:val="24"/>
          <w:szCs w:val="24"/>
        </w:rPr>
        <w:t>1st</w:t>
      </w:r>
      <w:proofErr w:type="gramEnd"/>
      <w:r w:rsidR="00DD47B4" w:rsidRPr="00DD47B4">
        <w:rPr>
          <w:b/>
          <w:color w:val="FF0000"/>
          <w:sz w:val="24"/>
          <w:szCs w:val="24"/>
        </w:rPr>
        <w:t xml:space="preserve"> – September 30th</w:t>
      </w:r>
      <w:r w:rsidR="00DD47B4" w:rsidRPr="00DD47B4">
        <w:rPr>
          <w:b/>
          <w:sz w:val="24"/>
          <w:szCs w:val="24"/>
        </w:rPr>
        <w:t>)</w:t>
      </w:r>
      <w:r w:rsidR="00365149">
        <w:rPr>
          <w:b/>
          <w:sz w:val="24"/>
          <w:szCs w:val="24"/>
        </w:rPr>
        <w:t xml:space="preserve">. We need to pick up everyone that requested a forbearance </w:t>
      </w:r>
      <w:r w:rsidR="003B2E41">
        <w:rPr>
          <w:b/>
          <w:sz w:val="24"/>
          <w:szCs w:val="24"/>
        </w:rPr>
        <w:t xml:space="preserve">within this timeframe. </w:t>
      </w:r>
      <w:r w:rsidR="00365149">
        <w:rPr>
          <w:b/>
          <w:sz w:val="24"/>
          <w:szCs w:val="24"/>
        </w:rPr>
        <w:t xml:space="preserve"> </w:t>
      </w:r>
    </w:p>
    <w:p w:rsidR="009C24C7" w:rsidRDefault="009C24C7" w:rsidP="003E1E27">
      <w:pPr>
        <w:pStyle w:val="NoSpacing"/>
        <w:rPr>
          <w:b/>
          <w:color w:val="FF0000"/>
          <w:sz w:val="24"/>
          <w:szCs w:val="24"/>
        </w:rPr>
      </w:pPr>
    </w:p>
    <w:p w:rsidR="00320673" w:rsidRDefault="00320673" w:rsidP="003E1E27">
      <w:pPr>
        <w:pStyle w:val="NoSpacing"/>
        <w:rPr>
          <w:b/>
          <w:color w:val="FF0000"/>
          <w:sz w:val="24"/>
          <w:szCs w:val="24"/>
        </w:rPr>
      </w:pPr>
    </w:p>
    <w:p w:rsidR="003B2E41" w:rsidRDefault="003B2E41" w:rsidP="003E1E27">
      <w:pPr>
        <w:pStyle w:val="NoSpacing"/>
        <w:rPr>
          <w:b/>
          <w:color w:val="FF0000"/>
          <w:sz w:val="24"/>
          <w:szCs w:val="24"/>
        </w:rPr>
      </w:pPr>
    </w:p>
    <w:p w:rsidR="003B2E41" w:rsidRDefault="003B2E41" w:rsidP="003E1E27">
      <w:pPr>
        <w:pStyle w:val="NoSpacing"/>
        <w:rPr>
          <w:b/>
          <w:color w:val="FF0000"/>
          <w:sz w:val="24"/>
          <w:szCs w:val="24"/>
        </w:rPr>
      </w:pPr>
    </w:p>
    <w:p w:rsidR="003B2E41" w:rsidRPr="003B2E41" w:rsidRDefault="003B2E41" w:rsidP="003E1E27">
      <w:pPr>
        <w:pStyle w:val="NoSpacing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Look at</w:t>
      </w:r>
      <w:r w:rsidRPr="003B2E41">
        <w:rPr>
          <w:b/>
          <w:color w:val="000000" w:themeColor="text1"/>
          <w:sz w:val="24"/>
          <w:szCs w:val="24"/>
        </w:rPr>
        <w:t xml:space="preserve"> Borrower Requested Date</w:t>
      </w:r>
      <w:r>
        <w:rPr>
          <w:color w:val="000000" w:themeColor="text1"/>
          <w:sz w:val="24"/>
          <w:szCs w:val="24"/>
        </w:rPr>
        <w:t xml:space="preserve"> and pick up all loans populated with dates between July </w:t>
      </w:r>
      <w:proofErr w:type="gramStart"/>
      <w:r>
        <w:rPr>
          <w:color w:val="000000" w:themeColor="text1"/>
          <w:sz w:val="24"/>
          <w:szCs w:val="24"/>
        </w:rPr>
        <w:t>1</w:t>
      </w:r>
      <w:r w:rsidRPr="003B2E41">
        <w:rPr>
          <w:color w:val="000000" w:themeColor="text1"/>
          <w:sz w:val="24"/>
          <w:szCs w:val="24"/>
          <w:vertAlign w:val="superscript"/>
        </w:rPr>
        <w:t>st</w:t>
      </w:r>
      <w:proofErr w:type="gramEnd"/>
      <w:r>
        <w:rPr>
          <w:color w:val="000000" w:themeColor="text1"/>
          <w:sz w:val="24"/>
          <w:szCs w:val="24"/>
        </w:rPr>
        <w:t xml:space="preserve"> through September 30</w:t>
      </w:r>
      <w:r w:rsidRPr="003B2E41">
        <w:rPr>
          <w:color w:val="000000" w:themeColor="text1"/>
          <w:sz w:val="24"/>
          <w:szCs w:val="24"/>
          <w:vertAlign w:val="superscript"/>
        </w:rPr>
        <w:t>th</w:t>
      </w:r>
      <w:r>
        <w:rPr>
          <w:color w:val="000000" w:themeColor="text1"/>
          <w:sz w:val="24"/>
          <w:szCs w:val="24"/>
        </w:rPr>
        <w:t xml:space="preserve">. </w:t>
      </w:r>
    </w:p>
    <w:p w:rsidR="003B2E41" w:rsidRDefault="003B2E41" w:rsidP="003E1E27">
      <w:pPr>
        <w:pStyle w:val="NoSpacing"/>
        <w:rPr>
          <w:b/>
          <w:color w:val="FF0000"/>
          <w:sz w:val="24"/>
          <w:szCs w:val="24"/>
        </w:rPr>
      </w:pPr>
    </w:p>
    <w:p w:rsidR="00320673" w:rsidRDefault="00320673" w:rsidP="003E1E27">
      <w:pPr>
        <w:pStyle w:val="NoSpacing"/>
        <w:rPr>
          <w:b/>
          <w:color w:val="FF0000"/>
          <w:sz w:val="24"/>
          <w:szCs w:val="24"/>
        </w:rPr>
      </w:pPr>
      <w:r w:rsidRPr="00320673">
        <w:rPr>
          <w:b/>
          <w:noProof/>
          <w:color w:val="FF0000"/>
          <w:sz w:val="24"/>
          <w:szCs w:val="24"/>
        </w:rPr>
        <w:drawing>
          <wp:inline distT="0" distB="0" distL="0" distR="0" wp14:anchorId="293C5936" wp14:editId="673CBD6C">
            <wp:extent cx="3743847" cy="195289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D2" w:rsidRDefault="00E207D2" w:rsidP="003E1E27">
      <w:pPr>
        <w:pStyle w:val="NoSpacing"/>
        <w:rPr>
          <w:b/>
          <w:color w:val="FF0000"/>
          <w:sz w:val="24"/>
          <w:szCs w:val="24"/>
        </w:rPr>
      </w:pPr>
    </w:p>
    <w:p w:rsidR="00E207D2" w:rsidRDefault="00E207D2" w:rsidP="003E1E27">
      <w:pPr>
        <w:pStyle w:val="NoSpacing"/>
        <w:rPr>
          <w:b/>
          <w:color w:val="FF0000"/>
          <w:sz w:val="24"/>
          <w:szCs w:val="24"/>
        </w:rPr>
      </w:pPr>
    </w:p>
    <w:p w:rsidR="00E207D2" w:rsidRPr="00E207D2" w:rsidRDefault="00E207D2" w:rsidP="003E1E2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Th</w:t>
      </w:r>
      <w:r w:rsidR="00FF2729">
        <w:rPr>
          <w:sz w:val="24"/>
          <w:szCs w:val="24"/>
        </w:rPr>
        <w:t>ese</w:t>
      </w:r>
      <w:bookmarkStart w:id="0" w:name="_GoBack"/>
      <w:bookmarkEnd w:id="0"/>
      <w:r>
        <w:rPr>
          <w:sz w:val="24"/>
          <w:szCs w:val="24"/>
        </w:rPr>
        <w:t xml:space="preserve"> are the numbers we reported for last quarter. </w:t>
      </w:r>
    </w:p>
    <w:p w:rsidR="00E207D2" w:rsidRDefault="00E207D2" w:rsidP="003E1E27">
      <w:pPr>
        <w:pStyle w:val="NoSpacing"/>
        <w:rPr>
          <w:b/>
          <w:color w:val="FF0000"/>
          <w:sz w:val="24"/>
          <w:szCs w:val="24"/>
        </w:rPr>
      </w:pPr>
    </w:p>
    <w:p w:rsidR="00E207D2" w:rsidRDefault="00E207D2" w:rsidP="003E1E27">
      <w:pPr>
        <w:pStyle w:val="NoSpacing"/>
        <w:rPr>
          <w:b/>
          <w:color w:val="FF0000"/>
          <w:sz w:val="24"/>
          <w:szCs w:val="24"/>
        </w:rPr>
      </w:pPr>
    </w:p>
    <w:p w:rsidR="00E207D2" w:rsidRDefault="00E207D2" w:rsidP="003E1E27">
      <w:pPr>
        <w:pStyle w:val="NoSpacing"/>
        <w:rPr>
          <w:b/>
          <w:color w:val="FF0000"/>
          <w:sz w:val="24"/>
          <w:szCs w:val="24"/>
        </w:rPr>
      </w:pPr>
      <w:r w:rsidRPr="00E207D2">
        <w:rPr>
          <w:b/>
          <w:color w:val="FF0000"/>
          <w:sz w:val="24"/>
          <w:szCs w:val="24"/>
        </w:rPr>
        <w:drawing>
          <wp:inline distT="0" distB="0" distL="0" distR="0" wp14:anchorId="67380067" wp14:editId="13752C90">
            <wp:extent cx="5943600" cy="669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7A" w:rsidRDefault="0069297A" w:rsidP="003E1E27">
      <w:pPr>
        <w:pStyle w:val="NoSpacing"/>
        <w:rPr>
          <w:b/>
          <w:color w:val="FF0000"/>
          <w:sz w:val="24"/>
          <w:szCs w:val="24"/>
        </w:rPr>
      </w:pPr>
    </w:p>
    <w:p w:rsidR="0069297A" w:rsidRDefault="0069297A" w:rsidP="003E1E27">
      <w:pPr>
        <w:pStyle w:val="NoSpacing"/>
        <w:rPr>
          <w:b/>
          <w:color w:val="FF0000"/>
          <w:sz w:val="24"/>
          <w:szCs w:val="24"/>
        </w:rPr>
      </w:pPr>
    </w:p>
    <w:p w:rsidR="0069297A" w:rsidRDefault="0069297A" w:rsidP="003E1E27">
      <w:pPr>
        <w:pStyle w:val="NoSpacing"/>
        <w:rPr>
          <w:b/>
          <w:color w:val="FF0000"/>
          <w:sz w:val="24"/>
          <w:szCs w:val="24"/>
        </w:rPr>
      </w:pPr>
    </w:p>
    <w:p w:rsidR="0069297A" w:rsidRDefault="0069297A" w:rsidP="003E1E2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Jaime, feel free to call me if you have any questions or need explanation on my instructions.</w:t>
      </w:r>
    </w:p>
    <w:p w:rsidR="0069297A" w:rsidRPr="0069297A" w:rsidRDefault="0069297A" w:rsidP="003E1E2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Again, I have only made a suggestion on how the report would look like, but feel free to do it any way you want and makes it is easier for you to program. </w:t>
      </w:r>
    </w:p>
    <w:sectPr w:rsidR="0069297A" w:rsidRPr="0069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5069"/>
    <w:multiLevelType w:val="hybridMultilevel"/>
    <w:tmpl w:val="4212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B63D9"/>
    <w:multiLevelType w:val="hybridMultilevel"/>
    <w:tmpl w:val="9AF4325C"/>
    <w:lvl w:ilvl="0" w:tplc="000E8A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11F7D"/>
    <w:multiLevelType w:val="hybridMultilevel"/>
    <w:tmpl w:val="BCD001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A2667"/>
    <w:multiLevelType w:val="hybridMultilevel"/>
    <w:tmpl w:val="78527C32"/>
    <w:lvl w:ilvl="0" w:tplc="5B1A46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F4A85"/>
    <w:multiLevelType w:val="hybridMultilevel"/>
    <w:tmpl w:val="04BE4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7486A"/>
    <w:multiLevelType w:val="hybridMultilevel"/>
    <w:tmpl w:val="16B4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26EBD"/>
    <w:multiLevelType w:val="hybridMultilevel"/>
    <w:tmpl w:val="4D02D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11CCA"/>
    <w:multiLevelType w:val="hybridMultilevel"/>
    <w:tmpl w:val="DF4AA37C"/>
    <w:lvl w:ilvl="0" w:tplc="D41CC1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93"/>
    <w:rsid w:val="000C6655"/>
    <w:rsid w:val="000D3524"/>
    <w:rsid w:val="00131644"/>
    <w:rsid w:val="00191EC3"/>
    <w:rsid w:val="00203A18"/>
    <w:rsid w:val="00271A21"/>
    <w:rsid w:val="00295058"/>
    <w:rsid w:val="002F133E"/>
    <w:rsid w:val="00320673"/>
    <w:rsid w:val="0035005F"/>
    <w:rsid w:val="00365149"/>
    <w:rsid w:val="003A748A"/>
    <w:rsid w:val="003B2E41"/>
    <w:rsid w:val="003E1E27"/>
    <w:rsid w:val="003F3C60"/>
    <w:rsid w:val="00461B97"/>
    <w:rsid w:val="00491C51"/>
    <w:rsid w:val="00510F94"/>
    <w:rsid w:val="00603BC9"/>
    <w:rsid w:val="00614128"/>
    <w:rsid w:val="00633ACA"/>
    <w:rsid w:val="0069297A"/>
    <w:rsid w:val="00696028"/>
    <w:rsid w:val="006F01EA"/>
    <w:rsid w:val="007208FF"/>
    <w:rsid w:val="00751891"/>
    <w:rsid w:val="0075643E"/>
    <w:rsid w:val="007B019E"/>
    <w:rsid w:val="00835A88"/>
    <w:rsid w:val="009C24C7"/>
    <w:rsid w:val="009E10EA"/>
    <w:rsid w:val="009E4AAA"/>
    <w:rsid w:val="009F147D"/>
    <w:rsid w:val="00A23024"/>
    <w:rsid w:val="00B06359"/>
    <w:rsid w:val="00B35299"/>
    <w:rsid w:val="00B81C70"/>
    <w:rsid w:val="00B87D4D"/>
    <w:rsid w:val="00BA6A24"/>
    <w:rsid w:val="00BB09DA"/>
    <w:rsid w:val="00BD47B6"/>
    <w:rsid w:val="00C249DE"/>
    <w:rsid w:val="00C32B23"/>
    <w:rsid w:val="00C600F5"/>
    <w:rsid w:val="00C9222F"/>
    <w:rsid w:val="00D34E31"/>
    <w:rsid w:val="00DA1ABC"/>
    <w:rsid w:val="00DB7EF9"/>
    <w:rsid w:val="00DD47B4"/>
    <w:rsid w:val="00E043A6"/>
    <w:rsid w:val="00E207D2"/>
    <w:rsid w:val="00E84DF2"/>
    <w:rsid w:val="00E94393"/>
    <w:rsid w:val="00F54244"/>
    <w:rsid w:val="00FF2729"/>
    <w:rsid w:val="00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0544"/>
  <w15:chartTrackingRefBased/>
  <w15:docId w15:val="{E3BDACB8-5F47-4B51-AF2B-EBF220F2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393"/>
    <w:pPr>
      <w:ind w:left="720"/>
      <w:contextualSpacing/>
    </w:pPr>
  </w:style>
  <w:style w:type="paragraph" w:styleId="NoSpacing">
    <w:name w:val="No Spacing"/>
    <w:uiPriority w:val="1"/>
    <w:qFormat/>
    <w:rsid w:val="003E1E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9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9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Dukes</dc:creator>
  <cp:keywords/>
  <dc:description/>
  <cp:lastModifiedBy>Jesus Dukes</cp:lastModifiedBy>
  <cp:revision>22</cp:revision>
  <dcterms:created xsi:type="dcterms:W3CDTF">2020-08-18T16:54:00Z</dcterms:created>
  <dcterms:modified xsi:type="dcterms:W3CDTF">2020-08-20T16:56:00Z</dcterms:modified>
</cp:coreProperties>
</file>