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93416" w:rsidP="67895C21" w:rsidRDefault="67895C21" w14:paraId="2562D868" w14:textId="65DAB680">
      <w:pPr>
        <w:tabs>
          <w:tab w:val="left" w:pos="1225"/>
        </w:tabs>
        <w:spacing w:after="160" w:line="360" w:lineRule="auto"/>
        <w:ind w:firstLine="0"/>
        <w:jc w:val="center"/>
        <w:rPr>
          <w:rFonts w:eastAsia="Times New Roman" w:cs="Times New Roman"/>
          <w:b/>
          <w:bCs/>
          <w:color w:val="000000" w:themeColor="text1"/>
          <w:lang w:eastAsia="es-CO"/>
        </w:rPr>
      </w:pPr>
      <w:r w:rsidRPr="67895C21">
        <w:rPr>
          <w:rFonts w:eastAsia="Times New Roman" w:cs="Times New Roman"/>
          <w:b/>
          <w:bCs/>
          <w:color w:val="000000" w:themeColor="text1"/>
          <w:lang w:eastAsia="es-CO"/>
        </w:rPr>
        <w:t>Diseño y planteamiento del problema</w:t>
      </w:r>
    </w:p>
    <w:p w:rsidR="67895C21" w:rsidP="65232E53" w:rsidRDefault="65232E53" w14:paraId="7F991DFA" w14:textId="60B5DEFF">
      <w:pPr>
        <w:spacing w:after="160" w:line="360" w:lineRule="auto"/>
        <w:ind w:firstLine="0"/>
        <w:jc w:val="center"/>
        <w:rPr>
          <w:rFonts w:eastAsia="Times New Roman" w:cs="Times New Roman"/>
          <w:b/>
          <w:bCs/>
          <w:color w:val="000000" w:themeColor="text1"/>
          <w:lang w:eastAsia="es-CO"/>
        </w:rPr>
      </w:pPr>
      <w:r w:rsidRPr="65232E53">
        <w:rPr>
          <w:rFonts w:eastAsia="Times New Roman" w:cs="Times New Roman"/>
          <w:b/>
          <w:bCs/>
          <w:color w:val="000000" w:themeColor="text1"/>
          <w:lang w:eastAsia="es-CO"/>
        </w:rPr>
        <w:t xml:space="preserve">Trabajo Práctico I </w:t>
      </w:r>
    </w:p>
    <w:p w:rsidR="67895C21" w:rsidP="67895C21" w:rsidRDefault="67895C21" w14:paraId="50F58F57" w14:textId="104C5C96">
      <w:pPr>
        <w:spacing w:after="160" w:line="360" w:lineRule="auto"/>
        <w:ind w:firstLine="0"/>
        <w:jc w:val="center"/>
        <w:rPr>
          <w:rFonts w:eastAsia="Times New Roman" w:cs="Times New Roman"/>
          <w:b/>
          <w:bCs/>
          <w:color w:val="000000" w:themeColor="text1"/>
          <w:lang w:eastAsia="es-CO"/>
        </w:rPr>
      </w:pPr>
    </w:p>
    <w:p w:rsidR="65232E53" w:rsidP="65232E53" w:rsidRDefault="65232E53" w14:paraId="0CB67D92" w14:textId="1C4E5FFC">
      <w:pPr>
        <w:spacing w:after="160" w:line="360" w:lineRule="auto"/>
        <w:ind w:firstLine="0"/>
        <w:jc w:val="center"/>
        <w:rPr>
          <w:rFonts w:eastAsia="Times New Roman" w:cs="Times New Roman"/>
          <w:b/>
          <w:bCs/>
          <w:color w:val="000000" w:themeColor="text1"/>
          <w:lang w:eastAsia="es-CO"/>
        </w:rPr>
      </w:pPr>
    </w:p>
    <w:p w:rsidRPr="00253E76" w:rsidR="00762A40" w:rsidP="00660723" w:rsidRDefault="00D23594" w14:paraId="2E4890F3" w14:textId="77777777">
      <w:pPr>
        <w:tabs>
          <w:tab w:val="left" w:pos="1225"/>
        </w:tabs>
        <w:spacing w:after="160" w:line="360" w:lineRule="auto"/>
        <w:ind w:firstLine="0"/>
        <w:jc w:val="center"/>
        <w:rPr>
          <w:rFonts w:eastAsia="Times New Roman" w:cs="Times New Roman"/>
          <w:bCs/>
          <w:color w:val="000000"/>
          <w:szCs w:val="24"/>
          <w:lang w:eastAsia="es-CO"/>
        </w:rPr>
      </w:pPr>
      <w:r w:rsidRPr="00253E76">
        <w:rPr>
          <w:rFonts w:eastAsia="Times New Roman" w:cs="Times New Roman"/>
          <w:bCs/>
          <w:color w:val="000000"/>
          <w:szCs w:val="24"/>
          <w:lang w:eastAsia="es-CO"/>
        </w:rPr>
        <w:t>Presentado</w:t>
      </w:r>
      <w:r w:rsidRPr="00253E76" w:rsidR="00293416">
        <w:rPr>
          <w:rFonts w:eastAsia="Times New Roman" w:cs="Times New Roman"/>
          <w:bCs/>
          <w:color w:val="000000"/>
          <w:szCs w:val="24"/>
          <w:lang w:eastAsia="es-CO"/>
        </w:rPr>
        <w:t xml:space="preserve"> por</w:t>
      </w:r>
      <w:r w:rsidRPr="00253E76" w:rsidR="00762A40">
        <w:rPr>
          <w:rFonts w:eastAsia="Times New Roman" w:cs="Times New Roman"/>
          <w:bCs/>
          <w:color w:val="000000"/>
          <w:szCs w:val="24"/>
          <w:lang w:eastAsia="es-CO"/>
        </w:rPr>
        <w:t xml:space="preserve"> </w:t>
      </w:r>
    </w:p>
    <w:p w:rsidRPr="00253E76" w:rsidR="00293416" w:rsidP="00660723" w:rsidRDefault="00762A40" w14:paraId="2562D86B" w14:textId="4884931C">
      <w:pPr>
        <w:tabs>
          <w:tab w:val="left" w:pos="1225"/>
        </w:tabs>
        <w:spacing w:after="160" w:line="360" w:lineRule="auto"/>
        <w:ind w:firstLine="0"/>
        <w:jc w:val="center"/>
        <w:rPr>
          <w:rFonts w:eastAsia="Times New Roman" w:cs="Times New Roman"/>
          <w:bCs/>
          <w:color w:val="000000"/>
          <w:szCs w:val="24"/>
          <w:lang w:eastAsia="es-CO"/>
        </w:rPr>
      </w:pPr>
      <w:r w:rsidRPr="00253E76">
        <w:rPr>
          <w:rFonts w:eastAsia="Times New Roman" w:cs="Times New Roman"/>
          <w:bCs/>
          <w:color w:val="000000"/>
          <w:szCs w:val="24"/>
          <w:lang w:eastAsia="es-CO"/>
        </w:rPr>
        <w:t>Andrés Felipe Mesa</w:t>
      </w:r>
      <w:r w:rsidR="00615006">
        <w:rPr>
          <w:rFonts w:eastAsia="Times New Roman" w:cs="Times New Roman"/>
          <w:bCs/>
          <w:color w:val="000000"/>
          <w:szCs w:val="24"/>
          <w:lang w:eastAsia="es-CO"/>
        </w:rPr>
        <w:t xml:space="preserve"> Buitrago</w:t>
      </w:r>
    </w:p>
    <w:p w:rsidRPr="00253E76" w:rsidR="00762A40" w:rsidP="00660723" w:rsidRDefault="00D23594" w14:paraId="21697C9B" w14:textId="77777777">
      <w:pPr>
        <w:tabs>
          <w:tab w:val="left" w:pos="1225"/>
        </w:tabs>
        <w:spacing w:after="160" w:line="360" w:lineRule="auto"/>
        <w:ind w:firstLine="0"/>
        <w:jc w:val="center"/>
        <w:rPr>
          <w:rFonts w:eastAsia="Times New Roman" w:cs="Times New Roman"/>
          <w:bCs/>
          <w:color w:val="000000"/>
          <w:szCs w:val="24"/>
          <w:lang w:eastAsia="es-CO"/>
        </w:rPr>
      </w:pPr>
      <w:r w:rsidRPr="00253E76">
        <w:rPr>
          <w:rFonts w:eastAsia="Times New Roman" w:cs="Times New Roman"/>
          <w:bCs/>
          <w:color w:val="000000"/>
          <w:szCs w:val="24"/>
          <w:lang w:eastAsia="es-CO"/>
        </w:rPr>
        <w:t>Camilo García Arango</w:t>
      </w:r>
      <w:r w:rsidRPr="00253E76" w:rsidR="00762A40">
        <w:rPr>
          <w:rFonts w:eastAsia="Times New Roman" w:cs="Times New Roman"/>
          <w:bCs/>
          <w:color w:val="000000"/>
          <w:szCs w:val="24"/>
          <w:lang w:eastAsia="es-CO"/>
        </w:rPr>
        <w:t xml:space="preserve"> </w:t>
      </w:r>
    </w:p>
    <w:p w:rsidRPr="00253E76" w:rsidR="00293416" w:rsidP="00660723" w:rsidRDefault="00762A40" w14:paraId="2562D871" w14:textId="76D21258">
      <w:pPr>
        <w:tabs>
          <w:tab w:val="left" w:pos="1225"/>
        </w:tabs>
        <w:spacing w:after="160" w:line="360" w:lineRule="auto"/>
        <w:ind w:firstLine="0"/>
        <w:jc w:val="center"/>
        <w:rPr>
          <w:rFonts w:eastAsia="Times New Roman" w:cs="Times New Roman"/>
          <w:bCs/>
          <w:color w:val="000000"/>
          <w:szCs w:val="24"/>
          <w:lang w:eastAsia="es-CO"/>
        </w:rPr>
      </w:pPr>
      <w:r w:rsidRPr="00253E76">
        <w:rPr>
          <w:rFonts w:eastAsia="Times New Roman" w:cs="Times New Roman"/>
          <w:bCs/>
          <w:color w:val="000000"/>
          <w:szCs w:val="24"/>
          <w:lang w:eastAsia="es-CO"/>
        </w:rPr>
        <w:t xml:space="preserve">Jeisson </w:t>
      </w:r>
      <w:r w:rsidR="00615006">
        <w:rPr>
          <w:rFonts w:eastAsia="Times New Roman" w:cs="Times New Roman"/>
          <w:bCs/>
          <w:color w:val="000000"/>
          <w:szCs w:val="24"/>
          <w:lang w:eastAsia="es-CO"/>
        </w:rPr>
        <w:t xml:space="preserve">Harvey </w:t>
      </w:r>
      <w:r w:rsidRPr="00253E76">
        <w:rPr>
          <w:rFonts w:eastAsia="Times New Roman" w:cs="Times New Roman"/>
          <w:bCs/>
          <w:color w:val="000000"/>
          <w:szCs w:val="24"/>
          <w:lang w:eastAsia="es-CO"/>
        </w:rPr>
        <w:t>Barrera</w:t>
      </w:r>
      <w:r w:rsidR="00615006">
        <w:rPr>
          <w:rFonts w:eastAsia="Times New Roman" w:cs="Times New Roman"/>
          <w:bCs/>
          <w:color w:val="000000"/>
          <w:szCs w:val="24"/>
          <w:lang w:eastAsia="es-CO"/>
        </w:rPr>
        <w:t xml:space="preserve"> Sánchez</w:t>
      </w:r>
    </w:p>
    <w:p w:rsidRPr="00253E76" w:rsidR="00D23594" w:rsidP="00660723" w:rsidRDefault="00DC0191" w14:paraId="1487DA31" w14:textId="47C8C3B8">
      <w:pPr>
        <w:tabs>
          <w:tab w:val="left" w:pos="1225"/>
        </w:tabs>
        <w:spacing w:after="160" w:line="360" w:lineRule="auto"/>
        <w:ind w:firstLine="0"/>
        <w:jc w:val="center"/>
        <w:rPr>
          <w:rFonts w:eastAsia="Times New Roman" w:cs="Times New Roman"/>
          <w:bCs/>
          <w:color w:val="000000"/>
          <w:szCs w:val="24"/>
          <w:lang w:eastAsia="es-CO"/>
        </w:rPr>
      </w:pPr>
      <w:r w:rsidRPr="00253E76">
        <w:rPr>
          <w:rFonts w:eastAsia="Times New Roman" w:cs="Times New Roman"/>
          <w:bCs/>
          <w:color w:val="000000"/>
          <w:szCs w:val="24"/>
          <w:lang w:eastAsia="es-CO"/>
        </w:rPr>
        <w:t>José Pablo Villa Arango</w:t>
      </w:r>
    </w:p>
    <w:p w:rsidRPr="00253E76" w:rsidR="00253E76" w:rsidP="00660723" w:rsidRDefault="00253E76" w14:paraId="622A4589" w14:textId="78BE3CDC">
      <w:pPr>
        <w:tabs>
          <w:tab w:val="left" w:pos="1225"/>
        </w:tabs>
        <w:spacing w:after="160" w:line="360" w:lineRule="auto"/>
        <w:ind w:firstLine="0"/>
        <w:jc w:val="center"/>
        <w:rPr>
          <w:rFonts w:eastAsia="Times New Roman" w:cs="Times New Roman"/>
          <w:bCs/>
          <w:color w:val="000000"/>
          <w:szCs w:val="24"/>
          <w:lang w:eastAsia="es-CO"/>
        </w:rPr>
      </w:pPr>
      <w:r w:rsidRPr="00253E76">
        <w:rPr>
          <w:rFonts w:eastAsia="Times New Roman" w:cs="Times New Roman"/>
          <w:bCs/>
          <w:color w:val="000000"/>
          <w:szCs w:val="24"/>
          <w:lang w:eastAsia="es-CO"/>
        </w:rPr>
        <w:t>Juan Camilo Chica Var</w:t>
      </w:r>
      <w:r w:rsidR="003D7355">
        <w:rPr>
          <w:rFonts w:eastAsia="Times New Roman" w:cs="Times New Roman"/>
          <w:bCs/>
          <w:color w:val="000000"/>
          <w:szCs w:val="24"/>
          <w:lang w:eastAsia="es-CO"/>
        </w:rPr>
        <w:t>ó</w:t>
      </w:r>
      <w:r w:rsidRPr="00253E76">
        <w:rPr>
          <w:rFonts w:eastAsia="Times New Roman" w:cs="Times New Roman"/>
          <w:bCs/>
          <w:color w:val="000000"/>
          <w:szCs w:val="24"/>
          <w:lang w:eastAsia="es-CO"/>
        </w:rPr>
        <w:t>n</w:t>
      </w:r>
    </w:p>
    <w:p w:rsidRPr="00253E76" w:rsidR="00293416" w:rsidP="00660723" w:rsidRDefault="00807B6F" w14:paraId="2562D873" w14:textId="0646B8C0">
      <w:pPr>
        <w:tabs>
          <w:tab w:val="left" w:pos="1225"/>
        </w:tabs>
        <w:spacing w:after="160" w:line="360" w:lineRule="auto"/>
        <w:ind w:firstLine="0"/>
        <w:jc w:val="center"/>
        <w:rPr>
          <w:rFonts w:eastAsia="Times New Roman" w:cs="Times New Roman"/>
          <w:bCs/>
          <w:color w:val="000000"/>
          <w:szCs w:val="24"/>
          <w:lang w:eastAsia="es-CO"/>
        </w:rPr>
      </w:pPr>
      <w:r w:rsidRPr="00253E76">
        <w:rPr>
          <w:rFonts w:eastAsia="Times New Roman" w:cs="Times New Roman"/>
          <w:bCs/>
          <w:color w:val="000000"/>
          <w:szCs w:val="24"/>
          <w:lang w:eastAsia="es-CO"/>
        </w:rPr>
        <w:t>Maria Clara Lacouture Gómez</w:t>
      </w:r>
    </w:p>
    <w:p w:rsidRPr="00253E76" w:rsidR="00230CD7" w:rsidP="67895C21" w:rsidRDefault="00230CD7" w14:paraId="58CF360E" w14:textId="3658921C">
      <w:pPr>
        <w:tabs>
          <w:tab w:val="left" w:pos="1225"/>
        </w:tabs>
        <w:spacing w:after="160" w:line="360" w:lineRule="auto"/>
        <w:ind w:firstLine="0"/>
        <w:jc w:val="center"/>
        <w:rPr>
          <w:rFonts w:eastAsia="Times New Roman" w:cs="Times New Roman"/>
          <w:color w:val="000000" w:themeColor="text1"/>
          <w:lang w:eastAsia="es-CO"/>
        </w:rPr>
      </w:pPr>
    </w:p>
    <w:p w:rsidRPr="00253E76" w:rsidR="00293416" w:rsidP="00660723" w:rsidRDefault="00212B55" w14:paraId="2562D874" w14:textId="661E32AA">
      <w:pPr>
        <w:tabs>
          <w:tab w:val="left" w:pos="1225"/>
        </w:tabs>
        <w:spacing w:after="160" w:line="360" w:lineRule="auto"/>
        <w:ind w:firstLine="0"/>
        <w:jc w:val="center"/>
        <w:rPr>
          <w:rFonts w:eastAsia="Times New Roman" w:cs="Times New Roman"/>
          <w:bCs/>
          <w:color w:val="000000"/>
          <w:szCs w:val="24"/>
          <w:lang w:eastAsia="es-CO"/>
        </w:rPr>
      </w:pPr>
      <w:r w:rsidRPr="00253E76">
        <w:rPr>
          <w:rFonts w:eastAsia="Times New Roman" w:cs="Times New Roman"/>
          <w:bCs/>
          <w:color w:val="000000"/>
          <w:szCs w:val="24"/>
          <w:lang w:eastAsia="es-CO"/>
        </w:rPr>
        <w:t>A la docente</w:t>
      </w:r>
    </w:p>
    <w:p w:rsidRPr="00253E76" w:rsidR="00293416" w:rsidP="00660723" w:rsidRDefault="00293416" w14:paraId="2562D875" w14:textId="77777777">
      <w:pPr>
        <w:tabs>
          <w:tab w:val="left" w:pos="1225"/>
        </w:tabs>
        <w:spacing w:after="160" w:line="360" w:lineRule="auto"/>
        <w:ind w:firstLine="0"/>
        <w:jc w:val="center"/>
        <w:rPr>
          <w:rFonts w:eastAsia="Times New Roman" w:cs="Times New Roman"/>
          <w:bCs/>
          <w:color w:val="000000"/>
          <w:szCs w:val="24"/>
          <w:lang w:eastAsia="es-CO"/>
        </w:rPr>
      </w:pPr>
      <w:r w:rsidRPr="00253E76">
        <w:rPr>
          <w:rFonts w:eastAsia="Times New Roman" w:cs="Times New Roman"/>
          <w:bCs/>
          <w:color w:val="000000"/>
          <w:szCs w:val="24"/>
          <w:lang w:eastAsia="es-CO"/>
        </w:rPr>
        <w:t>Isis Bonet Cruz</w:t>
      </w:r>
    </w:p>
    <w:p w:rsidRPr="00253E76" w:rsidR="00293416" w:rsidP="65232E53" w:rsidRDefault="00293416" w14:paraId="2562D876" w14:textId="77777777">
      <w:pPr>
        <w:tabs>
          <w:tab w:val="left" w:pos="1225"/>
        </w:tabs>
        <w:spacing w:after="160" w:line="360" w:lineRule="auto"/>
        <w:ind w:firstLine="0"/>
        <w:jc w:val="center"/>
        <w:rPr>
          <w:rFonts w:eastAsia="Times New Roman" w:cs="Times New Roman"/>
          <w:color w:val="000000" w:themeColor="text1"/>
          <w:lang w:eastAsia="es-CO"/>
        </w:rPr>
      </w:pPr>
    </w:p>
    <w:p w:rsidR="65232E53" w:rsidP="65232E53" w:rsidRDefault="65232E53" w14:paraId="4B057C2F" w14:textId="359DFE5C">
      <w:pPr>
        <w:spacing w:after="160" w:line="360" w:lineRule="auto"/>
        <w:ind w:firstLine="0"/>
        <w:jc w:val="center"/>
        <w:rPr>
          <w:rFonts w:eastAsia="Times New Roman" w:cs="Times New Roman"/>
          <w:color w:val="000000" w:themeColor="text1"/>
          <w:lang w:eastAsia="es-CO"/>
        </w:rPr>
      </w:pPr>
    </w:p>
    <w:p w:rsidRPr="00253E76" w:rsidR="00293416" w:rsidP="67895C21" w:rsidRDefault="67895C21" w14:paraId="2562D877" w14:textId="2A201FB9">
      <w:pPr>
        <w:tabs>
          <w:tab w:val="left" w:pos="1225"/>
        </w:tabs>
        <w:spacing w:after="160" w:line="360" w:lineRule="auto"/>
        <w:ind w:firstLine="0"/>
        <w:jc w:val="center"/>
        <w:rPr>
          <w:rFonts w:eastAsia="Times New Roman" w:cs="Times New Roman"/>
          <w:color w:val="000000" w:themeColor="text1"/>
          <w:lang w:eastAsia="es-CO"/>
        </w:rPr>
      </w:pPr>
      <w:r w:rsidRPr="67895C21">
        <w:rPr>
          <w:rFonts w:eastAsia="Times New Roman" w:cs="Times New Roman"/>
          <w:color w:val="000000" w:themeColor="text1"/>
          <w:lang w:eastAsia="es-CO"/>
        </w:rPr>
        <w:t>En la asignatura</w:t>
      </w:r>
    </w:p>
    <w:p w:rsidRPr="00253E76" w:rsidR="00293416" w:rsidP="65232E53" w:rsidRDefault="65232E53" w14:paraId="2562D878" w14:textId="2CA9E031">
      <w:pPr>
        <w:tabs>
          <w:tab w:val="left" w:pos="1225"/>
        </w:tabs>
        <w:spacing w:after="160" w:line="360" w:lineRule="auto"/>
        <w:ind w:firstLine="0"/>
        <w:jc w:val="center"/>
        <w:rPr>
          <w:rFonts w:eastAsia="Times New Roman" w:cs="Times New Roman"/>
          <w:color w:val="000000" w:themeColor="text1"/>
          <w:lang w:eastAsia="es-CO"/>
        </w:rPr>
      </w:pPr>
      <w:r w:rsidRPr="65232E53">
        <w:rPr>
          <w:rFonts w:eastAsia="Times New Roman" w:cs="Times New Roman"/>
          <w:color w:val="000000" w:themeColor="text1"/>
          <w:lang w:eastAsia="es-CO"/>
        </w:rPr>
        <w:t>Estructura de datos</w:t>
      </w:r>
    </w:p>
    <w:p w:rsidR="65232E53" w:rsidP="47872EC5" w:rsidRDefault="65232E53" w14:paraId="2562D879" w14:textId="77777777">
      <w:pPr>
        <w:spacing w:after="160" w:line="360" w:lineRule="auto"/>
        <w:ind w:firstLine="0"/>
        <w:jc w:val="center"/>
        <w:rPr>
          <w:rFonts w:eastAsia="Times New Roman" w:cs="Times New Roman"/>
          <w:color w:val="000000" w:themeColor="text1"/>
          <w:lang w:eastAsia="es-CO"/>
        </w:rPr>
      </w:pPr>
    </w:p>
    <w:p w:rsidRPr="00253E76" w:rsidR="00293416" w:rsidP="00660723" w:rsidRDefault="00293416" w14:paraId="2562D87A" w14:textId="77777777">
      <w:pPr>
        <w:tabs>
          <w:tab w:val="left" w:pos="1225"/>
        </w:tabs>
        <w:spacing w:after="160" w:line="360" w:lineRule="auto"/>
        <w:ind w:firstLine="0"/>
        <w:jc w:val="center"/>
        <w:rPr>
          <w:rFonts w:eastAsia="Times New Roman" w:cs="Times New Roman"/>
          <w:bCs/>
          <w:color w:val="000000"/>
          <w:szCs w:val="24"/>
          <w:lang w:eastAsia="es-CO"/>
        </w:rPr>
      </w:pPr>
    </w:p>
    <w:p w:rsidRPr="00253E76" w:rsidR="00293416" w:rsidP="00660723" w:rsidRDefault="00293416" w14:paraId="2562D87C" w14:textId="77777777">
      <w:pPr>
        <w:tabs>
          <w:tab w:val="left" w:pos="1225"/>
        </w:tabs>
        <w:spacing w:after="160" w:line="360" w:lineRule="auto"/>
        <w:ind w:firstLine="0"/>
        <w:jc w:val="center"/>
        <w:rPr>
          <w:rFonts w:eastAsia="Times New Roman" w:cs="Times New Roman"/>
          <w:bCs/>
          <w:color w:val="000000"/>
          <w:szCs w:val="24"/>
          <w:lang w:eastAsia="es-CO"/>
        </w:rPr>
      </w:pPr>
      <w:r w:rsidRPr="00253E76">
        <w:rPr>
          <w:rFonts w:eastAsia="Times New Roman" w:cs="Times New Roman"/>
          <w:bCs/>
          <w:color w:val="000000"/>
          <w:szCs w:val="24"/>
          <w:lang w:eastAsia="es-CO"/>
        </w:rPr>
        <w:t>Universidad EIA</w:t>
      </w:r>
    </w:p>
    <w:p w:rsidRPr="00253E76" w:rsidR="00293416" w:rsidP="00660723" w:rsidRDefault="00293416" w14:paraId="2562D87D" w14:textId="77777777">
      <w:pPr>
        <w:tabs>
          <w:tab w:val="left" w:pos="1225"/>
        </w:tabs>
        <w:spacing w:after="160" w:line="360" w:lineRule="auto"/>
        <w:ind w:firstLine="0"/>
        <w:jc w:val="center"/>
        <w:rPr>
          <w:rFonts w:eastAsia="Times New Roman" w:cs="Times New Roman"/>
          <w:bCs/>
          <w:color w:val="000000"/>
          <w:szCs w:val="24"/>
          <w:lang w:eastAsia="es-CO"/>
        </w:rPr>
      </w:pPr>
      <w:r w:rsidRPr="00253E76">
        <w:rPr>
          <w:rFonts w:eastAsia="Times New Roman" w:cs="Times New Roman"/>
          <w:bCs/>
          <w:color w:val="000000"/>
          <w:szCs w:val="24"/>
          <w:lang w:eastAsia="es-CO"/>
        </w:rPr>
        <w:t>Envigado</w:t>
      </w:r>
    </w:p>
    <w:p w:rsidRPr="00253E76" w:rsidR="00293416" w:rsidP="00660723" w:rsidRDefault="00293416" w14:paraId="2562D87E" w14:textId="38AACD85">
      <w:pPr>
        <w:tabs>
          <w:tab w:val="left" w:pos="1225"/>
        </w:tabs>
        <w:spacing w:after="160" w:line="360" w:lineRule="auto"/>
        <w:ind w:firstLine="0"/>
        <w:jc w:val="center"/>
        <w:rPr>
          <w:rFonts w:eastAsia="Times New Roman" w:cs="Times New Roman"/>
          <w:color w:val="000000" w:themeColor="text1"/>
          <w:lang w:eastAsia="es-CO"/>
        </w:rPr>
      </w:pPr>
      <w:r w:rsidRPr="76A53E42">
        <w:rPr>
          <w:rFonts w:eastAsia="Times New Roman" w:cs="Times New Roman"/>
          <w:color w:val="000000" w:themeColor="text1"/>
          <w:lang w:eastAsia="es-CO"/>
        </w:rPr>
        <w:t>201</w:t>
      </w:r>
      <w:r w:rsidRPr="76A53E42" w:rsidR="00660723">
        <w:rPr>
          <w:rFonts w:eastAsia="Times New Roman" w:cs="Times New Roman"/>
          <w:color w:val="000000" w:themeColor="text1"/>
          <w:lang w:eastAsia="es-CO"/>
        </w:rPr>
        <w:t>9</w:t>
      </w:r>
    </w:p>
    <w:p w:rsidR="00F94627" w:rsidP="00F0729C" w:rsidRDefault="76A53E42" w14:paraId="4D46F297" w14:textId="36352FAC">
      <w:pPr>
        <w:spacing w:after="160" w:line="360" w:lineRule="auto"/>
        <w:ind w:firstLine="709"/>
        <w:rPr>
          <w:rFonts w:eastAsia="Times New Roman" w:cs="Times New Roman"/>
          <w:b/>
          <w:bCs/>
          <w:color w:val="000000" w:themeColor="text1"/>
          <w:lang w:eastAsia="es-CO"/>
        </w:rPr>
      </w:pPr>
      <w:r w:rsidRPr="76A53E42">
        <w:rPr>
          <w:rFonts w:eastAsia="Times New Roman" w:cs="Times New Roman"/>
          <w:b/>
          <w:bCs/>
          <w:color w:val="000000" w:themeColor="text1"/>
          <w:lang w:eastAsia="es-CO"/>
        </w:rPr>
        <w:t>Planteamiento del problema</w:t>
      </w:r>
    </w:p>
    <w:p w:rsidR="76A53E42" w:rsidP="00521166" w:rsidRDefault="00F94627" w14:paraId="06730A3D" w14:textId="5FFBC10C">
      <w:pPr>
        <w:spacing w:after="160" w:line="360" w:lineRule="auto"/>
        <w:ind w:firstLine="709"/>
        <w:rPr>
          <w:rFonts w:eastAsia="Times New Roman" w:cs="Times New Roman"/>
          <w:color w:val="000000" w:themeColor="text1"/>
          <w:lang w:eastAsia="es-CO"/>
        </w:rPr>
      </w:pPr>
      <w:r>
        <w:rPr>
          <w:rFonts w:eastAsia="Times New Roman" w:cs="Times New Roman"/>
          <w:bCs/>
          <w:color w:val="000000" w:themeColor="text1"/>
          <w:lang w:eastAsia="es-CO"/>
        </w:rPr>
        <w:t xml:space="preserve">A través de los años se ha podido ver cómo la </w:t>
      </w:r>
      <w:r w:rsidR="006978E4">
        <w:rPr>
          <w:rFonts w:eastAsia="Times New Roman" w:cs="Times New Roman"/>
          <w:bCs/>
          <w:color w:val="000000" w:themeColor="text1"/>
          <w:lang w:eastAsia="es-CO"/>
        </w:rPr>
        <w:t>programación</w:t>
      </w:r>
      <w:r>
        <w:rPr>
          <w:rFonts w:eastAsia="Times New Roman" w:cs="Times New Roman"/>
          <w:bCs/>
          <w:color w:val="000000" w:themeColor="text1"/>
          <w:lang w:eastAsia="es-CO"/>
        </w:rPr>
        <w:t xml:space="preserve"> al aplicarse en diversos</w:t>
      </w:r>
      <w:r w:rsidR="000341AB">
        <w:rPr>
          <w:rFonts w:eastAsia="Times New Roman" w:cs="Times New Roman"/>
          <w:bCs/>
          <w:color w:val="000000" w:themeColor="text1"/>
          <w:lang w:eastAsia="es-CO"/>
        </w:rPr>
        <w:t xml:space="preserve"> ámbitos de la vida cotidiana </w:t>
      </w:r>
      <w:r w:rsidR="006978E4">
        <w:rPr>
          <w:rFonts w:eastAsia="Times New Roman" w:cs="Times New Roman"/>
          <w:bCs/>
          <w:color w:val="000000" w:themeColor="text1"/>
          <w:lang w:eastAsia="es-CO"/>
        </w:rPr>
        <w:t xml:space="preserve">permite favorecer de gran manera </w:t>
      </w:r>
      <w:r w:rsidR="003D36D7">
        <w:rPr>
          <w:rFonts w:eastAsia="Times New Roman" w:cs="Times New Roman"/>
          <w:bCs/>
          <w:color w:val="000000" w:themeColor="text1"/>
          <w:lang w:eastAsia="es-CO"/>
        </w:rPr>
        <w:t xml:space="preserve">las </w:t>
      </w:r>
      <w:r w:rsidR="00713206">
        <w:rPr>
          <w:rFonts w:eastAsia="Times New Roman" w:cs="Times New Roman"/>
          <w:bCs/>
          <w:color w:val="000000" w:themeColor="text1"/>
          <w:lang w:eastAsia="es-CO"/>
        </w:rPr>
        <w:t>tareas que se resuelven día a día.</w:t>
      </w:r>
      <w:r w:rsidR="00521166">
        <w:rPr>
          <w:rFonts w:eastAsia="Times New Roman" w:cs="Times New Roman"/>
          <w:bCs/>
          <w:color w:val="000000" w:themeColor="text1"/>
          <w:lang w:eastAsia="es-CO"/>
        </w:rPr>
        <w:t xml:space="preserve"> </w:t>
      </w:r>
      <w:r w:rsidR="008D336A">
        <w:rPr>
          <w:rFonts w:eastAsia="Times New Roman" w:cs="Times New Roman"/>
          <w:color w:val="000000" w:themeColor="text1"/>
          <w:lang w:eastAsia="es-CO"/>
        </w:rPr>
        <w:t>Partiendo de esto, s</w:t>
      </w:r>
      <w:r w:rsidRPr="76A53E42" w:rsidR="76A53E42">
        <w:rPr>
          <w:rFonts w:eastAsia="Times New Roman" w:cs="Times New Roman"/>
          <w:color w:val="000000" w:themeColor="text1"/>
          <w:lang w:eastAsia="es-CO"/>
        </w:rPr>
        <w:t>e desea desarrollar un software enfocado en un parque de diversiones</w:t>
      </w:r>
      <w:r w:rsidR="00224837">
        <w:rPr>
          <w:rFonts w:eastAsia="Times New Roman" w:cs="Times New Roman"/>
          <w:color w:val="000000" w:themeColor="text1"/>
          <w:lang w:eastAsia="es-CO"/>
        </w:rPr>
        <w:t xml:space="preserve">. De dicha forma, se </w:t>
      </w:r>
      <w:r w:rsidR="009509AC">
        <w:rPr>
          <w:rFonts w:eastAsia="Times New Roman" w:cs="Times New Roman"/>
          <w:color w:val="000000" w:themeColor="text1"/>
          <w:lang w:eastAsia="es-CO"/>
        </w:rPr>
        <w:t xml:space="preserve">busca </w:t>
      </w:r>
      <w:r w:rsidRPr="76A53E42" w:rsidR="76A53E42">
        <w:rPr>
          <w:rFonts w:eastAsia="Times New Roman" w:cs="Times New Roman"/>
          <w:color w:val="000000" w:themeColor="text1"/>
          <w:lang w:eastAsia="es-CO"/>
        </w:rPr>
        <w:t>implement</w:t>
      </w:r>
      <w:r w:rsidR="006376C0">
        <w:rPr>
          <w:rFonts w:eastAsia="Times New Roman" w:cs="Times New Roman"/>
          <w:color w:val="000000" w:themeColor="text1"/>
          <w:lang w:eastAsia="es-CO"/>
        </w:rPr>
        <w:t>ar</w:t>
      </w:r>
      <w:r w:rsidRPr="76A53E42" w:rsidR="76A53E42">
        <w:rPr>
          <w:rFonts w:eastAsia="Times New Roman" w:cs="Times New Roman"/>
          <w:color w:val="000000" w:themeColor="text1"/>
          <w:lang w:eastAsia="es-CO"/>
        </w:rPr>
        <w:t xml:space="preserve"> de manera unificada todos los temas vistos en la primera parte del semestre de la asignatura</w:t>
      </w:r>
      <w:r w:rsidR="006376C0">
        <w:rPr>
          <w:rFonts w:eastAsia="Times New Roman" w:cs="Times New Roman"/>
          <w:color w:val="000000" w:themeColor="text1"/>
          <w:lang w:eastAsia="es-CO"/>
        </w:rPr>
        <w:t xml:space="preserve"> y adicional a esto aplicarle</w:t>
      </w:r>
      <w:r w:rsidRPr="76A53E42" w:rsidR="76A53E42">
        <w:rPr>
          <w:rFonts w:eastAsia="Times New Roman" w:cs="Times New Roman"/>
          <w:color w:val="000000" w:themeColor="text1"/>
          <w:lang w:eastAsia="es-CO"/>
        </w:rPr>
        <w:t xml:space="preserve"> una interfaz gráfica que permita la </w:t>
      </w:r>
      <w:r w:rsidR="006376C0">
        <w:rPr>
          <w:rFonts w:eastAsia="Times New Roman" w:cs="Times New Roman"/>
          <w:color w:val="000000" w:themeColor="text1"/>
          <w:lang w:eastAsia="es-CO"/>
        </w:rPr>
        <w:t xml:space="preserve">interacción, </w:t>
      </w:r>
      <w:r w:rsidRPr="76A53E42" w:rsidR="76A53E42">
        <w:rPr>
          <w:rFonts w:eastAsia="Times New Roman" w:cs="Times New Roman"/>
          <w:color w:val="000000" w:themeColor="text1"/>
          <w:lang w:eastAsia="es-CO"/>
        </w:rPr>
        <w:t xml:space="preserve">buena presentación y </w:t>
      </w:r>
      <w:r w:rsidR="004B34E0">
        <w:rPr>
          <w:rFonts w:eastAsia="Times New Roman" w:cs="Times New Roman"/>
          <w:color w:val="000000" w:themeColor="text1"/>
          <w:lang w:eastAsia="es-CO"/>
        </w:rPr>
        <w:t xml:space="preserve">lo más importante, la optimización de </w:t>
      </w:r>
      <w:r w:rsidR="00F0729C">
        <w:rPr>
          <w:rFonts w:eastAsia="Times New Roman" w:cs="Times New Roman"/>
          <w:color w:val="000000" w:themeColor="text1"/>
          <w:lang w:eastAsia="es-CO"/>
        </w:rPr>
        <w:t>trámites</w:t>
      </w:r>
      <w:r w:rsidRPr="362210DB" w:rsidR="362210DB">
        <w:rPr>
          <w:rFonts w:eastAsia="Times New Roman" w:cs="Times New Roman"/>
          <w:color w:val="000000" w:themeColor="text1"/>
          <w:lang w:eastAsia="es-CO"/>
        </w:rPr>
        <w:t>(evitarse largas filas y el tramites de efectivo) y tiempo.</w:t>
      </w:r>
    </w:p>
    <w:p w:rsidRPr="00521166" w:rsidR="00F0729C" w:rsidP="00521166" w:rsidRDefault="00F0729C" w14:paraId="150C0EB8" w14:textId="38AACD85">
      <w:pPr>
        <w:spacing w:after="160" w:line="360" w:lineRule="auto"/>
        <w:ind w:firstLine="709"/>
        <w:rPr>
          <w:rFonts w:eastAsia="Times New Roman" w:cs="Times New Roman"/>
          <w:bCs/>
          <w:color w:val="000000" w:themeColor="text1"/>
          <w:lang w:eastAsia="es-CO"/>
        </w:rPr>
      </w:pPr>
    </w:p>
    <w:p w:rsidRPr="00253E76" w:rsidR="00C55DA9" w:rsidP="00660723" w:rsidRDefault="00C55DA9" w14:paraId="2562D87F" w14:textId="77777777">
      <w:pPr>
        <w:tabs>
          <w:tab w:val="left" w:pos="1225"/>
        </w:tabs>
        <w:spacing w:after="160" w:line="360" w:lineRule="auto"/>
        <w:ind w:firstLine="709"/>
        <w:rPr>
          <w:rFonts w:eastAsia="Times New Roman" w:cs="Times New Roman"/>
          <w:b/>
          <w:szCs w:val="24"/>
          <w:lang w:eastAsia="es-CO"/>
        </w:rPr>
      </w:pPr>
      <w:r w:rsidRPr="00253E76">
        <w:rPr>
          <w:rFonts w:eastAsia="Times New Roman" w:cs="Times New Roman"/>
          <w:b/>
          <w:bCs/>
          <w:color w:val="000000"/>
          <w:szCs w:val="24"/>
          <w:lang w:eastAsia="es-CO"/>
        </w:rPr>
        <w:t>Descripción</w:t>
      </w:r>
    </w:p>
    <w:p w:rsidR="001B252B" w:rsidP="00660723" w:rsidRDefault="00234A86" w14:paraId="43BB6821" w14:textId="432287F9">
      <w:pPr>
        <w:tabs>
          <w:tab w:val="left" w:pos="1225"/>
        </w:tabs>
        <w:spacing w:after="160" w:line="360" w:lineRule="auto"/>
        <w:ind w:firstLine="709"/>
        <w:rPr>
          <w:rFonts w:eastAsia="Times New Roman" w:cs="Times New Roman"/>
          <w:bCs/>
          <w:color w:val="000000"/>
          <w:szCs w:val="24"/>
          <w:lang w:eastAsia="es-CO"/>
        </w:rPr>
      </w:pPr>
      <w:r>
        <w:rPr>
          <w:rFonts w:eastAsia="Times New Roman" w:cs="Times New Roman"/>
          <w:bCs/>
          <w:color w:val="000000"/>
          <w:szCs w:val="24"/>
          <w:lang w:eastAsia="es-CO"/>
        </w:rPr>
        <w:t xml:space="preserve">Se diseñará un programa que gestione </w:t>
      </w:r>
      <w:r w:rsidR="00A03CD6">
        <w:rPr>
          <w:rFonts w:eastAsia="Times New Roman" w:cs="Times New Roman"/>
          <w:bCs/>
          <w:color w:val="000000"/>
          <w:szCs w:val="24"/>
          <w:lang w:eastAsia="es-CO"/>
        </w:rPr>
        <w:t xml:space="preserve">el manejo de un parque de atracciones, donde </w:t>
      </w:r>
      <w:r w:rsidR="00526F9C">
        <w:rPr>
          <w:rFonts w:eastAsia="Times New Roman" w:cs="Times New Roman"/>
          <w:bCs/>
          <w:color w:val="000000"/>
          <w:szCs w:val="24"/>
          <w:lang w:eastAsia="es-CO"/>
        </w:rPr>
        <w:t>se tendrá</w:t>
      </w:r>
      <w:r w:rsidR="00A13144">
        <w:rPr>
          <w:rFonts w:eastAsia="Times New Roman" w:cs="Times New Roman"/>
          <w:bCs/>
          <w:color w:val="000000"/>
          <w:szCs w:val="24"/>
          <w:lang w:eastAsia="es-CO"/>
        </w:rPr>
        <w:t xml:space="preserve">n </w:t>
      </w:r>
      <w:r w:rsidR="00837174">
        <w:rPr>
          <w:rFonts w:eastAsia="Times New Roman" w:cs="Times New Roman"/>
          <w:bCs/>
          <w:color w:val="000000"/>
          <w:szCs w:val="24"/>
          <w:lang w:eastAsia="es-CO"/>
        </w:rPr>
        <w:t xml:space="preserve">diversas interfaces que </w:t>
      </w:r>
      <w:r w:rsidR="000E4CEC">
        <w:rPr>
          <w:rFonts w:eastAsia="Times New Roman" w:cs="Times New Roman"/>
          <w:bCs/>
          <w:color w:val="000000"/>
          <w:szCs w:val="24"/>
          <w:lang w:eastAsia="es-CO"/>
        </w:rPr>
        <w:t xml:space="preserve">permitirán </w:t>
      </w:r>
      <w:r w:rsidR="00A13144">
        <w:rPr>
          <w:rFonts w:eastAsia="Times New Roman" w:cs="Times New Roman"/>
          <w:bCs/>
          <w:color w:val="000000"/>
          <w:szCs w:val="24"/>
          <w:lang w:eastAsia="es-CO"/>
        </w:rPr>
        <w:t>hacer la gestión de lo que gener</w:t>
      </w:r>
      <w:r w:rsidR="006861D3">
        <w:rPr>
          <w:rFonts w:eastAsia="Times New Roman" w:cs="Times New Roman"/>
          <w:bCs/>
          <w:color w:val="000000"/>
          <w:szCs w:val="24"/>
          <w:lang w:eastAsia="es-CO"/>
        </w:rPr>
        <w:t>almente requiere un</w:t>
      </w:r>
      <w:r w:rsidR="00047966">
        <w:rPr>
          <w:rFonts w:eastAsia="Times New Roman" w:cs="Times New Roman"/>
          <w:bCs/>
          <w:color w:val="000000"/>
          <w:szCs w:val="24"/>
          <w:lang w:eastAsia="es-CO"/>
        </w:rPr>
        <w:t>o</w:t>
      </w:r>
      <w:r w:rsidR="006861D3">
        <w:rPr>
          <w:rFonts w:eastAsia="Times New Roman" w:cs="Times New Roman"/>
          <w:bCs/>
          <w:color w:val="000000"/>
          <w:szCs w:val="24"/>
          <w:lang w:eastAsia="es-CO"/>
        </w:rPr>
        <w:t xml:space="preserve"> </w:t>
      </w:r>
      <w:r w:rsidR="00F422AF">
        <w:rPr>
          <w:rFonts w:eastAsia="Times New Roman" w:cs="Times New Roman"/>
          <w:bCs/>
          <w:color w:val="000000"/>
          <w:szCs w:val="24"/>
          <w:lang w:eastAsia="es-CO"/>
        </w:rPr>
        <w:t>de estos</w:t>
      </w:r>
      <w:r w:rsidR="009D2132">
        <w:rPr>
          <w:rFonts w:eastAsia="Times New Roman" w:cs="Times New Roman"/>
          <w:bCs/>
          <w:color w:val="000000"/>
          <w:szCs w:val="24"/>
          <w:lang w:eastAsia="es-CO"/>
        </w:rPr>
        <w:t xml:space="preserve">, además de estar en capacidad de </w:t>
      </w:r>
      <w:r w:rsidR="00632330">
        <w:rPr>
          <w:rFonts w:eastAsia="Times New Roman" w:cs="Times New Roman"/>
          <w:bCs/>
          <w:color w:val="000000"/>
          <w:szCs w:val="24"/>
          <w:lang w:eastAsia="es-CO"/>
        </w:rPr>
        <w:t xml:space="preserve">ver el registro de visitantes </w:t>
      </w:r>
      <w:r w:rsidR="00EE141F">
        <w:rPr>
          <w:rFonts w:eastAsia="Times New Roman" w:cs="Times New Roman"/>
          <w:bCs/>
          <w:color w:val="000000"/>
          <w:szCs w:val="24"/>
          <w:lang w:eastAsia="es-CO"/>
        </w:rPr>
        <w:t>y/o</w:t>
      </w:r>
      <w:r w:rsidR="00254729">
        <w:rPr>
          <w:rFonts w:eastAsia="Times New Roman" w:cs="Times New Roman"/>
          <w:bCs/>
          <w:color w:val="000000"/>
          <w:szCs w:val="24"/>
          <w:lang w:eastAsia="es-CO"/>
        </w:rPr>
        <w:t xml:space="preserve"> </w:t>
      </w:r>
      <w:r w:rsidR="00EE141F">
        <w:rPr>
          <w:rFonts w:eastAsia="Times New Roman" w:cs="Times New Roman"/>
          <w:bCs/>
          <w:color w:val="000000"/>
          <w:szCs w:val="24"/>
          <w:lang w:eastAsia="es-CO"/>
        </w:rPr>
        <w:t>empleados</w:t>
      </w:r>
      <w:r w:rsidR="00F422AF">
        <w:rPr>
          <w:rFonts w:eastAsia="Times New Roman" w:cs="Times New Roman"/>
          <w:bCs/>
          <w:color w:val="000000"/>
          <w:szCs w:val="24"/>
          <w:lang w:eastAsia="es-CO"/>
        </w:rPr>
        <w:t>.</w:t>
      </w:r>
      <w:r w:rsidR="00254729">
        <w:rPr>
          <w:rFonts w:eastAsia="Times New Roman" w:cs="Times New Roman"/>
          <w:bCs/>
          <w:color w:val="000000"/>
          <w:szCs w:val="24"/>
          <w:lang w:eastAsia="es-CO"/>
        </w:rPr>
        <w:t xml:space="preserve"> Por otro lado, el parque contar</w:t>
      </w:r>
      <w:r w:rsidR="00047966">
        <w:rPr>
          <w:rFonts w:eastAsia="Times New Roman" w:cs="Times New Roman"/>
          <w:bCs/>
          <w:color w:val="000000"/>
          <w:szCs w:val="24"/>
          <w:lang w:eastAsia="es-CO"/>
        </w:rPr>
        <w:t>á</w:t>
      </w:r>
      <w:r w:rsidR="00254729">
        <w:rPr>
          <w:rFonts w:eastAsia="Times New Roman" w:cs="Times New Roman"/>
          <w:bCs/>
          <w:color w:val="000000"/>
          <w:szCs w:val="24"/>
          <w:lang w:eastAsia="es-CO"/>
        </w:rPr>
        <w:t xml:space="preserve"> con un sistema de puntos, el cual </w:t>
      </w:r>
      <w:r w:rsidR="009723A0">
        <w:rPr>
          <w:rFonts w:eastAsia="Times New Roman" w:cs="Times New Roman"/>
          <w:bCs/>
          <w:color w:val="000000"/>
          <w:szCs w:val="24"/>
          <w:lang w:eastAsia="es-CO"/>
        </w:rPr>
        <w:t xml:space="preserve">los podrá asignar </w:t>
      </w:r>
      <w:bookmarkStart w:name="_GoBack" w:id="0"/>
      <w:bookmarkEnd w:id="0"/>
      <w:r w:rsidR="0086559E">
        <w:rPr>
          <w:rFonts w:eastAsia="Times New Roman" w:cs="Times New Roman"/>
          <w:bCs/>
          <w:color w:val="000000"/>
          <w:szCs w:val="24"/>
          <w:lang w:eastAsia="es-CO"/>
        </w:rPr>
        <w:t>dependiendo de cada atracción a la que el usuario ingrese</w:t>
      </w:r>
      <w:r w:rsidR="0013370E">
        <w:rPr>
          <w:rFonts w:eastAsia="Times New Roman" w:cs="Times New Roman"/>
          <w:bCs/>
          <w:color w:val="000000"/>
          <w:szCs w:val="24"/>
          <w:lang w:eastAsia="es-CO"/>
        </w:rPr>
        <w:t xml:space="preserve"> y al </w:t>
      </w:r>
      <w:r w:rsidR="0086559E">
        <w:rPr>
          <w:rFonts w:eastAsia="Times New Roman" w:cs="Times New Roman"/>
          <w:bCs/>
          <w:color w:val="000000"/>
          <w:szCs w:val="24"/>
          <w:lang w:eastAsia="es-CO"/>
        </w:rPr>
        <w:t>final estos</w:t>
      </w:r>
      <w:r w:rsidR="00254729">
        <w:rPr>
          <w:rFonts w:eastAsia="Times New Roman" w:cs="Times New Roman"/>
          <w:bCs/>
          <w:color w:val="000000"/>
          <w:szCs w:val="24"/>
          <w:lang w:eastAsia="es-CO"/>
        </w:rPr>
        <w:t xml:space="preserve"> podrá</w:t>
      </w:r>
      <w:r w:rsidR="0086559E">
        <w:rPr>
          <w:rFonts w:eastAsia="Times New Roman" w:cs="Times New Roman"/>
          <w:bCs/>
          <w:color w:val="000000"/>
          <w:szCs w:val="24"/>
          <w:lang w:eastAsia="es-CO"/>
        </w:rPr>
        <w:t>n ser</w:t>
      </w:r>
      <w:r w:rsidR="00254729">
        <w:rPr>
          <w:rFonts w:eastAsia="Times New Roman" w:cs="Times New Roman"/>
          <w:bCs/>
          <w:color w:val="000000"/>
          <w:szCs w:val="24"/>
          <w:lang w:eastAsia="es-CO"/>
        </w:rPr>
        <w:t xml:space="preserve"> </w:t>
      </w:r>
      <w:r w:rsidR="00F35F00">
        <w:rPr>
          <w:rFonts w:eastAsia="Times New Roman" w:cs="Times New Roman"/>
          <w:bCs/>
          <w:color w:val="000000"/>
          <w:szCs w:val="24"/>
          <w:lang w:eastAsia="es-CO"/>
        </w:rPr>
        <w:t>redimi</w:t>
      </w:r>
      <w:r w:rsidR="0086559E">
        <w:rPr>
          <w:rFonts w:eastAsia="Times New Roman" w:cs="Times New Roman"/>
          <w:bCs/>
          <w:color w:val="000000"/>
          <w:szCs w:val="24"/>
          <w:lang w:eastAsia="es-CO"/>
        </w:rPr>
        <w:t>dos</w:t>
      </w:r>
      <w:r w:rsidR="00F35F00">
        <w:rPr>
          <w:rFonts w:eastAsia="Times New Roman" w:cs="Times New Roman"/>
          <w:bCs/>
          <w:color w:val="000000"/>
          <w:szCs w:val="24"/>
          <w:lang w:eastAsia="es-CO"/>
        </w:rPr>
        <w:t xml:space="preserve"> por algún premio.</w:t>
      </w:r>
    </w:p>
    <w:p w:rsidR="68BF8135" w:rsidP="68BF8135" w:rsidRDefault="68BF8135" w14:paraId="533C280F" w14:textId="3D8443AF">
      <w:pPr>
        <w:spacing w:after="160" w:line="360" w:lineRule="auto"/>
        <w:ind w:firstLine="709"/>
        <w:rPr>
          <w:rFonts w:eastAsia="Times New Roman" w:cs="Times New Roman"/>
          <w:color w:val="000000" w:themeColor="text1"/>
          <w:lang w:eastAsia="es-CO"/>
        </w:rPr>
      </w:pPr>
      <w:r w:rsidRPr="68BF8135">
        <w:rPr>
          <w:rFonts w:eastAsia="Times New Roman" w:cs="Times New Roman"/>
          <w:color w:val="000000" w:themeColor="text1"/>
          <w:lang w:eastAsia="es-CO"/>
        </w:rPr>
        <w:t>Primero se tendrá una pantalla de inicio donde se le dará un nombre al parque, tras esto, la ventana cambiará a una de inicio donde se pueda acceder a diferentes aspectos del parque, como las atracciones, las tiendas, los visitantes y los empleados. De cada uno de estos se tendrá un registro almacenados en un fichero, el cual se actualiza conforme a los cambios que tenga el parqu</w:t>
      </w:r>
      <w:r w:rsidR="00757E12">
        <w:rPr>
          <w:rFonts w:eastAsia="Times New Roman" w:cs="Times New Roman"/>
          <w:color w:val="000000" w:themeColor="text1"/>
          <w:lang w:eastAsia="es-CO"/>
        </w:rPr>
        <w:t xml:space="preserve">e, ya sean </w:t>
      </w:r>
      <w:r w:rsidRPr="68BF8135">
        <w:rPr>
          <w:rFonts w:eastAsia="Times New Roman" w:cs="Times New Roman"/>
          <w:color w:val="000000" w:themeColor="text1"/>
          <w:lang w:eastAsia="es-CO"/>
        </w:rPr>
        <w:t>nuevos visitantes, empleados, modificaciones en el inventario, entre otros.</w:t>
      </w:r>
    </w:p>
    <w:p w:rsidR="007922DA" w:rsidP="68BF8135" w:rsidRDefault="007922DA" w14:paraId="2E434F9C" w14:textId="5E2D92D1">
      <w:pPr>
        <w:spacing w:after="160" w:line="360" w:lineRule="auto"/>
        <w:ind w:firstLine="709"/>
        <w:rPr>
          <w:rFonts w:eastAsia="Times New Roman" w:cs="Times New Roman"/>
          <w:color w:val="000000" w:themeColor="text1"/>
          <w:lang w:eastAsia="es-CO"/>
        </w:rPr>
      </w:pPr>
      <w:r>
        <w:rPr>
          <w:rFonts w:eastAsia="Times New Roman" w:cs="Times New Roman"/>
          <w:color w:val="000000" w:themeColor="text1"/>
          <w:lang w:eastAsia="es-CO"/>
        </w:rPr>
        <w:t>Se cuenta con las siguientes clases que permiten realizar toda la gestión</w:t>
      </w:r>
      <w:r w:rsidR="00AA4BFE">
        <w:rPr>
          <w:rFonts w:eastAsia="Times New Roman" w:cs="Times New Roman"/>
          <w:color w:val="000000" w:themeColor="text1"/>
          <w:lang w:eastAsia="es-CO"/>
        </w:rPr>
        <w:t>:</w:t>
      </w:r>
    </w:p>
    <w:p w:rsidR="68BF8135" w:rsidP="68BF8135" w:rsidRDefault="5316724D" w14:paraId="506F0B81" w14:textId="4306D204">
      <w:pPr>
        <w:spacing w:after="160" w:line="360" w:lineRule="auto"/>
        <w:ind w:firstLine="709"/>
        <w:rPr>
          <w:rFonts w:eastAsia="Times New Roman" w:cs="Times New Roman"/>
          <w:b/>
          <w:bCs/>
          <w:color w:val="000000" w:themeColor="text1"/>
          <w:lang w:eastAsia="es-CO"/>
        </w:rPr>
      </w:pPr>
      <w:r w:rsidRPr="5316724D">
        <w:rPr>
          <w:rFonts w:eastAsia="Times New Roman" w:cs="Times New Roman"/>
          <w:b/>
          <w:bCs/>
          <w:color w:val="000000" w:themeColor="text1"/>
          <w:lang w:eastAsia="es-CO"/>
        </w:rPr>
        <w:t>Categoría</w:t>
      </w:r>
    </w:p>
    <w:p w:rsidR="68BF8135" w:rsidP="68BF8135" w:rsidRDefault="5316724D" w14:paraId="26651B4F" w14:textId="43A35AE3">
      <w:pPr>
        <w:spacing w:after="160" w:line="360" w:lineRule="auto"/>
        <w:ind w:firstLine="709"/>
        <w:rPr>
          <w:rFonts w:eastAsia="Times New Roman" w:cs="Times New Roman"/>
          <w:b/>
          <w:bCs/>
          <w:color w:val="000000" w:themeColor="text1"/>
          <w:lang w:eastAsia="es-CO"/>
        </w:rPr>
      </w:pPr>
      <w:r w:rsidRPr="5316724D">
        <w:rPr>
          <w:rFonts w:eastAsia="Times New Roman" w:cs="Times New Roman"/>
          <w:color w:val="000000" w:themeColor="text1"/>
          <w:lang w:eastAsia="es-CO"/>
        </w:rPr>
        <w:t>La categoría cuenta con un nombre, el cual tiene tres opciones: oro, plata y bronce. Oro se le atribuye la capacidad de ingresar a todas las atracciones disponibles en el parque; seguida de esta se encuentra plata, la cual cuenta con una cantidad menor a oro y por último, está bronce, donde el usuario tiene las menores posibilidades entre todos los tipos.</w:t>
      </w:r>
    </w:p>
    <w:p w:rsidR="68BF8135" w:rsidP="68BF8135" w:rsidRDefault="5316724D" w14:paraId="0227A7DB" w14:textId="551384D1">
      <w:pPr>
        <w:spacing w:after="160" w:line="360" w:lineRule="auto"/>
        <w:ind w:firstLine="709"/>
        <w:rPr>
          <w:rFonts w:eastAsia="Times New Roman" w:cs="Times New Roman"/>
          <w:b/>
          <w:bCs/>
          <w:color w:val="000000" w:themeColor="text1"/>
          <w:lang w:eastAsia="es-CO"/>
        </w:rPr>
      </w:pPr>
      <w:r w:rsidRPr="5316724D">
        <w:rPr>
          <w:rFonts w:eastAsia="Times New Roman" w:cs="Times New Roman"/>
          <w:b/>
          <w:bCs/>
          <w:color w:val="000000" w:themeColor="text1"/>
          <w:lang w:eastAsia="es-CO"/>
        </w:rPr>
        <w:t>Boleta</w:t>
      </w:r>
    </w:p>
    <w:p w:rsidR="68BF8135" w:rsidP="68BF8135" w:rsidRDefault="5316724D" w14:paraId="29260C09" w14:textId="159B9678">
      <w:pPr>
        <w:spacing w:after="160" w:line="360" w:lineRule="auto"/>
        <w:ind w:firstLine="709"/>
        <w:rPr>
          <w:rFonts w:eastAsia="Times New Roman" w:cs="Times New Roman"/>
          <w:color w:val="000000" w:themeColor="text1"/>
          <w:lang w:eastAsia="es-CO"/>
        </w:rPr>
      </w:pPr>
      <w:r w:rsidRPr="5316724D">
        <w:rPr>
          <w:rFonts w:eastAsia="Times New Roman" w:cs="Times New Roman"/>
          <w:color w:val="000000" w:themeColor="text1"/>
          <w:lang w:eastAsia="es-CO"/>
        </w:rPr>
        <w:t xml:space="preserve">Las boletas están conformadas por un código que permita diferenciarlas, una </w:t>
      </w:r>
      <w:r w:rsidR="00E1273E">
        <w:rPr>
          <w:rFonts w:eastAsia="Times New Roman" w:cs="Times New Roman"/>
          <w:color w:val="000000" w:themeColor="text1"/>
          <w:lang w:eastAsia="es-CO"/>
        </w:rPr>
        <w:t xml:space="preserve">de las </w:t>
      </w:r>
      <w:r w:rsidRPr="5316724D">
        <w:rPr>
          <w:rFonts w:eastAsia="Times New Roman" w:cs="Times New Roman"/>
          <w:color w:val="000000" w:themeColor="text1"/>
          <w:lang w:eastAsia="es-CO"/>
        </w:rPr>
        <w:t>categoría</w:t>
      </w:r>
      <w:r w:rsidR="00E1273E">
        <w:rPr>
          <w:rFonts w:eastAsia="Times New Roman" w:cs="Times New Roman"/>
          <w:color w:val="000000" w:themeColor="text1"/>
          <w:lang w:eastAsia="es-CO"/>
        </w:rPr>
        <w:t>s</w:t>
      </w:r>
      <w:r w:rsidRPr="5316724D">
        <w:rPr>
          <w:rFonts w:eastAsia="Times New Roman" w:cs="Times New Roman"/>
          <w:color w:val="000000" w:themeColor="text1"/>
          <w:lang w:eastAsia="es-CO"/>
        </w:rPr>
        <w:t xml:space="preserve"> antes </w:t>
      </w:r>
      <w:r w:rsidRPr="7AA70235" w:rsidR="7AA70235">
        <w:rPr>
          <w:rFonts w:eastAsia="Times New Roman" w:cs="Times New Roman"/>
          <w:color w:val="000000" w:themeColor="text1"/>
          <w:lang w:eastAsia="es-CO"/>
        </w:rPr>
        <w:t xml:space="preserve">mencionada de </w:t>
      </w:r>
      <w:r w:rsidR="00E1273E">
        <w:rPr>
          <w:rFonts w:eastAsia="Times New Roman" w:cs="Times New Roman"/>
          <w:color w:val="000000" w:themeColor="text1"/>
          <w:lang w:eastAsia="es-CO"/>
        </w:rPr>
        <w:t>donde</w:t>
      </w:r>
      <w:r w:rsidRPr="5316724D">
        <w:rPr>
          <w:rFonts w:eastAsia="Times New Roman" w:cs="Times New Roman"/>
          <w:color w:val="000000" w:themeColor="text1"/>
          <w:lang w:eastAsia="es-CO"/>
        </w:rPr>
        <w:t xml:space="preserve"> el cliente debe decidir</w:t>
      </w:r>
      <w:r w:rsidRPr="7AA70235" w:rsidR="7AA70235">
        <w:rPr>
          <w:rFonts w:eastAsia="Times New Roman" w:cs="Times New Roman"/>
          <w:color w:val="000000" w:themeColor="text1"/>
          <w:lang w:eastAsia="es-CO"/>
        </w:rPr>
        <w:t xml:space="preserve"> a cuál desea pertenecer</w:t>
      </w:r>
      <w:r w:rsidRPr="5316724D">
        <w:rPr>
          <w:rFonts w:eastAsia="Times New Roman" w:cs="Times New Roman"/>
          <w:color w:val="000000" w:themeColor="text1"/>
          <w:lang w:eastAsia="es-CO"/>
        </w:rPr>
        <w:t xml:space="preserve">, la información del visitante y el precio de la boleta, el cual </w:t>
      </w:r>
      <w:r w:rsidRPr="7AA70235" w:rsidR="7AA70235">
        <w:rPr>
          <w:rFonts w:eastAsia="Times New Roman" w:cs="Times New Roman"/>
          <w:color w:val="000000" w:themeColor="text1"/>
          <w:lang w:eastAsia="es-CO"/>
        </w:rPr>
        <w:t>se define</w:t>
      </w:r>
      <w:r w:rsidRPr="5316724D">
        <w:rPr>
          <w:rFonts w:eastAsia="Times New Roman" w:cs="Times New Roman"/>
          <w:color w:val="000000" w:themeColor="text1"/>
          <w:lang w:eastAsia="es-CO"/>
        </w:rPr>
        <w:t xml:space="preserve"> dependiendo de la categoría previamente </w:t>
      </w:r>
      <w:r w:rsidRPr="7AA70235" w:rsidR="7AA70235">
        <w:rPr>
          <w:rFonts w:eastAsia="Times New Roman" w:cs="Times New Roman"/>
          <w:color w:val="000000" w:themeColor="text1"/>
          <w:lang w:eastAsia="es-CO"/>
        </w:rPr>
        <w:t>seleccionada</w:t>
      </w:r>
      <w:r w:rsidRPr="5316724D">
        <w:rPr>
          <w:rFonts w:eastAsia="Times New Roman" w:cs="Times New Roman"/>
          <w:color w:val="000000" w:themeColor="text1"/>
          <w:lang w:eastAsia="es-CO"/>
        </w:rPr>
        <w:t>.</w:t>
      </w:r>
    </w:p>
    <w:p w:rsidR="68BF8135" w:rsidP="5316724D" w:rsidRDefault="5316724D" w14:paraId="183BF158" w14:textId="3D5B5560">
      <w:pPr>
        <w:pStyle w:val="ListParagraph"/>
        <w:numPr>
          <w:ilvl w:val="0"/>
          <w:numId w:val="11"/>
        </w:numPr>
        <w:spacing w:after="160" w:line="360" w:lineRule="auto"/>
        <w:rPr>
          <w:color w:val="000000" w:themeColor="text1"/>
          <w:lang w:eastAsia="es-CO"/>
        </w:rPr>
      </w:pPr>
      <w:r w:rsidRPr="5316724D">
        <w:rPr>
          <w:rFonts w:eastAsia="Times New Roman" w:cs="Times New Roman"/>
          <w:color w:val="000000" w:themeColor="text1"/>
          <w:lang w:eastAsia="es-CO"/>
        </w:rPr>
        <w:t xml:space="preserve"> Oro = $ 100000</w:t>
      </w:r>
    </w:p>
    <w:p w:rsidR="68BF8135" w:rsidP="5316724D" w:rsidRDefault="5316724D" w14:paraId="63A069B3" w14:textId="39F60058">
      <w:pPr>
        <w:pStyle w:val="ListParagraph"/>
        <w:numPr>
          <w:ilvl w:val="0"/>
          <w:numId w:val="11"/>
        </w:numPr>
        <w:spacing w:after="160" w:line="360" w:lineRule="auto"/>
        <w:rPr>
          <w:color w:val="000000" w:themeColor="text1"/>
          <w:lang w:eastAsia="es-CO"/>
        </w:rPr>
      </w:pPr>
      <w:r w:rsidRPr="5316724D">
        <w:rPr>
          <w:rFonts w:eastAsia="Times New Roman" w:cs="Times New Roman"/>
          <w:color w:val="000000" w:themeColor="text1"/>
          <w:lang w:eastAsia="es-CO"/>
        </w:rPr>
        <w:t>Plata = $ 70000</w:t>
      </w:r>
    </w:p>
    <w:p w:rsidR="68BF8135" w:rsidP="5316724D" w:rsidRDefault="5316724D" w14:paraId="7649E353" w14:textId="75012BDF">
      <w:pPr>
        <w:pStyle w:val="ListParagraph"/>
        <w:numPr>
          <w:ilvl w:val="0"/>
          <w:numId w:val="11"/>
        </w:numPr>
        <w:spacing w:after="160" w:line="360" w:lineRule="auto"/>
        <w:rPr>
          <w:color w:val="000000" w:themeColor="text1"/>
          <w:lang w:eastAsia="es-CO"/>
        </w:rPr>
      </w:pPr>
      <w:r w:rsidRPr="5316724D">
        <w:rPr>
          <w:rFonts w:eastAsia="Times New Roman" w:cs="Times New Roman"/>
          <w:color w:val="000000" w:themeColor="text1"/>
          <w:lang w:eastAsia="es-CO"/>
        </w:rPr>
        <w:t>Bronce = $ 40000</w:t>
      </w:r>
    </w:p>
    <w:p w:rsidR="68BF8135" w:rsidP="68BF8135" w:rsidRDefault="5316724D" w14:paraId="103A0908" w14:textId="4A7D0A33">
      <w:pPr>
        <w:spacing w:after="160" w:line="360" w:lineRule="auto"/>
        <w:ind w:firstLine="709"/>
        <w:rPr>
          <w:rFonts w:eastAsia="Times New Roman" w:cs="Times New Roman"/>
          <w:b/>
          <w:bCs/>
          <w:color w:val="000000" w:themeColor="text1"/>
          <w:lang w:eastAsia="es-CO"/>
        </w:rPr>
      </w:pPr>
      <w:r w:rsidRPr="5316724D">
        <w:rPr>
          <w:rFonts w:eastAsia="Times New Roman" w:cs="Times New Roman"/>
          <w:b/>
          <w:bCs/>
          <w:color w:val="000000" w:themeColor="text1"/>
          <w:lang w:eastAsia="es-CO"/>
        </w:rPr>
        <w:t xml:space="preserve">Visitante </w:t>
      </w:r>
    </w:p>
    <w:p w:rsidRPr="00253E76" w:rsidR="00A27C0C" w:rsidP="00660723" w:rsidRDefault="68BF8135" w14:paraId="2562D8AF" w14:textId="65A9608B">
      <w:pPr>
        <w:spacing w:line="360" w:lineRule="auto"/>
        <w:ind w:firstLine="709"/>
      </w:pPr>
      <w:r>
        <w:t>A los visitantes se les solicitar</w:t>
      </w:r>
      <w:r w:rsidR="00346B7A">
        <w:t>á</w:t>
      </w:r>
      <w:r>
        <w:t xml:space="preserve"> su nombre, número de identificación (cedula, tarjeta de identidad y de más), estatura, edad y dinero con el que va a contar</w:t>
      </w:r>
      <w:r w:rsidR="00346B7A">
        <w:t>; e</w:t>
      </w:r>
      <w:r>
        <w:t>ste último se plantea con la idea de que el usuario ingresa dinero en una tarjeta y este es el único medio funcional de pago dentro del parque.</w:t>
      </w:r>
      <w:r w:rsidR="7AA70235">
        <w:t xml:space="preserve"> A la persona también se le asignan unos puntos que inician en cero y se acumulan a medida que este entra a las atracciones y al final puede emplear en la tienda.</w:t>
      </w:r>
    </w:p>
    <w:p w:rsidR="68BF8135" w:rsidP="68BF8135" w:rsidRDefault="5316724D" w14:paraId="22303A09" w14:textId="67796924">
      <w:pPr>
        <w:spacing w:line="360" w:lineRule="auto"/>
        <w:ind w:firstLine="709"/>
      </w:pPr>
      <w:r>
        <w:t>Una vez el cliente ha</w:t>
      </w:r>
      <w:r w:rsidR="00FC4D21">
        <w:t>ya</w:t>
      </w:r>
      <w:r>
        <w:t xml:space="preserve"> proporcionado todos los datos, debe seleccionar que categoría desea que sea su boleta</w:t>
      </w:r>
      <w:r w:rsidR="7AA70235">
        <w:t xml:space="preserve"> para finalizar su registro</w:t>
      </w:r>
      <w:r>
        <w:t>.</w:t>
      </w:r>
    </w:p>
    <w:p w:rsidR="68BF8135" w:rsidP="68BF8135" w:rsidRDefault="5316724D" w14:paraId="199BC97F" w14:textId="0AC52C0B">
      <w:pPr>
        <w:spacing w:line="360" w:lineRule="auto"/>
        <w:ind w:firstLine="709"/>
        <w:rPr>
          <w:b/>
          <w:bCs/>
        </w:rPr>
      </w:pPr>
      <w:r w:rsidRPr="5316724D">
        <w:rPr>
          <w:b/>
          <w:bCs/>
        </w:rPr>
        <w:t>Empleado</w:t>
      </w:r>
    </w:p>
    <w:p w:rsidR="68BF8135" w:rsidP="68BF8135" w:rsidRDefault="5316724D" w14:paraId="0BA07A48" w14:textId="6750FE96">
      <w:pPr>
        <w:spacing w:line="360" w:lineRule="auto"/>
        <w:ind w:firstLine="709"/>
        <w:rPr>
          <w:b/>
          <w:bCs/>
        </w:rPr>
      </w:pPr>
      <w:r>
        <w:t>Los empleados tienen nombre, número de identificación y un pago que se les hace diariamente</w:t>
      </w:r>
      <w:r w:rsidR="7AA70235">
        <w:t>, estos atributos son</w:t>
      </w:r>
      <w:r>
        <w:t xml:space="preserve"> agregados desde la interfaz de </w:t>
      </w:r>
      <w:r w:rsidR="7AA70235">
        <w:t>empleado</w:t>
      </w:r>
      <w:r>
        <w:t>.</w:t>
      </w:r>
    </w:p>
    <w:p w:rsidR="68BF8135" w:rsidP="68BF8135" w:rsidRDefault="5316724D" w14:paraId="4200EE53" w14:textId="7B4D5BC7">
      <w:pPr>
        <w:spacing w:line="360" w:lineRule="auto"/>
        <w:ind w:firstLine="709"/>
        <w:rPr>
          <w:b/>
          <w:bCs/>
        </w:rPr>
      </w:pPr>
      <w:r w:rsidRPr="5316724D">
        <w:rPr>
          <w:b/>
          <w:bCs/>
        </w:rPr>
        <w:t>Atracciones</w:t>
      </w:r>
    </w:p>
    <w:p w:rsidR="5316724D" w:rsidP="5316724D" w:rsidRDefault="5316724D" w14:paraId="0A80FF2E" w14:textId="0022E447">
      <w:pPr>
        <w:spacing w:line="360" w:lineRule="auto"/>
        <w:ind w:firstLine="709"/>
      </w:pPr>
      <w:r>
        <w:t xml:space="preserve">Cada atracción cuenta con un nombre, límite de personas, estatura </w:t>
      </w:r>
      <w:r w:rsidR="7AA70235">
        <w:t>límite,</w:t>
      </w:r>
      <w:r>
        <w:t xml:space="preserve"> categoría requerida y cantidad de puntos propios de cada </w:t>
      </w:r>
      <w:r w:rsidR="7AA70235">
        <w:t>una</w:t>
      </w:r>
      <w:r>
        <w:t>, los cuales se le asignan al visitante al momento de ingresar; estos puntos pueden ser redimidos por premios</w:t>
      </w:r>
      <w:r w:rsidR="7AA70235">
        <w:t xml:space="preserve"> en el apartado de tienda. La categoría limite debe concordar con la categoría de la boleta para que el usuario pueda entrar en la atracción.</w:t>
      </w:r>
    </w:p>
    <w:p w:rsidR="5316724D" w:rsidP="5316724D" w:rsidRDefault="5316724D" w14:paraId="039270D1" w14:textId="4C9FD0F8">
      <w:pPr>
        <w:spacing w:line="360" w:lineRule="auto"/>
        <w:ind w:firstLine="709"/>
        <w:rPr>
          <w:b/>
          <w:bCs/>
        </w:rPr>
      </w:pPr>
      <w:r w:rsidRPr="5316724D">
        <w:rPr>
          <w:b/>
          <w:bCs/>
        </w:rPr>
        <w:t>Tienda</w:t>
      </w:r>
    </w:p>
    <w:p w:rsidR="5316724D" w:rsidP="5316724D" w:rsidRDefault="01720986" w14:paraId="0B84FF16" w14:textId="3251F603">
      <w:pPr>
        <w:spacing w:line="360" w:lineRule="auto"/>
        <w:ind w:firstLine="709"/>
      </w:pPr>
      <w:r>
        <w:t xml:space="preserve">La tienda contiene </w:t>
      </w:r>
      <w:r w:rsidR="55FAF626">
        <w:t xml:space="preserve">un estado </w:t>
      </w:r>
      <w:r w:rsidR="7AA70235">
        <w:t>que hace referencia a</w:t>
      </w:r>
      <w:r w:rsidR="03B7C7C2">
        <w:t xml:space="preserve"> si </w:t>
      </w:r>
      <w:r w:rsidR="4BEFC33A">
        <w:t>está</w:t>
      </w:r>
      <w:r w:rsidR="03B7C7C2">
        <w:t xml:space="preserve"> </w:t>
      </w:r>
      <w:r w:rsidR="58958188">
        <w:t xml:space="preserve">abierta o no, </w:t>
      </w:r>
      <w:r w:rsidR="4BEFC33A">
        <w:t xml:space="preserve">un </w:t>
      </w:r>
      <w:r w:rsidR="7CA87250">
        <w:t xml:space="preserve">nombre, </w:t>
      </w:r>
      <w:r w:rsidR="7B3F3F23">
        <w:t>administrador</w:t>
      </w:r>
      <w:r w:rsidR="6F874285">
        <w:t>,</w:t>
      </w:r>
      <w:r w:rsidR="6ADD6A90">
        <w:t xml:space="preserve"> clave,</w:t>
      </w:r>
      <w:r w:rsidR="62724C9B">
        <w:t xml:space="preserve"> </w:t>
      </w:r>
      <w:r w:rsidR="7AA70235">
        <w:t xml:space="preserve">con las que se ingresa a la tienda y tres productos base: comida, </w:t>
      </w:r>
      <w:r w:rsidR="0FD5B80A">
        <w:t xml:space="preserve">recuerdos y </w:t>
      </w:r>
      <w:r w:rsidR="578F7750">
        <w:t>premios</w:t>
      </w:r>
      <w:r w:rsidR="7AA70235">
        <w:t>, cada uno de estos cuenta con la capacidad de ser vendido y de agregarse a la tienda, a excepción de los premios que se canjean por</w:t>
      </w:r>
      <w:r w:rsidR="578F7750">
        <w:t xml:space="preserve"> puntos</w:t>
      </w:r>
      <w:r w:rsidR="7AA70235">
        <w:t>.</w:t>
      </w:r>
      <w:r w:rsidR="1D67FBAB">
        <w:t xml:space="preserve"> Por otro </w:t>
      </w:r>
      <w:r w:rsidR="2BE06B82">
        <w:t xml:space="preserve">lado, </w:t>
      </w:r>
      <w:r w:rsidR="5EB9D976">
        <w:t xml:space="preserve">la tienda </w:t>
      </w:r>
      <w:r w:rsidR="7AA70235">
        <w:t>cuenta con un inventario y con la capacidad de calcular la venta diaria a través de las ventas de comida y de recuerdos.</w:t>
      </w:r>
    </w:p>
    <w:p w:rsidR="5316724D" w:rsidP="76A53E42" w:rsidRDefault="5316724D" w14:paraId="21376E06" w14:textId="54FD3D2F">
      <w:pPr>
        <w:spacing w:line="360" w:lineRule="auto"/>
        <w:ind w:firstLine="709"/>
        <w:rPr>
          <w:b/>
          <w:bCs/>
        </w:rPr>
      </w:pPr>
      <w:r w:rsidRPr="5316724D">
        <w:rPr>
          <w:b/>
          <w:bCs/>
        </w:rPr>
        <w:t>Parque</w:t>
      </w:r>
    </w:p>
    <w:p w:rsidR="76A53E42" w:rsidP="76A53E42" w:rsidRDefault="76A53E42" w14:paraId="7CE53FE0" w14:textId="6021052C">
      <w:pPr>
        <w:spacing w:line="360" w:lineRule="auto"/>
        <w:ind w:firstLine="709"/>
      </w:pPr>
      <w:r>
        <w:t xml:space="preserve">El parque tiene un nombre, además de varias atracciones, boletas, las tres categorías previamente redactadas, empleados, visitantes y tiendas. Esto se traduce en que todo se </w:t>
      </w:r>
      <w:r w:rsidR="7AA70235">
        <w:t>manejará</w:t>
      </w:r>
      <w:r>
        <w:t xml:space="preserve"> desde parque, por lo que, es aquí donde encontramos diferentes acciones como agregar visitante, buscar tienda, eliminar persona, entre otros. Sin embargo, cabe destacar que a pesar de ser parque el principal, las acciones propias de cada aspecto o clase anteriormente mencionados se encuentra dentro de sí misma, es decir, cada clase se encarga de sus propias acciones, permitiendo así que no se sature una sola.</w:t>
      </w:r>
    </w:p>
    <w:p w:rsidR="76A53E42" w:rsidP="76A53E42" w:rsidRDefault="76A53E42" w14:paraId="556C0314" w14:textId="47E6E78F">
      <w:pPr>
        <w:spacing w:line="360" w:lineRule="auto"/>
        <w:ind w:firstLine="709"/>
        <w:rPr>
          <w:b/>
          <w:bCs/>
        </w:rPr>
      </w:pPr>
      <w:r w:rsidRPr="76A53E42">
        <w:rPr>
          <w:b/>
          <w:bCs/>
        </w:rPr>
        <w:t>Observaciones</w:t>
      </w:r>
    </w:p>
    <w:p w:rsidR="00A27C0C" w:rsidP="18C01B2D" w:rsidRDefault="76A53E42" w14:paraId="75FC837F" w14:textId="0B21014A">
      <w:pPr>
        <w:spacing w:line="360" w:lineRule="auto"/>
        <w:ind w:firstLine="709"/>
      </w:pPr>
      <w:r>
        <w:t xml:space="preserve">Algunas de las clases y/o métodos que no son directamente necesarios, se dejaron dentro del código a propósito para facilitar su entendimiento y en caso tal de una supuesta continuación </w:t>
      </w:r>
      <w:r w:rsidR="00830DC7">
        <w:t>de este</w:t>
      </w:r>
      <w:r>
        <w:t xml:space="preserve">, se pueda prestar de manera más simple y sencilla para esta labor. </w:t>
      </w:r>
    </w:p>
    <w:p w:rsidRPr="00B96CE8" w:rsidR="00B96CE8" w:rsidP="18C01B2D" w:rsidRDefault="00B96CE8" w14:paraId="46B6D253" w14:textId="1B50102C">
      <w:pPr>
        <w:spacing w:line="360" w:lineRule="auto"/>
        <w:ind w:firstLine="709"/>
        <w:rPr>
          <w:b/>
          <w:bCs/>
        </w:rPr>
      </w:pPr>
      <w:r w:rsidRPr="00B96CE8">
        <w:rPr>
          <w:b/>
        </w:rPr>
        <w:t>Asignaciones</w:t>
      </w:r>
    </w:p>
    <w:p w:rsidR="18C01B2D" w:rsidP="18C01B2D" w:rsidRDefault="598505EB" w14:paraId="3DAC90A6" w14:textId="7695FAB3">
      <w:pPr>
        <w:spacing w:line="360" w:lineRule="auto"/>
        <w:ind w:left="708" w:firstLine="0"/>
      </w:pPr>
      <w:r>
        <w:t>Maria Clara Lacouture - Jeisson Harvey Barrera (Parque, Fichero y Boleta)</w:t>
      </w:r>
    </w:p>
    <w:p w:rsidR="18C01B2D" w:rsidP="18C01B2D" w:rsidRDefault="598505EB" w14:paraId="233187B5" w14:textId="193F7564">
      <w:pPr>
        <w:spacing w:line="360" w:lineRule="auto"/>
        <w:ind w:left="708" w:firstLine="0"/>
      </w:pPr>
      <w:proofErr w:type="spellStart"/>
      <w:r w:rsidR="472CC81C">
        <w:rPr/>
        <w:t>Jose</w:t>
      </w:r>
      <w:proofErr w:type="spellEnd"/>
      <w:r w:rsidR="472CC81C">
        <w:rPr/>
        <w:t xml:space="preserve"> Pablo</w:t>
      </w:r>
      <w:r w:rsidR="472CC81C">
        <w:rPr/>
        <w:t xml:space="preserve"> Villa - </w:t>
      </w:r>
      <w:r w:rsidR="472CC81C">
        <w:rPr/>
        <w:t>Camilo García (Atracción, Persona, Visitante y Empleado)</w:t>
      </w:r>
    </w:p>
    <w:p w:rsidR="00A27C0C" w:rsidP="18C01B2D" w:rsidRDefault="598505EB" w14:paraId="31E59169" w14:textId="32C55269">
      <w:pPr>
        <w:spacing w:line="360" w:lineRule="auto"/>
        <w:ind w:left="708" w:firstLine="0"/>
      </w:pPr>
      <w:r>
        <w:t>Andrés Felipe Mesa - Juan Camilo Chica (Tienda, Comida, Premio y Recuerdos)</w:t>
      </w:r>
    </w:p>
    <w:p w:rsidR="00C9621C" w:rsidP="00D1358C" w:rsidRDefault="00C9621C" w14:paraId="24F619D3" w14:textId="1750A8D1">
      <w:pPr>
        <w:pStyle w:val="ListParagraph"/>
        <w:numPr>
          <w:ilvl w:val="0"/>
          <w:numId w:val="12"/>
        </w:numPr>
        <w:spacing w:line="360" w:lineRule="auto"/>
      </w:pPr>
      <w:r>
        <w:t>La revisión de las clases se la hizo cada pareja entre s</w:t>
      </w:r>
      <w:r w:rsidR="00553A79">
        <w:t>í.</w:t>
      </w:r>
    </w:p>
    <w:p w:rsidR="00553A79" w:rsidP="00D1358C" w:rsidRDefault="00FF52D2" w14:paraId="7046C968" w14:textId="19D93A99">
      <w:pPr>
        <w:pStyle w:val="ListParagraph"/>
        <w:numPr>
          <w:ilvl w:val="0"/>
          <w:numId w:val="12"/>
        </w:numPr>
        <w:spacing w:line="360" w:lineRule="auto"/>
      </w:pPr>
      <w:r>
        <w:t>L</w:t>
      </w:r>
      <w:r w:rsidR="002175DF">
        <w:t>as interfaces fuero</w:t>
      </w:r>
      <w:r w:rsidR="004A5760">
        <w:t>n</w:t>
      </w:r>
      <w:r w:rsidR="002175DF">
        <w:t xml:space="preserve"> realizadas y revisadas por todo el </w:t>
      </w:r>
      <w:r w:rsidR="004A5760">
        <w:t>equipo</w:t>
      </w:r>
      <w:r w:rsidR="002175DF">
        <w:t>.</w:t>
      </w:r>
    </w:p>
    <w:sectPr w:rsidR="00553A79" w:rsidSect="00660723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835CB"/>
    <w:multiLevelType w:val="hybridMultilevel"/>
    <w:tmpl w:val="621A1378"/>
    <w:lvl w:ilvl="0" w:tplc="DC50814A">
      <w:numFmt w:val="bullet"/>
      <w:lvlText w:val="-"/>
      <w:lvlJc w:val="left"/>
      <w:pPr>
        <w:ind w:left="1068" w:hanging="360"/>
      </w:pPr>
      <w:rPr>
        <w:rFonts w:hint="default" w:ascii="Times New Roman" w:hAnsi="Times New Roman" w:cs="Times New Roman" w:eastAsiaTheme="minorHAnsi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" w15:restartNumberingAfterBreak="0">
    <w:nsid w:val="11EA0005"/>
    <w:multiLevelType w:val="hybridMultilevel"/>
    <w:tmpl w:val="EDA227F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AC46369"/>
    <w:multiLevelType w:val="hybridMultilevel"/>
    <w:tmpl w:val="FCFCF3F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FCE3B8B"/>
    <w:multiLevelType w:val="hybridMultilevel"/>
    <w:tmpl w:val="1B0E2E6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9C87966"/>
    <w:multiLevelType w:val="hybridMultilevel"/>
    <w:tmpl w:val="363C272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E463D4D"/>
    <w:multiLevelType w:val="hybridMultilevel"/>
    <w:tmpl w:val="CE9009C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0E14407"/>
    <w:multiLevelType w:val="hybridMultilevel"/>
    <w:tmpl w:val="FFFFFFFF"/>
    <w:lvl w:ilvl="0" w:tplc="25C445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39CC7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D32FA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AE8A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498B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8AEA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B683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10F2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F78B3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1912038"/>
    <w:multiLevelType w:val="hybridMultilevel"/>
    <w:tmpl w:val="84B6CE1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A05777D"/>
    <w:multiLevelType w:val="hybridMultilevel"/>
    <w:tmpl w:val="929A813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DB95BD5"/>
    <w:multiLevelType w:val="hybridMultilevel"/>
    <w:tmpl w:val="73562E1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03F23F3"/>
    <w:multiLevelType w:val="hybridMultilevel"/>
    <w:tmpl w:val="B8F8A13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C5F23DA"/>
    <w:multiLevelType w:val="hybridMultilevel"/>
    <w:tmpl w:val="19CC01E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8"/>
  </w:num>
  <w:num w:numId="5">
    <w:abstractNumId w:val="2"/>
  </w:num>
  <w:num w:numId="6">
    <w:abstractNumId w:val="11"/>
  </w:num>
  <w:num w:numId="7">
    <w:abstractNumId w:val="1"/>
  </w:num>
  <w:num w:numId="8">
    <w:abstractNumId w:val="10"/>
  </w:num>
  <w:num w:numId="9">
    <w:abstractNumId w:val="7"/>
  </w:num>
  <w:num w:numId="10">
    <w:abstractNumId w:val="3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416"/>
    <w:rsid w:val="000272D2"/>
    <w:rsid w:val="000341AB"/>
    <w:rsid w:val="000362D2"/>
    <w:rsid w:val="00047966"/>
    <w:rsid w:val="00047DB7"/>
    <w:rsid w:val="00064769"/>
    <w:rsid w:val="00071D4B"/>
    <w:rsid w:val="000B3F6C"/>
    <w:rsid w:val="000D7FDB"/>
    <w:rsid w:val="000E2DA0"/>
    <w:rsid w:val="000E4CEC"/>
    <w:rsid w:val="00132D68"/>
    <w:rsid w:val="0013370E"/>
    <w:rsid w:val="0015222E"/>
    <w:rsid w:val="00155364"/>
    <w:rsid w:val="00170C9B"/>
    <w:rsid w:val="00181DD8"/>
    <w:rsid w:val="001A3A53"/>
    <w:rsid w:val="001B252B"/>
    <w:rsid w:val="001C7A58"/>
    <w:rsid w:val="001D3888"/>
    <w:rsid w:val="001E7C53"/>
    <w:rsid w:val="0020766A"/>
    <w:rsid w:val="0021065C"/>
    <w:rsid w:val="00212B55"/>
    <w:rsid w:val="002175DF"/>
    <w:rsid w:val="00220DE3"/>
    <w:rsid w:val="00224837"/>
    <w:rsid w:val="00230CD7"/>
    <w:rsid w:val="00231420"/>
    <w:rsid w:val="00233C2C"/>
    <w:rsid w:val="00234A86"/>
    <w:rsid w:val="00237AE4"/>
    <w:rsid w:val="00244990"/>
    <w:rsid w:val="00253E76"/>
    <w:rsid w:val="00254729"/>
    <w:rsid w:val="00261DA3"/>
    <w:rsid w:val="00270447"/>
    <w:rsid w:val="0027386A"/>
    <w:rsid w:val="00286301"/>
    <w:rsid w:val="00293416"/>
    <w:rsid w:val="002B1EDB"/>
    <w:rsid w:val="002C113D"/>
    <w:rsid w:val="002E1208"/>
    <w:rsid w:val="002E39E4"/>
    <w:rsid w:val="002F2E46"/>
    <w:rsid w:val="00313BDF"/>
    <w:rsid w:val="003143E1"/>
    <w:rsid w:val="003327F7"/>
    <w:rsid w:val="00337FF9"/>
    <w:rsid w:val="003410C4"/>
    <w:rsid w:val="00346B7A"/>
    <w:rsid w:val="0036583A"/>
    <w:rsid w:val="00397D33"/>
    <w:rsid w:val="003B0B59"/>
    <w:rsid w:val="003D36D7"/>
    <w:rsid w:val="003D3C76"/>
    <w:rsid w:val="003D7355"/>
    <w:rsid w:val="003D75AA"/>
    <w:rsid w:val="003F58B9"/>
    <w:rsid w:val="00433544"/>
    <w:rsid w:val="004420FC"/>
    <w:rsid w:val="004558C9"/>
    <w:rsid w:val="00473291"/>
    <w:rsid w:val="004A41C4"/>
    <w:rsid w:val="004A5760"/>
    <w:rsid w:val="004B34E0"/>
    <w:rsid w:val="004B3F75"/>
    <w:rsid w:val="004C5616"/>
    <w:rsid w:val="004C5D4B"/>
    <w:rsid w:val="004D0643"/>
    <w:rsid w:val="004E4EF0"/>
    <w:rsid w:val="004F42DD"/>
    <w:rsid w:val="004F5D4E"/>
    <w:rsid w:val="004F5D6D"/>
    <w:rsid w:val="004F6C45"/>
    <w:rsid w:val="00521166"/>
    <w:rsid w:val="00526F9C"/>
    <w:rsid w:val="00532F3F"/>
    <w:rsid w:val="00546D34"/>
    <w:rsid w:val="0055130F"/>
    <w:rsid w:val="00553A79"/>
    <w:rsid w:val="00553F8A"/>
    <w:rsid w:val="00560AF8"/>
    <w:rsid w:val="00577F31"/>
    <w:rsid w:val="005845BA"/>
    <w:rsid w:val="005A15F4"/>
    <w:rsid w:val="005F6794"/>
    <w:rsid w:val="00615006"/>
    <w:rsid w:val="00632330"/>
    <w:rsid w:val="006376C0"/>
    <w:rsid w:val="00650653"/>
    <w:rsid w:val="00657738"/>
    <w:rsid w:val="00660723"/>
    <w:rsid w:val="0066592A"/>
    <w:rsid w:val="006861D3"/>
    <w:rsid w:val="006978E4"/>
    <w:rsid w:val="006B557D"/>
    <w:rsid w:val="006C2995"/>
    <w:rsid w:val="006F34F1"/>
    <w:rsid w:val="00713206"/>
    <w:rsid w:val="00714F81"/>
    <w:rsid w:val="00724481"/>
    <w:rsid w:val="007255BA"/>
    <w:rsid w:val="00733C35"/>
    <w:rsid w:val="00757E12"/>
    <w:rsid w:val="00762A40"/>
    <w:rsid w:val="00770613"/>
    <w:rsid w:val="007922DA"/>
    <w:rsid w:val="00795C42"/>
    <w:rsid w:val="007A5B70"/>
    <w:rsid w:val="007C12D2"/>
    <w:rsid w:val="007D2529"/>
    <w:rsid w:val="007E4612"/>
    <w:rsid w:val="00807B6F"/>
    <w:rsid w:val="008228A4"/>
    <w:rsid w:val="008242A6"/>
    <w:rsid w:val="00827B81"/>
    <w:rsid w:val="00830DC7"/>
    <w:rsid w:val="00837174"/>
    <w:rsid w:val="00865565"/>
    <w:rsid w:val="0086559E"/>
    <w:rsid w:val="008800FF"/>
    <w:rsid w:val="008C748F"/>
    <w:rsid w:val="008D336A"/>
    <w:rsid w:val="009047B1"/>
    <w:rsid w:val="009073E5"/>
    <w:rsid w:val="00914A47"/>
    <w:rsid w:val="00916DC7"/>
    <w:rsid w:val="009509AC"/>
    <w:rsid w:val="00961C7D"/>
    <w:rsid w:val="009723A0"/>
    <w:rsid w:val="009770D7"/>
    <w:rsid w:val="009C3DD8"/>
    <w:rsid w:val="009D2132"/>
    <w:rsid w:val="009F29C0"/>
    <w:rsid w:val="00A03CD6"/>
    <w:rsid w:val="00A101DF"/>
    <w:rsid w:val="00A13144"/>
    <w:rsid w:val="00A27C0C"/>
    <w:rsid w:val="00A37EFA"/>
    <w:rsid w:val="00A57B89"/>
    <w:rsid w:val="00A72795"/>
    <w:rsid w:val="00AA2A30"/>
    <w:rsid w:val="00AA4BFE"/>
    <w:rsid w:val="00AC70A4"/>
    <w:rsid w:val="00AF0A93"/>
    <w:rsid w:val="00AF7BC1"/>
    <w:rsid w:val="00B3516D"/>
    <w:rsid w:val="00B4530C"/>
    <w:rsid w:val="00B61ABD"/>
    <w:rsid w:val="00B67D56"/>
    <w:rsid w:val="00B72849"/>
    <w:rsid w:val="00B77F0C"/>
    <w:rsid w:val="00B96CE8"/>
    <w:rsid w:val="00BD589E"/>
    <w:rsid w:val="00C47ACA"/>
    <w:rsid w:val="00C55DA9"/>
    <w:rsid w:val="00C662E1"/>
    <w:rsid w:val="00C7079D"/>
    <w:rsid w:val="00C9621C"/>
    <w:rsid w:val="00CB6A52"/>
    <w:rsid w:val="00CC2DAF"/>
    <w:rsid w:val="00CC4A84"/>
    <w:rsid w:val="00CC7AE7"/>
    <w:rsid w:val="00CE47D8"/>
    <w:rsid w:val="00D00AA6"/>
    <w:rsid w:val="00D05450"/>
    <w:rsid w:val="00D1358C"/>
    <w:rsid w:val="00D23594"/>
    <w:rsid w:val="00D52692"/>
    <w:rsid w:val="00D9055D"/>
    <w:rsid w:val="00DC0191"/>
    <w:rsid w:val="00DF5F0A"/>
    <w:rsid w:val="00E04860"/>
    <w:rsid w:val="00E06ACB"/>
    <w:rsid w:val="00E1273E"/>
    <w:rsid w:val="00E612B8"/>
    <w:rsid w:val="00E7789B"/>
    <w:rsid w:val="00EA1E3A"/>
    <w:rsid w:val="00EC31BA"/>
    <w:rsid w:val="00EE141F"/>
    <w:rsid w:val="00F0729C"/>
    <w:rsid w:val="00F33E1F"/>
    <w:rsid w:val="00F35377"/>
    <w:rsid w:val="00F35F00"/>
    <w:rsid w:val="00F422AF"/>
    <w:rsid w:val="00F53748"/>
    <w:rsid w:val="00F82AE4"/>
    <w:rsid w:val="00F94627"/>
    <w:rsid w:val="00FB213A"/>
    <w:rsid w:val="00FC4D21"/>
    <w:rsid w:val="00FE615D"/>
    <w:rsid w:val="00FF4E4E"/>
    <w:rsid w:val="00FF52D2"/>
    <w:rsid w:val="01720986"/>
    <w:rsid w:val="03B7C7C2"/>
    <w:rsid w:val="05122B4A"/>
    <w:rsid w:val="07AA6781"/>
    <w:rsid w:val="082A4241"/>
    <w:rsid w:val="093222F6"/>
    <w:rsid w:val="09377AE5"/>
    <w:rsid w:val="0CAEBAA7"/>
    <w:rsid w:val="0EC13F97"/>
    <w:rsid w:val="0EF1D2E9"/>
    <w:rsid w:val="0F1EC76B"/>
    <w:rsid w:val="0F9FEF64"/>
    <w:rsid w:val="0FD5B80A"/>
    <w:rsid w:val="0FD5F279"/>
    <w:rsid w:val="121CEEDD"/>
    <w:rsid w:val="147800A5"/>
    <w:rsid w:val="15C3C069"/>
    <w:rsid w:val="16D34C3F"/>
    <w:rsid w:val="1773FF82"/>
    <w:rsid w:val="18C01B2D"/>
    <w:rsid w:val="1D67FBAB"/>
    <w:rsid w:val="1EF90E6C"/>
    <w:rsid w:val="1F818516"/>
    <w:rsid w:val="265F4F5A"/>
    <w:rsid w:val="26D7E43F"/>
    <w:rsid w:val="284BA85F"/>
    <w:rsid w:val="2B2E118E"/>
    <w:rsid w:val="2BE06B82"/>
    <w:rsid w:val="2C63299D"/>
    <w:rsid w:val="2D48033A"/>
    <w:rsid w:val="32756FD1"/>
    <w:rsid w:val="330538D9"/>
    <w:rsid w:val="362210DB"/>
    <w:rsid w:val="3A498C4E"/>
    <w:rsid w:val="41C190BD"/>
    <w:rsid w:val="42DD8F96"/>
    <w:rsid w:val="443C1BB0"/>
    <w:rsid w:val="472CC81C"/>
    <w:rsid w:val="47872EC5"/>
    <w:rsid w:val="48332C74"/>
    <w:rsid w:val="4BEFC33A"/>
    <w:rsid w:val="4C6A51D9"/>
    <w:rsid w:val="4F741385"/>
    <w:rsid w:val="509312ED"/>
    <w:rsid w:val="51A0E34F"/>
    <w:rsid w:val="51AB0A99"/>
    <w:rsid w:val="5316724D"/>
    <w:rsid w:val="538482F5"/>
    <w:rsid w:val="55806E5E"/>
    <w:rsid w:val="55FAF626"/>
    <w:rsid w:val="575654AD"/>
    <w:rsid w:val="578F7750"/>
    <w:rsid w:val="57E52E01"/>
    <w:rsid w:val="58958188"/>
    <w:rsid w:val="591E1D98"/>
    <w:rsid w:val="598505EB"/>
    <w:rsid w:val="5C762B38"/>
    <w:rsid w:val="5D6EC7B1"/>
    <w:rsid w:val="5EB9D976"/>
    <w:rsid w:val="62724C9B"/>
    <w:rsid w:val="6480CB24"/>
    <w:rsid w:val="65232E53"/>
    <w:rsid w:val="66DAF31E"/>
    <w:rsid w:val="67108238"/>
    <w:rsid w:val="67895C21"/>
    <w:rsid w:val="680CB65A"/>
    <w:rsid w:val="68BF8135"/>
    <w:rsid w:val="6A6501C1"/>
    <w:rsid w:val="6ADD6A90"/>
    <w:rsid w:val="6ADD8C8F"/>
    <w:rsid w:val="6CEFDA50"/>
    <w:rsid w:val="6D63EAA3"/>
    <w:rsid w:val="6DF76513"/>
    <w:rsid w:val="6F874285"/>
    <w:rsid w:val="70952DF8"/>
    <w:rsid w:val="7096ACFC"/>
    <w:rsid w:val="716F9877"/>
    <w:rsid w:val="734607CA"/>
    <w:rsid w:val="7517BD77"/>
    <w:rsid w:val="76A53E42"/>
    <w:rsid w:val="79B7CC91"/>
    <w:rsid w:val="7AA70235"/>
    <w:rsid w:val="7B3F3F23"/>
    <w:rsid w:val="7BAD0FEB"/>
    <w:rsid w:val="7CA87250"/>
    <w:rsid w:val="7EF6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2D868"/>
  <w15:chartTrackingRefBased/>
  <w15:docId w15:val="{F0777C61-FE3B-42B9-A781-5A27704F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93416"/>
    <w:pPr>
      <w:spacing w:after="200" w:line="480" w:lineRule="auto"/>
      <w:ind w:firstLine="284"/>
      <w:jc w:val="both"/>
    </w:pPr>
    <w:rPr>
      <w:rFonts w:ascii="Times New Roman" w:hAnsi="Times New Roman"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794"/>
    <w:pPr>
      <w:ind w:left="720"/>
      <w:contextualSpacing/>
    </w:pPr>
  </w:style>
  <w:style w:type="paragraph" w:styleId="Revision">
    <w:name w:val="Revision"/>
    <w:hidden/>
    <w:uiPriority w:val="99"/>
    <w:semiHidden/>
    <w:rsid w:val="00181DD8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D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81D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A0BEC-E362-4D08-8E2F-A875E78C76B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Kevin Ibarra</dc:creator>
  <keywords/>
  <dc:description/>
  <lastModifiedBy>Usuario invitado</lastModifiedBy>
  <revision>165</revision>
  <dcterms:created xsi:type="dcterms:W3CDTF">2018-05-22T21:27:00.0000000Z</dcterms:created>
  <dcterms:modified xsi:type="dcterms:W3CDTF">2019-03-13T15:29:52.4976889Z</dcterms:modified>
</coreProperties>
</file>