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D89" w:rsidRPr="008766CB" w:rsidRDefault="008766CB" w:rsidP="008766CB">
      <w:pPr>
        <w:jc w:val="center"/>
        <w:rPr>
          <w:b/>
          <w:sz w:val="40"/>
          <w:szCs w:val="40"/>
        </w:rPr>
      </w:pPr>
      <w:proofErr w:type="spellStart"/>
      <w:r w:rsidRPr="008766CB">
        <w:rPr>
          <w:b/>
          <w:sz w:val="40"/>
          <w:szCs w:val="40"/>
        </w:rPr>
        <w:t>PayGuardian</w:t>
      </w:r>
      <w:proofErr w:type="spellEnd"/>
      <w:r w:rsidRPr="008766CB">
        <w:rPr>
          <w:b/>
          <w:sz w:val="40"/>
          <w:szCs w:val="40"/>
        </w:rPr>
        <w:t xml:space="preserve"> Interface Notes</w:t>
      </w:r>
    </w:p>
    <w:p w:rsidR="008766CB" w:rsidRPr="008766CB" w:rsidRDefault="008766CB" w:rsidP="008766CB">
      <w:pPr>
        <w:jc w:val="center"/>
        <w:rPr>
          <w:sz w:val="28"/>
          <w:szCs w:val="28"/>
        </w:rPr>
      </w:pPr>
      <w:r w:rsidRPr="008766CB">
        <w:rPr>
          <w:b/>
          <w:sz w:val="28"/>
          <w:szCs w:val="28"/>
        </w:rPr>
        <w:t>(Pertaining to Fusion Retail Solution)</w:t>
      </w:r>
    </w:p>
    <w:p w:rsidR="008766CB" w:rsidRDefault="008766CB">
      <w:pPr>
        <w:rPr>
          <w:sz w:val="18"/>
          <w:szCs w:val="18"/>
        </w:rPr>
      </w:pPr>
    </w:p>
    <w:p w:rsidR="008766CB" w:rsidRDefault="008766CB">
      <w:pPr>
        <w:rPr>
          <w:sz w:val="18"/>
          <w:szCs w:val="18"/>
        </w:rPr>
      </w:pPr>
    </w:p>
    <w:p w:rsidR="008766CB" w:rsidRPr="006E2A1C" w:rsidRDefault="008766CB">
      <w:pPr>
        <w:rPr>
          <w:b/>
          <w:sz w:val="24"/>
          <w:szCs w:val="24"/>
          <w:u w:val="single"/>
        </w:rPr>
      </w:pPr>
      <w:r w:rsidRPr="006E2A1C">
        <w:rPr>
          <w:b/>
          <w:sz w:val="24"/>
          <w:szCs w:val="24"/>
          <w:u w:val="single"/>
        </w:rPr>
        <w:t>Introduction</w:t>
      </w:r>
    </w:p>
    <w:p w:rsidR="008766CB" w:rsidRDefault="008766CB">
      <w:pPr>
        <w:rPr>
          <w:sz w:val="18"/>
          <w:szCs w:val="18"/>
        </w:rPr>
      </w:pPr>
    </w:p>
    <w:p w:rsidR="008766CB" w:rsidRDefault="008766CB">
      <w:pPr>
        <w:rPr>
          <w:sz w:val="18"/>
          <w:szCs w:val="18"/>
        </w:rPr>
      </w:pPr>
      <w:r>
        <w:rPr>
          <w:sz w:val="18"/>
          <w:szCs w:val="18"/>
        </w:rPr>
        <w:t xml:space="preserve">At its basic nature, the interface with </w:t>
      </w:r>
      <w:proofErr w:type="spellStart"/>
      <w:r>
        <w:rPr>
          <w:sz w:val="18"/>
          <w:szCs w:val="18"/>
        </w:rPr>
        <w:t>PayGuardian</w:t>
      </w:r>
      <w:proofErr w:type="spellEnd"/>
      <w:r>
        <w:rPr>
          <w:sz w:val="18"/>
          <w:szCs w:val="18"/>
        </w:rPr>
        <w:t xml:space="preserve"> (or any payment authorization software package) consists of a request package which describes what to authorize, and a response package which describes the authorization result.  The request data includes some mandatory items, in addition to some optional ones.  The response contains many data items, but only a few are relevant to the Fusion Register.</w:t>
      </w:r>
    </w:p>
    <w:p w:rsidR="008766CB" w:rsidRDefault="008766CB">
      <w:pPr>
        <w:rPr>
          <w:sz w:val="18"/>
          <w:szCs w:val="18"/>
        </w:rPr>
      </w:pPr>
    </w:p>
    <w:p w:rsidR="008766CB" w:rsidRPr="006E2A1C" w:rsidRDefault="005C353C">
      <w:pPr>
        <w:rPr>
          <w:b/>
          <w:sz w:val="24"/>
          <w:szCs w:val="24"/>
          <w:u w:val="single"/>
        </w:rPr>
      </w:pPr>
      <w:r w:rsidRPr="006E2A1C">
        <w:rPr>
          <w:b/>
          <w:sz w:val="24"/>
          <w:szCs w:val="24"/>
          <w:u w:val="single"/>
        </w:rPr>
        <w:t>Document Organization</w:t>
      </w:r>
    </w:p>
    <w:p w:rsidR="005C353C" w:rsidRDefault="005C353C">
      <w:pPr>
        <w:rPr>
          <w:sz w:val="18"/>
          <w:szCs w:val="18"/>
        </w:rPr>
      </w:pPr>
    </w:p>
    <w:p w:rsidR="005C353C" w:rsidRDefault="005C353C">
      <w:pPr>
        <w:rPr>
          <w:sz w:val="18"/>
          <w:szCs w:val="18"/>
        </w:rPr>
      </w:pPr>
      <w:r>
        <w:rPr>
          <w:sz w:val="18"/>
          <w:szCs w:val="18"/>
        </w:rPr>
        <w:t xml:space="preserve">This document shall begin by describing the request/response definitions in use by the current (non-mobile) Fusion Register, noting mandatory, optional, and currently unused data members.  Following that, </w:t>
      </w:r>
      <w:r w:rsidR="006E2A1C">
        <w:rPr>
          <w:sz w:val="18"/>
          <w:szCs w:val="18"/>
        </w:rPr>
        <w:t>any differences found in the mobile (Android/iOS) SDKs will be addressed.</w:t>
      </w:r>
    </w:p>
    <w:p w:rsidR="006E2A1C" w:rsidRDefault="006E2A1C">
      <w:pPr>
        <w:rPr>
          <w:sz w:val="18"/>
          <w:szCs w:val="18"/>
        </w:rPr>
      </w:pPr>
    </w:p>
    <w:p w:rsidR="006E2A1C" w:rsidRDefault="006E2A1C">
      <w:pPr>
        <w:rPr>
          <w:sz w:val="18"/>
          <w:szCs w:val="18"/>
        </w:rPr>
      </w:pPr>
      <w:r>
        <w:rPr>
          <w:sz w:val="18"/>
          <w:szCs w:val="18"/>
        </w:rPr>
        <w:t>[</w:t>
      </w:r>
      <w:r w:rsidRPr="006E2A1C">
        <w:rPr>
          <w:i/>
          <w:sz w:val="18"/>
          <w:szCs w:val="18"/>
          <w:u w:val="single"/>
        </w:rPr>
        <w:t>NOTE</w:t>
      </w:r>
      <w:r w:rsidRPr="006E2A1C">
        <w:rPr>
          <w:i/>
          <w:sz w:val="18"/>
          <w:szCs w:val="18"/>
        </w:rPr>
        <w:t>:  The mobile differences section(s) shall be a work in progress for the time being.</w:t>
      </w:r>
      <w:r>
        <w:rPr>
          <w:sz w:val="18"/>
          <w:szCs w:val="18"/>
        </w:rPr>
        <w:t>]</w:t>
      </w:r>
    </w:p>
    <w:p w:rsidR="008766CB" w:rsidRDefault="008766CB">
      <w:pPr>
        <w:rPr>
          <w:sz w:val="18"/>
          <w:szCs w:val="18"/>
        </w:rPr>
      </w:pPr>
    </w:p>
    <w:p w:rsidR="008766CB" w:rsidRDefault="008766CB">
      <w:pPr>
        <w:rPr>
          <w:sz w:val="18"/>
          <w:szCs w:val="18"/>
        </w:rPr>
      </w:pPr>
    </w:p>
    <w:p w:rsidR="006E2A1C" w:rsidRPr="006E2A1C" w:rsidRDefault="006E2A1C">
      <w:pPr>
        <w:rPr>
          <w:b/>
          <w:sz w:val="24"/>
          <w:szCs w:val="24"/>
          <w:u w:val="single"/>
        </w:rPr>
      </w:pPr>
      <w:r w:rsidRPr="006E2A1C">
        <w:rPr>
          <w:b/>
          <w:sz w:val="24"/>
          <w:szCs w:val="24"/>
          <w:u w:val="single"/>
        </w:rPr>
        <w:t>Current (non-Mobile) Interface</w:t>
      </w:r>
    </w:p>
    <w:p w:rsidR="006E2A1C" w:rsidRDefault="006E2A1C">
      <w:pPr>
        <w:rPr>
          <w:sz w:val="18"/>
          <w:szCs w:val="18"/>
        </w:rPr>
      </w:pPr>
    </w:p>
    <w:p w:rsidR="00263AE4" w:rsidRDefault="00263AE4">
      <w:pPr>
        <w:rPr>
          <w:sz w:val="18"/>
          <w:szCs w:val="18"/>
        </w:rPr>
      </w:pPr>
      <w:r>
        <w:rPr>
          <w:sz w:val="18"/>
          <w:szCs w:val="18"/>
        </w:rPr>
        <w:t xml:space="preserve">Fusion currently supports </w:t>
      </w:r>
      <w:proofErr w:type="spellStart"/>
      <w:r>
        <w:rPr>
          <w:sz w:val="18"/>
          <w:szCs w:val="18"/>
        </w:rPr>
        <w:t>PayGuardian</w:t>
      </w:r>
      <w:proofErr w:type="spellEnd"/>
      <w:r>
        <w:rPr>
          <w:sz w:val="18"/>
          <w:szCs w:val="18"/>
        </w:rPr>
        <w:t xml:space="preserve"> v2.2.10; the latest request/response data modifications appeared in v2.2.9.3.  The accompanying file, </w:t>
      </w:r>
      <w:proofErr w:type="spellStart"/>
      <w:r>
        <w:rPr>
          <w:sz w:val="18"/>
          <w:szCs w:val="18"/>
        </w:rPr>
        <w:t>FRSPGIfDefs.cs</w:t>
      </w:r>
      <w:proofErr w:type="spellEnd"/>
      <w:r>
        <w:rPr>
          <w:sz w:val="18"/>
          <w:szCs w:val="18"/>
        </w:rPr>
        <w:t xml:space="preserve"> contains the C# class definitions used by the current Fusion </w:t>
      </w:r>
      <w:proofErr w:type="spellStart"/>
      <w:r>
        <w:rPr>
          <w:sz w:val="18"/>
          <w:szCs w:val="18"/>
        </w:rPr>
        <w:t>PayGuardian</w:t>
      </w:r>
      <w:proofErr w:type="spellEnd"/>
      <w:r>
        <w:rPr>
          <w:sz w:val="18"/>
          <w:szCs w:val="18"/>
        </w:rPr>
        <w:t xml:space="preserve"> interface module.</w:t>
      </w:r>
    </w:p>
    <w:p w:rsidR="00263AE4" w:rsidRDefault="00263AE4">
      <w:pPr>
        <w:rPr>
          <w:sz w:val="18"/>
          <w:szCs w:val="18"/>
        </w:rPr>
      </w:pPr>
    </w:p>
    <w:p w:rsidR="00F60ECC" w:rsidRDefault="00263AE4">
      <w:pPr>
        <w:rPr>
          <w:sz w:val="18"/>
          <w:szCs w:val="18"/>
        </w:rPr>
      </w:pPr>
      <w:r>
        <w:rPr>
          <w:sz w:val="18"/>
          <w:szCs w:val="18"/>
        </w:rPr>
        <w:t>The Register currently makes use of the following transaction types [</w:t>
      </w:r>
      <w:proofErr w:type="spellStart"/>
      <w:r>
        <w:rPr>
          <w:sz w:val="18"/>
          <w:szCs w:val="18"/>
        </w:rPr>
        <w:t>FPI_TranType</w:t>
      </w:r>
      <w:proofErr w:type="spellEnd"/>
      <w:r>
        <w:rPr>
          <w:sz w:val="18"/>
          <w:szCs w:val="18"/>
        </w:rPr>
        <w:t>]:  FPTR_SALE, FPTR_REFUND</w:t>
      </w:r>
      <w:r w:rsidR="00F60ECC">
        <w:rPr>
          <w:sz w:val="18"/>
          <w:szCs w:val="18"/>
        </w:rPr>
        <w:t>, and FPTR_VOID.  It is recommended that the mobile register also make use of FPTR_SALEAUTH</w:t>
      </w:r>
      <w:r w:rsidR="004F62C1">
        <w:rPr>
          <w:sz w:val="18"/>
          <w:szCs w:val="18"/>
        </w:rPr>
        <w:t xml:space="preserve"> and FPTR_CAPTURE</w:t>
      </w:r>
      <w:r w:rsidR="00F60ECC">
        <w:rPr>
          <w:sz w:val="18"/>
          <w:szCs w:val="18"/>
        </w:rPr>
        <w:t xml:space="preserve"> (and, possibly, FPTR_CREDITAUTH), which, as explained later, can make it simpler to abandon transactions in the middle of the tender session.</w:t>
      </w:r>
    </w:p>
    <w:p w:rsidR="00F60ECC" w:rsidRDefault="00F60ECC">
      <w:pPr>
        <w:rPr>
          <w:sz w:val="18"/>
          <w:szCs w:val="18"/>
        </w:rPr>
      </w:pPr>
    </w:p>
    <w:p w:rsidR="00F60ECC" w:rsidRDefault="00F60ECC">
      <w:pPr>
        <w:rPr>
          <w:sz w:val="18"/>
          <w:szCs w:val="18"/>
        </w:rPr>
      </w:pPr>
      <w:r>
        <w:rPr>
          <w:sz w:val="18"/>
          <w:szCs w:val="18"/>
        </w:rPr>
        <w:t>A typical request for card authorization for a sale payment sets the following data items in the request object:</w:t>
      </w:r>
    </w:p>
    <w:p w:rsidR="00F60ECC" w:rsidRDefault="00F60ECC">
      <w:pPr>
        <w:rPr>
          <w:sz w:val="18"/>
          <w:szCs w:val="18"/>
        </w:rPr>
      </w:pPr>
    </w:p>
    <w:p w:rsidR="00F603D7" w:rsidRDefault="00F603D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TranType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  <w:t>FPTR_SALE</w:t>
      </w:r>
    </w:p>
    <w:p w:rsidR="00F603D7" w:rsidRDefault="00F603D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TenderType</w:t>
      </w:r>
      <w:proofErr w:type="spellEnd"/>
      <w:r>
        <w:rPr>
          <w:sz w:val="18"/>
          <w:szCs w:val="18"/>
        </w:rPr>
        <w:tab/>
        <w:t>FPTT_UNKNOWN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(The card reader can figure this out.)</w:t>
      </w:r>
    </w:p>
    <w:p w:rsidR="006E2A1C" w:rsidRDefault="00F603D7">
      <w:pPr>
        <w:rPr>
          <w:sz w:val="18"/>
          <w:szCs w:val="18"/>
        </w:rPr>
      </w:pPr>
      <w:r>
        <w:rPr>
          <w:sz w:val="18"/>
          <w:szCs w:val="18"/>
        </w:rPr>
        <w:t>Amount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dd.dd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(Total amount to charge to card, including tax, tip, cash-back.)</w:t>
      </w:r>
      <w:r w:rsidR="00263AE4">
        <w:rPr>
          <w:sz w:val="18"/>
          <w:szCs w:val="18"/>
        </w:rPr>
        <w:br/>
      </w:r>
      <w:proofErr w:type="spellStart"/>
      <w:r>
        <w:rPr>
          <w:sz w:val="18"/>
          <w:szCs w:val="18"/>
        </w:rPr>
        <w:t>ClerkID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ClerkId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(Current clerk’s Fusion User ID)</w:t>
      </w:r>
    </w:p>
    <w:p w:rsidR="00F603D7" w:rsidRDefault="00F603D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InvoiceNo</w:t>
      </w:r>
      <w:proofErr w:type="spellEnd"/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nnnnnn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(Current Fusion transaction number)</w:t>
      </w:r>
    </w:p>
    <w:p w:rsidR="006E2A1C" w:rsidRDefault="00F603D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RegisterID</w:t>
      </w:r>
      <w:proofErr w:type="spellEnd"/>
      <w:r>
        <w:rPr>
          <w:sz w:val="18"/>
          <w:szCs w:val="18"/>
        </w:rPr>
        <w:tab/>
        <w:t>MyReg02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(Current Fusion register ID)</w:t>
      </w:r>
    </w:p>
    <w:p w:rsidR="00F603D7" w:rsidRDefault="00F603D7">
      <w:pPr>
        <w:rPr>
          <w:sz w:val="18"/>
          <w:szCs w:val="18"/>
        </w:rPr>
      </w:pPr>
      <w:bookmarkStart w:id="0" w:name="_GoBack"/>
      <w:bookmarkEnd w:id="0"/>
    </w:p>
    <w:p w:rsidR="006E2A1C" w:rsidRDefault="006E2A1C">
      <w:pPr>
        <w:rPr>
          <w:sz w:val="18"/>
          <w:szCs w:val="18"/>
        </w:rPr>
      </w:pPr>
    </w:p>
    <w:p w:rsidR="006E2A1C" w:rsidRDefault="006E2A1C">
      <w:pPr>
        <w:rPr>
          <w:sz w:val="18"/>
          <w:szCs w:val="18"/>
        </w:rPr>
      </w:pPr>
    </w:p>
    <w:p w:rsidR="006E2A1C" w:rsidRDefault="006E2A1C">
      <w:pPr>
        <w:rPr>
          <w:sz w:val="18"/>
          <w:szCs w:val="18"/>
        </w:rPr>
      </w:pPr>
    </w:p>
    <w:p w:rsidR="006E2A1C" w:rsidRPr="008766CB" w:rsidRDefault="006E2A1C">
      <w:pPr>
        <w:rPr>
          <w:sz w:val="18"/>
          <w:szCs w:val="18"/>
        </w:rPr>
      </w:pPr>
    </w:p>
    <w:sectPr w:rsidR="006E2A1C" w:rsidRPr="008766CB" w:rsidSect="00E87E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FA65F0"/>
    <w:multiLevelType w:val="multilevel"/>
    <w:tmpl w:val="0409001D"/>
    <w:styleLink w:val="NumberedListwithComments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/>
        <w:b/>
        <w:sz w:val="22"/>
      </w:rPr>
    </w:lvl>
    <w:lvl w:ilvl="1">
      <w:start w:val="1"/>
      <w:numFmt w:val="none"/>
      <w:lvlText w:val="%2"/>
      <w:lvlJc w:val="left"/>
      <w:pPr>
        <w:ind w:left="720" w:hanging="360"/>
      </w:pPr>
      <w:rPr>
        <w:rFonts w:asciiTheme="minorHAnsi" w:hAnsiTheme="minorHAnsi" w:hint="default"/>
        <w:color w:val="auto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4BD"/>
    <w:rsid w:val="00263AE4"/>
    <w:rsid w:val="004F62C1"/>
    <w:rsid w:val="005C353C"/>
    <w:rsid w:val="006E2A1C"/>
    <w:rsid w:val="008766CB"/>
    <w:rsid w:val="009D4475"/>
    <w:rsid w:val="00B10FB1"/>
    <w:rsid w:val="00D86BC2"/>
    <w:rsid w:val="00DF54BD"/>
    <w:rsid w:val="00E227F5"/>
    <w:rsid w:val="00E87EE0"/>
    <w:rsid w:val="00F603D7"/>
    <w:rsid w:val="00F6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E5557-22B0-4D5B-B53C-7D0A7ABB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umberedListwithComments">
    <w:name w:val="Numbered_List_with_Comments"/>
    <w:uiPriority w:val="99"/>
    <w:rsid w:val="00B10FB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0F0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Stewart</dc:creator>
  <cp:keywords/>
  <dc:description/>
  <cp:lastModifiedBy>Steve Stewart</cp:lastModifiedBy>
  <cp:revision>5</cp:revision>
  <dcterms:created xsi:type="dcterms:W3CDTF">2017-06-15T18:53:00Z</dcterms:created>
  <dcterms:modified xsi:type="dcterms:W3CDTF">2017-06-15T21:13:00Z</dcterms:modified>
</cp:coreProperties>
</file>