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Big Research #4: Shopping carts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1st helpful site: This site seems really helpful when comparing online shopping carts.  They’ve taken the 15 ‘best’ shopping carts, provided a visual example and offered a little explanation of why they like each 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https://financesonline.com/comparison-15-leading-shopping-cart-software-systems/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2nd helpful site:  This site is also a comparison of e commerce software.  They have tabulated what they consider the best software, and they have also offered an explanation of what the software really is and why we need it on our site.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https://www.pcmag.com/roundup/334734/the-best-e-commerce-software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3rd helpful site:  Even though this site is a little dated (2016), it was highly readable and informative…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https://websitesetup.org/33-ways-to-monetize-website/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4th helpful site:  This seemed like a helpful site to use to link to various shopping cart builders and to get another explanation of why we need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9">
        <w:r w:rsidDel="00000000" w:rsidR="00000000" w:rsidRPr="00000000">
          <w:rPr>
            <w:color w:val="1155cc"/>
            <w:u w:val="single"/>
            <w:rtl w:val="0"/>
          </w:rPr>
          <w:t xml:space="preserve">https://www.top10ecommercesitebuilders.com/shopping-carts?utm_source=google&amp;kw=online%20shopping%20carts&amp;c=318055049258&amp;t=search&amp;p=&amp;m=p&amp;adpos=1t3&amp;dev=c&amp;devmod=&amp;mobval=0&amp;network=g&amp;campaignid=97704903&amp;adgroupid=13842083343&amp;targetid=kwd-11508712&amp;interest=&amp;physical=9061288&amp;feedid=&amp;a=500&amp;ts=&amp;topic=&amp;gclid=Cj0KCQiAwc7jBRD8ARIsAKSUBHIP1AlEWGVO6iFuB0e1mVzbKtxKiy3CL0ItWvHCy7JcBm45-YiBhfwaAk54EALw_wcB</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p10ecommercesitebuilders.com/shopping-carts?utm_source=google&amp;kw=online%20shopping%20carts&amp;c=318055049258&amp;t=search&amp;p=&amp;m=p&amp;adpos=1t3&amp;dev=c&amp;devmod=&amp;mobval=0&amp;network=g&amp;campaignid=97704903&amp;adgroupid=13842083343&amp;targetid=kwd-11508712&amp;interest=&amp;physical=9061288&amp;feedid=&amp;a=500&amp;ts=&amp;topic=&amp;gclid=Cj0KCQiAwc7jBRD8ARIsAKSUBHIP1AlEWGVO6iFuB0e1mVzbKtxKiy3CL0ItWvHCy7JcBm45-YiBhfwaAk54EALw_wcB" TargetMode="External"/><Relationship Id="rId5" Type="http://schemas.openxmlformats.org/officeDocument/2006/relationships/styles" Target="styles.xml"/><Relationship Id="rId6" Type="http://schemas.openxmlformats.org/officeDocument/2006/relationships/hyperlink" Target="https://financesonline.com/comparison-15-leading-shopping-cart-software-systems/" TargetMode="External"/><Relationship Id="rId7" Type="http://schemas.openxmlformats.org/officeDocument/2006/relationships/hyperlink" Target="https://www.pcmag.com/roundup/334734/the-best-e-commerce-software" TargetMode="External"/><Relationship Id="rId8" Type="http://schemas.openxmlformats.org/officeDocument/2006/relationships/hyperlink" Target="https://websitesetup.org/33-ways-to-monetiz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