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i w:val="1"/>
          <w:sz w:val="28"/>
          <w:szCs w:val="28"/>
        </w:rPr>
      </w:pPr>
      <w:bookmarkStart w:colFirst="0" w:colLast="0" w:name="_ky2iowerf4ep" w:id="0"/>
      <w:bookmarkEnd w:id="0"/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"CSS Essential Training 2" (CSS2)</w:t>
        </w:r>
      </w:hyperlink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sz w:val="28"/>
          <w:szCs w:val="28"/>
          <w:rtl w:val="0"/>
        </w:rPr>
        <w:t xml:space="preserve">by Christine Truong https://tinyurl.com/linkedin-css2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sz w:val="22"/>
          <w:szCs w:val="22"/>
        </w:rPr>
      </w:pPr>
      <w:bookmarkStart w:colFirst="0" w:colLast="0" w:name="_qk8wz0n7ijd3" w:id="1"/>
      <w:bookmarkEnd w:id="1"/>
      <w:r w:rsidDel="00000000" w:rsidR="00000000" w:rsidRPr="00000000">
        <w:rPr>
          <w:sz w:val="22"/>
          <w:szCs w:val="22"/>
          <w:rtl w:val="0"/>
        </w:rPr>
        <w:t xml:space="preserve">Select </w:t>
      </w:r>
      <w:r w:rsidDel="00000000" w:rsidR="00000000" w:rsidRPr="00000000">
        <w:rPr>
          <w:b w:val="1"/>
          <w:sz w:val="22"/>
          <w:szCs w:val="22"/>
          <w:rtl w:val="0"/>
        </w:rPr>
        <w:t xml:space="preserve">File</w:t>
      </w:r>
      <w:r w:rsidDel="00000000" w:rsidR="00000000" w:rsidRPr="00000000">
        <w:rPr>
          <w:sz w:val="22"/>
          <w:szCs w:val="22"/>
          <w:rtl w:val="0"/>
        </w:rPr>
        <w:t xml:space="preserve"> &gt; </w:t>
      </w:r>
      <w:r w:rsidDel="00000000" w:rsidR="00000000" w:rsidRPr="00000000">
        <w:rPr>
          <w:b w:val="1"/>
          <w:sz w:val="22"/>
          <w:szCs w:val="22"/>
          <w:rtl w:val="0"/>
        </w:rPr>
        <w:t xml:space="preserve">Make a Copy</w:t>
      </w:r>
      <w:r w:rsidDel="00000000" w:rsidR="00000000" w:rsidRPr="00000000">
        <w:rPr>
          <w:sz w:val="22"/>
          <w:szCs w:val="22"/>
          <w:rtl w:val="0"/>
        </w:rPr>
        <w:t xml:space="preserve"> of this page</w:t>
      </w:r>
      <w:r w:rsidDel="00000000" w:rsidR="00000000" w:rsidRPr="00000000">
        <w:rPr>
          <w:i w:val="1"/>
          <w:sz w:val="22"/>
          <w:szCs w:val="22"/>
          <w:rtl w:val="0"/>
        </w:rPr>
        <w:t xml:space="preserve"> (give it your name and title of assignment) and save your copy of this </w:t>
      </w:r>
      <w:r w:rsidDel="00000000" w:rsidR="00000000" w:rsidRPr="00000000">
        <w:rPr>
          <w:sz w:val="22"/>
          <w:szCs w:val="22"/>
          <w:rtl w:val="0"/>
        </w:rPr>
        <w:t xml:space="preserve">into a folder for all your review docs for this quarter within your Google Drive 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sz w:val="22"/>
          <w:szCs w:val="22"/>
        </w:rPr>
      </w:pPr>
      <w:bookmarkStart w:colFirst="0" w:colLast="0" w:name="_r5499c2z81nf" w:id="2"/>
      <w:bookmarkEnd w:id="2"/>
      <w:r w:rsidDel="00000000" w:rsidR="00000000" w:rsidRPr="00000000">
        <w:rPr>
          <w:sz w:val="22"/>
          <w:szCs w:val="22"/>
          <w:rtl w:val="0"/>
        </w:rPr>
        <w:t xml:space="preserve">Go to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https://www.linkedin.com/learning/</w:t>
        </w:r>
      </w:hyperlink>
      <w:r w:rsidDel="00000000" w:rsidR="00000000" w:rsidRPr="00000000">
        <w:rPr>
          <w:sz w:val="22"/>
          <w:szCs w:val="22"/>
          <w:rtl w:val="0"/>
        </w:rPr>
        <w:t xml:space="preserve"> and login your account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sz w:val="22"/>
          <w:szCs w:val="22"/>
        </w:rPr>
      </w:pPr>
      <w:bookmarkStart w:colFirst="0" w:colLast="0" w:name="_6bthwm4kljor" w:id="3"/>
      <w:bookmarkEnd w:id="3"/>
      <w:r w:rsidDel="00000000" w:rsidR="00000000" w:rsidRPr="00000000">
        <w:rPr>
          <w:sz w:val="22"/>
          <w:szCs w:val="22"/>
          <w:rtl w:val="0"/>
        </w:rPr>
        <w:t xml:space="preserve">Click on the links below and watch the videos and answer each question</w:t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sz w:val="22"/>
          <w:szCs w:val="22"/>
        </w:rPr>
      </w:pPr>
      <w:bookmarkStart w:colFirst="0" w:colLast="0" w:name="_k73v2z2pspc" w:id="4"/>
      <w:bookmarkEnd w:id="4"/>
      <w:r w:rsidDel="00000000" w:rsidR="00000000" w:rsidRPr="00000000">
        <w:rPr>
          <w:sz w:val="22"/>
          <w:szCs w:val="22"/>
          <w:rtl w:val="0"/>
        </w:rPr>
        <w:t xml:space="preserve">When done, select </w:t>
      </w:r>
      <w:r w:rsidDel="00000000" w:rsidR="00000000" w:rsidRPr="00000000">
        <w:rPr>
          <w:b w:val="1"/>
          <w:sz w:val="22"/>
          <w:szCs w:val="22"/>
          <w:rtl w:val="0"/>
        </w:rPr>
        <w:t xml:space="preserve">File</w:t>
      </w:r>
      <w:r w:rsidDel="00000000" w:rsidR="00000000" w:rsidRPr="00000000">
        <w:rPr>
          <w:sz w:val="22"/>
          <w:szCs w:val="22"/>
          <w:rtl w:val="0"/>
        </w:rPr>
        <w:t xml:space="preserve"> &gt; </w:t>
      </w:r>
      <w:r w:rsidDel="00000000" w:rsidR="00000000" w:rsidRPr="00000000">
        <w:rPr>
          <w:b w:val="1"/>
          <w:sz w:val="22"/>
          <w:szCs w:val="22"/>
          <w:rtl w:val="0"/>
        </w:rPr>
        <w:t xml:space="preserve">Download As </w:t>
      </w:r>
      <w:r w:rsidDel="00000000" w:rsidR="00000000" w:rsidRPr="00000000">
        <w:rPr>
          <w:sz w:val="22"/>
          <w:szCs w:val="22"/>
          <w:rtl w:val="0"/>
        </w:rPr>
        <w:t xml:space="preserve">&gt; </w:t>
      </w:r>
      <w:r w:rsidDel="00000000" w:rsidR="00000000" w:rsidRPr="00000000">
        <w:rPr>
          <w:b w:val="1"/>
          <w:sz w:val="22"/>
          <w:szCs w:val="22"/>
          <w:rtl w:val="0"/>
        </w:rPr>
        <w:t xml:space="preserve">Microsoft Word (.docx) </w:t>
      </w:r>
      <w:r w:rsidDel="00000000" w:rsidR="00000000" w:rsidRPr="00000000">
        <w:rPr>
          <w:sz w:val="22"/>
          <w:szCs w:val="22"/>
          <w:rtl w:val="0"/>
        </w:rPr>
        <w:t xml:space="preserve">and save it to your computer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sz w:val="22"/>
          <w:szCs w:val="22"/>
        </w:rPr>
      </w:pPr>
      <w:bookmarkStart w:colFirst="0" w:colLast="0" w:name="_537ce83z4vna" w:id="5"/>
      <w:bookmarkEnd w:id="5"/>
      <w:r w:rsidDel="00000000" w:rsidR="00000000" w:rsidRPr="00000000">
        <w:rPr>
          <w:sz w:val="22"/>
          <w:szCs w:val="22"/>
          <w:rtl w:val="0"/>
        </w:rPr>
        <w:t xml:space="preserve">Login to </w:t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https://canvas.seattlecentral.edu</w:t>
        </w:r>
      </w:hyperlink>
      <w:r w:rsidDel="00000000" w:rsidR="00000000" w:rsidRPr="00000000">
        <w:rPr>
          <w:sz w:val="22"/>
          <w:szCs w:val="22"/>
          <w:rtl w:val="0"/>
        </w:rPr>
        <w:t xml:space="preserve"> &gt; find this assignment &gt; </w:t>
      </w:r>
      <w:r w:rsidDel="00000000" w:rsidR="00000000" w:rsidRPr="00000000">
        <w:rPr>
          <w:b w:val="1"/>
          <w:sz w:val="22"/>
          <w:szCs w:val="22"/>
          <w:rtl w:val="0"/>
        </w:rPr>
        <w:t xml:space="preserve">upload/submit</w:t>
      </w:r>
      <w:r w:rsidDel="00000000" w:rsidR="00000000" w:rsidRPr="00000000">
        <w:rPr>
          <w:sz w:val="22"/>
          <w:szCs w:val="22"/>
          <w:rtl w:val="0"/>
        </w:rPr>
        <w:t xml:space="preserve"> your Word 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Welcome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CSS syntax 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Basic and attribute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Combination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1) [Critical Thinking] Write a rule that uses a child selector to target all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tags that are children of a section which has a class named </w:t>
      </w:r>
      <w:r w:rsidDel="00000000" w:rsidR="00000000" w:rsidRPr="00000000">
        <w:rPr>
          <w:b w:val="1"/>
          <w:rtl w:val="0"/>
        </w:rPr>
        <w:t xml:space="preserve">my-class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Section.my-class &gt; a {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ab/>
        <w:t xml:space="preserve">Color: blue;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Pseudo-Class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2) [Critical Thinking] The pseudo selectors </w:t>
      </w:r>
      <w:r w:rsidDel="00000000" w:rsidR="00000000" w:rsidRPr="00000000">
        <w:rPr>
          <w:b w:val="1"/>
          <w:rtl w:val="0"/>
        </w:rPr>
        <w:t xml:space="preserve">first-child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b w:val="1"/>
          <w:rtl w:val="0"/>
        </w:rPr>
        <w:t xml:space="preserve">last-child</w:t>
      </w:r>
      <w:r w:rsidDel="00000000" w:rsidR="00000000" w:rsidRPr="00000000">
        <w:rPr>
          <w:rtl w:val="0"/>
        </w:rPr>
        <w:t xml:space="preserve"> are very similar to another pair of pseudo selectors, </w:t>
      </w:r>
      <w:r w:rsidDel="00000000" w:rsidR="00000000" w:rsidRPr="00000000">
        <w:rPr>
          <w:b w:val="1"/>
          <w:rtl w:val="0"/>
        </w:rPr>
        <w:t xml:space="preserve">first-of-type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last-of-type</w:t>
      </w:r>
      <w:r w:rsidDel="00000000" w:rsidR="00000000" w:rsidRPr="00000000">
        <w:rPr>
          <w:rtl w:val="0"/>
        </w:rPr>
        <w:t xml:space="preserve">.  Both sets of selectors work the same in many instances, but not always.  What’s the difference?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The first-of-type and last-of-type are more specific in that they distinguish between the types of the selectors being sought; i.e., the first-child and last-child pseudo selectors simply choose the first and last selectors, and this can cause a problem if the first and last selectors are not the same selector specified in the pseudo-class.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Pseudo-Element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Layouts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Box model 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Float and display 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Horizontal navs with the display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  <w:t xml:space="preserve">3) When the author is building the CSS for the nav, what is the effect of putting the </w:t>
      </w:r>
      <w:r w:rsidDel="00000000" w:rsidR="00000000" w:rsidRPr="00000000">
        <w:rPr>
          <w:b w:val="1"/>
          <w:rtl w:val="0"/>
        </w:rPr>
        <w:t xml:space="preserve">&lt;a&gt;</w:t>
      </w:r>
      <w:r w:rsidDel="00000000" w:rsidR="00000000" w:rsidRPr="00000000">
        <w:rPr>
          <w:rtl w:val="0"/>
        </w:rPr>
        <w:t xml:space="preserve"> tags on different lines?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There is resulting space between the elements.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Horizontal navs with the float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  <w:t xml:space="preserve">4) What happens when you use float without specifying a width?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It will automatically be the same width as its content.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5) When using </w:t>
      </w:r>
      <w:r w:rsidDel="00000000" w:rsidR="00000000" w:rsidRPr="00000000">
        <w:rPr>
          <w:b w:val="1"/>
          <w:rtl w:val="0"/>
        </w:rPr>
        <w:t xml:space="preserve">absolute positioning</w:t>
      </w:r>
      <w:r w:rsidDel="00000000" w:rsidR="00000000" w:rsidRPr="00000000">
        <w:rPr>
          <w:rtl w:val="0"/>
        </w:rPr>
        <w:t xml:space="preserve"> a second step is required to contain an element that is positioned with absolute.  What is usually done?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You have to declare a position in the containing element (relative is often used)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Float, display or 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Layers and the z-index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6) According to the author, what is the </w:t>
      </w:r>
      <w:r w:rsidDel="00000000" w:rsidR="00000000" w:rsidRPr="00000000">
        <w:rPr>
          <w:b w:val="1"/>
          <w:rtl w:val="0"/>
        </w:rPr>
        <w:t xml:space="preserve">z-index</w:t>
      </w:r>
      <w:r w:rsidDel="00000000" w:rsidR="00000000" w:rsidRPr="00000000">
        <w:rPr>
          <w:rtl w:val="0"/>
        </w:rPr>
        <w:t xml:space="preserve"> useful for?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For creating our own stacking values.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Tips and Tools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Browser development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7) When changing the value of a CSS property live via a developer tool, the author shows how to change the font size of an H1 by manually typing in a new value.  What other way does she show how to change the value?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Highlight it and use the up and down arrow keys.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Debugging 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8) When the author starts troubleshooting CSS, the first thing she does is uncheck properties. Why does she do this?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To temporarily remove styles so she can see how each property changes the element without chaning the coding.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Resetting stylesheets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9) What’s the difference between a </w:t>
      </w:r>
      <w:r w:rsidDel="00000000" w:rsidR="00000000" w:rsidRPr="00000000">
        <w:rPr>
          <w:b w:val="1"/>
          <w:rtl w:val="0"/>
        </w:rPr>
        <w:t xml:space="preserve">reset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b w:val="1"/>
          <w:rtl w:val="0"/>
        </w:rPr>
        <w:t xml:space="preserve">normalize</w:t>
      </w:r>
      <w:r w:rsidDel="00000000" w:rsidR="00000000" w:rsidRPr="00000000">
        <w:rPr>
          <w:rtl w:val="0"/>
        </w:rPr>
        <w:t xml:space="preserve">?       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Reset overrides all browser default styles to an unstylized baseline.</w:t>
      </w:r>
    </w:p>
    <w:p w:rsidR="00000000" w:rsidDel="00000000" w:rsidP="00000000" w:rsidRDefault="00000000" w:rsidRPr="00000000" w14:paraId="00000052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Normailze makes the base styles more consistent across browsers instead of removing them 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Icon fonts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  <w:t xml:space="preserve">10) [True or False] When a font is available via a CDN, it will it be available to your browser whether you currently have an internet connection or not.  </w:t>
      </w: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The background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11) Setting the </w:t>
      </w:r>
      <w:r w:rsidDel="00000000" w:rsidR="00000000" w:rsidRPr="00000000">
        <w:rPr>
          <w:b w:val="1"/>
          <w:rtl w:val="0"/>
        </w:rPr>
        <w:t xml:space="preserve">background-size</w:t>
      </w:r>
      <w:r w:rsidDel="00000000" w:rsidR="00000000" w:rsidRPr="00000000">
        <w:rPr>
          <w:rtl w:val="0"/>
        </w:rPr>
        <w:t xml:space="preserve"> property to cover is a great solution when trying to place an image in the background of a website.  What is the downside?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The image is scaled to cover the entire container, but, to maintain the images aspect ratio, the part of the image that doesn’t fit is clipped and lost.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Background shorthand syntax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12) Why should we not mix shorthand and longhand when working with the background property?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Mixing shorthand and longhand might result in values getting overwritten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Alpha transparency and gradients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13) Write a transparent background to the </w:t>
      </w:r>
      <w:r w:rsidDel="00000000" w:rsidR="00000000" w:rsidRPr="00000000">
        <w:rPr>
          <w:b w:val="1"/>
          <w:rtl w:val="0"/>
        </w:rPr>
        <w:t xml:space="preserve">html </w:t>
      </w:r>
      <w:r w:rsidDel="00000000" w:rsidR="00000000" w:rsidRPr="00000000">
        <w:rPr>
          <w:rtl w:val="0"/>
        </w:rPr>
        <w:t xml:space="preserve">element that has 50% transparency, using any color you wish.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Selector {</w:t>
      </w:r>
    </w:p>
    <w:p w:rsidR="00000000" w:rsidDel="00000000" w:rsidP="00000000" w:rsidRDefault="00000000" w:rsidRPr="00000000" w14:paraId="0000006A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Background: rgba (116, 209, 234, .5)</w:t>
      </w:r>
    </w:p>
    <w:p w:rsidR="00000000" w:rsidDel="00000000" w:rsidP="00000000" w:rsidRDefault="00000000" w:rsidRPr="00000000" w14:paraId="0000006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14) When using the </w:t>
      </w:r>
      <w:r w:rsidDel="00000000" w:rsidR="00000000" w:rsidRPr="00000000">
        <w:rPr>
          <w:b w:val="1"/>
          <w:rtl w:val="0"/>
        </w:rPr>
        <w:t xml:space="preserve">linear-gradient </w:t>
      </w:r>
      <w:r w:rsidDel="00000000" w:rsidR="00000000" w:rsidRPr="00000000">
        <w:rPr>
          <w:rtl w:val="0"/>
        </w:rPr>
        <w:t xml:space="preserve">property of the background color to place a gradient over an image, why must this rule come </w:t>
      </w:r>
      <w:r w:rsidDel="00000000" w:rsidR="00000000" w:rsidRPr="00000000">
        <w:rPr>
          <w:b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the background image declaration?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So that that layer sits on top of the image.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Responsive and mobile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Introduction to responsive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  <w:t xml:space="preserve">15) In responsive design, what happens at a breakpoint?</w:t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Breakpoints are the points at which the layout of the web page changes (due to varying screen size).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Mobile friendly and mobile first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16) Why design for the mobile device first?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It is design by economy; i.e., it might help us make more thoughtful decisions about necessary content vs. superfluous content.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Creating flexible and fluid 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17) What is the point of setting the </w:t>
      </w:r>
      <w:r w:rsidDel="00000000" w:rsidR="00000000" w:rsidRPr="00000000">
        <w:rPr>
          <w:b w:val="1"/>
          <w:rtl w:val="0"/>
        </w:rPr>
        <w:t xml:space="preserve">width</w:t>
      </w:r>
      <w:r w:rsidDel="00000000" w:rsidR="00000000" w:rsidRPr="00000000">
        <w:rPr>
          <w:rtl w:val="0"/>
        </w:rPr>
        <w:t xml:space="preserve"> property and </w:t>
      </w:r>
      <w:r w:rsidDel="00000000" w:rsidR="00000000" w:rsidRPr="00000000">
        <w:rPr>
          <w:b w:val="1"/>
          <w:rtl w:val="0"/>
        </w:rPr>
        <w:t xml:space="preserve">max-width</w:t>
      </w:r>
      <w:r w:rsidDel="00000000" w:rsidR="00000000" w:rsidRPr="00000000">
        <w:rPr>
          <w:rtl w:val="0"/>
        </w:rPr>
        <w:t xml:space="preserve"> property to the same element?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If you set both you will have an upper boundary for the content, and your content will still adjust when the screen diminishes in size.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Introducing Media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Using media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18) Write a media query that works on screen resolutions between 800 and 1200px: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@media (min-width: 800px) and (max-width: 1200px) {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Testing responsive 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19) In this video, how did the author determine where to place the breakpoints?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By using the inspection sheet to see the viewport while she re-sized panels so that she could see how things would look at various screen sizes for her specific page design.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Device emulation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  <w:t xml:space="preserve">20) What does a browser do to our web page when we remove the viewport </w:t>
      </w:r>
      <w:r w:rsidDel="00000000" w:rsidR="00000000" w:rsidRPr="00000000">
        <w:rPr>
          <w:b w:val="1"/>
          <w:rtl w:val="0"/>
        </w:rPr>
        <w:t xml:space="preserve">meta</w:t>
      </w:r>
      <w:r w:rsidDel="00000000" w:rsidR="00000000" w:rsidRPr="00000000">
        <w:rPr>
          <w:rtl w:val="0"/>
        </w:rPr>
        <w:t xml:space="preserve"> tag?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It shows the mobile browser as the whole desktop experience, shrunken down to fit the devices browser viewport (the tag provides instructions for mobile browsers)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Revisiting your 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linkedin.com/learning/css-essential-training-2/float-display-and-position" TargetMode="External"/><Relationship Id="rId22" Type="http://schemas.openxmlformats.org/officeDocument/2006/relationships/hyperlink" Target="https://www.linkedin.com/learning/css-essential-training-2/browser-development-tools" TargetMode="External"/><Relationship Id="rId21" Type="http://schemas.openxmlformats.org/officeDocument/2006/relationships/hyperlink" Target="https://www.linkedin.com/learning/css-essential-training-2/layers-and-the-z-index-property" TargetMode="External"/><Relationship Id="rId24" Type="http://schemas.openxmlformats.org/officeDocument/2006/relationships/hyperlink" Target="https://www.linkedin.com/learning/css-essential-training-2/resetting-stylesheets" TargetMode="External"/><Relationship Id="rId23" Type="http://schemas.openxmlformats.org/officeDocument/2006/relationships/hyperlink" Target="https://www.linkedin.com/learning/css-essential-training-2/debugging-cs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learning/css-essential-training-2/welcome" TargetMode="External"/><Relationship Id="rId26" Type="http://schemas.openxmlformats.org/officeDocument/2006/relationships/hyperlink" Target="https://www.linkedin.com/learning/css-essential-training-2/the-background-property" TargetMode="External"/><Relationship Id="rId25" Type="http://schemas.openxmlformats.org/officeDocument/2006/relationships/hyperlink" Target="https://www.linkedin.com/learning/css-essential-training-2/icon-fonts" TargetMode="External"/><Relationship Id="rId28" Type="http://schemas.openxmlformats.org/officeDocument/2006/relationships/hyperlink" Target="https://www.linkedin.com/learning/css-essential-training-2/alpha-transparency-and-gradients" TargetMode="External"/><Relationship Id="rId27" Type="http://schemas.openxmlformats.org/officeDocument/2006/relationships/hyperlink" Target="https://www.linkedin.com/learning/css-essential-training-2/background-shorthand-syntax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learning/css-essential-training-2" TargetMode="External"/><Relationship Id="rId29" Type="http://schemas.openxmlformats.org/officeDocument/2006/relationships/hyperlink" Target="https://www.linkedin.com/learning/css-essential-training-2/introduction-to-responsive-design" TargetMode="External"/><Relationship Id="rId7" Type="http://schemas.openxmlformats.org/officeDocument/2006/relationships/hyperlink" Target="https://www.linkedin.com/learning/" TargetMode="External"/><Relationship Id="rId8" Type="http://schemas.openxmlformats.org/officeDocument/2006/relationships/hyperlink" Target="https://canvas.seattlecentral.edu" TargetMode="External"/><Relationship Id="rId31" Type="http://schemas.openxmlformats.org/officeDocument/2006/relationships/hyperlink" Target="https://www.linkedin.com/learning/css-essential-training-2/creating-flexible-and-fluid-layouts" TargetMode="External"/><Relationship Id="rId30" Type="http://schemas.openxmlformats.org/officeDocument/2006/relationships/hyperlink" Target="https://www.linkedin.com/learning/css-essential-training-2/mobile-friendly-and-mobile-first" TargetMode="External"/><Relationship Id="rId11" Type="http://schemas.openxmlformats.org/officeDocument/2006/relationships/hyperlink" Target="https://www.linkedin.com/learning/css-essential-training-2/basic-and-attribute-selectors" TargetMode="External"/><Relationship Id="rId33" Type="http://schemas.openxmlformats.org/officeDocument/2006/relationships/hyperlink" Target="https://www.linkedin.com/learning/css-essential-training-2/using-media-queries" TargetMode="External"/><Relationship Id="rId10" Type="http://schemas.openxmlformats.org/officeDocument/2006/relationships/hyperlink" Target="https://www.linkedin.com/learning/css-essential-training-2/css-syntax-review" TargetMode="External"/><Relationship Id="rId32" Type="http://schemas.openxmlformats.org/officeDocument/2006/relationships/hyperlink" Target="https://www.linkedin.com/learning/css-essential-training-2/introducing-media-queries" TargetMode="External"/><Relationship Id="rId13" Type="http://schemas.openxmlformats.org/officeDocument/2006/relationships/hyperlink" Target="https://www.linkedin.com/learning/css-essential-training-2/pseudo-class-selectors" TargetMode="External"/><Relationship Id="rId35" Type="http://schemas.openxmlformats.org/officeDocument/2006/relationships/hyperlink" Target="https://www.linkedin.com/learning/css-essential-training-2/device-emulation" TargetMode="External"/><Relationship Id="rId12" Type="http://schemas.openxmlformats.org/officeDocument/2006/relationships/hyperlink" Target="https://www.linkedin.com/learning/css-essential-training-2/combinator-selectors" TargetMode="External"/><Relationship Id="rId34" Type="http://schemas.openxmlformats.org/officeDocument/2006/relationships/hyperlink" Target="https://www.linkedin.com/learning/css-essential-training-2/testing-responsive-layouts" TargetMode="External"/><Relationship Id="rId15" Type="http://schemas.openxmlformats.org/officeDocument/2006/relationships/hyperlink" Target="https://www.linkedin.com/learning/css-essential-training-2/box-model-review" TargetMode="External"/><Relationship Id="rId14" Type="http://schemas.openxmlformats.org/officeDocument/2006/relationships/hyperlink" Target="https://www.linkedin.com/learning/css-essential-training-2/pseudo-element-selectors" TargetMode="External"/><Relationship Id="rId36" Type="http://schemas.openxmlformats.org/officeDocument/2006/relationships/hyperlink" Target="https://www.linkedin.com/learning/css-essential-training-2/revisiting-your-css" TargetMode="External"/><Relationship Id="rId17" Type="http://schemas.openxmlformats.org/officeDocument/2006/relationships/hyperlink" Target="https://www.linkedin.com/learning/css-essential-training-2/horizontal-navs-with-the-display-property" TargetMode="External"/><Relationship Id="rId16" Type="http://schemas.openxmlformats.org/officeDocument/2006/relationships/hyperlink" Target="https://www.linkedin.com/learning/css-essential-training-2/float-and-display-review" TargetMode="External"/><Relationship Id="rId19" Type="http://schemas.openxmlformats.org/officeDocument/2006/relationships/hyperlink" Target="https://www.linkedin.com/learning/css-essential-training-2/positioning" TargetMode="External"/><Relationship Id="rId18" Type="http://schemas.openxmlformats.org/officeDocument/2006/relationships/hyperlink" Target="https://www.linkedin.com/learning/css-essential-training-2/horizontal-navs-with-the-float-proper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