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32"/>
        <w:tblLayout w:type="fixed"/>
        <w:tblLook w:firstRow="1" w:lastRow="1" w:firstColumn="0" w:lastColumn="0" w:noHBand="0" w:noVBand="0" w:val="0020"/>
      </w:tblPr>
      <w:tblGrid>
        <w:gridCol w:w="1909"/>
        <w:gridCol w:w="1131"/>
        <w:gridCol w:w="777"/>
        <w:gridCol w:w="777"/>
        <w:gridCol w:w="707"/>
        <w:gridCol w:w="777"/>
        <w:gridCol w:w="707"/>
        <w:gridCol w:w="70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Calcification</w:t>
            </w:r>
          </w:p>
        </w:tc>
        <w:tc>
          <w:tcPr/>
          <w:p>
            <w:pPr>
              <w:pStyle w:val="Compact"/>
            </w:pPr>
            <w:r>
              <w:t xml:space="preserve">Fv/Fm</w:t>
            </w:r>
          </w:p>
        </w:tc>
        <w:tc>
          <w:tcPr/>
          <w:p>
            <w:pPr>
              <w:pStyle w:val="Compact"/>
            </w:pPr>
            <w:r>
              <w:t xml:space="preserve">Protein</w:t>
            </w:r>
          </w:p>
        </w:tc>
        <w:tc>
          <w:tcPr/>
          <w:p>
            <w:pPr>
              <w:pStyle w:val="Compact"/>
            </w:pPr>
            <w:r>
              <w:t xml:space="preserve">Lipid</w:t>
            </w:r>
          </w:p>
        </w:tc>
        <w:tc>
          <w:tcPr/>
          <w:p>
            <w:pPr>
              <w:pStyle w:val="Compact"/>
            </w:pPr>
            <w:r>
              <w:t xml:space="preserve">Carbs</w:t>
            </w:r>
          </w:p>
        </w:tc>
        <w:tc>
          <w:tcPr/>
          <w:p>
            <w:pPr>
              <w:pStyle w:val="Compact"/>
            </w:pPr>
            <w:r>
              <w:t xml:space="preserve">Chl a</w:t>
            </w:r>
          </w:p>
        </w:tc>
        <w:tc>
          <w:tcPr/>
          <w:p>
            <w:pPr>
              <w:pStyle w:val="Compact"/>
            </w:pPr>
            <w:r>
              <w:t xml:space="preserve">Chl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(NS Native)</w:t>
            </w:r>
          </w:p>
        </w:tc>
        <w:tc>
          <w:tcPr/>
          <w:p>
            <w:pPr>
              <w:pStyle w:val="Compact"/>
            </w:pPr>
            <w:r>
              <w:t xml:space="preserve">3.473**</w:t>
            </w:r>
          </w:p>
        </w:tc>
        <w:tc>
          <w:tcPr/>
          <w:p>
            <w:pPr>
              <w:pStyle w:val="Compact"/>
            </w:pPr>
            <w:r>
              <w:t xml:space="preserve">0.548***</w:t>
            </w:r>
          </w:p>
        </w:tc>
        <w:tc>
          <w:tcPr/>
          <w:p>
            <w:pPr>
              <w:pStyle w:val="Compact"/>
            </w:pPr>
            <w:r>
              <w:t xml:space="preserve">0.207***</w:t>
            </w:r>
          </w:p>
        </w:tc>
        <w:tc>
          <w:tcPr/>
          <w:p>
            <w:pPr>
              <w:pStyle w:val="Compact"/>
            </w:pPr>
            <w:r>
              <w:t xml:space="preserve">0.114**</w:t>
            </w:r>
          </w:p>
        </w:tc>
        <w:tc>
          <w:tcPr/>
          <w:p>
            <w:pPr>
              <w:pStyle w:val="Compact"/>
            </w:pPr>
            <w:r>
              <w:t xml:space="preserve">0.021***</w:t>
            </w:r>
          </w:p>
        </w:tc>
        <w:tc>
          <w:tcPr/>
          <w:p>
            <w:pPr>
              <w:pStyle w:val="Compact"/>
            </w:pPr>
            <w:r>
              <w:t xml:space="preserve">0.501</w:t>
            </w:r>
          </w:p>
        </w:tc>
        <w:tc>
          <w:tcPr/>
          <w:p>
            <w:pPr>
              <w:pStyle w:val="Compact"/>
            </w:pPr>
            <w:r>
              <w:t xml:space="preserve">2.326*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(1.217)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(0.357)</w:t>
            </w:r>
          </w:p>
        </w:tc>
        <w:tc>
          <w:tcPr/>
          <w:p>
            <w:pPr>
              <w:pStyle w:val="Compact"/>
            </w:pPr>
            <w:r>
              <w:t xml:space="preserve">(1.054)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Native</w:t>
            </w:r>
          </w:p>
        </w:tc>
        <w:tc>
          <w:tcPr/>
          <w:p>
            <w:pPr>
              <w:pStyle w:val="Compact"/>
            </w:pPr>
            <w:r>
              <w:t xml:space="preserve">-0.781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-0.089*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0.012*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1.737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(0.784)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(0.483)</w:t>
            </w:r>
          </w:p>
        </w:tc>
        <w:tc>
          <w:tcPr/>
          <w:p>
            <w:pPr>
              <w:pStyle w:val="Compact"/>
            </w:pPr>
            <w:r>
              <w:t xml:space="preserve">(1.427)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Transplant to NS</w:t>
            </w:r>
          </w:p>
        </w:tc>
        <w:tc>
          <w:tcPr/>
          <w:p>
            <w:pPr>
              <w:pStyle w:val="Compact"/>
            </w:pPr>
            <w:r>
              <w:t xml:space="preserve">3.303***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0.993+</w:t>
            </w:r>
          </w:p>
        </w:tc>
        <w:tc>
          <w:tcPr/>
          <w:p>
            <w:pPr>
              <w:pStyle w:val="Compact"/>
            </w:pPr>
            <w:r>
              <w:t xml:space="preserve">2.766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(0.778)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(0.535)</w:t>
            </w:r>
          </w:p>
        </w:tc>
        <w:tc>
          <w:tcPr/>
          <w:p>
            <w:pPr>
              <w:pStyle w:val="Compact"/>
            </w:pPr>
            <w:r>
              <w:t xml:space="preserve">(1.580)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colony_ID)</w:t>
            </w:r>
          </w:p>
        </w:tc>
        <w:tc>
          <w:tcPr/>
          <w:p>
            <w:pPr>
              <w:pStyle w:val="Compact"/>
            </w:pPr>
            <w:r>
              <w:t xml:space="preserve">2.675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1.378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0.330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Cond.</w:t>
            </w:r>
          </w:p>
        </w:tc>
        <w:tc>
          <w:tcPr/>
          <w:p>
            <w:pPr>
              <w:pStyle w:val="Compact"/>
            </w:pPr>
            <w:r>
              <w:t xml:space="preserve">0.848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2.950</w:t>
            </w:r>
          </w:p>
        </w:tc>
        <w:tc>
          <w:tcPr/>
          <w:p>
            <w:pPr>
              <w:pStyle w:val="Compact"/>
            </w:pPr>
            <w:r>
              <w:t xml:space="preserve">1.860</w:t>
            </w:r>
          </w:p>
        </w:tc>
        <w:tc>
          <w:tcPr/>
          <w:p>
            <w:pPr>
              <w:pStyle w:val="Compact"/>
            </w:pPr>
            <w:r>
              <w:t xml:space="preserve">1.615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2026-09-24T15:39:17Z</dcterms:created>
  <dcterms:modified xsi:type="dcterms:W3CDTF">2026-09-24T15:39:17Z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