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E7" w:rsidRPr="00D14F96" w:rsidRDefault="00D14F96" w:rsidP="00D14F96">
      <w:pPr>
        <w:pStyle w:val="Title"/>
      </w:pPr>
      <w:r w:rsidRPr="00D14F96">
        <w:t>ECI 2017 Bayesian Models’ Answers</w:t>
      </w:r>
    </w:p>
    <w:p w:rsidR="00D14F96" w:rsidRPr="00D14F96" w:rsidRDefault="00D14F96" w:rsidP="00D14F96">
      <w:pPr>
        <w:pStyle w:val="Subtitle"/>
      </w:pPr>
      <w:r w:rsidRPr="00D14F96">
        <w:t>By Julián Bayardo</w:t>
      </w:r>
      <w:r w:rsidRPr="00D14F96">
        <w:rPr>
          <w:rStyle w:val="FootnoteReference"/>
        </w:rPr>
        <w:footnoteReference w:id="1"/>
      </w:r>
      <w:bookmarkStart w:id="0" w:name="_GoBack"/>
      <w:bookmarkEnd w:id="0"/>
    </w:p>
    <w:p w:rsidR="00D14F96" w:rsidRDefault="006C5E37" w:rsidP="00D14F96">
      <w:pPr>
        <w:pStyle w:val="Heading1"/>
      </w:pPr>
      <w:r>
        <w:t>Remarks</w:t>
      </w:r>
    </w:p>
    <w:p w:rsidR="002276B1" w:rsidRDefault="006C5E37" w:rsidP="002276B1">
      <w:r>
        <w:t xml:space="preserve">I wrote this document in order to avoid polluting the </w:t>
      </w:r>
      <w:proofErr w:type="spellStart"/>
      <w:r>
        <w:t>IPython</w:t>
      </w:r>
      <w:proofErr w:type="spellEnd"/>
      <w:r>
        <w:t xml:space="preserve"> notebook and making it hard to understand.</w:t>
      </w:r>
    </w:p>
    <w:p w:rsidR="006C5E37" w:rsidRPr="002276B1" w:rsidRDefault="006C5E37" w:rsidP="002276B1">
      <w:r>
        <w:t>All of the parameters for plots and experiments can be found on the first cell of the</w:t>
      </w:r>
      <w:r w:rsidR="00D927CD">
        <w:t xml:space="preserve"> accompanying </w:t>
      </w:r>
      <w:proofErr w:type="spellStart"/>
      <w:r w:rsidR="00D927CD">
        <w:t>IPython</w:t>
      </w:r>
      <w:proofErr w:type="spellEnd"/>
      <w:r w:rsidR="00D927CD">
        <w:t xml:space="preserve"> notebook; </w:t>
      </w:r>
      <w:r>
        <w:t>plots can be regenerated by changing the parameters and running all cells again.</w:t>
      </w:r>
    </w:p>
    <w:p w:rsidR="00D14F96" w:rsidRDefault="00D14F96" w:rsidP="00D14F96">
      <w:pPr>
        <w:pStyle w:val="Heading1"/>
      </w:pPr>
      <w:r w:rsidRPr="00D14F96">
        <w:t>Questions</w:t>
      </w:r>
    </w:p>
    <w:p w:rsidR="002276B1" w:rsidRDefault="002276B1" w:rsidP="002276B1">
      <w:pPr>
        <w:pStyle w:val="ListParagraph"/>
        <w:numPr>
          <w:ilvl w:val="0"/>
          <w:numId w:val="1"/>
        </w:numPr>
      </w:pPr>
      <w:r>
        <w:t>What can you s</w:t>
      </w:r>
      <w:r w:rsidR="00727D9F">
        <w:t>ay about the obtained posterior</w:t>
      </w:r>
      <w:r>
        <w:t xml:space="preserve"> distributions? What do they represent? How do these posterior distribution compare to the parameter estimates obtained from the EM algorithm?</w:t>
      </w:r>
    </w:p>
    <w:p w:rsidR="002276B1" w:rsidRDefault="00236F73" w:rsidP="002276B1">
      <w:pPr>
        <w:pStyle w:val="ListParagraph"/>
        <w:numPr>
          <w:ilvl w:val="0"/>
          <w:numId w:val="1"/>
        </w:numPr>
      </w:pPr>
      <w:r>
        <w:t>Sample from the approximate posterior distribution and p</w:t>
      </w:r>
      <w:r w:rsidR="002276B1">
        <w:t>lot the GMM distributions corresponding to all the samples into a single figure. Comment on this plot. What do the individual GMM distributions represent?</w:t>
      </w:r>
    </w:p>
    <w:p w:rsidR="002276B1" w:rsidRDefault="000D2896" w:rsidP="002276B1">
      <w:pPr>
        <w:pStyle w:val="ListParagraph"/>
        <w:numPr>
          <w:ilvl w:val="0"/>
          <w:numId w:val="1"/>
        </w:numPr>
      </w:pPr>
      <w:r>
        <w:t xml:space="preserve">Now average all the samples from the previous step. </w:t>
      </w:r>
      <w:r w:rsidR="002276B1">
        <w:t>What can you say about the obtained average distribution? What does it represent?</w:t>
      </w:r>
    </w:p>
    <w:p w:rsidR="002276B1" w:rsidRDefault="002276B1" w:rsidP="002276B1">
      <w:pPr>
        <w:pStyle w:val="ListParagraph"/>
        <w:numPr>
          <w:ilvl w:val="0"/>
          <w:numId w:val="1"/>
        </w:numPr>
      </w:pPr>
      <w:r w:rsidRPr="002276B1">
        <w:t>How does the posterior predictive di</w:t>
      </w:r>
      <w:r w:rsidR="00016389">
        <w:t xml:space="preserve">stribution compare </w:t>
      </w:r>
      <w:proofErr w:type="gramStart"/>
      <w:r w:rsidR="00016389">
        <w:t>to:</w:t>
      </w:r>
      <w:proofErr w:type="gramEnd"/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</w:t>
      </w:r>
      <w:r>
        <w:t>he true training data distribution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</w:t>
      </w:r>
      <w:r>
        <w:t>he GMM obtained using ML training (i.e. using EM algorithm)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</w:t>
      </w:r>
      <w:r>
        <w:t>he average of GMM distributions obtained in the previous step by sampling</w:t>
      </w:r>
    </w:p>
    <w:p w:rsidR="002276B1" w:rsidRDefault="002276B1" w:rsidP="002276B1">
      <w:pPr>
        <w:pStyle w:val="ListParagraph"/>
        <w:numPr>
          <w:ilvl w:val="0"/>
          <w:numId w:val="1"/>
        </w:numPr>
      </w:pPr>
      <w:r>
        <w:t>Regenerate all the plots with a larger number of training observations and comment on how they change from the previous experiments with a smaller training dataset.</w:t>
      </w:r>
    </w:p>
    <w:p w:rsidR="00D14F96" w:rsidRDefault="00D14F96" w:rsidP="00D14F96">
      <w:pPr>
        <w:pStyle w:val="Heading1"/>
      </w:pPr>
      <w:r w:rsidRPr="00D14F96">
        <w:t>Answers</w:t>
      </w:r>
    </w:p>
    <w:p w:rsidR="009E1093" w:rsidRDefault="009E1093" w:rsidP="009E1093">
      <w:pPr>
        <w:pStyle w:val="ListParagraph"/>
        <w:numPr>
          <w:ilvl w:val="0"/>
          <w:numId w:val="2"/>
        </w:numPr>
      </w:pPr>
      <w:proofErr w:type="spellStart"/>
      <w:r>
        <w:t>Asdsa</w:t>
      </w:r>
      <w:proofErr w:type="spellEnd"/>
    </w:p>
    <w:p w:rsidR="009E1093" w:rsidRDefault="009E1093" w:rsidP="009E1093">
      <w:pPr>
        <w:pStyle w:val="ListParagraph"/>
        <w:numPr>
          <w:ilvl w:val="0"/>
          <w:numId w:val="2"/>
        </w:numPr>
      </w:pPr>
      <w:proofErr w:type="spellStart"/>
      <w:r>
        <w:t>Asdasda</w:t>
      </w:r>
      <w:proofErr w:type="spellEnd"/>
    </w:p>
    <w:p w:rsidR="009E1093" w:rsidRDefault="009E1093" w:rsidP="009E1093">
      <w:pPr>
        <w:pStyle w:val="ListParagraph"/>
        <w:numPr>
          <w:ilvl w:val="0"/>
          <w:numId w:val="2"/>
        </w:numPr>
      </w:pPr>
      <w:proofErr w:type="spellStart"/>
      <w:r>
        <w:t>Asdasdas</w:t>
      </w:r>
      <w:proofErr w:type="spellEnd"/>
    </w:p>
    <w:p w:rsidR="009E1093" w:rsidRDefault="009E1093" w:rsidP="009E1093">
      <w:pPr>
        <w:pStyle w:val="ListParagraph"/>
        <w:numPr>
          <w:ilvl w:val="0"/>
          <w:numId w:val="2"/>
        </w:numPr>
      </w:pPr>
      <w:proofErr w:type="spellStart"/>
      <w:r>
        <w:t>Asdasdas</w:t>
      </w:r>
      <w:proofErr w:type="spellEnd"/>
    </w:p>
    <w:p w:rsidR="009E1093" w:rsidRPr="009E1093" w:rsidRDefault="009E1093" w:rsidP="009E1093">
      <w:pPr>
        <w:pStyle w:val="ListParagraph"/>
        <w:numPr>
          <w:ilvl w:val="0"/>
          <w:numId w:val="2"/>
        </w:numPr>
      </w:pPr>
      <w:proofErr w:type="spellStart"/>
      <w:r>
        <w:t>asdasda</w:t>
      </w:r>
      <w:proofErr w:type="spellEnd"/>
    </w:p>
    <w:sdt>
      <w:sdtPr>
        <w:id w:val="10718597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358C2" w:rsidRDefault="005358C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5358C2" w:rsidRDefault="005358C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358C2" w:rsidRPr="005358C2" w:rsidRDefault="005358C2" w:rsidP="005358C2"/>
    <w:p w:rsidR="00D14F96" w:rsidRPr="00D14F96" w:rsidRDefault="00D14F96" w:rsidP="00D14F96"/>
    <w:sectPr w:rsidR="00D14F96" w:rsidRPr="00D1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B1A" w:rsidRDefault="003B3B1A" w:rsidP="00D14F96">
      <w:pPr>
        <w:spacing w:after="0" w:line="240" w:lineRule="auto"/>
      </w:pPr>
      <w:r>
        <w:separator/>
      </w:r>
    </w:p>
  </w:endnote>
  <w:endnote w:type="continuationSeparator" w:id="0">
    <w:p w:rsidR="003B3B1A" w:rsidRDefault="003B3B1A" w:rsidP="00D1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B1A" w:rsidRDefault="003B3B1A" w:rsidP="00D14F96">
      <w:pPr>
        <w:spacing w:after="0" w:line="240" w:lineRule="auto"/>
      </w:pPr>
      <w:r>
        <w:separator/>
      </w:r>
    </w:p>
  </w:footnote>
  <w:footnote w:type="continuationSeparator" w:id="0">
    <w:p w:rsidR="003B3B1A" w:rsidRDefault="003B3B1A" w:rsidP="00D14F96">
      <w:pPr>
        <w:spacing w:after="0" w:line="240" w:lineRule="auto"/>
      </w:pPr>
      <w:r>
        <w:continuationSeparator/>
      </w:r>
    </w:p>
  </w:footnote>
  <w:footnote w:id="1">
    <w:p w:rsidR="00D14F96" w:rsidRPr="00D14F96" w:rsidRDefault="00D14F96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D14F96">
        <w:rPr>
          <w:lang w:val="es-AR"/>
        </w:rPr>
        <w:t xml:space="preserve"> </w:t>
      </w:r>
      <w:hyperlink r:id="rId1" w:history="1">
        <w:r w:rsidRPr="00D14F96">
          <w:rPr>
            <w:rStyle w:val="Hyperlink"/>
            <w:lang w:val="es-AR"/>
          </w:rPr>
          <w:t>julian@bayardo.info</w:t>
        </w:r>
      </w:hyperlink>
      <w:r w:rsidRPr="00D14F96">
        <w:rPr>
          <w:lang w:val="es-AR"/>
        </w:rPr>
        <w:t>. LU: 850/13. DNI: 37 835 049.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554F"/>
    <w:multiLevelType w:val="hybridMultilevel"/>
    <w:tmpl w:val="1EEE1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1796"/>
    <w:multiLevelType w:val="hybridMultilevel"/>
    <w:tmpl w:val="210C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6"/>
    <w:rsid w:val="00016389"/>
    <w:rsid w:val="000D2896"/>
    <w:rsid w:val="002250C7"/>
    <w:rsid w:val="002276B1"/>
    <w:rsid w:val="00236F73"/>
    <w:rsid w:val="00255F8F"/>
    <w:rsid w:val="003B2FBA"/>
    <w:rsid w:val="003B3B1A"/>
    <w:rsid w:val="004A6A3B"/>
    <w:rsid w:val="004B69EF"/>
    <w:rsid w:val="005358C2"/>
    <w:rsid w:val="006C5E37"/>
    <w:rsid w:val="006C66CC"/>
    <w:rsid w:val="00727D9F"/>
    <w:rsid w:val="009E1093"/>
    <w:rsid w:val="00D14F96"/>
    <w:rsid w:val="00D927CD"/>
    <w:rsid w:val="00DF6553"/>
    <w:rsid w:val="00F05CE7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FE28"/>
  <w15:chartTrackingRefBased/>
  <w15:docId w15:val="{6C4D8D5A-FA68-4825-ABEA-110F12E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F96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F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F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F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9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1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ulian@bayardo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8F0C-F7A0-4154-8E5E-0F34FE19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Bayardo Spadafora</dc:creator>
  <cp:keywords/>
  <dc:description/>
  <cp:lastModifiedBy>Julián Bayardo Spadafora</cp:lastModifiedBy>
  <cp:revision>17</cp:revision>
  <dcterms:created xsi:type="dcterms:W3CDTF">2017-08-23T03:49:00Z</dcterms:created>
  <dcterms:modified xsi:type="dcterms:W3CDTF">2017-08-23T04:02:00Z</dcterms:modified>
</cp:coreProperties>
</file>