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E94B4B" w14:textId="208043B8" w:rsidR="00720291" w:rsidRPr="001B76C1" w:rsidRDefault="00720291" w:rsidP="00E922FE">
      <w:pPr>
        <w:jc w:val="center"/>
        <w:rPr>
          <w:rFonts w:ascii="Calibri" w:hAnsi="Calibri"/>
          <w:bCs/>
          <w:sz w:val="28"/>
          <w:szCs w:val="28"/>
        </w:rPr>
      </w:pPr>
      <w:r w:rsidRPr="00C42ED3">
        <w:rPr>
          <w:rFonts w:ascii="Calibri" w:hAnsi="Calibri"/>
          <w:b/>
          <w:sz w:val="28"/>
          <w:szCs w:val="28"/>
        </w:rPr>
        <w:t xml:space="preserve">Sub-recipient Name: </w:t>
      </w:r>
      <w:r w:rsidR="00550038">
        <w:rPr>
          <w:rFonts w:ascii="Calibri" w:hAnsi="Calibri"/>
          <w:bCs/>
          <w:sz w:val="28"/>
          <w:szCs w:val="28"/>
        </w:rPr>
        <w:t>New Jersey Institute of Technology</w:t>
      </w:r>
    </w:p>
    <w:p w14:paraId="55FA3E8E" w14:textId="5A92460B" w:rsidR="00AA0E61" w:rsidRPr="00C42ED3" w:rsidRDefault="00AA0E61" w:rsidP="00A553B0">
      <w:pPr>
        <w:jc w:val="center"/>
        <w:rPr>
          <w:rFonts w:ascii="Calibri" w:hAnsi="Calibri"/>
          <w:b/>
          <w:sz w:val="28"/>
          <w:szCs w:val="28"/>
        </w:rPr>
      </w:pPr>
      <w:proofErr w:type="spellStart"/>
      <w:r w:rsidRPr="00C42ED3">
        <w:rPr>
          <w:rFonts w:ascii="Calibri" w:hAnsi="Calibri"/>
          <w:b/>
          <w:sz w:val="28"/>
          <w:szCs w:val="28"/>
        </w:rPr>
        <w:t>Subaward</w:t>
      </w:r>
      <w:proofErr w:type="spellEnd"/>
      <w:r w:rsidRPr="00C42ED3">
        <w:rPr>
          <w:rFonts w:ascii="Calibri" w:hAnsi="Calibri"/>
          <w:b/>
          <w:sz w:val="28"/>
          <w:szCs w:val="28"/>
        </w:rPr>
        <w:t xml:space="preserve"> No</w:t>
      </w:r>
      <w:r w:rsidR="00FA7230" w:rsidRPr="00C42ED3">
        <w:rPr>
          <w:rFonts w:ascii="Calibri" w:hAnsi="Calibri"/>
          <w:b/>
          <w:sz w:val="28"/>
          <w:szCs w:val="28"/>
        </w:rPr>
        <w:t xml:space="preserve">: </w:t>
      </w:r>
      <w:r w:rsidR="00A553B0" w:rsidRPr="001B76C1">
        <w:rPr>
          <w:rFonts w:ascii="Calibri" w:hAnsi="Calibri"/>
          <w:bCs/>
          <w:sz w:val="28"/>
          <w:szCs w:val="28"/>
        </w:rPr>
        <w:t>0000</w:t>
      </w:r>
      <w:r w:rsidR="00EE10EB">
        <w:rPr>
          <w:rFonts w:ascii="Calibri" w:hAnsi="Calibri"/>
          <w:bCs/>
          <w:sz w:val="28"/>
          <w:szCs w:val="28"/>
        </w:rPr>
        <w:t>02</w:t>
      </w:r>
      <w:r w:rsidR="004C173C">
        <w:rPr>
          <w:rFonts w:ascii="Calibri" w:hAnsi="Calibri"/>
          <w:bCs/>
          <w:sz w:val="28"/>
          <w:szCs w:val="28"/>
        </w:rPr>
        <w:t>89</w:t>
      </w:r>
    </w:p>
    <w:p w14:paraId="7C3EC445" w14:textId="76589501" w:rsidR="00720291" w:rsidRPr="00C42ED3" w:rsidRDefault="00720291" w:rsidP="00A553B0">
      <w:pPr>
        <w:jc w:val="center"/>
        <w:rPr>
          <w:rFonts w:ascii="Calibri" w:hAnsi="Calibri"/>
          <w:b/>
          <w:sz w:val="28"/>
          <w:szCs w:val="28"/>
        </w:rPr>
      </w:pPr>
      <w:r w:rsidRPr="00C42ED3">
        <w:rPr>
          <w:rFonts w:ascii="Calibri" w:hAnsi="Calibri"/>
          <w:b/>
          <w:sz w:val="28"/>
          <w:szCs w:val="28"/>
        </w:rPr>
        <w:t xml:space="preserve">Principal Investigator: </w:t>
      </w:r>
      <w:r w:rsidR="003D572E">
        <w:rPr>
          <w:rFonts w:ascii="Calibri" w:hAnsi="Calibri"/>
          <w:bCs/>
          <w:sz w:val="28"/>
          <w:szCs w:val="28"/>
        </w:rPr>
        <w:t>Matthew J</w:t>
      </w:r>
      <w:r w:rsidR="00E811D5">
        <w:rPr>
          <w:rFonts w:ascii="Calibri" w:hAnsi="Calibri"/>
          <w:bCs/>
          <w:sz w:val="28"/>
          <w:szCs w:val="28"/>
        </w:rPr>
        <w:t xml:space="preserve">. </w:t>
      </w:r>
      <w:r w:rsidR="003D572E">
        <w:rPr>
          <w:rFonts w:ascii="Calibri" w:hAnsi="Calibri"/>
          <w:bCs/>
          <w:sz w:val="28"/>
          <w:szCs w:val="28"/>
        </w:rPr>
        <w:t>Bandelt</w:t>
      </w:r>
    </w:p>
    <w:p w14:paraId="0EFC807B" w14:textId="77777777" w:rsidR="005F0DDF" w:rsidRPr="00C42ED3" w:rsidRDefault="005F0DDF" w:rsidP="005C75EC">
      <w:pPr>
        <w:jc w:val="center"/>
        <w:rPr>
          <w:rFonts w:ascii="Calibri" w:hAnsi="Calibri"/>
          <w:b/>
        </w:rPr>
      </w:pPr>
    </w:p>
    <w:p w14:paraId="07D9BA71" w14:textId="77777777" w:rsidR="00AA0E61" w:rsidRPr="00C42ED3" w:rsidRDefault="00AA0E61" w:rsidP="005C75EC">
      <w:pPr>
        <w:jc w:val="center"/>
        <w:rPr>
          <w:rFonts w:ascii="Calibri" w:hAnsi="Calibri"/>
          <w:b/>
        </w:rPr>
      </w:pPr>
    </w:p>
    <w:p w14:paraId="46D226AA" w14:textId="37A3854F" w:rsidR="004272D7" w:rsidRPr="00C42ED3" w:rsidRDefault="00EE10EB" w:rsidP="005C75EC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LTBP TSSC</w:t>
      </w:r>
      <w:r w:rsidR="001D4D87">
        <w:rPr>
          <w:rFonts w:ascii="Calibri" w:hAnsi="Calibri"/>
          <w:b/>
        </w:rPr>
        <w:t xml:space="preserve"> – Task </w:t>
      </w:r>
      <w:r w:rsidR="004C173C">
        <w:rPr>
          <w:rFonts w:ascii="Calibri" w:hAnsi="Calibri"/>
          <w:b/>
        </w:rPr>
        <w:t>Order 2</w:t>
      </w:r>
    </w:p>
    <w:p w14:paraId="072228A5" w14:textId="72E52A8F" w:rsidR="00720291" w:rsidRPr="00C42ED3" w:rsidRDefault="00720291" w:rsidP="00720291">
      <w:pPr>
        <w:jc w:val="center"/>
        <w:rPr>
          <w:rFonts w:ascii="Calibri" w:hAnsi="Calibri"/>
          <w:b/>
        </w:rPr>
      </w:pPr>
      <w:r w:rsidRPr="00C42ED3">
        <w:rPr>
          <w:rFonts w:ascii="Calibri" w:hAnsi="Calibri"/>
          <w:b/>
        </w:rPr>
        <w:t>Federal Contract # DTFH61-</w:t>
      </w:r>
      <w:r w:rsidR="00F145C1">
        <w:rPr>
          <w:rFonts w:ascii="Calibri" w:hAnsi="Calibri"/>
          <w:b/>
        </w:rPr>
        <w:t>17</w:t>
      </w:r>
      <w:r w:rsidRPr="00C42ED3">
        <w:rPr>
          <w:rFonts w:ascii="Calibri" w:hAnsi="Calibri"/>
          <w:b/>
        </w:rPr>
        <w:t>-</w:t>
      </w:r>
      <w:r w:rsidR="00F145C1">
        <w:rPr>
          <w:rFonts w:ascii="Calibri" w:hAnsi="Calibri"/>
          <w:b/>
        </w:rPr>
        <w:t>D</w:t>
      </w:r>
      <w:r w:rsidRPr="00C42ED3">
        <w:rPr>
          <w:rFonts w:ascii="Calibri" w:hAnsi="Calibri"/>
          <w:b/>
        </w:rPr>
        <w:t>0000</w:t>
      </w:r>
      <w:r w:rsidR="00F145C1">
        <w:rPr>
          <w:rFonts w:ascii="Calibri" w:hAnsi="Calibri"/>
          <w:b/>
        </w:rPr>
        <w:t>1</w:t>
      </w:r>
    </w:p>
    <w:p w14:paraId="37BCAAF9" w14:textId="77777777" w:rsidR="00C51E65" w:rsidRPr="00C51E65" w:rsidRDefault="00C51E65" w:rsidP="00C51E65">
      <w:pPr>
        <w:pStyle w:val="ListParagraph"/>
        <w:numPr>
          <w:ilvl w:val="0"/>
          <w:numId w:val="39"/>
        </w:numPr>
        <w:jc w:val="center"/>
      </w:pPr>
      <w:r w:rsidRPr="00C51E65">
        <w:t>For the Period from 9/1/2018 through 9/30/2018</w:t>
      </w:r>
    </w:p>
    <w:p w14:paraId="4D2BFCDB" w14:textId="77777777" w:rsidR="004272D7" w:rsidRPr="00FB2B9C" w:rsidRDefault="00E47E4E" w:rsidP="00153A2D">
      <w:pPr>
        <w:pStyle w:val="Heading1"/>
        <w:numPr>
          <w:ilvl w:val="0"/>
          <w:numId w:val="39"/>
        </w:numPr>
        <w:ind w:left="360"/>
      </w:pPr>
      <w:r w:rsidRPr="00FB2B9C">
        <w:t>Accomplishments/Work Performed</w:t>
      </w:r>
    </w:p>
    <w:p w14:paraId="2B902EB5" w14:textId="77777777" w:rsidR="00A553B0" w:rsidRDefault="00A553B0" w:rsidP="00C42ED3">
      <w:pPr>
        <w:ind w:left="720"/>
        <w:rPr>
          <w:rFonts w:ascii="Calibri" w:hAnsi="Calibri"/>
          <w:b/>
          <w:sz w:val="23"/>
          <w:szCs w:val="23"/>
        </w:rPr>
      </w:pPr>
    </w:p>
    <w:p w14:paraId="56FD7600" w14:textId="00C4960A" w:rsidR="007626C5" w:rsidRPr="00682768" w:rsidRDefault="00CE0D1B" w:rsidP="004F19FB">
      <w:pPr>
        <w:rPr>
          <w:rFonts w:ascii="Calibri" w:hAnsi="Calibri"/>
          <w:bCs/>
        </w:rPr>
      </w:pPr>
      <w:r w:rsidRPr="00682768">
        <w:rPr>
          <w:rFonts w:ascii="Calibri" w:hAnsi="Calibri"/>
          <w:bCs/>
        </w:rPr>
        <w:t>The following is a complete account of all accomplishments and work performed on each task during this reporting period.</w:t>
      </w:r>
    </w:p>
    <w:p w14:paraId="787F0447" w14:textId="3BD3FE85" w:rsidR="009B20C6" w:rsidRPr="004F19FB" w:rsidRDefault="009B20C6" w:rsidP="004F19FB">
      <w:pPr>
        <w:rPr>
          <w:rFonts w:ascii="Calibri" w:hAnsi="Calibri"/>
          <w:bCs/>
          <w:sz w:val="23"/>
          <w:szCs w:val="23"/>
        </w:rPr>
      </w:pPr>
    </w:p>
    <w:p w14:paraId="58B2B9E4" w14:textId="69073281" w:rsidR="00A10E0A" w:rsidRDefault="00CD36A4" w:rsidP="00A10E0A">
      <w:pPr>
        <w:pStyle w:val="Heading1"/>
      </w:pPr>
      <w:r>
        <w:t>Task</w:t>
      </w:r>
      <w:r w:rsidR="00A10E0A">
        <w:t xml:space="preserve"> 2: </w:t>
      </w:r>
      <w:r w:rsidR="00277061">
        <w:t xml:space="preserve">LTBP Program </w:t>
      </w:r>
      <w:r w:rsidR="009126E0">
        <w:t>Strategic Research Matrices</w:t>
      </w:r>
    </w:p>
    <w:p w14:paraId="645F8F43" w14:textId="28943B01" w:rsidR="00880CFF" w:rsidRDefault="00880CFF" w:rsidP="00E7556D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033EF8">
        <w:rPr>
          <w:rFonts w:asciiTheme="minorHAnsi" w:hAnsiTheme="minorHAnsi" w:cstheme="majorBidi"/>
          <w:color w:val="000000"/>
        </w:rPr>
        <w:t xml:space="preserve">During this period, the team at NJIT </w:t>
      </w:r>
      <w:r w:rsidR="00591BBB">
        <w:rPr>
          <w:rFonts w:asciiTheme="minorHAnsi" w:hAnsiTheme="minorHAnsi" w:cstheme="majorBidi"/>
          <w:color w:val="000000"/>
        </w:rPr>
        <w:t xml:space="preserve">continued working on updating the keyword list </w:t>
      </w:r>
      <w:r w:rsidR="00FD30A4">
        <w:rPr>
          <w:rFonts w:asciiTheme="minorHAnsi" w:hAnsiTheme="minorHAnsi" w:cstheme="majorBidi"/>
          <w:color w:val="000000"/>
        </w:rPr>
        <w:t>for</w:t>
      </w:r>
      <w:r w:rsidR="00591BBB">
        <w:rPr>
          <w:rFonts w:asciiTheme="minorHAnsi" w:hAnsiTheme="minorHAnsi" w:cstheme="majorBidi"/>
          <w:color w:val="000000"/>
        </w:rPr>
        <w:t xml:space="preserve"> the Str</w:t>
      </w:r>
      <w:r w:rsidR="005021A6">
        <w:rPr>
          <w:rFonts w:asciiTheme="minorHAnsi" w:hAnsiTheme="minorHAnsi" w:cstheme="majorBidi"/>
          <w:color w:val="000000"/>
        </w:rPr>
        <w:t xml:space="preserve">ategic Research Matrices and </w:t>
      </w:r>
      <w:r w:rsidR="00045FE8">
        <w:rPr>
          <w:rFonts w:asciiTheme="minorHAnsi" w:hAnsiTheme="minorHAnsi" w:cstheme="majorBidi"/>
          <w:color w:val="000000"/>
        </w:rPr>
        <w:t xml:space="preserve">developing relationships between input and output relationships for the Research Matrix framework. </w:t>
      </w:r>
      <w:r w:rsidR="001C086B">
        <w:rPr>
          <w:rFonts w:asciiTheme="minorHAnsi" w:hAnsiTheme="minorHAnsi" w:cstheme="majorBidi"/>
          <w:color w:val="000000"/>
        </w:rPr>
        <w:t xml:space="preserve">Specific </w:t>
      </w:r>
      <w:r w:rsidR="00D266BF">
        <w:rPr>
          <w:rFonts w:asciiTheme="minorHAnsi" w:hAnsiTheme="minorHAnsi" w:cstheme="majorBidi"/>
          <w:color w:val="000000"/>
        </w:rPr>
        <w:t xml:space="preserve">items and relationships surrounding </w:t>
      </w:r>
      <w:r w:rsidR="00CE4082" w:rsidRPr="00033EF8">
        <w:rPr>
          <w:rFonts w:asciiTheme="minorHAnsi" w:hAnsiTheme="minorHAnsi" w:cstheme="majorBidi"/>
          <w:color w:val="000000"/>
        </w:rPr>
        <w:t xml:space="preserve">untreated bridge decks, treated bridge decks, </w:t>
      </w:r>
      <w:r w:rsidR="00BC48C1">
        <w:rPr>
          <w:rFonts w:asciiTheme="minorHAnsi" w:hAnsiTheme="minorHAnsi" w:cstheme="majorBidi"/>
          <w:color w:val="000000"/>
        </w:rPr>
        <w:t xml:space="preserve">deterioration, maintenance, preservation, environmental conditioning </w:t>
      </w:r>
      <w:r w:rsidR="00CE4082" w:rsidRPr="00033EF8">
        <w:rPr>
          <w:rFonts w:asciiTheme="minorHAnsi" w:hAnsiTheme="minorHAnsi" w:cstheme="majorBidi"/>
          <w:color w:val="000000"/>
        </w:rPr>
        <w:t>and bridge joints</w:t>
      </w:r>
      <w:r w:rsidR="005718E1" w:rsidRPr="00033EF8">
        <w:rPr>
          <w:rFonts w:asciiTheme="minorHAnsi" w:hAnsiTheme="minorHAnsi" w:cstheme="majorBidi"/>
          <w:color w:val="000000"/>
        </w:rPr>
        <w:t xml:space="preserve"> were expanded and refined.</w:t>
      </w:r>
      <w:r w:rsidR="00DB2992">
        <w:rPr>
          <w:rFonts w:asciiTheme="minorHAnsi" w:hAnsiTheme="minorHAnsi" w:cstheme="majorBidi"/>
          <w:color w:val="000000"/>
        </w:rPr>
        <w:t xml:space="preserve"> </w:t>
      </w:r>
      <w:bookmarkStart w:id="0" w:name="_GoBack"/>
      <w:bookmarkEnd w:id="0"/>
    </w:p>
    <w:p w14:paraId="6EE6591F" w14:textId="4B33B7AA" w:rsidR="00E7556D" w:rsidRPr="00E7556D" w:rsidRDefault="00D65916" w:rsidP="00E7556D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Number of hours during this period: </w:t>
      </w:r>
      <w:r w:rsidR="00F34678">
        <w:rPr>
          <w:rFonts w:asciiTheme="minorHAnsi" w:hAnsiTheme="minorHAnsi" w:cstheme="majorBidi"/>
          <w:color w:val="000000"/>
        </w:rPr>
        <w:t>15.2</w:t>
      </w:r>
    </w:p>
    <w:p w14:paraId="151DC391" w14:textId="0FCD225A" w:rsidR="00042EFB" w:rsidRPr="003C5B3A" w:rsidRDefault="009126E0" w:rsidP="003C5B3A">
      <w:pPr>
        <w:pStyle w:val="Heading1"/>
      </w:pPr>
      <w:r>
        <w:t>Task 3: Training Curriculum</w:t>
      </w:r>
    </w:p>
    <w:p w14:paraId="4515E8AC" w14:textId="1F575EE9" w:rsidR="00217CCB" w:rsidRPr="00042EFB" w:rsidRDefault="00217CCB" w:rsidP="00217CCB">
      <w:pPr>
        <w:rPr>
          <w:rFonts w:ascii="Calibri" w:hAnsi="Calibri"/>
        </w:rPr>
      </w:pPr>
      <w:r w:rsidRPr="00042EFB">
        <w:rPr>
          <w:rFonts w:ascii="Calibri" w:hAnsi="Calibri"/>
        </w:rPr>
        <w:t>No work was completed on this task during this period.</w:t>
      </w:r>
    </w:p>
    <w:p w14:paraId="3454413C" w14:textId="77777777" w:rsidR="00217CCB" w:rsidRPr="00042EFB" w:rsidRDefault="00217CCB" w:rsidP="00217CCB">
      <w:pPr>
        <w:rPr>
          <w:rFonts w:ascii="Calibri" w:hAnsi="Calibri"/>
        </w:rPr>
      </w:pPr>
    </w:p>
    <w:p w14:paraId="75E0C863" w14:textId="4FE8000E" w:rsidR="00217CCB" w:rsidRPr="00042EFB" w:rsidRDefault="00217CCB" w:rsidP="00217CCB">
      <w:pPr>
        <w:rPr>
          <w:rFonts w:ascii="Calibri" w:hAnsi="Calibri"/>
        </w:rPr>
      </w:pPr>
      <w:r w:rsidRPr="00042EFB">
        <w:rPr>
          <w:rFonts w:ascii="Calibri" w:hAnsi="Calibri"/>
        </w:rPr>
        <w:t>Number of hours during this period: 0 hours.</w:t>
      </w:r>
    </w:p>
    <w:p w14:paraId="6ADDD2F3" w14:textId="178F218F" w:rsidR="009126E0" w:rsidRDefault="009126E0" w:rsidP="009126E0">
      <w:pPr>
        <w:pStyle w:val="Heading1"/>
      </w:pPr>
      <w:r>
        <w:t>Task 4: Development and Refineme</w:t>
      </w:r>
      <w:r w:rsidR="00277061">
        <w:t>nt of Data Collection Protocols</w:t>
      </w:r>
    </w:p>
    <w:p w14:paraId="798241A8" w14:textId="77777777" w:rsidR="00042EFB" w:rsidRDefault="00042EFB" w:rsidP="00042EFB">
      <w:pPr>
        <w:rPr>
          <w:rFonts w:ascii="Calibri" w:hAnsi="Calibri"/>
        </w:rPr>
      </w:pPr>
    </w:p>
    <w:p w14:paraId="7EAFBF2D" w14:textId="77777777" w:rsidR="00042EFB" w:rsidRPr="00042EFB" w:rsidRDefault="00042EFB" w:rsidP="00042EFB">
      <w:pPr>
        <w:rPr>
          <w:rFonts w:ascii="Calibri" w:hAnsi="Calibri"/>
        </w:rPr>
      </w:pPr>
      <w:r w:rsidRPr="00042EFB">
        <w:rPr>
          <w:rFonts w:ascii="Calibri" w:hAnsi="Calibri"/>
        </w:rPr>
        <w:t>No work was completed on this task during this period.</w:t>
      </w:r>
    </w:p>
    <w:p w14:paraId="37463076" w14:textId="77777777" w:rsidR="00042EFB" w:rsidRPr="00042EFB" w:rsidRDefault="00042EFB" w:rsidP="00042EFB">
      <w:pPr>
        <w:rPr>
          <w:rFonts w:ascii="Calibri" w:hAnsi="Calibri"/>
        </w:rPr>
      </w:pPr>
    </w:p>
    <w:p w14:paraId="3F61D336" w14:textId="350221BB" w:rsidR="00EE2B3A" w:rsidRPr="00E22DFA" w:rsidRDefault="00042EFB" w:rsidP="00EE2B3A">
      <w:pPr>
        <w:rPr>
          <w:rFonts w:ascii="Calibri" w:hAnsi="Calibri"/>
        </w:rPr>
      </w:pPr>
      <w:r w:rsidRPr="00042EFB">
        <w:rPr>
          <w:rFonts w:ascii="Calibri" w:hAnsi="Calibri"/>
        </w:rPr>
        <w:t>Number of hours during this period: 0 hours.</w:t>
      </w:r>
    </w:p>
    <w:p w14:paraId="025B92B2" w14:textId="2EEEFB64" w:rsidR="004272D7" w:rsidRPr="0044745F" w:rsidRDefault="004272D7" w:rsidP="00153A2D">
      <w:pPr>
        <w:pStyle w:val="Heading1"/>
        <w:numPr>
          <w:ilvl w:val="0"/>
          <w:numId w:val="39"/>
        </w:numPr>
        <w:ind w:left="360"/>
      </w:pPr>
      <w:r w:rsidRPr="0044745F">
        <w:t>Work Anticipated During the Next Period</w:t>
      </w:r>
    </w:p>
    <w:p w14:paraId="0E17662C" w14:textId="77777777" w:rsidR="005C75EC" w:rsidRDefault="005C75EC" w:rsidP="006265FE">
      <w:pPr>
        <w:ind w:left="360"/>
        <w:rPr>
          <w:rFonts w:ascii="Calibri" w:hAnsi="Calibri"/>
          <w:b/>
          <w:sz w:val="23"/>
          <w:szCs w:val="23"/>
        </w:rPr>
      </w:pPr>
    </w:p>
    <w:p w14:paraId="76381150" w14:textId="4474AE37" w:rsidR="00AF3F58" w:rsidRPr="00682768" w:rsidRDefault="00D047D8" w:rsidP="00CE0D1B">
      <w:pPr>
        <w:rPr>
          <w:rFonts w:ascii="Calibri" w:hAnsi="Calibri"/>
        </w:rPr>
      </w:pPr>
      <w:r w:rsidRPr="00682768">
        <w:rPr>
          <w:rFonts w:ascii="Calibri" w:hAnsi="Calibri"/>
        </w:rPr>
        <w:t>For the next period</w:t>
      </w:r>
      <w:r w:rsidR="00C52BDB" w:rsidRPr="00682768">
        <w:rPr>
          <w:rFonts w:ascii="Calibri" w:hAnsi="Calibri"/>
        </w:rPr>
        <w:t>, the team at NJIT will continue to assist and work on directed documents</w:t>
      </w:r>
      <w:r w:rsidR="007F327B" w:rsidRPr="00682768">
        <w:rPr>
          <w:rFonts w:ascii="Calibri" w:hAnsi="Calibri"/>
        </w:rPr>
        <w:t xml:space="preserve"> as directed by Rutgers and FHWA</w:t>
      </w:r>
      <w:r w:rsidR="00C52BDB" w:rsidRPr="00682768">
        <w:rPr>
          <w:rFonts w:ascii="Calibri" w:hAnsi="Calibri"/>
        </w:rPr>
        <w:t>.</w:t>
      </w:r>
    </w:p>
    <w:p w14:paraId="67E04BDA" w14:textId="77777777" w:rsidR="006265FE" w:rsidRPr="001B76C1" w:rsidRDefault="000A1584" w:rsidP="00153A2D">
      <w:pPr>
        <w:pStyle w:val="Heading1"/>
        <w:numPr>
          <w:ilvl w:val="0"/>
          <w:numId w:val="39"/>
        </w:numPr>
        <w:ind w:left="360"/>
      </w:pPr>
      <w:r w:rsidRPr="001B76C1">
        <w:lastRenderedPageBreak/>
        <w:t>Changes /Problems</w:t>
      </w:r>
    </w:p>
    <w:p w14:paraId="22CAD7F8" w14:textId="77777777" w:rsidR="00720291" w:rsidRDefault="00720291" w:rsidP="00B90A35">
      <w:pPr>
        <w:ind w:left="360"/>
        <w:rPr>
          <w:rFonts w:ascii="Calibri" w:hAnsi="Calibri"/>
          <w:b/>
          <w:sz w:val="23"/>
          <w:szCs w:val="23"/>
        </w:rPr>
      </w:pPr>
    </w:p>
    <w:p w14:paraId="5C39D5E8" w14:textId="2F53FF44" w:rsidR="00153A2D" w:rsidRDefault="002605FD" w:rsidP="00646E1C">
      <w:pPr>
        <w:rPr>
          <w:rFonts w:ascii="Calibri" w:hAnsi="Calibri"/>
        </w:rPr>
      </w:pPr>
      <w:r>
        <w:rPr>
          <w:rFonts w:ascii="Calibri" w:hAnsi="Calibri"/>
        </w:rPr>
        <w:t>None.</w:t>
      </w:r>
    </w:p>
    <w:p w14:paraId="155B2457" w14:textId="4D873CE5" w:rsidR="00153A2D" w:rsidRDefault="00153A2D" w:rsidP="00153A2D">
      <w:pPr>
        <w:pStyle w:val="Heading1"/>
        <w:numPr>
          <w:ilvl w:val="0"/>
          <w:numId w:val="39"/>
        </w:numPr>
        <w:ind w:left="360"/>
      </w:pPr>
      <w:r w:rsidRPr="00153A2D">
        <w:t>Participants &amp; charged Level of Efforts</w:t>
      </w:r>
    </w:p>
    <w:p w14:paraId="29158EA1" w14:textId="2669B4C7" w:rsidR="00153A2D" w:rsidRDefault="00153A2D" w:rsidP="00646E1C"/>
    <w:tbl>
      <w:tblPr>
        <w:tblW w:w="8095" w:type="dxa"/>
        <w:tblLook w:val="04A0" w:firstRow="1" w:lastRow="0" w:firstColumn="1" w:lastColumn="0" w:noHBand="0" w:noVBand="1"/>
      </w:tblPr>
      <w:tblGrid>
        <w:gridCol w:w="2155"/>
        <w:gridCol w:w="2700"/>
        <w:gridCol w:w="1620"/>
        <w:gridCol w:w="1620"/>
      </w:tblGrid>
      <w:tr w:rsidR="00153A2D" w:rsidRPr="00DC7CB6" w14:paraId="06416B71" w14:textId="77777777" w:rsidTr="00153A2D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3FE8" w14:textId="77777777" w:rsidR="00153A2D" w:rsidRPr="00DC7CB6" w:rsidRDefault="00153A2D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C7CB6">
              <w:rPr>
                <w:rFonts w:ascii="Calibri" w:hAnsi="Calibri" w:cs="Calibri"/>
                <w:b/>
                <w:bCs/>
                <w:color w:val="000000"/>
              </w:rPr>
              <w:t>Personnel 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981F3" w14:textId="16A25FBE" w:rsidR="00153A2D" w:rsidRPr="00DC7CB6" w:rsidRDefault="00153A2D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C7CB6">
              <w:rPr>
                <w:rFonts w:ascii="Calibri" w:hAnsi="Calibri" w:cs="Calibri"/>
                <w:b/>
                <w:bCs/>
                <w:color w:val="000000"/>
              </w:rPr>
              <w:t>Role/Contribution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F283" w14:textId="77777777" w:rsidR="00153A2D" w:rsidRPr="00DC7CB6" w:rsidRDefault="00153A2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C7CB6">
              <w:rPr>
                <w:rFonts w:ascii="Calibri" w:hAnsi="Calibri" w:cs="Calibri"/>
                <w:b/>
                <w:bCs/>
                <w:color w:val="000000"/>
              </w:rPr>
              <w:t>Total Hours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65E04" w14:textId="77777777" w:rsidR="00153A2D" w:rsidRPr="00DC7CB6" w:rsidRDefault="00153A2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C7CB6">
              <w:rPr>
                <w:rFonts w:ascii="Calibri" w:hAnsi="Calibri" w:cs="Calibri"/>
                <w:b/>
                <w:bCs/>
                <w:color w:val="000000"/>
              </w:rPr>
              <w:t>Billed Cost</w:t>
            </w:r>
          </w:p>
        </w:tc>
      </w:tr>
      <w:tr w:rsidR="001D25FB" w:rsidRPr="00DC7CB6" w14:paraId="7C2C00B1" w14:textId="77777777" w:rsidTr="00153A2D">
        <w:trPr>
          <w:trHeight w:val="76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37311" w14:textId="21DD989B" w:rsidR="001D25FB" w:rsidRPr="00DC7CB6" w:rsidRDefault="001D25FB">
            <w:pPr>
              <w:rPr>
                <w:rFonts w:ascii="Calibri" w:hAnsi="Calibri" w:cs="Calibri"/>
                <w:color w:val="000000"/>
              </w:rPr>
            </w:pPr>
            <w:r w:rsidRPr="00DC7CB6">
              <w:rPr>
                <w:rFonts w:ascii="Calibri" w:hAnsi="Calibri" w:cs="Calibri"/>
                <w:color w:val="000000"/>
              </w:rPr>
              <w:t>Aaron Strand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222AC" w14:textId="377FC973" w:rsidR="001D25FB" w:rsidRPr="00DC7CB6" w:rsidRDefault="001D25FB" w:rsidP="00EB6C32">
            <w:pPr>
              <w:rPr>
                <w:rFonts w:ascii="Calibri" w:hAnsi="Calibri" w:cs="Calibri"/>
                <w:color w:val="000000"/>
              </w:rPr>
            </w:pPr>
            <w:r w:rsidRPr="00DC7CB6">
              <w:rPr>
                <w:rFonts w:ascii="Calibri" w:hAnsi="Calibri" w:cs="Calibri"/>
                <w:color w:val="000000"/>
              </w:rPr>
              <w:t>Technician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915F9" w14:textId="3CE8B4AC" w:rsidR="001D25FB" w:rsidRPr="00DC7CB6" w:rsidRDefault="008532C0" w:rsidP="008532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CC41B" w14:textId="43F1D9DE" w:rsidR="001D25FB" w:rsidRPr="00DC7CB6" w:rsidRDefault="001D25FB" w:rsidP="001D25FB">
            <w:pPr>
              <w:jc w:val="center"/>
              <w:rPr>
                <w:rFonts w:ascii="Calibri" w:hAnsi="Calibri" w:cs="Calibri"/>
                <w:color w:val="000000"/>
              </w:rPr>
            </w:pPr>
            <w:r w:rsidRPr="00DC7CB6">
              <w:rPr>
                <w:rFonts w:ascii="Calibri" w:hAnsi="Calibri" w:cs="Calibri"/>
                <w:color w:val="000000"/>
              </w:rPr>
              <w:t xml:space="preserve">$69/hour </w:t>
            </w:r>
          </w:p>
        </w:tc>
      </w:tr>
    </w:tbl>
    <w:p w14:paraId="28C5E3E9" w14:textId="41618412" w:rsidR="00C518FA" w:rsidRPr="00DC7CB6" w:rsidRDefault="00C518FA" w:rsidP="00646E1C">
      <w:pPr>
        <w:rPr>
          <w:rFonts w:ascii="Calibri" w:hAnsi="Calibri"/>
        </w:rPr>
      </w:pPr>
    </w:p>
    <w:tbl>
      <w:tblPr>
        <w:tblW w:w="4585" w:type="dxa"/>
        <w:tblLook w:val="04A0" w:firstRow="1" w:lastRow="0" w:firstColumn="1" w:lastColumn="0" w:noHBand="0" w:noVBand="1"/>
      </w:tblPr>
      <w:tblGrid>
        <w:gridCol w:w="1075"/>
        <w:gridCol w:w="845"/>
        <w:gridCol w:w="1135"/>
        <w:gridCol w:w="1530"/>
      </w:tblGrid>
      <w:tr w:rsidR="00013BB1" w:rsidRPr="00DC7CB6" w14:paraId="0EBA412C" w14:textId="77777777" w:rsidTr="00013BB1">
        <w:trPr>
          <w:trHeight w:val="30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85626" w14:textId="77777777" w:rsidR="00D06FAD" w:rsidRPr="00DC7CB6" w:rsidRDefault="00D06FAD" w:rsidP="000363AF">
            <w:pPr>
              <w:rPr>
                <w:rFonts w:ascii="Calibri" w:hAnsi="Calibri"/>
              </w:rPr>
            </w:pPr>
            <w:r w:rsidRPr="00DC7CB6">
              <w:rPr>
                <w:rFonts w:ascii="Calibri" w:hAnsi="Calibri"/>
              </w:rPr>
              <w:t>Task 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DAB14" w14:textId="77777777" w:rsidR="00D06FAD" w:rsidRPr="00DC7CB6" w:rsidRDefault="00D06FAD" w:rsidP="000363AF">
            <w:pPr>
              <w:rPr>
                <w:rFonts w:ascii="Calibri" w:hAnsi="Calibri"/>
              </w:rPr>
            </w:pPr>
            <w:r w:rsidRPr="00DC7CB6">
              <w:rPr>
                <w:rFonts w:ascii="Calibri" w:hAnsi="Calibri"/>
              </w:rPr>
              <w:t>Task 3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8C560" w14:textId="77777777" w:rsidR="00D06FAD" w:rsidRPr="00DC7CB6" w:rsidRDefault="00D06FAD" w:rsidP="000363AF">
            <w:pPr>
              <w:rPr>
                <w:rFonts w:ascii="Calibri" w:hAnsi="Calibri"/>
              </w:rPr>
            </w:pPr>
            <w:r w:rsidRPr="00DC7CB6">
              <w:rPr>
                <w:rFonts w:ascii="Calibri" w:hAnsi="Calibri"/>
              </w:rPr>
              <w:t>Task 4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8ED09" w14:textId="77777777" w:rsidR="00D06FAD" w:rsidRPr="00DC7CB6" w:rsidRDefault="00D06FAD" w:rsidP="000363AF">
            <w:pPr>
              <w:rPr>
                <w:rFonts w:ascii="Calibri" w:hAnsi="Calibri"/>
              </w:rPr>
            </w:pPr>
            <w:r w:rsidRPr="00DC7CB6">
              <w:rPr>
                <w:rFonts w:ascii="Calibri" w:hAnsi="Calibri"/>
              </w:rPr>
              <w:t>Total</w:t>
            </w:r>
          </w:p>
        </w:tc>
      </w:tr>
      <w:tr w:rsidR="00013BB1" w:rsidRPr="00DC7CB6" w14:paraId="5C6ED296" w14:textId="77777777" w:rsidTr="00013BB1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2F2BA" w14:textId="232B6CF5" w:rsidR="00D06FAD" w:rsidRPr="00DC7CB6" w:rsidRDefault="008532C0" w:rsidP="000363A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16.9</w:t>
            </w:r>
            <w:r w:rsidR="00013BB1" w:rsidRPr="00DC7CB6">
              <w:rPr>
                <w:rFonts w:ascii="Calibri" w:hAnsi="Calibri"/>
              </w:rPr>
              <w:t xml:space="preserve"> </w:t>
            </w:r>
            <w:proofErr w:type="spellStart"/>
            <w:r w:rsidR="00013BB1" w:rsidRPr="00DC7CB6">
              <w:rPr>
                <w:rFonts w:ascii="Calibri" w:hAnsi="Calibri"/>
              </w:rPr>
              <w:t>hrs</w:t>
            </w:r>
            <w:proofErr w:type="spellEnd"/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696D2" w14:textId="77777777" w:rsidR="00D06FAD" w:rsidRPr="00DC7CB6" w:rsidRDefault="00D06FAD" w:rsidP="000363AF">
            <w:pPr>
              <w:rPr>
                <w:rFonts w:ascii="Calibri" w:hAnsi="Calibri"/>
              </w:rPr>
            </w:pPr>
            <w:r w:rsidRPr="00DC7CB6">
              <w:rPr>
                <w:rFonts w:ascii="Calibri" w:hAnsi="Calibri"/>
              </w:rPr>
              <w:t>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4DA8B" w14:textId="19069A0E" w:rsidR="00D06FAD" w:rsidRPr="00DC7CB6" w:rsidRDefault="00013BB1" w:rsidP="000363AF">
            <w:pPr>
              <w:rPr>
                <w:rFonts w:ascii="Calibri" w:hAnsi="Calibri"/>
              </w:rPr>
            </w:pPr>
            <w:r w:rsidRPr="00DC7CB6">
              <w:rPr>
                <w:rFonts w:ascii="Calibri" w:hAnsi="Calibri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0E1B0" w14:textId="5664E5DD" w:rsidR="00D06FAD" w:rsidRPr="00DC7CB6" w:rsidRDefault="008532C0" w:rsidP="000363A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16.9</w:t>
            </w:r>
            <w:r w:rsidR="00D06FAD" w:rsidRPr="00DC7CB6">
              <w:rPr>
                <w:rFonts w:ascii="Calibri" w:hAnsi="Calibri"/>
              </w:rPr>
              <w:t xml:space="preserve"> </w:t>
            </w:r>
            <w:proofErr w:type="spellStart"/>
            <w:r w:rsidR="00D06FAD" w:rsidRPr="00DC7CB6">
              <w:rPr>
                <w:rFonts w:ascii="Calibri" w:hAnsi="Calibri"/>
              </w:rPr>
              <w:t>hrs</w:t>
            </w:r>
            <w:proofErr w:type="spellEnd"/>
          </w:p>
        </w:tc>
      </w:tr>
    </w:tbl>
    <w:p w14:paraId="7A2EFD82" w14:textId="77777777" w:rsidR="00931523" w:rsidRDefault="00931523" w:rsidP="00646E1C">
      <w:pPr>
        <w:rPr>
          <w:rFonts w:ascii="Calibri" w:hAnsi="Calibri"/>
          <w:sz w:val="23"/>
          <w:szCs w:val="23"/>
        </w:rPr>
      </w:pPr>
    </w:p>
    <w:p w14:paraId="1D747A1C" w14:textId="5ECA14BC" w:rsidR="00153A2D" w:rsidRPr="001B76C1" w:rsidRDefault="00153A2D" w:rsidP="00153A2D">
      <w:pPr>
        <w:pStyle w:val="Heading1"/>
        <w:numPr>
          <w:ilvl w:val="0"/>
          <w:numId w:val="39"/>
        </w:numPr>
        <w:ind w:left="360"/>
      </w:pPr>
      <w:r>
        <w:t>Travel</w:t>
      </w:r>
    </w:p>
    <w:p w14:paraId="3B57D2E3" w14:textId="169F2DBB" w:rsidR="00D474AB" w:rsidRPr="00D474AB" w:rsidRDefault="00C90605" w:rsidP="00D474AB">
      <w:pPr>
        <w:rPr>
          <w:rFonts w:ascii="Calibri" w:hAnsi="Calibri"/>
        </w:rPr>
      </w:pPr>
      <w:r>
        <w:rPr>
          <w:rFonts w:ascii="Calibri" w:hAnsi="Calibri"/>
        </w:rPr>
        <w:t>None.</w:t>
      </w:r>
    </w:p>
    <w:sectPr w:rsidR="00D474AB" w:rsidRPr="00D474AB" w:rsidSect="00CD36A4">
      <w:headerReference w:type="default" r:id="rId7"/>
      <w:pgSz w:w="12240" w:h="15840"/>
      <w:pgMar w:top="1800" w:right="1080" w:bottom="1267" w:left="108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2FC367" w14:textId="77777777" w:rsidR="00F76651" w:rsidRDefault="00F76651" w:rsidP="00D72F72">
      <w:r>
        <w:separator/>
      </w:r>
    </w:p>
  </w:endnote>
  <w:endnote w:type="continuationSeparator" w:id="0">
    <w:p w14:paraId="36489A0C" w14:textId="77777777" w:rsidR="00F76651" w:rsidRDefault="00F76651" w:rsidP="00D72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73376F" w14:textId="77777777" w:rsidR="00F76651" w:rsidRDefault="00F76651" w:rsidP="00D72F72">
      <w:r>
        <w:separator/>
      </w:r>
    </w:p>
  </w:footnote>
  <w:footnote w:type="continuationSeparator" w:id="0">
    <w:p w14:paraId="272516B2" w14:textId="77777777" w:rsidR="00F76651" w:rsidRDefault="00F76651" w:rsidP="00D72F7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227CA2" w14:textId="5C9AEEF9" w:rsidR="00D72F72" w:rsidRDefault="002C2307" w:rsidP="00CD36A4">
    <w:pPr>
      <w:pStyle w:val="Header"/>
      <w:jc w:val="right"/>
    </w:pPr>
    <w:r w:rsidRPr="002C2307">
      <w:rPr>
        <w:noProof/>
      </w:rPr>
      <w:drawing>
        <wp:inline distT="0" distB="0" distL="0" distR="0" wp14:anchorId="3ECEBDE5" wp14:editId="4C59C293">
          <wp:extent cx="601980" cy="601980"/>
          <wp:effectExtent l="0" t="0" r="762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1980" cy="601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663D82"/>
    <w:multiLevelType w:val="hybridMultilevel"/>
    <w:tmpl w:val="C83076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6BE6561"/>
    <w:multiLevelType w:val="hybridMultilevel"/>
    <w:tmpl w:val="2F38ED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15A4F30"/>
    <w:multiLevelType w:val="hybridMultilevel"/>
    <w:tmpl w:val="4E82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556CA7"/>
    <w:multiLevelType w:val="hybridMultilevel"/>
    <w:tmpl w:val="12EC39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D2F7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AC8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8813BE6"/>
    <w:multiLevelType w:val="hybridMultilevel"/>
    <w:tmpl w:val="43C68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341B11"/>
    <w:multiLevelType w:val="hybridMultilevel"/>
    <w:tmpl w:val="439663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C35EC8"/>
    <w:multiLevelType w:val="hybridMultilevel"/>
    <w:tmpl w:val="B450E2C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21A02437"/>
    <w:multiLevelType w:val="hybridMultilevel"/>
    <w:tmpl w:val="171A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30416B"/>
    <w:multiLevelType w:val="hybridMultilevel"/>
    <w:tmpl w:val="C01A54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3D03C2"/>
    <w:multiLevelType w:val="hybridMultilevel"/>
    <w:tmpl w:val="E39EA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4E111F9"/>
    <w:multiLevelType w:val="multilevel"/>
    <w:tmpl w:val="6CE6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77C6CFA"/>
    <w:multiLevelType w:val="hybridMultilevel"/>
    <w:tmpl w:val="270EC4DA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3">
    <w:nsid w:val="2A762EC7"/>
    <w:multiLevelType w:val="hybridMultilevel"/>
    <w:tmpl w:val="158CDE48"/>
    <w:lvl w:ilvl="0" w:tplc="04D827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8B6F63"/>
    <w:multiLevelType w:val="hybridMultilevel"/>
    <w:tmpl w:val="12EC39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D2F7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AC8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2663F61"/>
    <w:multiLevelType w:val="hybridMultilevel"/>
    <w:tmpl w:val="53B224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2EB2DE7"/>
    <w:multiLevelType w:val="hybridMultilevel"/>
    <w:tmpl w:val="51243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9367B3"/>
    <w:multiLevelType w:val="hybridMultilevel"/>
    <w:tmpl w:val="87E4DD24"/>
    <w:lvl w:ilvl="0" w:tplc="F0349B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AB0CA1"/>
    <w:multiLevelType w:val="multilevel"/>
    <w:tmpl w:val="7B58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8103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3FFB524A"/>
    <w:multiLevelType w:val="hybridMultilevel"/>
    <w:tmpl w:val="439E7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FF34CC"/>
    <w:multiLevelType w:val="hybridMultilevel"/>
    <w:tmpl w:val="4BAC8D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A96165"/>
    <w:multiLevelType w:val="hybridMultilevel"/>
    <w:tmpl w:val="529CA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5BB50F0"/>
    <w:multiLevelType w:val="hybridMultilevel"/>
    <w:tmpl w:val="BBE8373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46D76DC1"/>
    <w:multiLevelType w:val="hybridMultilevel"/>
    <w:tmpl w:val="8C08AC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4B17039C"/>
    <w:multiLevelType w:val="hybridMultilevel"/>
    <w:tmpl w:val="004CC8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8B62DF"/>
    <w:multiLevelType w:val="hybridMultilevel"/>
    <w:tmpl w:val="7CF4225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501B5F64"/>
    <w:multiLevelType w:val="hybridMultilevel"/>
    <w:tmpl w:val="928A4A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52E27B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53F105F0"/>
    <w:multiLevelType w:val="hybridMultilevel"/>
    <w:tmpl w:val="0862DDF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544A645E"/>
    <w:multiLevelType w:val="multilevel"/>
    <w:tmpl w:val="47B6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5BA0B6A"/>
    <w:multiLevelType w:val="hybridMultilevel"/>
    <w:tmpl w:val="21D67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90450C"/>
    <w:multiLevelType w:val="hybridMultilevel"/>
    <w:tmpl w:val="4F98F1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CA1565D"/>
    <w:multiLevelType w:val="hybridMultilevel"/>
    <w:tmpl w:val="E900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3D3143"/>
    <w:multiLevelType w:val="hybridMultilevel"/>
    <w:tmpl w:val="3B38507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1955D78"/>
    <w:multiLevelType w:val="hybridMultilevel"/>
    <w:tmpl w:val="2E42E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3F37AE"/>
    <w:multiLevelType w:val="hybridMultilevel"/>
    <w:tmpl w:val="76122C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F416BE6"/>
    <w:multiLevelType w:val="multilevel"/>
    <w:tmpl w:val="2BB0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01937C6"/>
    <w:multiLevelType w:val="hybridMultilevel"/>
    <w:tmpl w:val="EAC8C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316431"/>
    <w:multiLevelType w:val="hybridMultilevel"/>
    <w:tmpl w:val="8F064A7C"/>
    <w:lvl w:ilvl="0" w:tplc="0CD009D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201BA0"/>
    <w:multiLevelType w:val="hybridMultilevel"/>
    <w:tmpl w:val="EB54877A"/>
    <w:lvl w:ilvl="0" w:tplc="340AAC86">
      <w:start w:val="1"/>
      <w:numFmt w:val="lowerLetter"/>
      <w:lvlText w:val="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>
    <w:nsid w:val="72404C22"/>
    <w:multiLevelType w:val="hybridMultilevel"/>
    <w:tmpl w:val="F3549B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527358"/>
    <w:multiLevelType w:val="hybridMultilevel"/>
    <w:tmpl w:val="82021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3E2BB1"/>
    <w:multiLevelType w:val="hybridMultilevel"/>
    <w:tmpl w:val="DF9E73D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>
    <w:nsid w:val="77D163CC"/>
    <w:multiLevelType w:val="multilevel"/>
    <w:tmpl w:val="9C80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D3C3EE5"/>
    <w:multiLevelType w:val="hybridMultilevel"/>
    <w:tmpl w:val="AF12DE7E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12"/>
  </w:num>
  <w:num w:numId="3">
    <w:abstractNumId w:val="28"/>
  </w:num>
  <w:num w:numId="4">
    <w:abstractNumId w:val="19"/>
  </w:num>
  <w:num w:numId="5">
    <w:abstractNumId w:val="9"/>
  </w:num>
  <w:num w:numId="6">
    <w:abstractNumId w:val="41"/>
  </w:num>
  <w:num w:numId="7">
    <w:abstractNumId w:val="6"/>
  </w:num>
  <w:num w:numId="8">
    <w:abstractNumId w:val="21"/>
  </w:num>
  <w:num w:numId="9">
    <w:abstractNumId w:val="40"/>
  </w:num>
  <w:num w:numId="10">
    <w:abstractNumId w:val="43"/>
  </w:num>
  <w:num w:numId="11">
    <w:abstractNumId w:val="24"/>
  </w:num>
  <w:num w:numId="12">
    <w:abstractNumId w:val="45"/>
  </w:num>
  <w:num w:numId="13">
    <w:abstractNumId w:val="27"/>
  </w:num>
  <w:num w:numId="14">
    <w:abstractNumId w:val="18"/>
  </w:num>
  <w:num w:numId="15">
    <w:abstractNumId w:val="1"/>
  </w:num>
  <w:num w:numId="16">
    <w:abstractNumId w:val="26"/>
  </w:num>
  <w:num w:numId="17">
    <w:abstractNumId w:val="29"/>
  </w:num>
  <w:num w:numId="18">
    <w:abstractNumId w:val="14"/>
  </w:num>
  <w:num w:numId="19">
    <w:abstractNumId w:val="34"/>
  </w:num>
  <w:num w:numId="20">
    <w:abstractNumId w:val="2"/>
  </w:num>
  <w:num w:numId="21">
    <w:abstractNumId w:val="35"/>
  </w:num>
  <w:num w:numId="22">
    <w:abstractNumId w:val="32"/>
  </w:num>
  <w:num w:numId="23">
    <w:abstractNumId w:val="39"/>
  </w:num>
  <w:num w:numId="24">
    <w:abstractNumId w:val="0"/>
  </w:num>
  <w:num w:numId="25">
    <w:abstractNumId w:val="20"/>
  </w:num>
  <w:num w:numId="26">
    <w:abstractNumId w:val="38"/>
  </w:num>
  <w:num w:numId="27">
    <w:abstractNumId w:val="44"/>
  </w:num>
  <w:num w:numId="28">
    <w:abstractNumId w:val="37"/>
  </w:num>
  <w:num w:numId="29">
    <w:abstractNumId w:val="11"/>
  </w:num>
  <w:num w:numId="30">
    <w:abstractNumId w:val="33"/>
  </w:num>
  <w:num w:numId="31">
    <w:abstractNumId w:val="16"/>
  </w:num>
  <w:num w:numId="32">
    <w:abstractNumId w:val="36"/>
  </w:num>
  <w:num w:numId="33">
    <w:abstractNumId w:val="42"/>
  </w:num>
  <w:num w:numId="34">
    <w:abstractNumId w:val="15"/>
  </w:num>
  <w:num w:numId="35">
    <w:abstractNumId w:val="22"/>
  </w:num>
  <w:num w:numId="36">
    <w:abstractNumId w:val="8"/>
  </w:num>
  <w:num w:numId="37">
    <w:abstractNumId w:val="30"/>
  </w:num>
  <w:num w:numId="38">
    <w:abstractNumId w:val="31"/>
  </w:num>
  <w:num w:numId="39">
    <w:abstractNumId w:val="25"/>
  </w:num>
  <w:num w:numId="40">
    <w:abstractNumId w:val="13"/>
  </w:num>
  <w:num w:numId="41">
    <w:abstractNumId w:val="5"/>
  </w:num>
  <w:num w:numId="42">
    <w:abstractNumId w:val="23"/>
  </w:num>
  <w:num w:numId="43">
    <w:abstractNumId w:val="17"/>
  </w:num>
  <w:num w:numId="44">
    <w:abstractNumId w:val="7"/>
  </w:num>
  <w:num w:numId="45">
    <w:abstractNumId w:val="3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wNjE1MTM3sjQ1MjdS0lEKTi0uzszPAykwNKgFAPugKtwtAAAA"/>
  </w:docVars>
  <w:rsids>
    <w:rsidRoot w:val="004272D7"/>
    <w:rsid w:val="00000198"/>
    <w:rsid w:val="000036E6"/>
    <w:rsid w:val="00004921"/>
    <w:rsid w:val="00005EEB"/>
    <w:rsid w:val="00013BB1"/>
    <w:rsid w:val="00021B6D"/>
    <w:rsid w:val="00026FE2"/>
    <w:rsid w:val="00033EF8"/>
    <w:rsid w:val="000413A0"/>
    <w:rsid w:val="00042EFB"/>
    <w:rsid w:val="00045FE8"/>
    <w:rsid w:val="00062A67"/>
    <w:rsid w:val="000732DF"/>
    <w:rsid w:val="000807E6"/>
    <w:rsid w:val="000A1584"/>
    <w:rsid w:val="001104B0"/>
    <w:rsid w:val="00111289"/>
    <w:rsid w:val="001137CD"/>
    <w:rsid w:val="0011416B"/>
    <w:rsid w:val="001159D8"/>
    <w:rsid w:val="0012229D"/>
    <w:rsid w:val="00127B82"/>
    <w:rsid w:val="0014390F"/>
    <w:rsid w:val="00153A2D"/>
    <w:rsid w:val="00156AC5"/>
    <w:rsid w:val="00162B6C"/>
    <w:rsid w:val="00165870"/>
    <w:rsid w:val="0017522B"/>
    <w:rsid w:val="00190A5B"/>
    <w:rsid w:val="001934B3"/>
    <w:rsid w:val="001A1A23"/>
    <w:rsid w:val="001A2E7A"/>
    <w:rsid w:val="001A682E"/>
    <w:rsid w:val="001B76C1"/>
    <w:rsid w:val="001C086B"/>
    <w:rsid w:val="001C7D7E"/>
    <w:rsid w:val="001D25FB"/>
    <w:rsid w:val="001D4D87"/>
    <w:rsid w:val="001D6551"/>
    <w:rsid w:val="001E38F5"/>
    <w:rsid w:val="001F2543"/>
    <w:rsid w:val="001F5F86"/>
    <w:rsid w:val="00210068"/>
    <w:rsid w:val="00217CCB"/>
    <w:rsid w:val="002223E7"/>
    <w:rsid w:val="00230528"/>
    <w:rsid w:val="00230812"/>
    <w:rsid w:val="00231055"/>
    <w:rsid w:val="00241E02"/>
    <w:rsid w:val="00242D86"/>
    <w:rsid w:val="002542E1"/>
    <w:rsid w:val="00257B89"/>
    <w:rsid w:val="002605FD"/>
    <w:rsid w:val="002615AF"/>
    <w:rsid w:val="002651D3"/>
    <w:rsid w:val="002670E6"/>
    <w:rsid w:val="00272618"/>
    <w:rsid w:val="00277061"/>
    <w:rsid w:val="0028067E"/>
    <w:rsid w:val="00282D3C"/>
    <w:rsid w:val="0029110A"/>
    <w:rsid w:val="00294708"/>
    <w:rsid w:val="002B0EA5"/>
    <w:rsid w:val="002C2307"/>
    <w:rsid w:val="002D258D"/>
    <w:rsid w:val="002D2903"/>
    <w:rsid w:val="002D5856"/>
    <w:rsid w:val="002E6F83"/>
    <w:rsid w:val="00301576"/>
    <w:rsid w:val="0030411D"/>
    <w:rsid w:val="00305FB8"/>
    <w:rsid w:val="00314943"/>
    <w:rsid w:val="00316A52"/>
    <w:rsid w:val="00323229"/>
    <w:rsid w:val="00323242"/>
    <w:rsid w:val="00346EC7"/>
    <w:rsid w:val="00351B7F"/>
    <w:rsid w:val="00354143"/>
    <w:rsid w:val="00354D73"/>
    <w:rsid w:val="00360F14"/>
    <w:rsid w:val="003617D4"/>
    <w:rsid w:val="0036240C"/>
    <w:rsid w:val="00365828"/>
    <w:rsid w:val="0037497D"/>
    <w:rsid w:val="003A0757"/>
    <w:rsid w:val="003A5ECF"/>
    <w:rsid w:val="003B2539"/>
    <w:rsid w:val="003B26D7"/>
    <w:rsid w:val="003C1CAC"/>
    <w:rsid w:val="003C2174"/>
    <w:rsid w:val="003C5B3A"/>
    <w:rsid w:val="003D07C6"/>
    <w:rsid w:val="003D1F38"/>
    <w:rsid w:val="003D572E"/>
    <w:rsid w:val="003F11DA"/>
    <w:rsid w:val="003F147E"/>
    <w:rsid w:val="004124B5"/>
    <w:rsid w:val="00426613"/>
    <w:rsid w:val="004272D7"/>
    <w:rsid w:val="004375F5"/>
    <w:rsid w:val="0044745F"/>
    <w:rsid w:val="00451AAB"/>
    <w:rsid w:val="00455512"/>
    <w:rsid w:val="00460B20"/>
    <w:rsid w:val="00471A18"/>
    <w:rsid w:val="00473AC9"/>
    <w:rsid w:val="004758DA"/>
    <w:rsid w:val="00483609"/>
    <w:rsid w:val="004838B6"/>
    <w:rsid w:val="00495D52"/>
    <w:rsid w:val="004A55E5"/>
    <w:rsid w:val="004A7B3F"/>
    <w:rsid w:val="004B7DEE"/>
    <w:rsid w:val="004C173C"/>
    <w:rsid w:val="004D0187"/>
    <w:rsid w:val="004D2E22"/>
    <w:rsid w:val="004D3E3F"/>
    <w:rsid w:val="004F160D"/>
    <w:rsid w:val="004F19FB"/>
    <w:rsid w:val="004F41EC"/>
    <w:rsid w:val="004F60C5"/>
    <w:rsid w:val="005021A6"/>
    <w:rsid w:val="005139D8"/>
    <w:rsid w:val="00550038"/>
    <w:rsid w:val="005533F0"/>
    <w:rsid w:val="005542E9"/>
    <w:rsid w:val="005718E1"/>
    <w:rsid w:val="005720EE"/>
    <w:rsid w:val="005908AB"/>
    <w:rsid w:val="00591BBB"/>
    <w:rsid w:val="005A5D06"/>
    <w:rsid w:val="005B203B"/>
    <w:rsid w:val="005B54FE"/>
    <w:rsid w:val="005C75EC"/>
    <w:rsid w:val="005D61EE"/>
    <w:rsid w:val="005E6819"/>
    <w:rsid w:val="005F0DDF"/>
    <w:rsid w:val="00603E19"/>
    <w:rsid w:val="00605FD8"/>
    <w:rsid w:val="006131E5"/>
    <w:rsid w:val="006165C1"/>
    <w:rsid w:val="00625960"/>
    <w:rsid w:val="0062658C"/>
    <w:rsid w:val="006265FE"/>
    <w:rsid w:val="00637CBC"/>
    <w:rsid w:val="00646C03"/>
    <w:rsid w:val="00646E1C"/>
    <w:rsid w:val="00646E93"/>
    <w:rsid w:val="006503A4"/>
    <w:rsid w:val="00650D75"/>
    <w:rsid w:val="006649BF"/>
    <w:rsid w:val="00682768"/>
    <w:rsid w:val="006A44B6"/>
    <w:rsid w:val="006C1DD9"/>
    <w:rsid w:val="006C46B1"/>
    <w:rsid w:val="006D18DE"/>
    <w:rsid w:val="006E709C"/>
    <w:rsid w:val="006F7E28"/>
    <w:rsid w:val="0071330C"/>
    <w:rsid w:val="00716597"/>
    <w:rsid w:val="00720291"/>
    <w:rsid w:val="0073599E"/>
    <w:rsid w:val="00762412"/>
    <w:rsid w:val="007626C5"/>
    <w:rsid w:val="00765C86"/>
    <w:rsid w:val="00765FC6"/>
    <w:rsid w:val="00775045"/>
    <w:rsid w:val="00776109"/>
    <w:rsid w:val="007809D4"/>
    <w:rsid w:val="00792A28"/>
    <w:rsid w:val="00793A55"/>
    <w:rsid w:val="007A17B3"/>
    <w:rsid w:val="007B41CC"/>
    <w:rsid w:val="007B6ABA"/>
    <w:rsid w:val="007C02F1"/>
    <w:rsid w:val="007F327B"/>
    <w:rsid w:val="00807F1C"/>
    <w:rsid w:val="00833D64"/>
    <w:rsid w:val="00837A26"/>
    <w:rsid w:val="00843F2D"/>
    <w:rsid w:val="008532C0"/>
    <w:rsid w:val="00857468"/>
    <w:rsid w:val="008711EC"/>
    <w:rsid w:val="00880CFF"/>
    <w:rsid w:val="00885014"/>
    <w:rsid w:val="008C3CB3"/>
    <w:rsid w:val="008C49E8"/>
    <w:rsid w:val="008E6D1B"/>
    <w:rsid w:val="008F58B1"/>
    <w:rsid w:val="008F7F04"/>
    <w:rsid w:val="00900E90"/>
    <w:rsid w:val="00901787"/>
    <w:rsid w:val="0090243E"/>
    <w:rsid w:val="009126E0"/>
    <w:rsid w:val="00931523"/>
    <w:rsid w:val="00943636"/>
    <w:rsid w:val="00945F22"/>
    <w:rsid w:val="00953ADF"/>
    <w:rsid w:val="00964366"/>
    <w:rsid w:val="0097066C"/>
    <w:rsid w:val="00990353"/>
    <w:rsid w:val="00990AC8"/>
    <w:rsid w:val="00994CD8"/>
    <w:rsid w:val="009956E1"/>
    <w:rsid w:val="00997260"/>
    <w:rsid w:val="00997A14"/>
    <w:rsid w:val="009A164C"/>
    <w:rsid w:val="009A3554"/>
    <w:rsid w:val="009B0375"/>
    <w:rsid w:val="009B20C6"/>
    <w:rsid w:val="009B7BD3"/>
    <w:rsid w:val="009C0A61"/>
    <w:rsid w:val="009C0EFB"/>
    <w:rsid w:val="009C21B2"/>
    <w:rsid w:val="009D7B67"/>
    <w:rsid w:val="009E027F"/>
    <w:rsid w:val="009E2B82"/>
    <w:rsid w:val="00A10E0A"/>
    <w:rsid w:val="00A10F99"/>
    <w:rsid w:val="00A12726"/>
    <w:rsid w:val="00A37370"/>
    <w:rsid w:val="00A37C81"/>
    <w:rsid w:val="00A413CA"/>
    <w:rsid w:val="00A43C34"/>
    <w:rsid w:val="00A450BA"/>
    <w:rsid w:val="00A553B0"/>
    <w:rsid w:val="00A6204C"/>
    <w:rsid w:val="00A66B04"/>
    <w:rsid w:val="00A70014"/>
    <w:rsid w:val="00A710AA"/>
    <w:rsid w:val="00A80D80"/>
    <w:rsid w:val="00A86937"/>
    <w:rsid w:val="00A871C5"/>
    <w:rsid w:val="00A87817"/>
    <w:rsid w:val="00A93A19"/>
    <w:rsid w:val="00AA0E61"/>
    <w:rsid w:val="00AA54B1"/>
    <w:rsid w:val="00AA5546"/>
    <w:rsid w:val="00AA6682"/>
    <w:rsid w:val="00AB41B0"/>
    <w:rsid w:val="00AB7548"/>
    <w:rsid w:val="00AC6D3B"/>
    <w:rsid w:val="00AD34A2"/>
    <w:rsid w:val="00AF2AA9"/>
    <w:rsid w:val="00AF3F58"/>
    <w:rsid w:val="00AF4605"/>
    <w:rsid w:val="00B36782"/>
    <w:rsid w:val="00B53570"/>
    <w:rsid w:val="00B55FD4"/>
    <w:rsid w:val="00B615EE"/>
    <w:rsid w:val="00B678B5"/>
    <w:rsid w:val="00B706B1"/>
    <w:rsid w:val="00B768B2"/>
    <w:rsid w:val="00B7725F"/>
    <w:rsid w:val="00B90A35"/>
    <w:rsid w:val="00B940A2"/>
    <w:rsid w:val="00BA1B82"/>
    <w:rsid w:val="00BA2B91"/>
    <w:rsid w:val="00BA55D1"/>
    <w:rsid w:val="00BB66F2"/>
    <w:rsid w:val="00BC06F9"/>
    <w:rsid w:val="00BC48C1"/>
    <w:rsid w:val="00BD32DC"/>
    <w:rsid w:val="00BD7B18"/>
    <w:rsid w:val="00BE5248"/>
    <w:rsid w:val="00BE7363"/>
    <w:rsid w:val="00BF2752"/>
    <w:rsid w:val="00BF531B"/>
    <w:rsid w:val="00BF5937"/>
    <w:rsid w:val="00C00CA5"/>
    <w:rsid w:val="00C06F00"/>
    <w:rsid w:val="00C40464"/>
    <w:rsid w:val="00C41CB8"/>
    <w:rsid w:val="00C42ED3"/>
    <w:rsid w:val="00C4624F"/>
    <w:rsid w:val="00C518FA"/>
    <w:rsid w:val="00C51E65"/>
    <w:rsid w:val="00C524FE"/>
    <w:rsid w:val="00C52BDB"/>
    <w:rsid w:val="00C5316D"/>
    <w:rsid w:val="00C53E9B"/>
    <w:rsid w:val="00C604C5"/>
    <w:rsid w:val="00C754E5"/>
    <w:rsid w:val="00C843C6"/>
    <w:rsid w:val="00C90605"/>
    <w:rsid w:val="00C97DA0"/>
    <w:rsid w:val="00CA2194"/>
    <w:rsid w:val="00CA353A"/>
    <w:rsid w:val="00CC188D"/>
    <w:rsid w:val="00CC247B"/>
    <w:rsid w:val="00CC3FA2"/>
    <w:rsid w:val="00CC4B47"/>
    <w:rsid w:val="00CD2AB9"/>
    <w:rsid w:val="00CD36A4"/>
    <w:rsid w:val="00CE0D1B"/>
    <w:rsid w:val="00CE4082"/>
    <w:rsid w:val="00CF5194"/>
    <w:rsid w:val="00D00E51"/>
    <w:rsid w:val="00D047D8"/>
    <w:rsid w:val="00D06FAD"/>
    <w:rsid w:val="00D260CF"/>
    <w:rsid w:val="00D266BF"/>
    <w:rsid w:val="00D3549B"/>
    <w:rsid w:val="00D40F52"/>
    <w:rsid w:val="00D42A0F"/>
    <w:rsid w:val="00D474AB"/>
    <w:rsid w:val="00D51E06"/>
    <w:rsid w:val="00D550B6"/>
    <w:rsid w:val="00D61F11"/>
    <w:rsid w:val="00D65916"/>
    <w:rsid w:val="00D6596F"/>
    <w:rsid w:val="00D72F72"/>
    <w:rsid w:val="00D73ED8"/>
    <w:rsid w:val="00D80718"/>
    <w:rsid w:val="00D80DAD"/>
    <w:rsid w:val="00DA1C8E"/>
    <w:rsid w:val="00DB2992"/>
    <w:rsid w:val="00DC029D"/>
    <w:rsid w:val="00DC0AD5"/>
    <w:rsid w:val="00DC7CB6"/>
    <w:rsid w:val="00DE4229"/>
    <w:rsid w:val="00DF76D9"/>
    <w:rsid w:val="00E069FA"/>
    <w:rsid w:val="00E22DFA"/>
    <w:rsid w:val="00E32B31"/>
    <w:rsid w:val="00E47E4E"/>
    <w:rsid w:val="00E54835"/>
    <w:rsid w:val="00E645B9"/>
    <w:rsid w:val="00E7556D"/>
    <w:rsid w:val="00E811D5"/>
    <w:rsid w:val="00E867FE"/>
    <w:rsid w:val="00E922FE"/>
    <w:rsid w:val="00E96CD9"/>
    <w:rsid w:val="00E96F21"/>
    <w:rsid w:val="00EA257C"/>
    <w:rsid w:val="00EB2796"/>
    <w:rsid w:val="00EB6C32"/>
    <w:rsid w:val="00EE0C4A"/>
    <w:rsid w:val="00EE0CBF"/>
    <w:rsid w:val="00EE10EB"/>
    <w:rsid w:val="00EE2B3A"/>
    <w:rsid w:val="00EF22E0"/>
    <w:rsid w:val="00EF45DB"/>
    <w:rsid w:val="00F132B3"/>
    <w:rsid w:val="00F145C1"/>
    <w:rsid w:val="00F20051"/>
    <w:rsid w:val="00F21571"/>
    <w:rsid w:val="00F34678"/>
    <w:rsid w:val="00F34877"/>
    <w:rsid w:val="00F34963"/>
    <w:rsid w:val="00F53C64"/>
    <w:rsid w:val="00F63435"/>
    <w:rsid w:val="00F73083"/>
    <w:rsid w:val="00F73B86"/>
    <w:rsid w:val="00F76651"/>
    <w:rsid w:val="00F839BF"/>
    <w:rsid w:val="00F90242"/>
    <w:rsid w:val="00F97DA4"/>
    <w:rsid w:val="00FA7230"/>
    <w:rsid w:val="00FB03C4"/>
    <w:rsid w:val="00FB29C4"/>
    <w:rsid w:val="00FB2B9C"/>
    <w:rsid w:val="00FB671B"/>
    <w:rsid w:val="00FC340E"/>
    <w:rsid w:val="00FC5D64"/>
    <w:rsid w:val="00FD0529"/>
    <w:rsid w:val="00FD30A4"/>
    <w:rsid w:val="00FD48F1"/>
    <w:rsid w:val="00FF1309"/>
    <w:rsid w:val="00FF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C4AA07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571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617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17D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C1DD9"/>
    <w:rPr>
      <w:b/>
      <w:bCs/>
      <w:i w:val="0"/>
      <w:iCs w:val="0"/>
    </w:rPr>
  </w:style>
  <w:style w:type="paragraph" w:styleId="BodyTextIndent">
    <w:name w:val="Body Text Indent"/>
    <w:basedOn w:val="Normal"/>
    <w:link w:val="BodyTextIndentChar"/>
    <w:rsid w:val="006C1DD9"/>
    <w:pPr>
      <w:widowControl w:val="0"/>
      <w:autoSpaceDE w:val="0"/>
      <w:autoSpaceDN w:val="0"/>
      <w:adjustRightInd w:val="0"/>
      <w:spacing w:after="120"/>
      <w:ind w:left="360"/>
    </w:pPr>
    <w:rPr>
      <w:rFonts w:ascii="Courier New" w:hAnsi="Courier New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C1DD9"/>
    <w:rPr>
      <w:rFonts w:ascii="Courier New" w:hAnsi="Courier New"/>
    </w:rPr>
  </w:style>
  <w:style w:type="table" w:styleId="TableGrid">
    <w:name w:val="Table Grid"/>
    <w:basedOn w:val="TableNormal"/>
    <w:rsid w:val="00A80D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A1584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1571"/>
    <w:rPr>
      <w:rFonts w:ascii="Calibri Light" w:hAnsi="Calibri Light"/>
      <w:color w:val="2E74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21571"/>
    <w:pPr>
      <w:ind w:left="720"/>
      <w:contextualSpacing/>
    </w:pPr>
    <w:rPr>
      <w:rFonts w:ascii="Calibri" w:eastAsia="Calibri" w:hAnsi="Calibri" w:cs="Arial"/>
    </w:rPr>
  </w:style>
  <w:style w:type="paragraph" w:styleId="Header">
    <w:name w:val="header"/>
    <w:basedOn w:val="Normal"/>
    <w:link w:val="HeaderChar"/>
    <w:rsid w:val="00D72F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72F72"/>
    <w:rPr>
      <w:sz w:val="24"/>
      <w:szCs w:val="24"/>
    </w:rPr>
  </w:style>
  <w:style w:type="paragraph" w:styleId="Footer">
    <w:name w:val="footer"/>
    <w:basedOn w:val="Normal"/>
    <w:link w:val="FooterChar"/>
    <w:rsid w:val="00D72F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72F72"/>
    <w:rPr>
      <w:sz w:val="24"/>
      <w:szCs w:val="24"/>
    </w:rPr>
  </w:style>
  <w:style w:type="paragraph" w:styleId="BodyText">
    <w:name w:val="Body Text"/>
    <w:basedOn w:val="Normal"/>
    <w:link w:val="BodyTextChar"/>
    <w:rsid w:val="004F19F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F19F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11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8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7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79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87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32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76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3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74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1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238</Words>
  <Characters>1357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OPS R-3026</vt:lpstr>
    </vt:vector>
  </TitlesOfParts>
  <Company>Parsons Brinckerhoff</Company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OPS R-3026</dc:title>
  <dc:subject/>
  <dc:creator>hoomanp@soe.rutgers.edu</dc:creator>
  <cp:keywords/>
  <dc:description/>
  <cp:lastModifiedBy>Matthew Bandelt</cp:lastModifiedBy>
  <cp:revision>3</cp:revision>
  <cp:lastPrinted>2008-09-15T18:39:00Z</cp:lastPrinted>
  <dcterms:created xsi:type="dcterms:W3CDTF">2018-10-11T12:20:00Z</dcterms:created>
  <dcterms:modified xsi:type="dcterms:W3CDTF">2018-10-11T12:23:00Z</dcterms:modified>
</cp:coreProperties>
</file>