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37A4C141" w:rsidR="004272D7" w:rsidRPr="00C42ED3" w:rsidRDefault="00D00E51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PROGRESS REPORT NO. </w:t>
      </w:r>
      <w:r w:rsidR="00864900">
        <w:rPr>
          <w:rFonts w:ascii="Calibri" w:hAnsi="Calibri"/>
        </w:rPr>
        <w:t>1</w:t>
      </w:r>
      <w:r w:rsidR="007235BC">
        <w:rPr>
          <w:rFonts w:ascii="Calibri" w:hAnsi="Calibri"/>
        </w:rPr>
        <w:t>4</w:t>
      </w:r>
    </w:p>
    <w:p w14:paraId="6245BE84" w14:textId="2097FF97" w:rsidR="00CD140A" w:rsidRPr="00CD140A" w:rsidRDefault="00CD140A" w:rsidP="00CD140A">
      <w:pPr>
        <w:jc w:val="center"/>
        <w:rPr>
          <w:rFonts w:ascii="Calibri" w:hAnsi="Calibri"/>
        </w:rPr>
      </w:pPr>
      <w:r w:rsidRPr="00CD140A">
        <w:rPr>
          <w:rFonts w:ascii="Calibri" w:hAnsi="Calibri"/>
        </w:rPr>
        <w:t xml:space="preserve">For the Period from </w:t>
      </w:r>
      <w:bookmarkStart w:id="0" w:name="_Hlk519001355"/>
      <w:r w:rsidR="007235BC">
        <w:rPr>
          <w:rFonts w:ascii="Calibri" w:hAnsi="Calibri"/>
        </w:rPr>
        <w:t>4</w:t>
      </w:r>
      <w:r w:rsidRPr="00CD140A">
        <w:rPr>
          <w:rFonts w:ascii="Calibri" w:hAnsi="Calibri"/>
        </w:rPr>
        <w:t>/</w:t>
      </w:r>
      <w:r w:rsidR="00EC7243">
        <w:rPr>
          <w:rFonts w:ascii="Calibri" w:hAnsi="Calibri"/>
        </w:rPr>
        <w:t>1</w:t>
      </w:r>
      <w:r w:rsidRPr="00CD140A">
        <w:rPr>
          <w:rFonts w:ascii="Calibri" w:hAnsi="Calibri"/>
        </w:rPr>
        <w:t>/201</w:t>
      </w:r>
      <w:r w:rsidR="007235BC">
        <w:rPr>
          <w:rFonts w:ascii="Calibri" w:hAnsi="Calibri"/>
        </w:rPr>
        <w:t>9</w:t>
      </w:r>
      <w:r w:rsidRPr="00CD140A">
        <w:rPr>
          <w:rFonts w:ascii="Calibri" w:hAnsi="Calibri"/>
        </w:rPr>
        <w:t xml:space="preserve"> through </w:t>
      </w:r>
      <w:r w:rsidR="007235BC">
        <w:rPr>
          <w:rFonts w:ascii="Calibri" w:hAnsi="Calibri"/>
        </w:rPr>
        <w:t>4</w:t>
      </w:r>
      <w:r w:rsidRPr="00CD140A">
        <w:rPr>
          <w:rFonts w:ascii="Calibri" w:hAnsi="Calibri"/>
        </w:rPr>
        <w:t>/3</w:t>
      </w:r>
      <w:r w:rsidR="007235BC">
        <w:rPr>
          <w:rFonts w:ascii="Calibri" w:hAnsi="Calibri"/>
        </w:rPr>
        <w:t>0</w:t>
      </w:r>
      <w:r w:rsidRPr="00CD140A">
        <w:rPr>
          <w:rFonts w:ascii="Calibri" w:hAnsi="Calibri"/>
        </w:rPr>
        <w:t>/201</w:t>
      </w:r>
      <w:bookmarkEnd w:id="0"/>
      <w:r w:rsidR="007235BC">
        <w:rPr>
          <w:rFonts w:ascii="Calibri" w:hAnsi="Calibri"/>
        </w:rPr>
        <w:t>9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7A6EA012" w14:textId="54CCD875" w:rsidR="001F49B1" w:rsidRPr="00257B89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</w:t>
      </w:r>
      <w:r w:rsidR="00296A0A">
        <w:rPr>
          <w:rFonts w:asciiTheme="minorHAnsi" w:hAnsiTheme="minorHAnsi" w:cstheme="majorBidi"/>
          <w:color w:val="000000"/>
        </w:rPr>
        <w:t xml:space="preserve">Mr. Parvardeh </w:t>
      </w:r>
      <w:r w:rsidR="007235BC">
        <w:rPr>
          <w:rFonts w:asciiTheme="minorHAnsi" w:hAnsiTheme="minorHAnsi" w:cstheme="majorBidi"/>
          <w:color w:val="000000"/>
        </w:rPr>
        <w:t xml:space="preserve">attended a web-meeting on 4/11 to discuss the transfer of bridge data collection to </w:t>
      </w:r>
      <w:proofErr w:type="spellStart"/>
      <w:r w:rsidR="007235BC">
        <w:rPr>
          <w:rFonts w:asciiTheme="minorHAnsi" w:hAnsiTheme="minorHAnsi" w:cstheme="majorBidi"/>
          <w:color w:val="000000"/>
        </w:rPr>
        <w:t>InfoBridge</w:t>
      </w:r>
      <w:proofErr w:type="spellEnd"/>
      <w:r w:rsidR="007235BC">
        <w:rPr>
          <w:rFonts w:asciiTheme="minorHAnsi" w:hAnsiTheme="minorHAnsi" w:cstheme="majorBidi"/>
          <w:color w:val="000000"/>
        </w:rPr>
        <w:t xml:space="preserve">. Furthermore, Mr. </w:t>
      </w:r>
      <w:proofErr w:type="spellStart"/>
      <w:r w:rsidR="007235BC">
        <w:rPr>
          <w:rFonts w:asciiTheme="minorHAnsi" w:hAnsiTheme="minorHAnsi" w:cstheme="majorBidi"/>
          <w:color w:val="000000"/>
        </w:rPr>
        <w:t>Parvadeh</w:t>
      </w:r>
      <w:proofErr w:type="spellEnd"/>
      <w:r w:rsidR="007235BC">
        <w:rPr>
          <w:rFonts w:asciiTheme="minorHAnsi" w:hAnsiTheme="minorHAnsi" w:cstheme="majorBidi"/>
          <w:color w:val="000000"/>
        </w:rPr>
        <w:t xml:space="preserve"> worked with Dr. </w:t>
      </w:r>
      <w:proofErr w:type="spellStart"/>
      <w:r w:rsidR="007235BC">
        <w:rPr>
          <w:rFonts w:asciiTheme="minorHAnsi" w:hAnsiTheme="minorHAnsi" w:cstheme="majorBidi"/>
          <w:color w:val="000000"/>
        </w:rPr>
        <w:t>Babanejad</w:t>
      </w:r>
      <w:proofErr w:type="spellEnd"/>
      <w:r w:rsidR="007235BC">
        <w:rPr>
          <w:rFonts w:asciiTheme="minorHAnsi" w:hAnsiTheme="minorHAnsi" w:cstheme="majorBidi"/>
          <w:color w:val="000000"/>
        </w:rPr>
        <w:t xml:space="preserve"> to prepare the agenda and the presentation for this meeting.</w:t>
      </w:r>
    </w:p>
    <w:p w14:paraId="00FFD0B9" w14:textId="345D9AEA" w:rsidR="001F49B1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7235BC">
        <w:rPr>
          <w:rFonts w:asciiTheme="minorHAnsi" w:hAnsiTheme="minorHAnsi" w:cstheme="majorBidi"/>
          <w:color w:val="000000"/>
        </w:rPr>
        <w:t>5.5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56FD7600" w14:textId="77777777" w:rsidR="007626C5" w:rsidRDefault="007626C5" w:rsidP="00A10E0A">
      <w:pPr>
        <w:pStyle w:val="Heading1"/>
      </w:pPr>
    </w:p>
    <w:p w14:paraId="58B2B9E4" w14:textId="2DE17404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EB6C32" w:rsidRPr="00EB6C32">
        <w:t>Develop LTBP Program Bridge Performance Strategic Research Matrix</w:t>
      </w:r>
      <w:r w:rsidR="0014390F" w:rsidRPr="0014390F">
        <w:t>)</w:t>
      </w:r>
    </w:p>
    <w:p w14:paraId="35EBC93B" w14:textId="77777777" w:rsidR="007235BC" w:rsidRDefault="007235BC" w:rsidP="007235BC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18062BFB" w14:textId="77777777" w:rsidR="00D550B6" w:rsidRPr="00354143" w:rsidRDefault="00D550B6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6682733" w14:textId="04F15C6C" w:rsidR="00C53E9B" w:rsidRDefault="00CD36A4" w:rsidP="00C53E9B">
      <w:pPr>
        <w:pStyle w:val="Heading1"/>
      </w:pPr>
      <w:r>
        <w:t>Task</w:t>
      </w:r>
      <w:r w:rsidR="00C53E9B">
        <w:t xml:space="preserve"> 3:</w:t>
      </w:r>
      <w:r w:rsidR="0014390F">
        <w:t xml:space="preserve"> (</w:t>
      </w:r>
      <w:r w:rsidR="00EB6C32" w:rsidRPr="00EB6C32">
        <w:t>Conduct Training on Proper Use and Application of LTBP Field Assessment Protocols</w:t>
      </w:r>
      <w:r w:rsidR="0014390F" w:rsidRPr="0014390F">
        <w:t>)</w:t>
      </w:r>
    </w:p>
    <w:p w14:paraId="4198CFC8" w14:textId="0FF02858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4CD10683" w14:textId="5A3F649E" w:rsidR="0073142A" w:rsidRDefault="00C06A3E" w:rsidP="0073142A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</w:t>
      </w:r>
      <w:r w:rsidR="007235BC">
        <w:rPr>
          <w:rFonts w:ascii="Calibri" w:hAnsi="Calibri"/>
          <w:bCs/>
        </w:rPr>
        <w:t xml:space="preserve">Dr. Zobel requested the videos and data previously generated to be transferred to FHWA file server. Moreover, Mr. Zobel requested to timestamp each protocol for the training based on the video. </w:t>
      </w:r>
      <w:r>
        <w:rPr>
          <w:rFonts w:ascii="Calibri" w:hAnsi="Calibri"/>
          <w:bCs/>
        </w:rPr>
        <w:t xml:space="preserve">Mr. Parvardeh </w:t>
      </w:r>
      <w:r w:rsidR="007235BC">
        <w:rPr>
          <w:rFonts w:ascii="Calibri" w:hAnsi="Calibri"/>
          <w:bCs/>
        </w:rPr>
        <w:t>transferred the videos and materials to the FHWA server and worked on developing timestamp for each protocol based on the video and provided it to Mr. Zobel.</w:t>
      </w:r>
    </w:p>
    <w:p w14:paraId="54AFF585" w14:textId="4C5D1BA2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7235BC">
        <w:rPr>
          <w:rFonts w:asciiTheme="minorHAnsi" w:hAnsiTheme="minorHAnsi" w:cstheme="majorBidi"/>
          <w:color w:val="000000"/>
        </w:rPr>
        <w:t>20</w:t>
      </w:r>
      <w:r w:rsidR="00DE5A0B">
        <w:rPr>
          <w:rFonts w:asciiTheme="minorHAnsi" w:hAnsiTheme="minorHAnsi" w:cstheme="majorBidi"/>
          <w:color w:val="000000"/>
        </w:rPr>
        <w:t>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2370BC3B" w14:textId="7D61364C" w:rsidR="00DC0AD5" w:rsidRDefault="00CD36A4" w:rsidP="00A10E0A">
      <w:pPr>
        <w:pStyle w:val="Heading1"/>
      </w:pPr>
      <w:r>
        <w:lastRenderedPageBreak/>
        <w:t>Task</w:t>
      </w:r>
      <w:r w:rsidR="00DC0AD5">
        <w:t xml:space="preserve"> 4:</w:t>
      </w:r>
      <w:r w:rsidR="0014390F">
        <w:t xml:space="preserve"> (</w:t>
      </w:r>
      <w:r w:rsidR="00EB6C32" w:rsidRPr="00EB6C32">
        <w:t>Development and Refinement of Data Collection Protocols</w:t>
      </w:r>
      <w:r w:rsidR="0014390F" w:rsidRPr="0014390F">
        <w:t>)</w:t>
      </w:r>
    </w:p>
    <w:p w14:paraId="3C63A0D5" w14:textId="5ACA054D" w:rsidR="00646E1C" w:rsidRDefault="00646E1C" w:rsidP="00DC0AD5">
      <w:pPr>
        <w:tabs>
          <w:tab w:val="left" w:pos="90"/>
        </w:tabs>
        <w:rPr>
          <w:rFonts w:ascii="Calibri" w:hAnsi="Calibri"/>
          <w:bCs/>
        </w:rPr>
      </w:pPr>
    </w:p>
    <w:p w14:paraId="133A4BE5" w14:textId="5EA3082F" w:rsidR="00AF3F58" w:rsidRDefault="003571E0" w:rsidP="00DC0AD5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7BF8E805" w14:textId="77777777" w:rsidR="00D61F11" w:rsidRDefault="00D61F11" w:rsidP="00DC0AD5">
      <w:pPr>
        <w:tabs>
          <w:tab w:val="left" w:pos="90"/>
        </w:tabs>
        <w:rPr>
          <w:rFonts w:ascii="Calibri" w:hAnsi="Calibri"/>
          <w:bCs/>
        </w:rPr>
      </w:pPr>
    </w:p>
    <w:p w14:paraId="58EF6504" w14:textId="77777777" w:rsidR="00CD36A4" w:rsidRDefault="00CD36A4" w:rsidP="00A10E0A">
      <w:pPr>
        <w:pStyle w:val="Heading1"/>
      </w:pPr>
    </w:p>
    <w:p w14:paraId="20F4201A" w14:textId="30CBB6EA" w:rsidR="00A10E0A" w:rsidRDefault="00CD36A4" w:rsidP="00A10E0A">
      <w:pPr>
        <w:pStyle w:val="Heading1"/>
      </w:pPr>
      <w:r>
        <w:t>Task</w:t>
      </w:r>
      <w:r w:rsidR="00A10E0A">
        <w:t xml:space="preserve"> 5:</w:t>
      </w:r>
      <w:r w:rsidR="0014390F">
        <w:t xml:space="preserve"> (</w:t>
      </w:r>
      <w:r w:rsidR="00EB6C32" w:rsidRPr="00EB6C32">
        <w:t>Legacy Data Mining Data Extraction and Upload</w:t>
      </w:r>
      <w:r w:rsidR="0014390F" w:rsidRPr="0014390F">
        <w:t>)</w:t>
      </w:r>
    </w:p>
    <w:p w14:paraId="26B0362C" w14:textId="77777777" w:rsidR="00EC7243" w:rsidRDefault="00EC7243" w:rsidP="00EC7243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511B0927" w14:textId="77777777" w:rsidR="00EC7243" w:rsidRDefault="00EC7243" w:rsidP="00EC7243">
      <w:pPr>
        <w:tabs>
          <w:tab w:val="left" w:pos="90"/>
        </w:tabs>
        <w:rPr>
          <w:rFonts w:ascii="Calibri" w:hAnsi="Calibri"/>
          <w:bCs/>
        </w:rPr>
      </w:pPr>
    </w:p>
    <w:p w14:paraId="1AFC5540" w14:textId="77777777" w:rsidR="0014390F" w:rsidRPr="00354143" w:rsidRDefault="0014390F" w:rsidP="00D059E7">
      <w:pPr>
        <w:shd w:val="clear" w:color="auto" w:fill="FFFFFF"/>
        <w:spacing w:before="100" w:beforeAutospacing="1" w:after="100" w:afterAutospacing="1"/>
        <w:jc w:val="center"/>
        <w:rPr>
          <w:rFonts w:asciiTheme="minorHAnsi" w:hAnsiTheme="minorHAnsi" w:cstheme="majorBidi"/>
          <w:color w:val="000000"/>
        </w:rPr>
      </w:pPr>
    </w:p>
    <w:p w14:paraId="307DC80E" w14:textId="78A8107D" w:rsidR="00A10E0A" w:rsidRDefault="00CD36A4" w:rsidP="00A10E0A">
      <w:pPr>
        <w:pStyle w:val="Heading1"/>
      </w:pPr>
      <w:r>
        <w:t>Task</w:t>
      </w:r>
      <w:r w:rsidR="00A10E0A">
        <w:t xml:space="preserve"> 6: </w:t>
      </w:r>
      <w:r w:rsidR="0014390F">
        <w:t>(</w:t>
      </w:r>
      <w:r w:rsidR="00EB6C32" w:rsidRPr="00EB6C32">
        <w:t>Organize, Conduct, and Participate in LTBP Workshops and Meetings</w:t>
      </w:r>
      <w:r w:rsidR="0014390F" w:rsidRPr="0014390F">
        <w:t>)</w:t>
      </w:r>
    </w:p>
    <w:p w14:paraId="740CFACE" w14:textId="77777777" w:rsidR="00C524FE" w:rsidRPr="00257B89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0AC290DA" w14:textId="7138FDB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DD1DE74" w14:textId="47E4304E" w:rsidR="00EB6C32" w:rsidRDefault="00EB6C32" w:rsidP="00EB6C32">
      <w:pPr>
        <w:pStyle w:val="Heading1"/>
      </w:pPr>
      <w:r>
        <w:t>Task 7: (</w:t>
      </w:r>
      <w:r w:rsidRPr="00EB6C32">
        <w:t>Publication, Website, Communication, and Technical Assistance</w:t>
      </w:r>
      <w:r w:rsidRPr="0014390F">
        <w:t>)</w:t>
      </w:r>
    </w:p>
    <w:p w14:paraId="2071428B" w14:textId="014A8FC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the Bridge Intelligence team performed the following tasks:</w:t>
      </w:r>
    </w:p>
    <w:p w14:paraId="72C760BB" w14:textId="4A1329FD" w:rsidR="009956E1" w:rsidRPr="00B27101" w:rsidRDefault="009956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for </w:t>
      </w:r>
      <w:r w:rsidR="007235BC">
        <w:rPr>
          <w:rFonts w:ascii="Arial" w:hAnsi="Arial"/>
          <w:color w:val="000000"/>
          <w:sz w:val="20"/>
          <w:szCs w:val="20"/>
          <w:shd w:val="clear" w:color="auto" w:fill="FFFFFF"/>
        </w:rPr>
        <w:t>January, February, and March 2019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including updated MS project</w:t>
      </w:r>
    </w:p>
    <w:p w14:paraId="73B5CB6F" w14:textId="6FAA2867" w:rsidR="00D030CC" w:rsidRDefault="00D059E7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Worked on c</w:t>
      </w:r>
      <w:r w:rsidR="007235BC">
        <w:rPr>
          <w:rFonts w:asciiTheme="minorHAnsi" w:hAnsiTheme="minorHAnsi" w:cstheme="majorBidi"/>
          <w:color w:val="000000"/>
        </w:rPr>
        <w:t>onvert</w:t>
      </w:r>
      <w:r>
        <w:rPr>
          <w:rFonts w:asciiTheme="minorHAnsi" w:hAnsiTheme="minorHAnsi" w:cstheme="majorBidi"/>
          <w:color w:val="000000"/>
        </w:rPr>
        <w:t>ing</w:t>
      </w:r>
      <w:r w:rsidR="007235BC">
        <w:rPr>
          <w:rFonts w:asciiTheme="minorHAnsi" w:hAnsiTheme="minorHAnsi" w:cstheme="majorBidi"/>
          <w:color w:val="000000"/>
        </w:rPr>
        <w:t xml:space="preserve"> Impact Echo raw data from Pilot Bridges to XML format.</w:t>
      </w:r>
      <w:r>
        <w:rPr>
          <w:rFonts w:asciiTheme="minorHAnsi" w:hAnsiTheme="minorHAnsi" w:cstheme="majorBidi"/>
          <w:color w:val="000000"/>
        </w:rPr>
        <w:t xml:space="preserve"> This task is under progress and will be finished in May 2019</w:t>
      </w:r>
      <w:bookmarkStart w:id="1" w:name="_GoBack"/>
      <w:bookmarkEnd w:id="1"/>
      <w:r>
        <w:rPr>
          <w:rFonts w:asciiTheme="minorHAnsi" w:hAnsiTheme="minorHAnsi" w:cstheme="majorBidi"/>
          <w:color w:val="000000"/>
        </w:rPr>
        <w:t>.</w:t>
      </w:r>
    </w:p>
    <w:p w14:paraId="0CFF3DC4" w14:textId="12002040" w:rsidR="00624410" w:rsidRDefault="007235BC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Assisted the Rutgers team with the bridge selection task.</w:t>
      </w:r>
    </w:p>
    <w:p w14:paraId="2632D352" w14:textId="79355C3B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</w:t>
      </w:r>
      <w:r w:rsidR="005E4942">
        <w:rPr>
          <w:rFonts w:asciiTheme="minorHAnsi" w:hAnsiTheme="minorHAnsi" w:cstheme="majorBidi"/>
          <w:color w:val="000000"/>
        </w:rPr>
        <w:t xml:space="preserve">f hours during this period: </w:t>
      </w:r>
      <w:r w:rsidR="00DE5A0B">
        <w:rPr>
          <w:rFonts w:asciiTheme="minorHAnsi" w:hAnsiTheme="minorHAnsi" w:cstheme="majorBidi"/>
          <w:color w:val="000000"/>
        </w:rPr>
        <w:t>7</w:t>
      </w:r>
      <w:r w:rsidR="007235BC">
        <w:rPr>
          <w:rFonts w:asciiTheme="minorHAnsi" w:hAnsiTheme="minorHAnsi" w:cstheme="majorBidi"/>
          <w:color w:val="000000"/>
        </w:rPr>
        <w:t>1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326AFF53" w14:textId="77777777" w:rsidR="00EB6C32" w:rsidRPr="00354143" w:rsidRDefault="00EB6C3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12EE879" w14:textId="77777777" w:rsidR="00EB6C32" w:rsidRDefault="00EB6C32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35DB0472" w:rsidR="00AF3F58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period, the Bridge Intelligence team will work with the Rutgers team to satisfy the FHWA requirements</w:t>
      </w:r>
      <w:r w:rsidR="00AF3F58">
        <w:rPr>
          <w:rFonts w:ascii="Calibri" w:hAnsi="Calibri"/>
          <w:sz w:val="23"/>
          <w:szCs w:val="23"/>
        </w:rPr>
        <w:t>.</w:t>
      </w:r>
    </w:p>
    <w:p w14:paraId="2E957CBD" w14:textId="20418693" w:rsidR="00AF3F58" w:rsidRDefault="00AF3F58" w:rsidP="00CE0D1B">
      <w:pPr>
        <w:rPr>
          <w:rFonts w:ascii="Calibri" w:hAnsi="Calibri"/>
          <w:sz w:val="23"/>
          <w:szCs w:val="23"/>
        </w:rPr>
      </w:pPr>
    </w:p>
    <w:p w14:paraId="76381150" w14:textId="77777777" w:rsidR="00AF3F58" w:rsidRPr="00CE0D1B" w:rsidRDefault="00AF3F58" w:rsidP="00CE0D1B">
      <w:pPr>
        <w:rPr>
          <w:rFonts w:ascii="Calibri" w:hAnsi="Calibri"/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1F9925D4" w:rsidR="00153A2D" w:rsidRDefault="00153A2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43781586" w:rsidR="00153A2D" w:rsidRDefault="00C903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07AE3519" w:rsidR="00153A2D" w:rsidRDefault="00981ABC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</w:t>
            </w:r>
            <w:r w:rsidR="00C9035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  <w:r w:rsidR="008A2138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C90357">
              <w:rPr>
                <w:rFonts w:ascii="Calibri" w:hAnsi="Calibri" w:cs="Calibri"/>
                <w:color w:val="000000"/>
                <w:sz w:val="22"/>
                <w:szCs w:val="22"/>
              </w:rPr>
              <w:t>998</w:t>
            </w:r>
            <w:r w:rsidR="00153A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59426593" w14:textId="417420E8" w:rsidR="00931523" w:rsidRPr="00900E90" w:rsidRDefault="00900E90" w:rsidP="00646E1C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1F1F3B6D" w14:textId="0C378198" w:rsidR="00900E90" w:rsidRPr="00900E90" w:rsidRDefault="00900E90" w:rsidP="00646E1C">
      <w:pPr>
        <w:rPr>
          <w:rFonts w:ascii="Calibri" w:hAnsi="Calibri"/>
        </w:rPr>
      </w:pP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1045"/>
        <w:gridCol w:w="875"/>
        <w:gridCol w:w="960"/>
        <w:gridCol w:w="960"/>
        <w:gridCol w:w="1075"/>
        <w:gridCol w:w="1260"/>
      </w:tblGrid>
      <w:tr w:rsidR="00900E90" w:rsidRPr="00900E90" w14:paraId="05B85CBE" w14:textId="77777777" w:rsidTr="00C903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E50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5B5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801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3BE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0A6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4DD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6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3D7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BFA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Total</w:t>
            </w:r>
          </w:p>
        </w:tc>
      </w:tr>
      <w:tr w:rsidR="00900E90" w:rsidRPr="00900E90" w14:paraId="54050F6F" w14:textId="77777777" w:rsidTr="00C903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D1D" w14:textId="30301318" w:rsidR="00900E90" w:rsidRPr="00900E90" w:rsidRDefault="00C90357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5.5</w:t>
            </w:r>
            <w:r w:rsidR="00981ABC">
              <w:rPr>
                <w:rFonts w:ascii="Calibri" w:hAnsi="Calibri"/>
              </w:rPr>
              <w:t xml:space="preserve"> </w:t>
            </w:r>
            <w:proofErr w:type="spellStart"/>
            <w:r w:rsidR="00981ABC">
              <w:rPr>
                <w:rFonts w:ascii="Calibri" w:hAnsi="Calibri"/>
              </w:rPr>
              <w:t>hr</w:t>
            </w:r>
            <w:r w:rsidR="00DE5A0B">
              <w:rPr>
                <w:rFonts w:ascii="Calibri" w:hAnsi="Calibri"/>
              </w:rPr>
              <w:t>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BD4" w14:textId="5D278A29" w:rsidR="00900E90" w:rsidRPr="00900E90" w:rsidRDefault="00C90357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9FE" w14:textId="7492AAAD" w:rsidR="00900E90" w:rsidRPr="00900E90" w:rsidRDefault="00C90357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="00DE5A0B">
              <w:rPr>
                <w:rFonts w:ascii="Calibri" w:hAnsi="Calibri"/>
              </w:rPr>
              <w:t xml:space="preserve">.5 </w:t>
            </w:r>
            <w:proofErr w:type="spellStart"/>
            <w:r w:rsidR="00DE5A0B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748" w14:textId="0EC76B66" w:rsidR="00900E90" w:rsidRPr="00900E90" w:rsidRDefault="000D0EF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6F1C" w14:textId="2FCEE464" w:rsidR="00900E90" w:rsidRPr="00900E90" w:rsidRDefault="00EC724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9BA" w14:textId="73F119D2" w:rsidR="00900E90" w:rsidRPr="00900E90" w:rsidRDefault="00650D75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56B" w14:textId="196CA117" w:rsidR="00900E90" w:rsidRPr="00900E90" w:rsidRDefault="00C90357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71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4357" w14:textId="4BC9B1F2" w:rsidR="00900E90" w:rsidRPr="00900E90" w:rsidRDefault="00C90357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  <w:r w:rsidR="00EC7243">
              <w:rPr>
                <w:rFonts w:ascii="Calibri" w:hAnsi="Calibri"/>
              </w:rPr>
              <w:t>7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48735226" w14:textId="77777777" w:rsidR="00900E90" w:rsidRDefault="00900E90" w:rsidP="00646E1C"/>
    <w:p w14:paraId="695614D2" w14:textId="77777777" w:rsidR="00153A2D" w:rsidRDefault="00153A2D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6E539" w14:textId="77777777" w:rsidR="003627DD" w:rsidRDefault="003627DD" w:rsidP="00D72F72">
      <w:r>
        <w:separator/>
      </w:r>
    </w:p>
  </w:endnote>
  <w:endnote w:type="continuationSeparator" w:id="0">
    <w:p w14:paraId="7A542989" w14:textId="77777777" w:rsidR="003627DD" w:rsidRDefault="003627DD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36540" w14:textId="77777777" w:rsidR="003627DD" w:rsidRDefault="003627DD" w:rsidP="00D72F72">
      <w:r>
        <w:separator/>
      </w:r>
    </w:p>
  </w:footnote>
  <w:footnote w:type="continuationSeparator" w:id="0">
    <w:p w14:paraId="730A80E3" w14:textId="77777777" w:rsidR="003627DD" w:rsidRDefault="003627DD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D059E7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5.7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5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1"/>
  </w:num>
  <w:num w:numId="12">
    <w:abstractNumId w:val="42"/>
  </w:num>
  <w:num w:numId="13">
    <w:abstractNumId w:val="24"/>
  </w:num>
  <w:num w:numId="14">
    <w:abstractNumId w:val="15"/>
  </w:num>
  <w:num w:numId="15">
    <w:abstractNumId w:val="1"/>
  </w:num>
  <w:num w:numId="16">
    <w:abstractNumId w:val="23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29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30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7"/>
  </w:num>
  <w:num w:numId="38">
    <w:abstractNumId w:val="28"/>
  </w:num>
  <w:num w:numId="39">
    <w:abstractNumId w:val="22"/>
  </w:num>
  <w:num w:numId="40">
    <w:abstractNumId w:val="10"/>
  </w:num>
  <w:num w:numId="41">
    <w:abstractNumId w:val="4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sFAH0HcIotAAAA"/>
  </w:docVars>
  <w:rsids>
    <w:rsidRoot w:val="004272D7"/>
    <w:rsid w:val="00000198"/>
    <w:rsid w:val="000036E6"/>
    <w:rsid w:val="00004921"/>
    <w:rsid w:val="00005EEB"/>
    <w:rsid w:val="000147DB"/>
    <w:rsid w:val="00021B6D"/>
    <w:rsid w:val="0002210D"/>
    <w:rsid w:val="00026FE2"/>
    <w:rsid w:val="00040F8C"/>
    <w:rsid w:val="000413A0"/>
    <w:rsid w:val="00060A3E"/>
    <w:rsid w:val="00062A67"/>
    <w:rsid w:val="000732DF"/>
    <w:rsid w:val="000807E6"/>
    <w:rsid w:val="000A1584"/>
    <w:rsid w:val="000B77F8"/>
    <w:rsid w:val="000D0EF3"/>
    <w:rsid w:val="000F55A4"/>
    <w:rsid w:val="001104B0"/>
    <w:rsid w:val="00111289"/>
    <w:rsid w:val="001137CD"/>
    <w:rsid w:val="0011416B"/>
    <w:rsid w:val="00116665"/>
    <w:rsid w:val="0012229D"/>
    <w:rsid w:val="0012755A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6551"/>
    <w:rsid w:val="001E38F5"/>
    <w:rsid w:val="001F2543"/>
    <w:rsid w:val="001F49B1"/>
    <w:rsid w:val="001F5F86"/>
    <w:rsid w:val="00210068"/>
    <w:rsid w:val="002223E7"/>
    <w:rsid w:val="00230528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82D3C"/>
    <w:rsid w:val="0029110A"/>
    <w:rsid w:val="00294708"/>
    <w:rsid w:val="00296A0A"/>
    <w:rsid w:val="002B0EA5"/>
    <w:rsid w:val="002D258D"/>
    <w:rsid w:val="002D2903"/>
    <w:rsid w:val="002D5856"/>
    <w:rsid w:val="002E6F83"/>
    <w:rsid w:val="00301576"/>
    <w:rsid w:val="0030411D"/>
    <w:rsid w:val="00305FB8"/>
    <w:rsid w:val="00314943"/>
    <w:rsid w:val="00316A52"/>
    <w:rsid w:val="00323242"/>
    <w:rsid w:val="00334BA5"/>
    <w:rsid w:val="00346EC7"/>
    <w:rsid w:val="00351B7F"/>
    <w:rsid w:val="00354143"/>
    <w:rsid w:val="00354D73"/>
    <w:rsid w:val="003571E0"/>
    <w:rsid w:val="00360F14"/>
    <w:rsid w:val="003617D4"/>
    <w:rsid w:val="0036240C"/>
    <w:rsid w:val="003627DD"/>
    <w:rsid w:val="00365828"/>
    <w:rsid w:val="00373742"/>
    <w:rsid w:val="0037497D"/>
    <w:rsid w:val="00383548"/>
    <w:rsid w:val="003A0757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5512"/>
    <w:rsid w:val="00471A18"/>
    <w:rsid w:val="00473AC9"/>
    <w:rsid w:val="00483609"/>
    <w:rsid w:val="004838B6"/>
    <w:rsid w:val="00495D52"/>
    <w:rsid w:val="004A55E5"/>
    <w:rsid w:val="004A7B3F"/>
    <w:rsid w:val="004B7638"/>
    <w:rsid w:val="004B7DEE"/>
    <w:rsid w:val="004D0187"/>
    <w:rsid w:val="004D2E22"/>
    <w:rsid w:val="004D3E3F"/>
    <w:rsid w:val="004F160D"/>
    <w:rsid w:val="004F41EC"/>
    <w:rsid w:val="004F60C5"/>
    <w:rsid w:val="005460A2"/>
    <w:rsid w:val="005533F0"/>
    <w:rsid w:val="005720EE"/>
    <w:rsid w:val="005908AB"/>
    <w:rsid w:val="005B203B"/>
    <w:rsid w:val="005B54FE"/>
    <w:rsid w:val="005B6CBB"/>
    <w:rsid w:val="005B6FA4"/>
    <w:rsid w:val="005C75EC"/>
    <w:rsid w:val="005D5DB1"/>
    <w:rsid w:val="005D61EE"/>
    <w:rsid w:val="005E4942"/>
    <w:rsid w:val="005E6819"/>
    <w:rsid w:val="005F0DDF"/>
    <w:rsid w:val="00603E19"/>
    <w:rsid w:val="00605FD8"/>
    <w:rsid w:val="006165C1"/>
    <w:rsid w:val="00620ECE"/>
    <w:rsid w:val="00624410"/>
    <w:rsid w:val="00625960"/>
    <w:rsid w:val="006265FE"/>
    <w:rsid w:val="00637CBC"/>
    <w:rsid w:val="00646C03"/>
    <w:rsid w:val="00646E1C"/>
    <w:rsid w:val="00646E93"/>
    <w:rsid w:val="006503A4"/>
    <w:rsid w:val="00650D75"/>
    <w:rsid w:val="006649BF"/>
    <w:rsid w:val="006A44B6"/>
    <w:rsid w:val="006C1DD9"/>
    <w:rsid w:val="006C46B1"/>
    <w:rsid w:val="006E3B86"/>
    <w:rsid w:val="006E709C"/>
    <w:rsid w:val="006F1356"/>
    <w:rsid w:val="006F7E28"/>
    <w:rsid w:val="0071330C"/>
    <w:rsid w:val="00716597"/>
    <w:rsid w:val="00720291"/>
    <w:rsid w:val="007235BC"/>
    <w:rsid w:val="0073142A"/>
    <w:rsid w:val="0073599E"/>
    <w:rsid w:val="00762412"/>
    <w:rsid w:val="007626C5"/>
    <w:rsid w:val="00765C86"/>
    <w:rsid w:val="00765FC6"/>
    <w:rsid w:val="00775045"/>
    <w:rsid w:val="00776109"/>
    <w:rsid w:val="007809D4"/>
    <w:rsid w:val="00786234"/>
    <w:rsid w:val="00792A28"/>
    <w:rsid w:val="007B41CC"/>
    <w:rsid w:val="007B6ABA"/>
    <w:rsid w:val="007C02F1"/>
    <w:rsid w:val="00807F1C"/>
    <w:rsid w:val="008256ED"/>
    <w:rsid w:val="00833D64"/>
    <w:rsid w:val="00837A26"/>
    <w:rsid w:val="00843F2D"/>
    <w:rsid w:val="00857468"/>
    <w:rsid w:val="00864900"/>
    <w:rsid w:val="008711EC"/>
    <w:rsid w:val="00885014"/>
    <w:rsid w:val="008A2138"/>
    <w:rsid w:val="008C3CB3"/>
    <w:rsid w:val="008C49E8"/>
    <w:rsid w:val="008C714A"/>
    <w:rsid w:val="008E6D1B"/>
    <w:rsid w:val="008F7F04"/>
    <w:rsid w:val="00900E90"/>
    <w:rsid w:val="00901787"/>
    <w:rsid w:val="0090243E"/>
    <w:rsid w:val="0092662F"/>
    <w:rsid w:val="00931523"/>
    <w:rsid w:val="00943636"/>
    <w:rsid w:val="00945F22"/>
    <w:rsid w:val="00953ADF"/>
    <w:rsid w:val="00964366"/>
    <w:rsid w:val="0096446B"/>
    <w:rsid w:val="00981AB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7BD3"/>
    <w:rsid w:val="009C0A61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67614"/>
    <w:rsid w:val="00A70014"/>
    <w:rsid w:val="00A710AA"/>
    <w:rsid w:val="00A80D80"/>
    <w:rsid w:val="00A834F9"/>
    <w:rsid w:val="00A86937"/>
    <w:rsid w:val="00A871C5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B05E0A"/>
    <w:rsid w:val="00B15F7B"/>
    <w:rsid w:val="00B25853"/>
    <w:rsid w:val="00B27101"/>
    <w:rsid w:val="00B36782"/>
    <w:rsid w:val="00B55FD4"/>
    <w:rsid w:val="00B615EE"/>
    <w:rsid w:val="00B678B5"/>
    <w:rsid w:val="00B706B1"/>
    <w:rsid w:val="00B768B2"/>
    <w:rsid w:val="00B90A35"/>
    <w:rsid w:val="00B940A2"/>
    <w:rsid w:val="00BA1B82"/>
    <w:rsid w:val="00BA2B91"/>
    <w:rsid w:val="00BB66F2"/>
    <w:rsid w:val="00BC06F9"/>
    <w:rsid w:val="00BD32DC"/>
    <w:rsid w:val="00BD6956"/>
    <w:rsid w:val="00BD7B18"/>
    <w:rsid w:val="00BE5248"/>
    <w:rsid w:val="00BE553D"/>
    <w:rsid w:val="00BF2752"/>
    <w:rsid w:val="00BF531B"/>
    <w:rsid w:val="00BF5937"/>
    <w:rsid w:val="00C00CA5"/>
    <w:rsid w:val="00C06A3E"/>
    <w:rsid w:val="00C40464"/>
    <w:rsid w:val="00C42ED3"/>
    <w:rsid w:val="00C4624F"/>
    <w:rsid w:val="00C518FA"/>
    <w:rsid w:val="00C524FE"/>
    <w:rsid w:val="00C53E9B"/>
    <w:rsid w:val="00C604C5"/>
    <w:rsid w:val="00C754E5"/>
    <w:rsid w:val="00C843C6"/>
    <w:rsid w:val="00C90357"/>
    <w:rsid w:val="00C90605"/>
    <w:rsid w:val="00C97DA0"/>
    <w:rsid w:val="00CA2194"/>
    <w:rsid w:val="00CA353A"/>
    <w:rsid w:val="00CC188D"/>
    <w:rsid w:val="00CC247B"/>
    <w:rsid w:val="00CC3FA2"/>
    <w:rsid w:val="00CC4B47"/>
    <w:rsid w:val="00CD140A"/>
    <w:rsid w:val="00CD2AB9"/>
    <w:rsid w:val="00CD36A4"/>
    <w:rsid w:val="00CE0D1B"/>
    <w:rsid w:val="00CE5F1D"/>
    <w:rsid w:val="00CF5194"/>
    <w:rsid w:val="00D00E51"/>
    <w:rsid w:val="00D030CC"/>
    <w:rsid w:val="00D047D8"/>
    <w:rsid w:val="00D059E7"/>
    <w:rsid w:val="00D260CF"/>
    <w:rsid w:val="00D3549B"/>
    <w:rsid w:val="00D40F52"/>
    <w:rsid w:val="00D42A0F"/>
    <w:rsid w:val="00D470E8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1C8E"/>
    <w:rsid w:val="00DC0116"/>
    <w:rsid w:val="00DC029D"/>
    <w:rsid w:val="00DC0AD5"/>
    <w:rsid w:val="00DE4229"/>
    <w:rsid w:val="00DE5A0B"/>
    <w:rsid w:val="00DF6801"/>
    <w:rsid w:val="00DF76D9"/>
    <w:rsid w:val="00E069FA"/>
    <w:rsid w:val="00E20A29"/>
    <w:rsid w:val="00E32B31"/>
    <w:rsid w:val="00E47E4E"/>
    <w:rsid w:val="00E54835"/>
    <w:rsid w:val="00E645B9"/>
    <w:rsid w:val="00E74784"/>
    <w:rsid w:val="00E82EF7"/>
    <w:rsid w:val="00E867FE"/>
    <w:rsid w:val="00E922FE"/>
    <w:rsid w:val="00E96CD9"/>
    <w:rsid w:val="00EA257C"/>
    <w:rsid w:val="00EB2796"/>
    <w:rsid w:val="00EB4D64"/>
    <w:rsid w:val="00EB6C32"/>
    <w:rsid w:val="00EC7243"/>
    <w:rsid w:val="00EE0C4A"/>
    <w:rsid w:val="00EE0CBF"/>
    <w:rsid w:val="00EE10EB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0C9B"/>
    <w:rsid w:val="00F63435"/>
    <w:rsid w:val="00F73083"/>
    <w:rsid w:val="00F73B86"/>
    <w:rsid w:val="00F90242"/>
    <w:rsid w:val="00F97DA4"/>
    <w:rsid w:val="00FA63C1"/>
    <w:rsid w:val="00FA7230"/>
    <w:rsid w:val="00FB29C4"/>
    <w:rsid w:val="00FB2B9C"/>
    <w:rsid w:val="00FB671B"/>
    <w:rsid w:val="00FC340E"/>
    <w:rsid w:val="00FC5D64"/>
    <w:rsid w:val="00FD0529"/>
    <w:rsid w:val="00FD1ED6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90</cp:revision>
  <cp:lastPrinted>2008-09-15T18:39:00Z</cp:lastPrinted>
  <dcterms:created xsi:type="dcterms:W3CDTF">2017-12-01T22:41:00Z</dcterms:created>
  <dcterms:modified xsi:type="dcterms:W3CDTF">2019-05-28T19:18:00Z</dcterms:modified>
</cp:coreProperties>
</file>