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7826FC08" w14:textId="77777777" w:rsidR="00DD33D0" w:rsidRDefault="00DD33D0" w:rsidP="00DD33D0">
      <w:pPr>
        <w:spacing w:after="0" w:line="240" w:lineRule="auto"/>
        <w:ind w:left="2847" w:right="2468"/>
        <w:jc w:val="center"/>
        <w:rPr>
          <w:rFonts w:eastAsia="Times New Roman" w:cstheme="minorHAnsi"/>
          <w:sz w:val="28"/>
          <w:szCs w:val="28"/>
        </w:rPr>
      </w:pPr>
      <w:r>
        <w:rPr>
          <w:rFonts w:eastAsia="Times New Roman" w:cstheme="minorHAnsi"/>
          <w:spacing w:val="1"/>
          <w:sz w:val="28"/>
          <w:szCs w:val="28"/>
        </w:rPr>
        <w:t>PROGRES</w:t>
      </w:r>
      <w:r>
        <w:rPr>
          <w:rFonts w:eastAsia="Times New Roman" w:cstheme="minorHAnsi"/>
          <w:sz w:val="28"/>
          <w:szCs w:val="28"/>
        </w:rPr>
        <w:t>S</w:t>
      </w:r>
      <w:r>
        <w:rPr>
          <w:rFonts w:eastAsia="Times New Roman" w:cstheme="minorHAnsi"/>
          <w:spacing w:val="-16"/>
          <w:sz w:val="28"/>
          <w:szCs w:val="28"/>
        </w:rPr>
        <w:t xml:space="preserve"> </w:t>
      </w:r>
      <w:r>
        <w:rPr>
          <w:rFonts w:eastAsia="Times New Roman" w:cstheme="minorHAnsi"/>
          <w:spacing w:val="1"/>
          <w:sz w:val="28"/>
          <w:szCs w:val="28"/>
        </w:rPr>
        <w:t>REPOR</w:t>
      </w:r>
      <w:r>
        <w:rPr>
          <w:rFonts w:eastAsia="Times New Roman" w:cstheme="minorHAnsi"/>
          <w:sz w:val="28"/>
          <w:szCs w:val="28"/>
        </w:rPr>
        <w:t>T</w:t>
      </w:r>
      <w:r>
        <w:rPr>
          <w:rFonts w:eastAsia="Times New Roman" w:cstheme="minorHAnsi"/>
          <w:spacing w:val="-8"/>
          <w:sz w:val="28"/>
          <w:szCs w:val="28"/>
        </w:rPr>
        <w:t xml:space="preserve"> </w:t>
      </w:r>
      <w:r>
        <w:rPr>
          <w:rFonts w:eastAsia="Times New Roman" w:cstheme="minorHAnsi"/>
          <w:spacing w:val="1"/>
          <w:w w:val="99"/>
          <w:sz w:val="28"/>
          <w:szCs w:val="28"/>
        </w:rPr>
        <w:t>NO. 7</w:t>
      </w:r>
    </w:p>
    <w:p w14:paraId="0A9FB885" w14:textId="77777777" w:rsidR="00DD33D0" w:rsidRDefault="00DD33D0" w:rsidP="00DD33D0">
      <w:pPr>
        <w:spacing w:before="10" w:after="0" w:line="110" w:lineRule="exact"/>
        <w:rPr>
          <w:rFonts w:cstheme="minorHAnsi"/>
          <w:sz w:val="11"/>
          <w:szCs w:val="11"/>
        </w:rPr>
      </w:pPr>
    </w:p>
    <w:p w14:paraId="2C76724D" w14:textId="77777777" w:rsidR="00DD33D0" w:rsidRDefault="00DD33D0" w:rsidP="00DD33D0">
      <w:pPr>
        <w:spacing w:after="0" w:line="240" w:lineRule="auto"/>
        <w:ind w:left="2012" w:right="1633"/>
        <w:jc w:val="center"/>
        <w:rPr>
          <w:rFonts w:eastAsia="Times New Roman" w:cstheme="minorHAnsi"/>
          <w:sz w:val="28"/>
          <w:szCs w:val="28"/>
        </w:rPr>
      </w:pPr>
      <w:r>
        <w:rPr>
          <w:rFonts w:eastAsia="Times New Roman" w:cstheme="minorHAnsi"/>
          <w:sz w:val="28"/>
          <w:szCs w:val="28"/>
        </w:rPr>
        <w:t>Report</w:t>
      </w:r>
      <w:r>
        <w:rPr>
          <w:rFonts w:eastAsia="Times New Roman" w:cstheme="minorHAnsi"/>
          <w:spacing w:val="-5"/>
          <w:sz w:val="28"/>
          <w:szCs w:val="28"/>
        </w:rPr>
        <w:t xml:space="preserve"> </w:t>
      </w:r>
      <w:r>
        <w:rPr>
          <w:rFonts w:eastAsia="Times New Roman" w:cstheme="minorHAnsi"/>
          <w:sz w:val="28"/>
          <w:szCs w:val="28"/>
        </w:rPr>
        <w:t>Perio</w:t>
      </w:r>
      <w:r>
        <w:rPr>
          <w:rFonts w:eastAsia="Times New Roman" w:cstheme="minorHAnsi"/>
          <w:spacing w:val="8"/>
          <w:sz w:val="28"/>
          <w:szCs w:val="28"/>
        </w:rPr>
        <w:t>d</w:t>
      </w:r>
      <w:r>
        <w:rPr>
          <w:rFonts w:eastAsia="Times New Roman" w:cstheme="minorHAnsi"/>
          <w:sz w:val="28"/>
          <w:szCs w:val="28"/>
        </w:rPr>
        <w:t>:</w:t>
      </w:r>
      <w:r>
        <w:rPr>
          <w:rFonts w:eastAsia="Times New Roman" w:cstheme="minorHAnsi"/>
          <w:spacing w:val="-5"/>
          <w:sz w:val="28"/>
          <w:szCs w:val="28"/>
        </w:rPr>
        <w:t xml:space="preserve"> April 1</w:t>
      </w:r>
      <w:r>
        <w:rPr>
          <w:rFonts w:eastAsia="Times New Roman" w:cstheme="minorHAnsi"/>
          <w:sz w:val="28"/>
          <w:szCs w:val="28"/>
        </w:rPr>
        <w:t>, 2018</w:t>
      </w:r>
      <w:r>
        <w:rPr>
          <w:rFonts w:eastAsia="Times New Roman" w:cstheme="minorHAnsi"/>
          <w:spacing w:val="-4"/>
          <w:sz w:val="28"/>
          <w:szCs w:val="28"/>
        </w:rPr>
        <w:t xml:space="preserve"> </w:t>
      </w:r>
      <w:r>
        <w:rPr>
          <w:rFonts w:eastAsia="Times New Roman" w:cstheme="minorHAnsi"/>
          <w:sz w:val="28"/>
          <w:szCs w:val="28"/>
        </w:rPr>
        <w:t>–</w:t>
      </w:r>
      <w:r>
        <w:rPr>
          <w:rFonts w:eastAsia="Times New Roman" w:cstheme="minorHAnsi"/>
          <w:spacing w:val="1"/>
          <w:sz w:val="28"/>
          <w:szCs w:val="28"/>
        </w:rPr>
        <w:t xml:space="preserve"> April</w:t>
      </w:r>
      <w:r>
        <w:rPr>
          <w:rFonts w:eastAsia="Times New Roman" w:cstheme="minorHAnsi"/>
          <w:sz w:val="28"/>
          <w:szCs w:val="28"/>
        </w:rPr>
        <w:t xml:space="preserve"> 30,</w:t>
      </w:r>
      <w:r>
        <w:rPr>
          <w:rFonts w:eastAsia="Times New Roman" w:cstheme="minorHAnsi"/>
          <w:spacing w:val="-2"/>
          <w:sz w:val="28"/>
          <w:szCs w:val="28"/>
        </w:rPr>
        <w:t xml:space="preserve"> </w:t>
      </w:r>
      <w:r>
        <w:rPr>
          <w:rFonts w:eastAsia="Times New Roman" w:cstheme="minorHAnsi"/>
          <w:w w:val="99"/>
          <w:sz w:val="28"/>
          <w:szCs w:val="28"/>
        </w:rPr>
        <w:t>2</w:t>
      </w:r>
      <w:r>
        <w:rPr>
          <w:rFonts w:eastAsia="Times New Roman" w:cstheme="minorHAnsi"/>
          <w:spacing w:val="8"/>
          <w:w w:val="99"/>
          <w:sz w:val="28"/>
          <w:szCs w:val="28"/>
        </w:rPr>
        <w:t>0</w:t>
      </w:r>
      <w:r>
        <w:rPr>
          <w:rFonts w:eastAsia="Times New Roman" w:cstheme="minorHAnsi"/>
          <w:w w:val="99"/>
          <w:sz w:val="28"/>
          <w:szCs w:val="28"/>
        </w:rPr>
        <w:t>18</w:t>
      </w:r>
    </w:p>
    <w:p w14:paraId="231AD524" w14:textId="5752C215" w:rsidR="00C42A65" w:rsidRPr="00DB35DA" w:rsidRDefault="00C42A65" w:rsidP="005626CC">
      <w:pPr>
        <w:spacing w:after="0" w:line="240" w:lineRule="auto"/>
        <w:ind w:left="2012" w:right="1633"/>
        <w:jc w:val="center"/>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0DB64E53" w14:textId="4FD5A7CD" w:rsidR="00552BFC" w:rsidRDefault="00DC5807" w:rsidP="00A44A5F">
      <w:pPr>
        <w:pStyle w:val="ListParagraph"/>
        <w:spacing w:before="120" w:after="120" w:line="240" w:lineRule="auto"/>
        <w:ind w:left="1080"/>
        <w:contextualSpacing w:val="0"/>
        <w:rPr>
          <w:rFonts w:eastAsia="Times New Roman" w:cstheme="minorHAnsi"/>
          <w:bCs/>
          <w:spacing w:val="1"/>
          <w:sz w:val="24"/>
          <w:szCs w:val="24"/>
        </w:rPr>
      </w:pPr>
      <w:r>
        <w:t>The Rutgers team had a meeting with Dr. Rob Zobel at the 2018 National Bridge Preservation conference in Orlando, FL. on 4/11 and discussed the status of the LTBP program.</w:t>
      </w:r>
    </w:p>
    <w:p w14:paraId="1316CF48" w14:textId="77059ED4" w:rsidR="00652C57" w:rsidRDefault="00652C57" w:rsidP="00A44A5F">
      <w:pPr>
        <w:pStyle w:val="ListParagraph"/>
        <w:spacing w:before="120" w:after="120" w:line="240" w:lineRule="auto"/>
        <w:ind w:left="1080"/>
        <w:contextualSpacing w:val="0"/>
        <w:rPr>
          <w:rFonts w:eastAsia="Times New Roman" w:cstheme="minorHAnsi"/>
          <w:sz w:val="24"/>
          <w:szCs w:val="24"/>
          <w:u w:val="single"/>
        </w:rPr>
      </w:pPr>
    </w:p>
    <w:p w14:paraId="2DAB1989" w14:textId="0EB8D75D" w:rsidR="005C03A6" w:rsidRPr="005C03A6" w:rsidRDefault="005C03A6" w:rsidP="005C03A6">
      <w:pPr>
        <w:pStyle w:val="ListParagraph"/>
        <w:spacing w:before="120" w:after="120" w:line="240" w:lineRule="auto"/>
        <w:ind w:left="1080"/>
        <w:contextualSpacing w:val="0"/>
        <w:rPr>
          <w:rFonts w:eastAsia="Times New Roman" w:cstheme="minorHAnsi"/>
          <w:sz w:val="24"/>
          <w:szCs w:val="24"/>
          <w:u w:val="single"/>
        </w:rPr>
      </w:pPr>
      <w:r w:rsidRPr="00C11942">
        <w:rPr>
          <w:rFonts w:eastAsia="Times New Roman" w:cstheme="minorHAnsi"/>
          <w:sz w:val="24"/>
          <w:szCs w:val="24"/>
          <w:u w:val="single"/>
        </w:rPr>
        <w:t xml:space="preserve">Co-PI: </w:t>
      </w:r>
      <w:r>
        <w:rPr>
          <w:rFonts w:eastAsia="Times New Roman" w:cstheme="minorHAnsi"/>
          <w:sz w:val="24"/>
          <w:szCs w:val="24"/>
          <w:u w:val="single"/>
        </w:rPr>
        <w:t>1</w:t>
      </w:r>
      <w:r w:rsidRPr="00C11942">
        <w:rPr>
          <w:rFonts w:eastAsia="Times New Roman" w:cstheme="minorHAnsi"/>
          <w:sz w:val="24"/>
          <w:szCs w:val="24"/>
          <w:u w:val="single"/>
        </w:rPr>
        <w:t xml:space="preserve"> hour</w:t>
      </w: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54A6060C" w14:textId="77777777" w:rsidR="00DA0D5E" w:rsidRPr="00DA0D5E" w:rsidRDefault="00DA0D5E" w:rsidP="00DA0D5E">
      <w:pPr>
        <w:pStyle w:val="ListParagraph"/>
        <w:spacing w:before="120" w:after="120" w:line="240" w:lineRule="auto"/>
        <w:ind w:left="1080"/>
        <w:contextualSpacing w:val="0"/>
      </w:pPr>
      <w:r>
        <w:t>April 2018 work consisted of finalizing the proposed framework for the Strategic Research Matrices and preparing and submitting the Task 2.2 report to COR.</w:t>
      </w:r>
    </w:p>
    <w:p w14:paraId="0042D46D" w14:textId="77777777" w:rsidR="00DA0D5E" w:rsidRPr="00DA0D5E" w:rsidRDefault="00DA0D5E" w:rsidP="00DA0D5E">
      <w:pPr>
        <w:pStyle w:val="ListParagraph"/>
        <w:spacing w:before="120" w:after="120" w:line="240" w:lineRule="auto"/>
        <w:ind w:left="1080"/>
        <w:contextualSpacing w:val="0"/>
      </w:pPr>
    </w:p>
    <w:p w14:paraId="1EDC19D0" w14:textId="77777777" w:rsidR="00DA0D5E" w:rsidRPr="00DA0D5E" w:rsidRDefault="00DA0D5E" w:rsidP="00DA0D5E">
      <w:pPr>
        <w:pStyle w:val="ListParagraph"/>
        <w:spacing w:before="120" w:after="120" w:line="240" w:lineRule="auto"/>
        <w:ind w:left="1080"/>
        <w:contextualSpacing w:val="0"/>
      </w:pPr>
      <w:r w:rsidRPr="00DA0D5E">
        <w:t>Task 2.2.1 - Identification of Review Objectives (100% complete):</w:t>
      </w:r>
      <w:r>
        <w:t xml:space="preserve"> This subtask was completed in April.</w:t>
      </w:r>
    </w:p>
    <w:p w14:paraId="7CD70D96" w14:textId="77777777" w:rsidR="00DA0D5E" w:rsidRDefault="00DA0D5E" w:rsidP="00DA0D5E">
      <w:pPr>
        <w:pStyle w:val="ListParagraph"/>
        <w:spacing w:before="120" w:after="120" w:line="240" w:lineRule="auto"/>
        <w:ind w:left="1080"/>
        <w:contextualSpacing w:val="0"/>
      </w:pPr>
    </w:p>
    <w:p w14:paraId="61313797" w14:textId="77777777" w:rsidR="00DA0D5E" w:rsidRPr="00DA0D5E" w:rsidRDefault="00DA0D5E" w:rsidP="00DA0D5E">
      <w:pPr>
        <w:pStyle w:val="ListParagraph"/>
        <w:spacing w:before="120" w:after="120" w:line="240" w:lineRule="auto"/>
        <w:ind w:left="1080"/>
        <w:contextualSpacing w:val="0"/>
      </w:pPr>
      <w:r w:rsidRPr="00DA0D5E">
        <w:t xml:space="preserve">Task 2.2.2 - Development of Strategic Research Matrices Framework (100% complete): </w:t>
      </w:r>
      <w:r>
        <w:t>The final list of keywords was developed and presented in the Task 2.2 report.</w:t>
      </w:r>
    </w:p>
    <w:p w14:paraId="382E7EB0" w14:textId="77777777" w:rsidR="00DA0D5E" w:rsidRPr="00DA0D5E" w:rsidRDefault="00DA0D5E" w:rsidP="00DA0D5E">
      <w:pPr>
        <w:pStyle w:val="ListParagraph"/>
        <w:spacing w:before="120" w:after="120" w:line="240" w:lineRule="auto"/>
        <w:ind w:left="1080"/>
        <w:contextualSpacing w:val="0"/>
      </w:pPr>
    </w:p>
    <w:p w14:paraId="6ABEEFD1" w14:textId="77777777" w:rsidR="00DA0D5E" w:rsidRDefault="00DA0D5E" w:rsidP="00DA0D5E">
      <w:pPr>
        <w:pStyle w:val="ListParagraph"/>
        <w:spacing w:before="120" w:after="120" w:line="240" w:lineRule="auto"/>
        <w:ind w:left="1080"/>
        <w:contextualSpacing w:val="0"/>
      </w:pPr>
      <w:r w:rsidRPr="00DA0D5E">
        <w:t xml:space="preserve">Task 2.2.3 - Development of Review Protocol (100% complete): </w:t>
      </w:r>
      <w:r>
        <w:t>This subtask was completed in April.</w:t>
      </w:r>
    </w:p>
    <w:p w14:paraId="3A030283" w14:textId="77777777" w:rsidR="00DA0D5E" w:rsidRDefault="00DA0D5E" w:rsidP="00DA0D5E">
      <w:pPr>
        <w:pStyle w:val="ListParagraph"/>
        <w:spacing w:before="120" w:after="120" w:line="240" w:lineRule="auto"/>
        <w:ind w:left="1080"/>
        <w:contextualSpacing w:val="0"/>
      </w:pPr>
    </w:p>
    <w:p w14:paraId="20843069" w14:textId="77777777" w:rsidR="00DA0D5E" w:rsidRPr="00DA0D5E" w:rsidRDefault="00DA0D5E" w:rsidP="00DA0D5E">
      <w:pPr>
        <w:pStyle w:val="ListParagraph"/>
        <w:spacing w:before="120" w:after="120" w:line="240" w:lineRule="auto"/>
        <w:ind w:left="1080"/>
        <w:contextualSpacing w:val="0"/>
      </w:pPr>
      <w:r w:rsidRPr="00DA0D5E">
        <w:t xml:space="preserve">Task 2.2.4 - Development of Initial Visualization Concepts (100% complete): </w:t>
      </w:r>
      <w:r>
        <w:t>Final mockups for the user interface were developed and presented in the Task 2.2 report.</w:t>
      </w:r>
    </w:p>
    <w:p w14:paraId="676E5699" w14:textId="77777777" w:rsidR="00A40B87" w:rsidRDefault="00A40B87" w:rsidP="008B67F0">
      <w:pPr>
        <w:spacing w:before="120" w:after="120" w:line="240" w:lineRule="auto"/>
        <w:ind w:left="1080"/>
        <w:rPr>
          <w:rFonts w:cstheme="minorHAnsi"/>
          <w:sz w:val="24"/>
          <w:szCs w:val="24"/>
          <w:u w:val="single"/>
        </w:rPr>
      </w:pPr>
    </w:p>
    <w:p w14:paraId="62EC94A6" w14:textId="599DA1CF" w:rsidR="00A40B87" w:rsidRDefault="00A40B87" w:rsidP="008B67F0">
      <w:pPr>
        <w:spacing w:before="120" w:after="120" w:line="240" w:lineRule="auto"/>
        <w:ind w:left="1080"/>
        <w:rPr>
          <w:rFonts w:cstheme="minorHAnsi"/>
          <w:sz w:val="24"/>
          <w:szCs w:val="24"/>
          <w:u w:val="single"/>
        </w:rPr>
      </w:pPr>
      <w:r w:rsidRPr="00C11942">
        <w:rPr>
          <w:rFonts w:eastAsia="Times New Roman" w:cstheme="minorHAnsi"/>
          <w:sz w:val="24"/>
          <w:szCs w:val="24"/>
          <w:u w:val="single"/>
        </w:rPr>
        <w:t xml:space="preserve">Co-PI: </w:t>
      </w:r>
      <w:r w:rsidR="005C03A6">
        <w:rPr>
          <w:rFonts w:eastAsia="Times New Roman" w:cstheme="minorHAnsi"/>
          <w:sz w:val="24"/>
          <w:szCs w:val="24"/>
          <w:u w:val="single"/>
        </w:rPr>
        <w:t>2</w:t>
      </w:r>
      <w:r w:rsidR="002C05BE">
        <w:rPr>
          <w:rFonts w:eastAsia="Times New Roman" w:cstheme="minorHAnsi"/>
          <w:sz w:val="24"/>
          <w:szCs w:val="24"/>
          <w:u w:val="single"/>
        </w:rPr>
        <w:t>.5</w:t>
      </w:r>
      <w:r w:rsidRPr="00C11942">
        <w:rPr>
          <w:rFonts w:eastAsia="Times New Roman" w:cstheme="minorHAnsi"/>
          <w:sz w:val="24"/>
          <w:szCs w:val="24"/>
          <w:u w:val="single"/>
        </w:rPr>
        <w:t xml:space="preserve"> hours</w:t>
      </w:r>
    </w:p>
    <w:p w14:paraId="65190527" w14:textId="22DFE5C5" w:rsidR="008B67F0" w:rsidRDefault="00E72F6E" w:rsidP="008B67F0">
      <w:pPr>
        <w:spacing w:before="120" w:after="120" w:line="240" w:lineRule="auto"/>
        <w:ind w:left="1080"/>
        <w:rPr>
          <w:rFonts w:cstheme="minorHAnsi"/>
          <w:sz w:val="24"/>
          <w:szCs w:val="24"/>
          <w:u w:val="single"/>
        </w:rPr>
      </w:pPr>
      <w:r>
        <w:rPr>
          <w:rFonts w:cstheme="minorHAnsi"/>
          <w:sz w:val="24"/>
          <w:szCs w:val="24"/>
          <w:u w:val="single"/>
        </w:rPr>
        <w:t xml:space="preserve">Project Engineer: </w:t>
      </w:r>
      <w:r w:rsidR="005C03A6">
        <w:rPr>
          <w:rFonts w:cstheme="minorHAnsi"/>
          <w:sz w:val="24"/>
          <w:szCs w:val="24"/>
          <w:u w:val="single"/>
        </w:rPr>
        <w:t>197</w:t>
      </w:r>
      <w:r w:rsidR="008B67F0" w:rsidRPr="00E31D57">
        <w:rPr>
          <w:rFonts w:cstheme="minorHAnsi"/>
          <w:sz w:val="24"/>
          <w:szCs w:val="24"/>
          <w:u w:val="single"/>
        </w:rPr>
        <w:t xml:space="preserve"> hours</w:t>
      </w:r>
    </w:p>
    <w:p w14:paraId="18220F6D" w14:textId="6A4BC922" w:rsidR="00A40B87" w:rsidRDefault="00E72F6E"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Staff Engineer: </w:t>
      </w:r>
      <w:r w:rsidR="002C05BE">
        <w:rPr>
          <w:rFonts w:eastAsia="Times New Roman" w:cstheme="minorHAnsi"/>
          <w:sz w:val="24"/>
          <w:szCs w:val="24"/>
          <w:u w:val="single"/>
        </w:rPr>
        <w:t>1</w:t>
      </w:r>
      <w:r w:rsidR="005C03A6">
        <w:rPr>
          <w:rFonts w:eastAsia="Times New Roman" w:cstheme="minorHAnsi"/>
          <w:sz w:val="24"/>
          <w:szCs w:val="24"/>
          <w:u w:val="single"/>
        </w:rPr>
        <w:t>57.5</w:t>
      </w:r>
      <w:r w:rsidR="00A40B87">
        <w:rPr>
          <w:rFonts w:eastAsia="Times New Roman" w:cstheme="minorHAnsi"/>
          <w:sz w:val="24"/>
          <w:szCs w:val="24"/>
          <w:u w:val="single"/>
        </w:rPr>
        <w:t xml:space="preserve"> hours</w:t>
      </w:r>
    </w:p>
    <w:p w14:paraId="2B22E546" w14:textId="66E304C2" w:rsidR="002C05BE" w:rsidRPr="00E31D57" w:rsidRDefault="002C05BE"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5C03A6">
        <w:rPr>
          <w:rFonts w:eastAsia="Times New Roman" w:cstheme="minorHAnsi"/>
          <w:sz w:val="24"/>
          <w:szCs w:val="24"/>
          <w:u w:val="single"/>
        </w:rPr>
        <w:t>15</w:t>
      </w:r>
      <w:r>
        <w:rPr>
          <w:rFonts w:eastAsia="Times New Roman" w:cstheme="minorHAnsi"/>
          <w:sz w:val="24"/>
          <w:szCs w:val="24"/>
          <w:u w:val="single"/>
        </w:rPr>
        <w:t>.</w:t>
      </w:r>
      <w:r w:rsidR="005C03A6">
        <w:rPr>
          <w:rFonts w:eastAsia="Times New Roman" w:cstheme="minorHAnsi"/>
          <w:sz w:val="24"/>
          <w:szCs w:val="24"/>
          <w:u w:val="single"/>
        </w:rPr>
        <w:t>23</w:t>
      </w:r>
    </w:p>
    <w:p w14:paraId="6DE77FA6" w14:textId="3A84A419" w:rsidR="008B67F0" w:rsidRPr="008B67F0" w:rsidRDefault="008B67F0" w:rsidP="008B67F0">
      <w:pPr>
        <w:pStyle w:val="ListParagraph"/>
        <w:spacing w:before="120" w:after="120" w:line="240" w:lineRule="auto"/>
        <w:ind w:left="1080"/>
        <w:contextualSpacing w:val="0"/>
        <w:rPr>
          <w:rFonts w:eastAsia="Times New Roman" w:cstheme="minorHAnsi"/>
          <w:sz w:val="24"/>
          <w:szCs w:val="24"/>
          <w:u w:val="single"/>
        </w:rPr>
      </w:pPr>
      <w:r w:rsidRPr="00F30853">
        <w:rPr>
          <w:rFonts w:eastAsia="Times New Roman" w:cstheme="minorHAnsi"/>
          <w:sz w:val="24"/>
          <w:szCs w:val="24"/>
          <w:u w:val="single"/>
        </w:rPr>
        <w:t xml:space="preserve">Project Support: </w:t>
      </w:r>
      <w:r w:rsidR="002C05BE">
        <w:rPr>
          <w:rFonts w:eastAsia="Times New Roman" w:cstheme="minorHAnsi"/>
          <w:sz w:val="24"/>
          <w:szCs w:val="24"/>
          <w:u w:val="single"/>
        </w:rPr>
        <w:t>17</w:t>
      </w:r>
      <w:r w:rsidRPr="00F30853">
        <w:rPr>
          <w:rFonts w:eastAsia="Times New Roman" w:cstheme="minorHAnsi"/>
          <w:sz w:val="24"/>
          <w:szCs w:val="24"/>
          <w:u w:val="single"/>
        </w:rPr>
        <w:t xml:space="preserve">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66B2069B" w14:textId="659F9853" w:rsidR="00D763BB" w:rsidRDefault="001E14E0" w:rsidP="00D763BB">
      <w:pPr>
        <w:spacing w:before="120" w:after="120" w:line="240" w:lineRule="auto"/>
        <w:ind w:left="1080"/>
        <w:rPr>
          <w:rFonts w:cstheme="minorHAnsi"/>
          <w:sz w:val="24"/>
          <w:szCs w:val="24"/>
        </w:rPr>
      </w:pPr>
      <w:r w:rsidRPr="007C2B0F">
        <w:rPr>
          <w:rFonts w:eastAsia="Times New Roman" w:cstheme="minorHAnsi"/>
          <w:sz w:val="24"/>
          <w:szCs w:val="24"/>
        </w:rPr>
        <w:t>No</w:t>
      </w:r>
      <w:r>
        <w:rPr>
          <w:rFonts w:eastAsia="Times New Roman" w:cstheme="minorHAnsi"/>
          <w:sz w:val="24"/>
          <w:szCs w:val="24"/>
        </w:rPr>
        <w:t xml:space="preserve"> work </w:t>
      </w:r>
      <w:r w:rsidRPr="007C2B0F">
        <w:rPr>
          <w:rFonts w:eastAsia="Times New Roman" w:cstheme="minorHAnsi"/>
          <w:sz w:val="24"/>
          <w:szCs w:val="24"/>
        </w:rPr>
        <w:t xml:space="preserve">was </w:t>
      </w:r>
      <w:r>
        <w:rPr>
          <w:rFonts w:eastAsia="Times New Roman" w:cstheme="minorHAnsi"/>
          <w:sz w:val="24"/>
          <w:szCs w:val="24"/>
        </w:rPr>
        <w:t xml:space="preserve">performed </w:t>
      </w:r>
      <w:r w:rsidRPr="007C2B0F">
        <w:rPr>
          <w:rFonts w:eastAsia="Times New Roman" w:cstheme="minorHAnsi"/>
          <w:sz w:val="24"/>
          <w:szCs w:val="24"/>
        </w:rPr>
        <w:t>for this task</w:t>
      </w:r>
      <w:r w:rsidR="00F65430">
        <w:rPr>
          <w:rFonts w:cstheme="minorHAnsi"/>
          <w:sz w:val="24"/>
          <w:szCs w:val="24"/>
        </w:rPr>
        <w:t xml:space="preserve">. </w:t>
      </w: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4756B008" w14:textId="77777777" w:rsidR="003A3A16" w:rsidRPr="003A3A16" w:rsidRDefault="003A3A16" w:rsidP="003A3A16">
      <w:pPr>
        <w:spacing w:before="120" w:after="120" w:line="240" w:lineRule="auto"/>
        <w:ind w:left="1080"/>
        <w:rPr>
          <w:rFonts w:eastAsia="Times New Roman" w:cstheme="minorHAnsi"/>
          <w:sz w:val="24"/>
          <w:szCs w:val="24"/>
        </w:rPr>
      </w:pPr>
      <w:r w:rsidRPr="003A3A16">
        <w:rPr>
          <w:rFonts w:eastAsia="Times New Roman" w:cstheme="minorHAnsi"/>
          <w:sz w:val="24"/>
          <w:szCs w:val="24"/>
        </w:rPr>
        <w:t xml:space="preserve">Task 4.2.1. Instrumentation Protocols – After the submission of review comments to the </w:t>
      </w:r>
      <w:proofErr w:type="spellStart"/>
      <w:r w:rsidRPr="003A3A16">
        <w:rPr>
          <w:rFonts w:eastAsia="Times New Roman" w:cstheme="minorHAnsi"/>
          <w:sz w:val="24"/>
          <w:szCs w:val="24"/>
        </w:rPr>
        <w:t>Pennoni</w:t>
      </w:r>
      <w:proofErr w:type="spellEnd"/>
      <w:r w:rsidRPr="003A3A16">
        <w:rPr>
          <w:rFonts w:eastAsia="Times New Roman" w:cstheme="minorHAnsi"/>
          <w:sz w:val="24"/>
          <w:szCs w:val="24"/>
        </w:rPr>
        <w:t xml:space="preserve">, the Rutgers team continued working on some of the very important protocols (mainly instrumentation design protocols). Meanwhile, the </w:t>
      </w:r>
      <w:proofErr w:type="spellStart"/>
      <w:r w:rsidRPr="003A3A16">
        <w:rPr>
          <w:rFonts w:eastAsia="Times New Roman" w:cstheme="minorHAnsi"/>
          <w:sz w:val="24"/>
          <w:szCs w:val="24"/>
        </w:rPr>
        <w:t>Pennoni</w:t>
      </w:r>
      <w:proofErr w:type="spellEnd"/>
      <w:r w:rsidRPr="003A3A16">
        <w:rPr>
          <w:rFonts w:eastAsia="Times New Roman" w:cstheme="minorHAnsi"/>
          <w:sz w:val="24"/>
          <w:szCs w:val="24"/>
        </w:rPr>
        <w:t xml:space="preserve"> team continued working </w:t>
      </w:r>
      <w:r w:rsidRPr="003A3A16">
        <w:rPr>
          <w:rFonts w:eastAsia="Times New Roman" w:cstheme="minorHAnsi"/>
          <w:sz w:val="24"/>
          <w:szCs w:val="24"/>
        </w:rPr>
        <w:lastRenderedPageBreak/>
        <w:t>on the revisions and submitted the completed parts in multiple steps. On April 25, the Rutgers team sent the second drafts of the protocols to the COR. By the end of April 2018, around 90% of the entire task was completed. While waiting to receive COR’s comments, the Rutgers team continues working and modifying the protocols.</w:t>
      </w:r>
    </w:p>
    <w:p w14:paraId="63AC0BCE" w14:textId="77777777" w:rsidR="003A3A16" w:rsidRPr="003A3A16" w:rsidRDefault="003A3A16" w:rsidP="003A3A16">
      <w:pPr>
        <w:spacing w:after="100"/>
        <w:ind w:left="422"/>
        <w:rPr>
          <w:rFonts w:eastAsia="MS Mincho"/>
          <w:sz w:val="26"/>
          <w:szCs w:val="26"/>
        </w:rPr>
      </w:pPr>
    </w:p>
    <w:p w14:paraId="5A4DC310" w14:textId="77777777" w:rsidR="003A3A16" w:rsidRPr="003A3A16" w:rsidRDefault="003A3A16" w:rsidP="003A3A16">
      <w:pPr>
        <w:spacing w:before="120" w:after="120" w:line="240" w:lineRule="auto"/>
        <w:ind w:left="1080"/>
        <w:rPr>
          <w:rFonts w:eastAsia="Times New Roman" w:cstheme="minorHAnsi"/>
          <w:sz w:val="24"/>
          <w:szCs w:val="24"/>
        </w:rPr>
      </w:pPr>
      <w:r w:rsidRPr="003A3A16">
        <w:rPr>
          <w:rFonts w:eastAsia="Times New Roman" w:cstheme="minorHAnsi"/>
          <w:sz w:val="24"/>
          <w:szCs w:val="24"/>
        </w:rPr>
        <w:t>Task 4.2.2. Legacy Data Mining Protocols – After discussion during the February 23rd meeting at the FHWA- TFHRC office, the Rutgers team focused working on the additional task and analyzed the data extracted from the 1200 bridge documents, which has been completed through the last contract. On April 25, the Rutgers team sent the second drafts of the protocols to the COR. By the end of April 2018, 100% of the entire task (inclusive of the newly added subtask) was completed.</w:t>
      </w:r>
    </w:p>
    <w:p w14:paraId="744125DC" w14:textId="77777777" w:rsidR="003A3A16" w:rsidRPr="003A3A16" w:rsidRDefault="003A3A16" w:rsidP="003A3A16">
      <w:pPr>
        <w:spacing w:before="120" w:after="120" w:line="240" w:lineRule="auto"/>
        <w:ind w:left="1080"/>
        <w:rPr>
          <w:rFonts w:eastAsia="Times New Roman" w:cstheme="minorHAnsi"/>
          <w:sz w:val="24"/>
          <w:szCs w:val="24"/>
        </w:rPr>
      </w:pPr>
    </w:p>
    <w:p w14:paraId="286C0E3F" w14:textId="0BCC1229" w:rsidR="006425CE" w:rsidRPr="003A3A16" w:rsidRDefault="003A3A16" w:rsidP="003A3A16">
      <w:pPr>
        <w:spacing w:before="120" w:after="120" w:line="240" w:lineRule="auto"/>
        <w:ind w:left="1080"/>
        <w:rPr>
          <w:rFonts w:eastAsia="Times New Roman" w:cstheme="minorHAnsi"/>
          <w:sz w:val="24"/>
          <w:szCs w:val="24"/>
        </w:rPr>
      </w:pPr>
      <w:r w:rsidRPr="003A3A16">
        <w:rPr>
          <w:rFonts w:eastAsia="Times New Roman" w:cstheme="minorHAnsi"/>
          <w:sz w:val="24"/>
          <w:szCs w:val="24"/>
        </w:rPr>
        <w:t xml:space="preserve">Task 4.2.3. RABIT-CE Operations Manual </w:t>
      </w:r>
      <w:r w:rsidR="000102E2">
        <w:rPr>
          <w:rFonts w:eastAsia="Times New Roman" w:cstheme="minorHAnsi"/>
          <w:sz w:val="24"/>
          <w:szCs w:val="24"/>
        </w:rPr>
        <w:t>–</w:t>
      </w:r>
      <w:r w:rsidRPr="003A3A16">
        <w:rPr>
          <w:rFonts w:eastAsia="Times New Roman" w:cstheme="minorHAnsi"/>
          <w:sz w:val="24"/>
          <w:szCs w:val="24"/>
        </w:rPr>
        <w:t xml:space="preserve"> </w:t>
      </w:r>
      <w:r w:rsidR="000102E2">
        <w:rPr>
          <w:rFonts w:eastAsia="Times New Roman" w:cstheme="minorHAnsi"/>
          <w:sz w:val="24"/>
          <w:szCs w:val="24"/>
        </w:rPr>
        <w:t>During last week of March</w:t>
      </w:r>
      <w:r w:rsidRPr="003A3A16">
        <w:rPr>
          <w:rFonts w:eastAsia="Times New Roman" w:cstheme="minorHAnsi"/>
          <w:sz w:val="24"/>
          <w:szCs w:val="24"/>
        </w:rPr>
        <w:t xml:space="preserve">, the Rutgers team received the review responses from the </w:t>
      </w:r>
      <w:proofErr w:type="spellStart"/>
      <w:r w:rsidRPr="003A3A16">
        <w:rPr>
          <w:rFonts w:eastAsia="Times New Roman" w:cstheme="minorHAnsi"/>
          <w:sz w:val="24"/>
          <w:szCs w:val="24"/>
        </w:rPr>
        <w:t>Infratek</w:t>
      </w:r>
      <w:proofErr w:type="spellEnd"/>
      <w:r w:rsidRPr="003A3A16">
        <w:rPr>
          <w:rFonts w:eastAsia="Times New Roman" w:cstheme="minorHAnsi"/>
          <w:sz w:val="24"/>
          <w:szCs w:val="24"/>
        </w:rPr>
        <w:t xml:space="preserve">. During the </w:t>
      </w:r>
      <w:r w:rsidR="000102E2">
        <w:rPr>
          <w:rFonts w:eastAsia="Times New Roman" w:cstheme="minorHAnsi"/>
          <w:sz w:val="24"/>
          <w:szCs w:val="24"/>
        </w:rPr>
        <w:t xml:space="preserve">month of </w:t>
      </w:r>
      <w:r w:rsidRPr="003A3A16">
        <w:rPr>
          <w:rFonts w:eastAsia="Times New Roman" w:cstheme="minorHAnsi"/>
          <w:sz w:val="24"/>
          <w:szCs w:val="24"/>
        </w:rPr>
        <w:t>April, the Rutgers team reviewed and finalized the RABIT-CE operations manual. On April 25, the Rutgers team sent the second drafts of the manual to the COR. By the end of April 2018, around 90% of the entire task was completed. The Rutgers team continues working and modifying the Validation Plan to address the data collection and validation concerns.</w:t>
      </w:r>
    </w:p>
    <w:p w14:paraId="688AD88A" w14:textId="77777777" w:rsidR="00BC1500" w:rsidRDefault="00BC1500" w:rsidP="00BC1500">
      <w:pPr>
        <w:spacing w:before="120" w:after="120" w:line="240" w:lineRule="auto"/>
        <w:ind w:left="1080"/>
        <w:rPr>
          <w:rFonts w:eastAsia="Times New Roman" w:cstheme="minorHAnsi"/>
          <w:bCs/>
          <w:spacing w:val="1"/>
          <w:sz w:val="24"/>
          <w:szCs w:val="24"/>
        </w:rPr>
      </w:pPr>
    </w:p>
    <w:p w14:paraId="265775A6" w14:textId="11FAE4AD" w:rsidR="00F44482" w:rsidRDefault="00F44482" w:rsidP="00BC1500">
      <w:pPr>
        <w:spacing w:before="120" w:after="120" w:line="240" w:lineRule="auto"/>
        <w:ind w:left="1080"/>
        <w:rPr>
          <w:rFonts w:eastAsia="Times New Roman" w:cstheme="minorHAnsi"/>
          <w:bCs/>
          <w:spacing w:val="1"/>
          <w:sz w:val="24"/>
          <w:szCs w:val="24"/>
          <w:u w:val="single"/>
        </w:rPr>
      </w:pPr>
      <w:r>
        <w:rPr>
          <w:rFonts w:eastAsia="Times New Roman" w:cstheme="minorHAnsi"/>
          <w:bCs/>
          <w:spacing w:val="1"/>
          <w:sz w:val="24"/>
          <w:szCs w:val="24"/>
          <w:u w:val="single"/>
        </w:rPr>
        <w:t>Co-PI: 3 hours</w:t>
      </w:r>
    </w:p>
    <w:p w14:paraId="57A4A7ED" w14:textId="7AEBCD1C" w:rsidR="006D7420" w:rsidRDefault="006D7420" w:rsidP="00BC1500">
      <w:pPr>
        <w:spacing w:before="120" w:after="120" w:line="240" w:lineRule="auto"/>
        <w:ind w:left="1080"/>
        <w:rPr>
          <w:rFonts w:cstheme="minorHAnsi"/>
          <w:sz w:val="24"/>
          <w:szCs w:val="24"/>
          <w:u w:val="single"/>
        </w:rPr>
      </w:pPr>
      <w:r w:rsidRPr="00A40B87">
        <w:rPr>
          <w:rFonts w:eastAsia="Times New Roman" w:cstheme="minorHAnsi"/>
          <w:bCs/>
          <w:spacing w:val="1"/>
          <w:sz w:val="24"/>
          <w:szCs w:val="24"/>
          <w:u w:val="single"/>
        </w:rPr>
        <w:t>Staff</w:t>
      </w:r>
      <w:r w:rsidRPr="00A40B87">
        <w:rPr>
          <w:rFonts w:cstheme="minorHAnsi"/>
          <w:sz w:val="24"/>
          <w:szCs w:val="24"/>
          <w:u w:val="single"/>
        </w:rPr>
        <w:t xml:space="preserve"> Engineer</w:t>
      </w:r>
      <w:r w:rsidRPr="00BC1500">
        <w:rPr>
          <w:rFonts w:cstheme="minorHAnsi"/>
          <w:sz w:val="24"/>
          <w:szCs w:val="24"/>
          <w:u w:val="single"/>
        </w:rPr>
        <w:t xml:space="preserve">: </w:t>
      </w:r>
      <w:r w:rsidR="00BA6CB6" w:rsidRPr="00BC1500">
        <w:rPr>
          <w:rFonts w:cstheme="minorHAnsi"/>
          <w:sz w:val="24"/>
          <w:szCs w:val="24"/>
          <w:u w:val="single"/>
        </w:rPr>
        <w:t>1</w:t>
      </w:r>
      <w:r w:rsidR="005C03A6">
        <w:rPr>
          <w:rFonts w:cstheme="minorHAnsi"/>
          <w:sz w:val="24"/>
          <w:szCs w:val="24"/>
          <w:u w:val="single"/>
        </w:rPr>
        <w:t>57</w:t>
      </w:r>
      <w:r w:rsidRPr="00BC1500">
        <w:rPr>
          <w:rFonts w:cstheme="minorHAnsi"/>
          <w:sz w:val="24"/>
          <w:szCs w:val="24"/>
          <w:u w:val="single"/>
        </w:rPr>
        <w:t xml:space="preserve"> hours</w:t>
      </w:r>
    </w:p>
    <w:p w14:paraId="5E26EFC6" w14:textId="2AD8135B" w:rsidR="00F44482" w:rsidRPr="00BC1500" w:rsidRDefault="00F44482" w:rsidP="00BC1500">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6453C5">
        <w:rPr>
          <w:rFonts w:eastAsia="Times New Roman" w:cstheme="minorHAnsi"/>
          <w:bCs/>
          <w:spacing w:val="1"/>
          <w:sz w:val="24"/>
          <w:szCs w:val="24"/>
          <w:u w:val="single"/>
        </w:rPr>
        <w:t>12</w:t>
      </w:r>
      <w:r>
        <w:rPr>
          <w:rFonts w:eastAsia="Times New Roman" w:cstheme="minorHAnsi"/>
          <w:bCs/>
          <w:spacing w:val="1"/>
          <w:sz w:val="24"/>
          <w:szCs w:val="24"/>
          <w:u w:val="single"/>
        </w:rPr>
        <w:t xml:space="preserve"> hours</w:t>
      </w:r>
    </w:p>
    <w:p w14:paraId="4EF7EE61" w14:textId="3EB28BCC" w:rsidR="006D7420" w:rsidRDefault="006D7420" w:rsidP="00746954">
      <w:pPr>
        <w:pStyle w:val="ListParagraph"/>
        <w:spacing w:before="120" w:after="120" w:line="240" w:lineRule="auto"/>
        <w:ind w:left="1080"/>
        <w:contextualSpacing w:val="0"/>
        <w:rPr>
          <w:rFonts w:eastAsia="Times New Roman" w:cstheme="minorHAnsi"/>
          <w:b/>
          <w:sz w:val="24"/>
          <w:szCs w:val="24"/>
        </w:rPr>
      </w:pP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2655AA19" w14:textId="09D8FA84" w:rsidR="00DC463D" w:rsidRPr="00D42C3E" w:rsidRDefault="00DC463D" w:rsidP="00DC463D">
      <w:pPr>
        <w:ind w:left="1080"/>
        <w:rPr>
          <w:rFonts w:eastAsiaTheme="minorEastAsia"/>
          <w:sz w:val="24"/>
        </w:rPr>
      </w:pPr>
      <w:r w:rsidRPr="00D42C3E">
        <w:rPr>
          <w:sz w:val="24"/>
        </w:rPr>
        <w:t xml:space="preserve">The Rutgers team accomplished the following during the month of </w:t>
      </w:r>
      <w:r w:rsidR="003C23D7">
        <w:rPr>
          <w:sz w:val="24"/>
        </w:rPr>
        <w:t>April</w:t>
      </w:r>
      <w:r w:rsidRPr="00D42C3E">
        <w:rPr>
          <w:sz w:val="24"/>
        </w:rPr>
        <w:t>:</w:t>
      </w:r>
    </w:p>
    <w:p w14:paraId="3F6B354F" w14:textId="77777777" w:rsidR="00DC463D" w:rsidRPr="00D42C3E" w:rsidRDefault="00DC463D" w:rsidP="00DC463D">
      <w:pPr>
        <w:pStyle w:val="ListParagraph"/>
        <w:widowControl/>
        <w:numPr>
          <w:ilvl w:val="0"/>
          <w:numId w:val="17"/>
        </w:numPr>
        <w:spacing w:line="240" w:lineRule="auto"/>
        <w:ind w:left="1800"/>
        <w:rPr>
          <w:sz w:val="24"/>
        </w:rPr>
      </w:pPr>
      <w:r w:rsidRPr="00D42C3E">
        <w:rPr>
          <w:sz w:val="24"/>
        </w:rPr>
        <w:t xml:space="preserve">Data extraction were performed throughout the month for the bridge plans provided.  It should be noted that these data extraction being performed by everyone in the LDM group will take up the majority of the groups effort to complete. </w:t>
      </w:r>
    </w:p>
    <w:p w14:paraId="4B75D944" w14:textId="77777777" w:rsidR="003C23D7" w:rsidRPr="003C23D7" w:rsidRDefault="003C23D7" w:rsidP="003C23D7">
      <w:pPr>
        <w:pStyle w:val="ListParagraph"/>
        <w:widowControl/>
        <w:numPr>
          <w:ilvl w:val="0"/>
          <w:numId w:val="17"/>
        </w:numPr>
        <w:spacing w:line="240" w:lineRule="auto"/>
        <w:ind w:left="1800"/>
        <w:rPr>
          <w:sz w:val="24"/>
        </w:rPr>
      </w:pPr>
      <w:r w:rsidRPr="003C23D7">
        <w:rPr>
          <w:sz w:val="24"/>
        </w:rPr>
        <w:t xml:space="preserve">Continued to work on creation of the BLOB (Binary Large Object) files from the collected bridge documentation for future implementation into Bridge Portal.  This is where a large portion of the group’s efforts currently lay. </w:t>
      </w:r>
    </w:p>
    <w:p w14:paraId="031CF0A1" w14:textId="77777777" w:rsidR="003C23D7" w:rsidRPr="003C23D7" w:rsidRDefault="003C23D7" w:rsidP="003C23D7">
      <w:pPr>
        <w:pStyle w:val="ListParagraph"/>
        <w:widowControl/>
        <w:numPr>
          <w:ilvl w:val="0"/>
          <w:numId w:val="17"/>
        </w:numPr>
        <w:spacing w:line="240" w:lineRule="auto"/>
        <w:ind w:left="1800"/>
        <w:rPr>
          <w:sz w:val="24"/>
        </w:rPr>
      </w:pPr>
      <w:r w:rsidRPr="003C23D7">
        <w:rPr>
          <w:sz w:val="24"/>
        </w:rPr>
        <w:t>Quality control and quality assurance was provided for the data extraction performed by reviewing the collected data on the data extraction excel input sheets as well as reviewing any newly created BLOB files.</w:t>
      </w:r>
    </w:p>
    <w:p w14:paraId="08480BAF" w14:textId="77777777" w:rsidR="003C23D7" w:rsidRPr="003C23D7" w:rsidRDefault="003C23D7" w:rsidP="003C23D7">
      <w:pPr>
        <w:pStyle w:val="ListParagraph"/>
        <w:widowControl/>
        <w:numPr>
          <w:ilvl w:val="0"/>
          <w:numId w:val="17"/>
        </w:numPr>
        <w:spacing w:line="240" w:lineRule="auto"/>
        <w:ind w:left="1800"/>
        <w:rPr>
          <w:sz w:val="24"/>
        </w:rPr>
      </w:pPr>
      <w:r w:rsidRPr="003C23D7">
        <w:rPr>
          <w:sz w:val="24"/>
        </w:rPr>
        <w:t>Continued to periodically work on updating and improving the excel input sheet for data extraction to ensure that all of the data being collected and included in the sheet is uniform as well as accurate.  Below are some of the features added to the data extraction sheet.</w:t>
      </w:r>
    </w:p>
    <w:p w14:paraId="4EF4FF15" w14:textId="77777777" w:rsidR="003C23D7" w:rsidRPr="003C23D7" w:rsidRDefault="003C23D7" w:rsidP="003C23D7">
      <w:pPr>
        <w:pStyle w:val="ListParagraph"/>
        <w:widowControl/>
        <w:numPr>
          <w:ilvl w:val="0"/>
          <w:numId w:val="17"/>
        </w:numPr>
        <w:spacing w:line="240" w:lineRule="auto"/>
        <w:ind w:left="1800"/>
        <w:rPr>
          <w:sz w:val="24"/>
        </w:rPr>
      </w:pPr>
      <w:r w:rsidRPr="003C23D7">
        <w:rPr>
          <w:sz w:val="24"/>
        </w:rPr>
        <w:lastRenderedPageBreak/>
        <w:t>Drop down menus for each relevant field in order to limit user input and retain consistency of data.</w:t>
      </w:r>
    </w:p>
    <w:p w14:paraId="27EAB68B" w14:textId="77777777" w:rsidR="003C23D7" w:rsidRPr="003C23D7" w:rsidRDefault="003C23D7" w:rsidP="003C23D7">
      <w:pPr>
        <w:pStyle w:val="ListParagraph"/>
        <w:widowControl/>
        <w:numPr>
          <w:ilvl w:val="0"/>
          <w:numId w:val="17"/>
        </w:numPr>
        <w:spacing w:line="240" w:lineRule="auto"/>
        <w:ind w:left="1800"/>
        <w:rPr>
          <w:sz w:val="24"/>
        </w:rPr>
      </w:pPr>
      <w:r w:rsidRPr="003C23D7">
        <w:rPr>
          <w:sz w:val="24"/>
        </w:rPr>
        <w:t>Real time statistical measurements of percent data filled to better monitor which fields are missing the most data.</w:t>
      </w:r>
    </w:p>
    <w:p w14:paraId="7269A897" w14:textId="77777777" w:rsidR="003C23D7" w:rsidRPr="003C23D7" w:rsidRDefault="003C23D7" w:rsidP="003C23D7">
      <w:pPr>
        <w:pStyle w:val="ListParagraph"/>
        <w:widowControl/>
        <w:numPr>
          <w:ilvl w:val="0"/>
          <w:numId w:val="17"/>
        </w:numPr>
        <w:spacing w:line="240" w:lineRule="auto"/>
        <w:ind w:left="1800"/>
        <w:rPr>
          <w:sz w:val="24"/>
        </w:rPr>
      </w:pPr>
      <w:r w:rsidRPr="003C23D7">
        <w:rPr>
          <w:sz w:val="24"/>
        </w:rPr>
        <w:t>Collected data from each individual data input excel sheets have begun to be combined into one consolidated “main” input sheet in preparation for data upload to Bridge Portal server.</w:t>
      </w:r>
    </w:p>
    <w:p w14:paraId="5A75AE9A" w14:textId="77777777" w:rsidR="003C23D7" w:rsidRPr="003C23D7" w:rsidRDefault="003C23D7" w:rsidP="003C23D7">
      <w:pPr>
        <w:pStyle w:val="ListParagraph"/>
        <w:widowControl/>
        <w:numPr>
          <w:ilvl w:val="0"/>
          <w:numId w:val="17"/>
        </w:numPr>
        <w:spacing w:line="240" w:lineRule="auto"/>
        <w:ind w:left="1800"/>
        <w:rPr>
          <w:sz w:val="24"/>
        </w:rPr>
      </w:pPr>
      <w:r w:rsidRPr="003C23D7">
        <w:rPr>
          <w:sz w:val="24"/>
        </w:rPr>
        <w:t>Miscellaneous updates/fixes to bridge structure number and other fields that will help prepare for a smoother upload to Bridge Portal server.</w:t>
      </w:r>
    </w:p>
    <w:p w14:paraId="19F4F5F0" w14:textId="77777777" w:rsidR="00E30E6B" w:rsidRPr="00DB292C" w:rsidRDefault="00E30E6B" w:rsidP="00E30E6B">
      <w:pPr>
        <w:pStyle w:val="ListParagraph"/>
        <w:widowControl/>
        <w:spacing w:line="240" w:lineRule="auto"/>
        <w:ind w:left="1800"/>
        <w:rPr>
          <w:sz w:val="24"/>
        </w:rPr>
      </w:pPr>
    </w:p>
    <w:p w14:paraId="68421D63" w14:textId="441335E0" w:rsidR="00D763BB" w:rsidRDefault="00D763BB" w:rsidP="00746954">
      <w:pPr>
        <w:pStyle w:val="ListParagraph"/>
        <w:spacing w:before="120" w:after="120" w:line="240" w:lineRule="auto"/>
        <w:ind w:left="1080"/>
        <w:contextualSpacing w:val="0"/>
        <w:rPr>
          <w:rFonts w:eastAsia="Times New Roman" w:cstheme="minorHAnsi"/>
          <w:b/>
          <w:sz w:val="24"/>
          <w:szCs w:val="24"/>
        </w:rPr>
      </w:pPr>
    </w:p>
    <w:p w14:paraId="1DD20C24" w14:textId="2F0E1989" w:rsidR="006500B5" w:rsidRDefault="006500B5" w:rsidP="00BA6CB6">
      <w:pPr>
        <w:spacing w:before="120" w:after="120" w:line="240" w:lineRule="auto"/>
        <w:ind w:left="1080"/>
        <w:rPr>
          <w:rFonts w:cstheme="minorHAnsi"/>
          <w:sz w:val="24"/>
          <w:szCs w:val="24"/>
          <w:u w:val="single"/>
        </w:rPr>
      </w:pPr>
      <w:r>
        <w:rPr>
          <w:rFonts w:cstheme="minorHAnsi"/>
          <w:sz w:val="24"/>
          <w:szCs w:val="24"/>
          <w:u w:val="single"/>
        </w:rPr>
        <w:t xml:space="preserve">CO-PI: </w:t>
      </w:r>
      <w:r w:rsidR="003D66C3">
        <w:rPr>
          <w:rFonts w:cstheme="minorHAnsi"/>
          <w:sz w:val="24"/>
          <w:szCs w:val="24"/>
          <w:u w:val="single"/>
        </w:rPr>
        <w:t>7</w:t>
      </w:r>
      <w:r>
        <w:rPr>
          <w:rFonts w:cstheme="minorHAnsi"/>
          <w:sz w:val="24"/>
          <w:szCs w:val="24"/>
          <w:u w:val="single"/>
        </w:rPr>
        <w:t xml:space="preserve"> hours</w:t>
      </w:r>
    </w:p>
    <w:p w14:paraId="097CDD81" w14:textId="71B27778" w:rsidR="00BA6CB6" w:rsidRDefault="00BA6CB6" w:rsidP="00BA6CB6">
      <w:pPr>
        <w:spacing w:before="120" w:after="120" w:line="240" w:lineRule="auto"/>
        <w:ind w:left="1080"/>
        <w:rPr>
          <w:rFonts w:cstheme="minorHAnsi"/>
          <w:sz w:val="24"/>
          <w:szCs w:val="24"/>
          <w:u w:val="single"/>
        </w:rPr>
      </w:pPr>
      <w:r w:rsidRPr="00F30853">
        <w:rPr>
          <w:rFonts w:cstheme="minorHAnsi"/>
          <w:sz w:val="24"/>
          <w:szCs w:val="24"/>
          <w:u w:val="single"/>
        </w:rPr>
        <w:t xml:space="preserve">Staff Engineer: </w:t>
      </w:r>
      <w:r w:rsidR="006500B5">
        <w:rPr>
          <w:rFonts w:cstheme="minorHAnsi"/>
          <w:sz w:val="24"/>
          <w:szCs w:val="24"/>
          <w:u w:val="single"/>
        </w:rPr>
        <w:t>1</w:t>
      </w:r>
      <w:r w:rsidR="00652C57">
        <w:rPr>
          <w:rFonts w:cstheme="minorHAnsi"/>
          <w:sz w:val="24"/>
          <w:szCs w:val="24"/>
          <w:u w:val="single"/>
        </w:rPr>
        <w:t>5</w:t>
      </w:r>
      <w:r w:rsidR="003D66C3">
        <w:rPr>
          <w:rFonts w:cstheme="minorHAnsi"/>
          <w:sz w:val="24"/>
          <w:szCs w:val="24"/>
          <w:u w:val="single"/>
        </w:rPr>
        <w:t>7</w:t>
      </w:r>
      <w:r>
        <w:rPr>
          <w:rFonts w:cstheme="minorHAnsi"/>
          <w:sz w:val="24"/>
          <w:szCs w:val="24"/>
          <w:u w:val="single"/>
        </w:rPr>
        <w:t>.</w:t>
      </w:r>
      <w:r w:rsidR="001B1890">
        <w:rPr>
          <w:rFonts w:cstheme="minorHAnsi"/>
          <w:sz w:val="24"/>
          <w:szCs w:val="24"/>
          <w:u w:val="single"/>
        </w:rPr>
        <w:t>5</w:t>
      </w:r>
      <w:r w:rsidRPr="00F30853">
        <w:rPr>
          <w:rFonts w:cstheme="minorHAnsi"/>
          <w:sz w:val="24"/>
          <w:szCs w:val="24"/>
          <w:u w:val="single"/>
        </w:rPr>
        <w:t xml:space="preserve"> hours</w:t>
      </w:r>
    </w:p>
    <w:p w14:paraId="3BC9F44D" w14:textId="68A555DC" w:rsidR="00BA6CB6" w:rsidRDefault="00BA6CB6" w:rsidP="00BA6CB6">
      <w:pPr>
        <w:spacing w:before="120" w:after="120" w:line="240" w:lineRule="auto"/>
        <w:ind w:left="1080"/>
        <w:rPr>
          <w:rFonts w:cstheme="minorHAnsi"/>
          <w:sz w:val="24"/>
          <w:szCs w:val="24"/>
          <w:u w:val="single"/>
        </w:rPr>
      </w:pPr>
      <w:r>
        <w:rPr>
          <w:rFonts w:cstheme="minorHAnsi"/>
          <w:sz w:val="24"/>
          <w:szCs w:val="24"/>
          <w:u w:val="single"/>
        </w:rPr>
        <w:t>Technician</w:t>
      </w:r>
      <w:r w:rsidRPr="00F30853">
        <w:rPr>
          <w:rFonts w:cstheme="minorHAnsi"/>
          <w:sz w:val="24"/>
          <w:szCs w:val="24"/>
          <w:u w:val="single"/>
        </w:rPr>
        <w:t xml:space="preserve">: </w:t>
      </w:r>
      <w:r w:rsidR="003D66C3">
        <w:rPr>
          <w:rFonts w:cstheme="minorHAnsi"/>
          <w:sz w:val="24"/>
          <w:szCs w:val="24"/>
          <w:u w:val="single"/>
        </w:rPr>
        <w:t>57</w:t>
      </w:r>
      <w:r w:rsidRPr="00F30853">
        <w:rPr>
          <w:rFonts w:cstheme="minorHAnsi"/>
          <w:sz w:val="24"/>
          <w:szCs w:val="24"/>
          <w:u w:val="single"/>
        </w:rPr>
        <w:t xml:space="preserve"> hours</w:t>
      </w:r>
    </w:p>
    <w:p w14:paraId="4405580A" w14:textId="7AF091BC"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1B1890">
        <w:rPr>
          <w:rFonts w:eastAsia="Times New Roman" w:cstheme="minorHAnsi"/>
          <w:bCs/>
          <w:spacing w:val="1"/>
          <w:sz w:val="24"/>
          <w:szCs w:val="24"/>
          <w:u w:val="single"/>
        </w:rPr>
        <w:t>6</w:t>
      </w:r>
      <w:r>
        <w:rPr>
          <w:rFonts w:eastAsia="Times New Roman" w:cstheme="minorHAnsi"/>
          <w:bCs/>
          <w:spacing w:val="1"/>
          <w:sz w:val="24"/>
          <w:szCs w:val="24"/>
          <w:u w:val="single"/>
        </w:rPr>
        <w:t xml:space="preserve"> hours</w:t>
      </w:r>
    </w:p>
    <w:p w14:paraId="7E956309" w14:textId="77777777" w:rsidR="002076E8" w:rsidRDefault="002076E8" w:rsidP="00BA6CB6">
      <w:pPr>
        <w:spacing w:before="120" w:after="120" w:line="240" w:lineRule="auto"/>
        <w:ind w:left="1080"/>
        <w:rPr>
          <w:rFonts w:cstheme="minorHAnsi"/>
          <w:sz w:val="24"/>
          <w:szCs w:val="24"/>
          <w:u w:val="single"/>
        </w:rPr>
      </w:pP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7EC0DF7D" w14:textId="77777777" w:rsidR="002D5768" w:rsidRPr="002D5768" w:rsidRDefault="002D5768" w:rsidP="002D5768">
      <w:pPr>
        <w:spacing w:before="120" w:after="120" w:line="240" w:lineRule="auto"/>
        <w:ind w:left="1080"/>
        <w:rPr>
          <w:rFonts w:cstheme="minorHAnsi"/>
          <w:sz w:val="24"/>
          <w:szCs w:val="24"/>
        </w:rPr>
      </w:pPr>
      <w:r w:rsidRPr="002D5768">
        <w:rPr>
          <w:rFonts w:eastAsia="Times New Roman" w:cstheme="minorHAnsi"/>
          <w:sz w:val="24"/>
          <w:szCs w:val="24"/>
        </w:rPr>
        <w:t>No work was performed for this task</w:t>
      </w:r>
      <w:r w:rsidRPr="002D5768">
        <w:rPr>
          <w:rFonts w:cstheme="minorHAnsi"/>
          <w:sz w:val="24"/>
          <w:szCs w:val="24"/>
        </w:rPr>
        <w:t xml:space="preserve">. </w:t>
      </w: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4BDFCDB9" w14:textId="2D7BCF75" w:rsidR="00787780" w:rsidRDefault="007C2B0F" w:rsidP="00BA6CB6">
      <w:pPr>
        <w:spacing w:before="120" w:after="120" w:line="240" w:lineRule="auto"/>
        <w:ind w:left="1080"/>
        <w:rPr>
          <w:rFonts w:eastAsia="Times New Roman" w:cstheme="minorHAnsi"/>
          <w:sz w:val="24"/>
          <w:szCs w:val="24"/>
        </w:rPr>
      </w:pPr>
      <w:r w:rsidRPr="007C2B0F">
        <w:rPr>
          <w:rFonts w:eastAsia="Times New Roman" w:cstheme="minorHAnsi"/>
          <w:sz w:val="24"/>
          <w:szCs w:val="24"/>
        </w:rPr>
        <w:t xml:space="preserve">The Rutgers team prepared the electronic version of the monthly progress report and submitted it to FHWA. Moreover, the Rutgers team developed </w:t>
      </w:r>
      <w:r w:rsidRPr="00DA602C">
        <w:rPr>
          <w:rFonts w:eastAsia="Times New Roman" w:cstheme="minorHAnsi"/>
          <w:noProof/>
          <w:sz w:val="24"/>
          <w:szCs w:val="24"/>
        </w:rPr>
        <w:t>a</w:t>
      </w:r>
      <w:r w:rsidRPr="007C2B0F">
        <w:rPr>
          <w:rFonts w:eastAsia="Times New Roman" w:cstheme="minorHAnsi"/>
          <w:sz w:val="24"/>
          <w:szCs w:val="24"/>
        </w:rPr>
        <w:t xml:space="preserve"> MS Project file showing the project milestone and submitted it to FHWA.</w:t>
      </w:r>
    </w:p>
    <w:p w14:paraId="01D28430" w14:textId="31BDE3A8" w:rsidR="006500B5" w:rsidRDefault="002767EE" w:rsidP="00BA6CB6">
      <w:pPr>
        <w:spacing w:before="120" w:after="120" w:line="240" w:lineRule="auto"/>
        <w:ind w:left="1080"/>
        <w:rPr>
          <w:rFonts w:eastAsia="Times New Roman" w:cstheme="minorHAnsi"/>
          <w:sz w:val="24"/>
          <w:szCs w:val="24"/>
        </w:rPr>
      </w:pPr>
      <w:r>
        <w:rPr>
          <w:rFonts w:eastAsia="Times New Roman" w:cstheme="minorHAnsi"/>
          <w:sz w:val="24"/>
          <w:szCs w:val="24"/>
        </w:rPr>
        <w:t>T</w:t>
      </w:r>
      <w:r w:rsidR="006500B5">
        <w:rPr>
          <w:rFonts w:eastAsia="Times New Roman" w:cstheme="minorHAnsi"/>
          <w:sz w:val="24"/>
          <w:szCs w:val="24"/>
        </w:rPr>
        <w:t>he Bridge Intelligence team replied to numerous FHWA’s requests</w:t>
      </w:r>
      <w:r>
        <w:rPr>
          <w:rFonts w:eastAsia="Times New Roman" w:cstheme="minorHAnsi"/>
          <w:sz w:val="24"/>
          <w:szCs w:val="24"/>
        </w:rPr>
        <w:t xml:space="preserve"> regarding Bridge Portal</w:t>
      </w:r>
      <w:r w:rsidR="006500B5">
        <w:rPr>
          <w:rFonts w:eastAsia="Times New Roman" w:cstheme="minorHAnsi"/>
          <w:sz w:val="24"/>
          <w:szCs w:val="24"/>
        </w:rPr>
        <w:t xml:space="preserve">. </w:t>
      </w:r>
      <w:r>
        <w:rPr>
          <w:rFonts w:eastAsia="Times New Roman" w:cstheme="minorHAnsi"/>
          <w:sz w:val="24"/>
          <w:szCs w:val="24"/>
        </w:rPr>
        <w:t>Moreover, the Bridge Intelligence team worked on uploading NBI and NBE data to Bridge portal per FHWA request.</w:t>
      </w:r>
      <w:r w:rsidR="006500B5">
        <w:rPr>
          <w:rFonts w:eastAsia="Times New Roman" w:cstheme="minorHAnsi"/>
          <w:sz w:val="24"/>
          <w:szCs w:val="24"/>
        </w:rPr>
        <w:t>The detail is in the subcontract section.</w:t>
      </w:r>
    </w:p>
    <w:p w14:paraId="27EDB8C6" w14:textId="65D64CAF" w:rsidR="006500B5" w:rsidRDefault="006500B5" w:rsidP="00BA6CB6">
      <w:pPr>
        <w:spacing w:before="120" w:after="120" w:line="240" w:lineRule="auto"/>
        <w:ind w:left="1080"/>
        <w:rPr>
          <w:rFonts w:eastAsia="Times New Roman" w:cstheme="minorHAnsi"/>
          <w:sz w:val="24"/>
          <w:szCs w:val="24"/>
        </w:rPr>
      </w:pPr>
    </w:p>
    <w:p w14:paraId="6948BDB9" w14:textId="76444D7F" w:rsidR="006500B5" w:rsidRPr="002076E8" w:rsidRDefault="006500B5" w:rsidP="00BA6CB6">
      <w:pPr>
        <w:spacing w:before="120" w:after="120" w:line="240" w:lineRule="auto"/>
        <w:ind w:left="1080"/>
        <w:rPr>
          <w:rFonts w:eastAsia="Times New Roman" w:cstheme="minorHAnsi"/>
          <w:sz w:val="24"/>
          <w:szCs w:val="24"/>
          <w:u w:val="single"/>
        </w:rPr>
      </w:pPr>
      <w:r w:rsidRPr="002076E8">
        <w:rPr>
          <w:rFonts w:eastAsia="Times New Roman" w:cstheme="minorHAnsi"/>
          <w:sz w:val="24"/>
          <w:szCs w:val="24"/>
          <w:u w:val="single"/>
        </w:rPr>
        <w:t xml:space="preserve">Co-PI: </w:t>
      </w:r>
      <w:r w:rsidR="0015102D">
        <w:rPr>
          <w:rFonts w:eastAsia="Times New Roman" w:cstheme="minorHAnsi"/>
          <w:sz w:val="24"/>
          <w:szCs w:val="24"/>
          <w:u w:val="single"/>
        </w:rPr>
        <w:t>64</w:t>
      </w:r>
      <w:r w:rsidR="00FF678D">
        <w:rPr>
          <w:rFonts w:eastAsia="Times New Roman" w:cstheme="minorHAnsi"/>
          <w:sz w:val="24"/>
          <w:szCs w:val="24"/>
          <w:u w:val="single"/>
        </w:rPr>
        <w:t>.5</w:t>
      </w:r>
    </w:p>
    <w:p w14:paraId="6BC703A9" w14:textId="326E93EE"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652C57">
        <w:rPr>
          <w:rFonts w:eastAsia="Times New Roman" w:cstheme="minorHAnsi"/>
          <w:bCs/>
          <w:spacing w:val="1"/>
          <w:sz w:val="24"/>
          <w:szCs w:val="24"/>
          <w:u w:val="single"/>
        </w:rPr>
        <w:t>20</w:t>
      </w:r>
      <w:r>
        <w:rPr>
          <w:rFonts w:eastAsia="Times New Roman" w:cstheme="minorHAnsi"/>
          <w:bCs/>
          <w:spacing w:val="1"/>
          <w:sz w:val="24"/>
          <w:szCs w:val="24"/>
          <w:u w:val="single"/>
        </w:rPr>
        <w:t xml:space="preserve"> hours</w:t>
      </w:r>
    </w:p>
    <w:p w14:paraId="38F6B693" w14:textId="77777777" w:rsidR="002076E8" w:rsidRPr="00BA6CB6" w:rsidRDefault="002076E8" w:rsidP="00BA6CB6">
      <w:pPr>
        <w:spacing w:before="120" w:after="120" w:line="240" w:lineRule="auto"/>
        <w:ind w:left="1080"/>
        <w:rPr>
          <w:rFonts w:eastAsia="Times New Roman" w:cstheme="minorHAnsi"/>
          <w:sz w:val="24"/>
          <w:szCs w:val="24"/>
        </w:rPr>
      </w:pPr>
    </w:p>
    <w:p w14:paraId="081C32EF" w14:textId="36E1DFDE" w:rsidR="00C1107A" w:rsidRPr="00DB35DA" w:rsidRDefault="00805D4C" w:rsidP="003943AD">
      <w:pPr>
        <w:widowControl/>
        <w:spacing w:line="240" w:lineRule="auto"/>
        <w:rPr>
          <w:rFonts w:eastAsia="Times New Roman" w:cstheme="minorHAnsi"/>
          <w:sz w:val="24"/>
          <w:szCs w:val="24"/>
        </w:rPr>
      </w:pPr>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2D5ACFDD" w:rsidR="00605728" w:rsidRPr="00605728" w:rsidRDefault="00AF6FD9" w:rsidP="00AF6FD9">
      <w:pPr>
        <w:pStyle w:val="ListParagraph"/>
        <w:spacing w:before="120" w:after="120" w:line="240" w:lineRule="auto"/>
        <w:ind w:left="1080"/>
        <w:contextualSpacing w:val="0"/>
        <w:rPr>
          <w:rFonts w:eastAsia="Times New Roman" w:cstheme="minorHAnsi"/>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 xml:space="preserve">Rutgers </w:t>
      </w:r>
      <w:r w:rsidRPr="00AF6FD9">
        <w:rPr>
          <w:rFonts w:eastAsia="Times New Roman" w:cstheme="minorHAnsi"/>
          <w:sz w:val="24"/>
          <w:szCs w:val="24"/>
        </w:rPr>
        <w:t>team</w:t>
      </w:r>
      <w:r>
        <w:rPr>
          <w:rFonts w:eastAsia="Times New Roman" w:cstheme="minorHAnsi"/>
          <w:bCs/>
          <w:spacing w:val="1"/>
          <w:sz w:val="24"/>
          <w:szCs w:val="24"/>
        </w:rPr>
        <w:t xml:space="preserve"> will </w:t>
      </w:r>
      <w:r w:rsidR="00A90124">
        <w:rPr>
          <w:rFonts w:eastAsia="Times New Roman" w:cstheme="minorHAnsi"/>
          <w:bCs/>
          <w:spacing w:val="1"/>
          <w:sz w:val="24"/>
          <w:szCs w:val="24"/>
        </w:rPr>
        <w:t>reach out to the FHWA team to set up a monthly meeting</w:t>
      </w:r>
      <w:r>
        <w:rPr>
          <w:rFonts w:eastAsia="Times New Roman" w:cstheme="minorHAnsi"/>
          <w:bCs/>
          <w:spacing w:val="1"/>
          <w:sz w:val="24"/>
          <w:szCs w:val="24"/>
        </w:rPr>
        <w:t xml:space="preserve">. </w:t>
      </w:r>
    </w:p>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6E20DF7E" w14:textId="127CD310" w:rsidR="00C90684" w:rsidRDefault="00A90124" w:rsidP="00A90124">
      <w:pPr>
        <w:spacing w:before="120" w:after="120" w:line="240" w:lineRule="auto"/>
        <w:ind w:left="1080"/>
        <w:rPr>
          <w:rFonts w:eastAsia="Times New Roman" w:cstheme="minorHAnsi"/>
          <w:sz w:val="24"/>
          <w:szCs w:val="24"/>
        </w:rPr>
      </w:pPr>
      <w:r>
        <w:rPr>
          <w:rFonts w:eastAsia="Times New Roman" w:cstheme="minorHAnsi"/>
          <w:sz w:val="24"/>
          <w:szCs w:val="24"/>
        </w:rPr>
        <w:t>The Rutgers team will continue</w:t>
      </w:r>
      <w:r w:rsidRPr="00A90124">
        <w:rPr>
          <w:rFonts w:eastAsia="Times New Roman" w:cstheme="minorHAnsi"/>
          <w:sz w:val="24"/>
          <w:szCs w:val="24"/>
        </w:rPr>
        <w:t xml:space="preserve"> </w:t>
      </w:r>
      <w:r w:rsidR="002B42E7">
        <w:rPr>
          <w:rFonts w:eastAsia="Times New Roman" w:cstheme="minorHAnsi"/>
          <w:sz w:val="24"/>
          <w:szCs w:val="24"/>
        </w:rPr>
        <w:t>working on the following items:</w:t>
      </w:r>
    </w:p>
    <w:p w14:paraId="6987705A" w14:textId="77777777" w:rsidR="002B42E7" w:rsidRPr="002B42E7" w:rsidRDefault="002B42E7" w:rsidP="002B42E7">
      <w:pPr>
        <w:spacing w:before="120" w:after="120" w:line="240" w:lineRule="auto"/>
        <w:ind w:left="1080"/>
        <w:rPr>
          <w:rFonts w:eastAsia="Times New Roman" w:cstheme="minorHAnsi"/>
          <w:sz w:val="24"/>
          <w:szCs w:val="24"/>
        </w:rPr>
      </w:pPr>
      <w:r w:rsidRPr="002B42E7">
        <w:rPr>
          <w:rFonts w:eastAsia="Times New Roman" w:cstheme="minorHAnsi"/>
          <w:sz w:val="24"/>
          <w:szCs w:val="24"/>
        </w:rPr>
        <w:t>1) Development of the research information database to contain all meta-data for all research activities in the SRMs.</w:t>
      </w:r>
    </w:p>
    <w:p w14:paraId="0BEE2D33" w14:textId="77777777" w:rsidR="002B42E7" w:rsidRPr="002B42E7" w:rsidRDefault="002B42E7" w:rsidP="002B42E7">
      <w:pPr>
        <w:spacing w:before="120" w:after="120" w:line="240" w:lineRule="auto"/>
        <w:ind w:left="1080"/>
        <w:rPr>
          <w:rFonts w:eastAsia="Times New Roman" w:cstheme="minorHAnsi"/>
          <w:sz w:val="24"/>
          <w:szCs w:val="24"/>
        </w:rPr>
      </w:pPr>
      <w:r w:rsidRPr="002B42E7">
        <w:rPr>
          <w:rFonts w:eastAsia="Times New Roman" w:cstheme="minorHAnsi"/>
          <w:sz w:val="24"/>
          <w:szCs w:val="24"/>
        </w:rPr>
        <w:t xml:space="preserve">2) Further development of the scripts first developed under Task 2.2 to retrieve research data from </w:t>
      </w:r>
      <w:proofErr w:type="spellStart"/>
      <w:r w:rsidRPr="002B42E7">
        <w:rPr>
          <w:rFonts w:eastAsia="Times New Roman" w:cstheme="minorHAnsi"/>
          <w:sz w:val="24"/>
          <w:szCs w:val="24"/>
        </w:rPr>
        <w:t>WoS</w:t>
      </w:r>
      <w:proofErr w:type="spellEnd"/>
      <w:r w:rsidRPr="002B42E7">
        <w:rPr>
          <w:rFonts w:eastAsia="Times New Roman" w:cstheme="minorHAnsi"/>
          <w:sz w:val="24"/>
          <w:szCs w:val="24"/>
        </w:rPr>
        <w:t xml:space="preserve"> and TRID.</w:t>
      </w:r>
    </w:p>
    <w:p w14:paraId="38C82258" w14:textId="75AAC27C" w:rsidR="002B42E7" w:rsidRPr="00A90124" w:rsidRDefault="002B42E7" w:rsidP="002B42E7">
      <w:pPr>
        <w:spacing w:before="120" w:after="120" w:line="240" w:lineRule="auto"/>
        <w:ind w:left="1080"/>
        <w:rPr>
          <w:rFonts w:eastAsia="Times New Roman" w:cstheme="minorHAnsi"/>
          <w:sz w:val="24"/>
          <w:szCs w:val="24"/>
        </w:rPr>
      </w:pPr>
      <w:r w:rsidRPr="002B42E7">
        <w:rPr>
          <w:rFonts w:eastAsia="Times New Roman" w:cstheme="minorHAnsi"/>
          <w:sz w:val="24"/>
          <w:szCs w:val="24"/>
        </w:rPr>
        <w:t>3) Test data retrieval and research data analysis using final keyword list.</w:t>
      </w:r>
    </w:p>
    <w:p w14:paraId="0A3D3603" w14:textId="77777777" w:rsidR="006E7166" w:rsidRPr="005D394A" w:rsidRDefault="006E7166" w:rsidP="006E7166">
      <w:pPr>
        <w:pStyle w:val="ListParagraph"/>
        <w:spacing w:before="120" w:after="120" w:line="240" w:lineRule="auto"/>
        <w:ind w:left="1080"/>
        <w:contextualSpacing w:val="0"/>
        <w:rPr>
          <w:rFonts w:eastAsia="Times New Roman" w:cstheme="minorHAnsi"/>
          <w:b/>
          <w:sz w:val="24"/>
          <w:szCs w:val="24"/>
        </w:rPr>
      </w:pP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3729460A" w14:textId="08A8144B" w:rsidR="00F65430" w:rsidRPr="005D7B26" w:rsidRDefault="005D7B26" w:rsidP="005D7B26">
      <w:pPr>
        <w:spacing w:before="120" w:after="120" w:line="240" w:lineRule="auto"/>
        <w:ind w:left="1080"/>
        <w:rPr>
          <w:rFonts w:eastAsia="Times New Roman" w:cstheme="minorHAnsi"/>
          <w:sz w:val="24"/>
          <w:szCs w:val="24"/>
        </w:rPr>
      </w:pPr>
      <w:r w:rsidRPr="005D7B26">
        <w:rPr>
          <w:rFonts w:eastAsia="Times New Roman" w:cstheme="minorHAnsi"/>
          <w:sz w:val="24"/>
          <w:szCs w:val="24"/>
        </w:rPr>
        <w:t>No work is planned under this task for the next reporting period</w:t>
      </w:r>
      <w:r w:rsidR="00CE61F1">
        <w:rPr>
          <w:rFonts w:eastAsia="Times New Roman" w:cstheme="minorHAnsi"/>
          <w:sz w:val="24"/>
          <w:szCs w:val="24"/>
        </w:rPr>
        <w:t xml:space="preserve"> as of now</w:t>
      </w:r>
      <w:r w:rsidRPr="005D7B26">
        <w:rPr>
          <w:rFonts w:eastAsia="Times New Roman" w:cstheme="minorHAnsi"/>
          <w:sz w:val="24"/>
          <w:szCs w:val="24"/>
        </w:rPr>
        <w:t>.</w:t>
      </w:r>
      <w:r w:rsidR="00CE61F1">
        <w:rPr>
          <w:rFonts w:eastAsia="Times New Roman" w:cstheme="minorHAnsi"/>
          <w:sz w:val="24"/>
          <w:szCs w:val="24"/>
        </w:rPr>
        <w:t xml:space="preserve"> However, FHWA might ask the Rutgers team to do a round of training for the HDR team in </w:t>
      </w:r>
      <w:r w:rsidR="005F0E13">
        <w:rPr>
          <w:rFonts w:eastAsia="Times New Roman" w:cstheme="minorHAnsi"/>
          <w:sz w:val="24"/>
          <w:szCs w:val="24"/>
        </w:rPr>
        <w:t>May</w:t>
      </w:r>
      <w:r w:rsidR="00CE61F1">
        <w:rPr>
          <w:rFonts w:eastAsia="Times New Roman" w:cstheme="minorHAnsi"/>
          <w:sz w:val="24"/>
          <w:szCs w:val="24"/>
        </w:rPr>
        <w:t>.</w:t>
      </w:r>
      <w:r w:rsidR="00F65430" w:rsidRPr="005D7B26">
        <w:rPr>
          <w:rFonts w:eastAsia="Times New Roman" w:cstheme="minorHAnsi"/>
          <w:sz w:val="24"/>
          <w:szCs w:val="24"/>
        </w:rPr>
        <w:t xml:space="preserve"> </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1648DA84" w14:textId="77777777" w:rsidR="005F0E13" w:rsidRPr="005F0E13" w:rsidRDefault="005F0E13" w:rsidP="005F0E13">
      <w:pPr>
        <w:spacing w:before="120" w:after="120" w:line="240" w:lineRule="auto"/>
        <w:ind w:left="1080"/>
        <w:rPr>
          <w:rFonts w:eastAsia="Times New Roman" w:cstheme="minorHAnsi"/>
          <w:sz w:val="24"/>
          <w:szCs w:val="24"/>
        </w:rPr>
      </w:pPr>
      <w:r w:rsidRPr="005F0E13">
        <w:rPr>
          <w:rFonts w:eastAsia="Times New Roman" w:cstheme="minorHAnsi"/>
          <w:sz w:val="24"/>
          <w:szCs w:val="24"/>
        </w:rPr>
        <w:t>Task 4.2.1. Instrumentation Protocols – the Rutgers team continues working and modifying the protocols. Upon receiving the comments from COR, the Rutgers team will implement and finalize the protocols for final submission.</w:t>
      </w:r>
    </w:p>
    <w:p w14:paraId="03F3B8BF" w14:textId="77777777" w:rsidR="005F0E13" w:rsidRPr="005F0E13" w:rsidRDefault="005F0E13" w:rsidP="005F0E13">
      <w:pPr>
        <w:spacing w:before="120" w:after="120" w:line="240" w:lineRule="auto"/>
        <w:ind w:left="1080"/>
        <w:rPr>
          <w:rFonts w:eastAsia="Times New Roman" w:cstheme="minorHAnsi"/>
          <w:sz w:val="24"/>
          <w:szCs w:val="24"/>
        </w:rPr>
      </w:pPr>
    </w:p>
    <w:p w14:paraId="3803331B" w14:textId="77777777" w:rsidR="005F0E13" w:rsidRPr="005F0E13" w:rsidRDefault="005F0E13" w:rsidP="005F0E13">
      <w:pPr>
        <w:spacing w:before="120" w:after="120" w:line="240" w:lineRule="auto"/>
        <w:ind w:left="1080"/>
        <w:rPr>
          <w:rFonts w:eastAsia="Times New Roman" w:cstheme="minorHAnsi"/>
          <w:sz w:val="24"/>
          <w:szCs w:val="24"/>
        </w:rPr>
      </w:pPr>
      <w:r w:rsidRPr="005F0E13">
        <w:rPr>
          <w:rFonts w:eastAsia="Times New Roman" w:cstheme="minorHAnsi"/>
          <w:sz w:val="24"/>
          <w:szCs w:val="24"/>
        </w:rPr>
        <w:t>Task 4.2.2. Legacy Data Mining Protocols – On April 25, the Rutgers team submitted the protocols to the COR. Upon receiving the comments from COR, Rutgers will implement and finalize the protocols for final submission.</w:t>
      </w:r>
    </w:p>
    <w:p w14:paraId="6DCC63BB" w14:textId="77777777" w:rsidR="005F0E13" w:rsidRPr="005F0E13" w:rsidRDefault="005F0E13" w:rsidP="005F0E13">
      <w:pPr>
        <w:spacing w:before="120" w:after="120" w:line="240" w:lineRule="auto"/>
        <w:ind w:left="1080"/>
        <w:rPr>
          <w:rFonts w:eastAsia="Times New Roman" w:cstheme="minorHAnsi"/>
          <w:sz w:val="24"/>
          <w:szCs w:val="24"/>
        </w:rPr>
      </w:pPr>
    </w:p>
    <w:p w14:paraId="551ADD5E" w14:textId="77777777" w:rsidR="005F0E13" w:rsidRPr="005F0E13" w:rsidRDefault="005F0E13" w:rsidP="005F0E13">
      <w:pPr>
        <w:spacing w:before="120" w:after="120" w:line="240" w:lineRule="auto"/>
        <w:ind w:left="1080"/>
        <w:rPr>
          <w:rFonts w:eastAsia="Times New Roman" w:cstheme="minorHAnsi"/>
          <w:sz w:val="24"/>
          <w:szCs w:val="24"/>
        </w:rPr>
      </w:pPr>
      <w:r w:rsidRPr="005F0E13">
        <w:rPr>
          <w:rFonts w:eastAsia="Times New Roman" w:cstheme="minorHAnsi"/>
          <w:sz w:val="24"/>
          <w:szCs w:val="24"/>
        </w:rPr>
        <w:t>Task 4.2.3. RABIT-CE Operations Manual – the Rutgers team continues working and modifying the manual. Upon receiving the comments from COR, Rutgers will implement and finalize the manual for final submission.</w:t>
      </w:r>
    </w:p>
    <w:p w14:paraId="2DEA78E5" w14:textId="77777777" w:rsidR="00F22E29" w:rsidRPr="005F0E13" w:rsidRDefault="00F22E29" w:rsidP="005F0E13">
      <w:pPr>
        <w:spacing w:before="120" w:after="120" w:line="240" w:lineRule="auto"/>
        <w:rPr>
          <w:rFonts w:eastAsia="Times New Roman" w:cstheme="minorHAnsi"/>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0E9D58ED" w14:textId="6900D451" w:rsidR="00C90684" w:rsidRPr="00370A37" w:rsidRDefault="00370A37" w:rsidP="00C90684">
      <w:pPr>
        <w:pStyle w:val="ListParagraph"/>
        <w:spacing w:before="120" w:after="120" w:line="240" w:lineRule="auto"/>
        <w:ind w:left="1080"/>
        <w:contextualSpacing w:val="0"/>
        <w:rPr>
          <w:rFonts w:eastAsia="Times New Roman" w:cstheme="minorHAnsi"/>
          <w:b/>
          <w:sz w:val="24"/>
          <w:szCs w:val="24"/>
        </w:rPr>
      </w:pPr>
      <w:r w:rsidRPr="00370A37">
        <w:rPr>
          <w:sz w:val="24"/>
          <w:szCs w:val="24"/>
        </w:rPr>
        <w:t xml:space="preserve">For the following month, the group will continue to work on all of the above items (finalizing data extraction, creation of BLOB files, performing QA/QC, preparing for extracted data upload) with more of a focus on preparing the extracted data for upload to Bridge Portal servers.  The group’s efforts will focus on consolidation/review of each individual data extraction sheet as well as creation of the BLOB files.  Analysis will continue to be done on the </w:t>
      </w:r>
      <w:r w:rsidRPr="00370A37">
        <w:rPr>
          <w:sz w:val="24"/>
          <w:szCs w:val="24"/>
        </w:rPr>
        <w:lastRenderedPageBreak/>
        <w:t>data collected to ensure it is of the highest quality and the data is being collected as efficiently as possible.</w:t>
      </w:r>
    </w:p>
    <w:p w14:paraId="72A0852C" w14:textId="77777777" w:rsidR="00B73192" w:rsidRDefault="00B73192" w:rsidP="00C90684">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7837CD1" w14:textId="4A5825DB" w:rsidR="008625B0"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2B12AC9" w14:textId="21FE09DA" w:rsidR="008625B0" w:rsidRDefault="008625B0" w:rsidP="007C2B0F">
      <w:pPr>
        <w:spacing w:before="120" w:after="120" w:line="240" w:lineRule="auto"/>
        <w:ind w:left="1080"/>
        <w:rPr>
          <w:rFonts w:eastAsia="Times New Roman" w:cstheme="minorHAnsi"/>
          <w:sz w:val="24"/>
          <w:szCs w:val="24"/>
        </w:rPr>
      </w:pPr>
      <w:r>
        <w:rPr>
          <w:rFonts w:eastAsia="Times New Roman" w:cstheme="minorHAnsi"/>
          <w:sz w:val="24"/>
          <w:szCs w:val="24"/>
        </w:rPr>
        <w:t>The Rutgers team will work on the tasks related to Bridge Porta</w:t>
      </w:r>
      <w:r w:rsidR="007D659E">
        <w:rPr>
          <w:rFonts w:eastAsia="Times New Roman" w:cstheme="minorHAnsi"/>
          <w:sz w:val="24"/>
          <w:szCs w:val="24"/>
        </w:rPr>
        <w:t>l as they are requested by FHWA.</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5024069F" w:rsidR="00B576DF" w:rsidRPr="00DB35DA" w:rsidRDefault="00DD421F" w:rsidP="0009119B">
      <w:pPr>
        <w:spacing w:after="0" w:line="240" w:lineRule="auto"/>
        <w:ind w:right="-20"/>
        <w:rPr>
          <w:rFonts w:eastAsia="Times New Roman" w:cstheme="minorHAnsi"/>
          <w:sz w:val="24"/>
          <w:szCs w:val="24"/>
        </w:rPr>
      </w:pPr>
      <w:r>
        <w:rPr>
          <w:rFonts w:eastAsia="Times New Roman" w:cstheme="minorHAnsi"/>
          <w:sz w:val="24"/>
          <w:szCs w:val="24"/>
        </w:rPr>
        <w:t>The Rutgers team is still waiting to receive comments from the COR for the report submitted for task 4 (protocols). Due to not receiving the comments/feedback from the COR, there will be delays in the delivery of this task.</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7A09DC81" w:rsidR="00A0066F" w:rsidRDefault="000102E2">
            <w:pPr>
              <w:widowControl/>
              <w:spacing w:line="240" w:lineRule="auto"/>
              <w:jc w:val="center"/>
              <w:rPr>
                <w:rFonts w:cstheme="minorHAnsi"/>
                <w:b/>
                <w:lang w:eastAsia="ko-KR"/>
              </w:rPr>
            </w:pPr>
            <w:r>
              <w:rPr>
                <w:rFonts w:cstheme="minorHAnsi"/>
                <w:b/>
                <w:lang w:eastAsia="ko-KR"/>
              </w:rPr>
              <w:t>4</w:t>
            </w:r>
            <w:r w:rsidR="00EF2F0F">
              <w:rPr>
                <w:rFonts w:cstheme="minorHAnsi"/>
                <w:b/>
                <w:lang w:eastAsia="ko-KR"/>
              </w:rPr>
              <w:t xml:space="preserve">/1/2018 – </w:t>
            </w:r>
            <w:r>
              <w:rPr>
                <w:rFonts w:cstheme="minorHAnsi"/>
                <w:b/>
                <w:lang w:eastAsia="ko-KR"/>
              </w:rPr>
              <w:t>4</w:t>
            </w:r>
            <w:r w:rsidR="00A0066F">
              <w:rPr>
                <w:rFonts w:cstheme="minorHAnsi"/>
                <w:b/>
                <w:lang w:eastAsia="ko-KR"/>
              </w:rPr>
              <w:t>/</w:t>
            </w:r>
            <w:r>
              <w:rPr>
                <w:rFonts w:cstheme="minorHAnsi"/>
                <w:b/>
                <w:lang w:eastAsia="ko-KR"/>
              </w:rPr>
              <w:t>30</w:t>
            </w:r>
            <w:r w:rsidR="00EF2F0F">
              <w:rPr>
                <w:rFonts w:cstheme="minorHAnsi"/>
                <w:b/>
                <w:lang w:eastAsia="ko-KR"/>
              </w:rPr>
              <w:t>/2018</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4D1C367B" w:rsidR="00A0066F" w:rsidRDefault="0075284A">
            <w:pPr>
              <w:widowControl/>
              <w:spacing w:line="240" w:lineRule="auto"/>
              <w:jc w:val="center"/>
              <w:rPr>
                <w:rFonts w:cstheme="minorHAnsi"/>
                <w:b/>
                <w:lang w:eastAsia="ko-KR"/>
              </w:rPr>
            </w:pPr>
            <w:r>
              <w:rPr>
                <w:rFonts w:cstheme="minorHAnsi"/>
                <w:b/>
                <w:lang w:eastAsia="ko-KR"/>
              </w:rPr>
              <w:t xml:space="preserve">10/1/2017 – </w:t>
            </w:r>
            <w:r w:rsidR="000102E2">
              <w:rPr>
                <w:rFonts w:cstheme="minorHAnsi"/>
                <w:b/>
                <w:lang w:eastAsia="ko-KR"/>
              </w:rPr>
              <w:t>4</w:t>
            </w:r>
            <w:r w:rsidR="00A0066F">
              <w:rPr>
                <w:rFonts w:cstheme="minorHAnsi"/>
                <w:b/>
                <w:lang w:eastAsia="ko-KR"/>
              </w:rPr>
              <w:t>/</w:t>
            </w:r>
            <w:r w:rsidR="000102E2">
              <w:rPr>
                <w:rFonts w:cstheme="minorHAnsi"/>
                <w:b/>
                <w:lang w:eastAsia="ko-KR"/>
              </w:rPr>
              <w:t>30</w:t>
            </w:r>
            <w:r w:rsidR="00A0066F">
              <w:rPr>
                <w:rFonts w:cstheme="minorHAnsi"/>
                <w:b/>
                <w:lang w:eastAsia="ko-KR"/>
              </w:rPr>
              <w:t>/201</w:t>
            </w:r>
            <w:r w:rsidR="00EF2F0F">
              <w:rPr>
                <w:rFonts w:cstheme="minorHAnsi"/>
                <w:b/>
                <w:lang w:eastAsia="ko-KR"/>
              </w:rPr>
              <w:t>8</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6341F4FB" w:rsidR="00A0066F" w:rsidRDefault="00DA602C"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7</w:t>
            </w:r>
            <w:r w:rsidR="000102E2">
              <w:rPr>
                <w:rFonts w:ascii="Calibri" w:hAnsi="Calibri" w:cs="Calibri"/>
                <w:color w:val="000000"/>
                <w:lang w:eastAsia="ko-KR"/>
              </w:rPr>
              <w:t>4</w:t>
            </w:r>
            <w:r>
              <w:rPr>
                <w:rFonts w:ascii="Calibri" w:hAnsi="Calibri" w:cs="Calibri"/>
                <w:color w:val="000000"/>
                <w:lang w:eastAsia="ko-KR"/>
              </w:rPr>
              <w:t>,</w:t>
            </w:r>
            <w:r w:rsidR="00001D2A">
              <w:rPr>
                <w:rFonts w:ascii="Calibri" w:hAnsi="Calibri" w:cs="Calibri"/>
                <w:color w:val="000000"/>
                <w:lang w:eastAsia="ko-KR"/>
              </w:rPr>
              <w:t>9</w:t>
            </w:r>
            <w:r w:rsidR="000102E2">
              <w:rPr>
                <w:rFonts w:ascii="Calibri" w:hAnsi="Calibri" w:cs="Calibri"/>
                <w:color w:val="000000"/>
                <w:lang w:eastAsia="ko-KR"/>
              </w:rPr>
              <w:t>14</w:t>
            </w:r>
            <w:r w:rsidR="00A0066F">
              <w:rPr>
                <w:rFonts w:ascii="Calibri" w:hAnsi="Calibri" w:cs="Calibri"/>
                <w:color w:val="000000"/>
                <w:lang w:eastAsia="ko-KR"/>
              </w:rPr>
              <w:t>.</w:t>
            </w:r>
            <w:r w:rsidR="00001D2A">
              <w:rPr>
                <w:rFonts w:ascii="Calibri" w:hAnsi="Calibri" w:cs="Calibri"/>
                <w:color w:val="000000"/>
                <w:lang w:eastAsia="ko-KR"/>
              </w:rPr>
              <w:t>4</w:t>
            </w:r>
            <w:r w:rsidR="000102E2">
              <w:rPr>
                <w:rFonts w:ascii="Calibri" w:hAnsi="Calibri" w:cs="Calibri"/>
                <w:color w:val="000000"/>
                <w:lang w:eastAsia="ko-KR"/>
              </w:rPr>
              <w:t>0</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5D56D146"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0102E2">
              <w:rPr>
                <w:rFonts w:ascii="Calibri" w:hAnsi="Calibri" w:cs="Calibri"/>
                <w:color w:val="000000"/>
                <w:lang w:eastAsia="ko-KR"/>
              </w:rPr>
              <w:t>288</w:t>
            </w:r>
            <w:r>
              <w:rPr>
                <w:rFonts w:ascii="Calibri" w:hAnsi="Calibri" w:cs="Calibri"/>
                <w:color w:val="000000"/>
                <w:lang w:eastAsia="ko-KR"/>
              </w:rPr>
              <w:t>,</w:t>
            </w:r>
            <w:r w:rsidR="000102E2">
              <w:rPr>
                <w:rFonts w:ascii="Calibri" w:hAnsi="Calibri" w:cs="Calibri"/>
                <w:color w:val="000000"/>
                <w:lang w:eastAsia="ko-KR"/>
              </w:rPr>
              <w:t>780</w:t>
            </w:r>
            <w:r w:rsidR="005D394A">
              <w:rPr>
                <w:rFonts w:ascii="Calibri" w:hAnsi="Calibri" w:cs="Calibri"/>
                <w:color w:val="000000"/>
                <w:lang w:eastAsia="ko-KR"/>
              </w:rPr>
              <w:t>.</w:t>
            </w:r>
            <w:r w:rsidR="000102E2">
              <w:rPr>
                <w:rFonts w:ascii="Calibri" w:hAnsi="Calibri" w:cs="Calibri"/>
                <w:color w:val="000000"/>
                <w:lang w:eastAsia="ko-KR"/>
              </w:rPr>
              <w:t>4</w:t>
            </w:r>
            <w:r w:rsidR="00001D2A">
              <w:rPr>
                <w:rFonts w:ascii="Calibri" w:hAnsi="Calibri" w:cs="Calibri"/>
                <w:color w:val="000000"/>
                <w:lang w:eastAsia="ko-KR"/>
              </w:rPr>
              <w:t>4</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0E5B2872"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102E2">
              <w:rPr>
                <w:rFonts w:ascii="Calibri" w:hAnsi="Calibri" w:cs="Calibri"/>
                <w:color w:val="000000"/>
                <w:lang w:eastAsia="ko-KR"/>
              </w:rPr>
              <w:t>10</w:t>
            </w:r>
            <w:r w:rsidR="00F1504C">
              <w:rPr>
                <w:rFonts w:ascii="Calibri" w:hAnsi="Calibri" w:cs="Calibri"/>
                <w:color w:val="000000"/>
                <w:lang w:eastAsia="ko-KR"/>
              </w:rPr>
              <w:t>,</w:t>
            </w:r>
            <w:r w:rsidR="000102E2">
              <w:rPr>
                <w:rFonts w:ascii="Calibri" w:hAnsi="Calibri" w:cs="Calibri"/>
                <w:color w:val="000000"/>
                <w:lang w:eastAsia="ko-KR"/>
              </w:rPr>
              <w:t>122</w:t>
            </w:r>
            <w:r>
              <w:rPr>
                <w:rFonts w:ascii="Calibri" w:hAnsi="Calibri" w:cs="Calibri"/>
                <w:color w:val="000000"/>
                <w:lang w:eastAsia="ko-KR"/>
              </w:rPr>
              <w:t>.</w:t>
            </w:r>
            <w:r w:rsidR="000102E2">
              <w:rPr>
                <w:rFonts w:ascii="Calibri" w:hAnsi="Calibri" w:cs="Calibri"/>
                <w:color w:val="000000"/>
                <w:lang w:eastAsia="ko-KR"/>
              </w:rPr>
              <w:t>84</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2BB5EEF8"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102E2">
              <w:rPr>
                <w:rFonts w:ascii="Calibri" w:hAnsi="Calibri" w:cs="Calibri"/>
                <w:color w:val="000000"/>
                <w:lang w:eastAsia="ko-KR"/>
              </w:rPr>
              <w:t>35</w:t>
            </w:r>
            <w:r>
              <w:rPr>
                <w:rFonts w:ascii="Calibri" w:hAnsi="Calibri" w:cs="Calibri"/>
                <w:color w:val="000000"/>
                <w:lang w:eastAsia="ko-KR"/>
              </w:rPr>
              <w:t>,</w:t>
            </w:r>
            <w:r w:rsidR="000102E2">
              <w:rPr>
                <w:rFonts w:ascii="Calibri" w:hAnsi="Calibri" w:cs="Calibri"/>
                <w:color w:val="000000"/>
                <w:lang w:eastAsia="ko-KR"/>
              </w:rPr>
              <w:t>106</w:t>
            </w:r>
            <w:r>
              <w:rPr>
                <w:rFonts w:ascii="Calibri" w:hAnsi="Calibri" w:cs="Calibri"/>
                <w:color w:val="000000"/>
                <w:lang w:eastAsia="ko-KR"/>
              </w:rPr>
              <w:t>.</w:t>
            </w:r>
            <w:r w:rsidR="000102E2">
              <w:rPr>
                <w:rFonts w:ascii="Calibri" w:hAnsi="Calibri" w:cs="Calibri"/>
                <w:color w:val="000000"/>
                <w:lang w:eastAsia="ko-KR"/>
              </w:rPr>
              <w:t>39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79271DAB"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43691463"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33</w:t>
            </w:r>
            <w:r>
              <w:rPr>
                <w:rFonts w:ascii="Calibri" w:hAnsi="Calibri" w:cs="Calibri"/>
                <w:color w:val="000000"/>
                <w:lang w:eastAsia="ko-KR"/>
              </w:rPr>
              <w:t>,</w:t>
            </w:r>
            <w:r w:rsidR="00001D2A">
              <w:rPr>
                <w:rFonts w:ascii="Calibri" w:hAnsi="Calibri" w:cs="Calibri"/>
                <w:color w:val="000000"/>
                <w:lang w:eastAsia="ko-KR"/>
              </w:rPr>
              <w:t>138</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6CAA11F2"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6755FB06"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102E2">
              <w:rPr>
                <w:rFonts w:ascii="Calibri" w:hAnsi="Calibri" w:cs="Calibri"/>
                <w:color w:val="000000"/>
                <w:lang w:eastAsia="ko-KR"/>
              </w:rPr>
              <w:t>1</w:t>
            </w:r>
            <w:r>
              <w:rPr>
                <w:rFonts w:ascii="Calibri" w:hAnsi="Calibri" w:cs="Calibri"/>
                <w:color w:val="000000"/>
                <w:lang w:eastAsia="ko-KR"/>
              </w:rPr>
              <w:t>,</w:t>
            </w:r>
            <w:r w:rsidR="000102E2">
              <w:rPr>
                <w:rFonts w:ascii="Calibri" w:hAnsi="Calibri" w:cs="Calibri"/>
                <w:color w:val="000000"/>
                <w:lang w:eastAsia="ko-KR"/>
              </w:rPr>
              <w:t>051</w:t>
            </w:r>
            <w:r>
              <w:rPr>
                <w:rFonts w:ascii="Calibri" w:hAnsi="Calibri" w:cs="Calibri"/>
                <w:color w:val="000000"/>
                <w:lang w:eastAsia="ko-KR"/>
              </w:rPr>
              <w:t>.</w:t>
            </w:r>
            <w:r w:rsidR="000102E2">
              <w:rPr>
                <w:rFonts w:ascii="Calibri" w:hAnsi="Calibri" w:cs="Calibri"/>
                <w:color w:val="000000"/>
                <w:lang w:eastAsia="ko-KR"/>
              </w:rPr>
              <w:t>02</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1C21F677"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102E2">
              <w:rPr>
                <w:rFonts w:ascii="Calibri" w:hAnsi="Calibri" w:cs="Calibri"/>
                <w:color w:val="000000"/>
                <w:lang w:eastAsia="ko-KR"/>
              </w:rPr>
              <w:t>5</w:t>
            </w:r>
            <w:r>
              <w:rPr>
                <w:rFonts w:ascii="Calibri" w:hAnsi="Calibri" w:cs="Calibri"/>
                <w:color w:val="000000"/>
                <w:lang w:eastAsia="ko-KR"/>
              </w:rPr>
              <w:t>,</w:t>
            </w:r>
            <w:r w:rsidR="000102E2">
              <w:rPr>
                <w:rFonts w:ascii="Calibri" w:hAnsi="Calibri" w:cs="Calibri"/>
                <w:color w:val="000000"/>
                <w:lang w:eastAsia="ko-KR"/>
              </w:rPr>
              <w:t>222</w:t>
            </w:r>
            <w:r>
              <w:rPr>
                <w:rFonts w:ascii="Calibri" w:hAnsi="Calibri" w:cs="Calibri"/>
                <w:color w:val="000000"/>
                <w:lang w:eastAsia="ko-KR"/>
              </w:rPr>
              <w:t>.4</w:t>
            </w:r>
            <w:r w:rsidR="000102E2">
              <w:rPr>
                <w:rFonts w:ascii="Calibri" w:hAnsi="Calibri" w:cs="Calibri"/>
                <w:color w:val="000000"/>
                <w:lang w:eastAsia="ko-KR"/>
              </w:rPr>
              <w:t>4</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bookmarkStart w:id="0" w:name="_GoBack"/>
      <w:bookmarkEnd w:id="0"/>
    </w:p>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3604C" w14:textId="77777777" w:rsidR="00E10F78" w:rsidRDefault="00E10F78">
      <w:pPr>
        <w:spacing w:after="0" w:line="240" w:lineRule="auto"/>
      </w:pPr>
      <w:r>
        <w:separator/>
      </w:r>
    </w:p>
  </w:endnote>
  <w:endnote w:type="continuationSeparator" w:id="0">
    <w:p w14:paraId="3ADF9177" w14:textId="77777777" w:rsidR="00E10F78" w:rsidRDefault="00E10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A6E25" w14:textId="77777777" w:rsidR="00E10F78" w:rsidRDefault="00E10F78">
      <w:pPr>
        <w:spacing w:after="0" w:line="240" w:lineRule="auto"/>
      </w:pPr>
      <w:r>
        <w:separator/>
      </w:r>
    </w:p>
  </w:footnote>
  <w:footnote w:type="continuationSeparator" w:id="0">
    <w:p w14:paraId="0DEDABCF" w14:textId="77777777" w:rsidR="00E10F78" w:rsidRDefault="00E10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7"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8" w15:restartNumberingAfterBreak="0">
    <w:nsid w:val="26554599"/>
    <w:multiLevelType w:val="multilevel"/>
    <w:tmpl w:val="E334EB60"/>
    <w:numStyleLink w:val="Style1"/>
  </w:abstractNum>
  <w:abstractNum w:abstractNumId="9"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1"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3"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6"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7"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19"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lvlOverride w:ilvl="2">
      <w:lvl w:ilvl="2">
        <w:start w:val="1"/>
        <w:numFmt w:val="lowerLetter"/>
        <w:lvlText w:val="%3."/>
        <w:lvlJc w:val="right"/>
        <w:pPr>
          <w:ind w:left="2222" w:hanging="180"/>
        </w:pPr>
        <w:rPr>
          <w:b/>
        </w:rPr>
      </w:lvl>
    </w:lvlOverride>
  </w:num>
  <w:num w:numId="2">
    <w:abstractNumId w:val="16"/>
  </w:num>
  <w:num w:numId="3">
    <w:abstractNumId w:val="6"/>
  </w:num>
  <w:num w:numId="4">
    <w:abstractNumId w:val="7"/>
  </w:num>
  <w:num w:numId="5">
    <w:abstractNumId w:val="0"/>
  </w:num>
  <w:num w:numId="6">
    <w:abstractNumId w:val="4"/>
  </w:num>
  <w:num w:numId="7">
    <w:abstractNumId w:val="9"/>
  </w:num>
  <w:num w:numId="8">
    <w:abstractNumId w:val="15"/>
  </w:num>
  <w:num w:numId="9">
    <w:abstractNumId w:val="1"/>
  </w:num>
  <w:num w:numId="10">
    <w:abstractNumId w:val="19"/>
  </w:num>
  <w:num w:numId="11">
    <w:abstractNumId w:val="12"/>
  </w:num>
  <w:num w:numId="12">
    <w:abstractNumId w:val="3"/>
  </w:num>
  <w:num w:numId="13">
    <w:abstractNumId w:val="10"/>
  </w:num>
  <w:num w:numId="14">
    <w:abstractNumId w:val="18"/>
  </w:num>
  <w:num w:numId="15">
    <w:abstractNumId w:val="20"/>
  </w:num>
  <w:num w:numId="16">
    <w:abstractNumId w:val="2"/>
  </w:num>
  <w:num w:numId="17">
    <w:abstractNumId w:val="22"/>
  </w:num>
  <w:num w:numId="18">
    <w:abstractNumId w:val="22"/>
  </w:num>
  <w:num w:numId="19">
    <w:abstractNumId w:val="14"/>
  </w:num>
  <w:num w:numId="20">
    <w:abstractNumId w:val="5"/>
  </w:num>
  <w:num w:numId="21">
    <w:abstractNumId w:val="13"/>
  </w:num>
  <w:num w:numId="22">
    <w:abstractNumId w:val="11"/>
  </w:num>
  <w:num w:numId="23">
    <w:abstractNumId w:val="17"/>
  </w:num>
  <w:num w:numId="24">
    <w:abstractNumId w:val="22"/>
  </w:num>
  <w:num w:numId="25">
    <w:abstractNumId w:val="2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iOjWgAOhQ6xLQAAAA=="/>
  </w:docVars>
  <w:rsids>
    <w:rsidRoot w:val="0087575B"/>
    <w:rsid w:val="00001D2A"/>
    <w:rsid w:val="000102E2"/>
    <w:rsid w:val="00022B98"/>
    <w:rsid w:val="00022EE8"/>
    <w:rsid w:val="00023D10"/>
    <w:rsid w:val="00031128"/>
    <w:rsid w:val="0003478A"/>
    <w:rsid w:val="0006608B"/>
    <w:rsid w:val="00074C96"/>
    <w:rsid w:val="0009119B"/>
    <w:rsid w:val="00091F7F"/>
    <w:rsid w:val="00097A5A"/>
    <w:rsid w:val="000B4C28"/>
    <w:rsid w:val="000C2393"/>
    <w:rsid w:val="000C2B1C"/>
    <w:rsid w:val="000E6E38"/>
    <w:rsid w:val="00111CAD"/>
    <w:rsid w:val="00141DC8"/>
    <w:rsid w:val="00142004"/>
    <w:rsid w:val="0015102D"/>
    <w:rsid w:val="001650E6"/>
    <w:rsid w:val="0016788A"/>
    <w:rsid w:val="00172263"/>
    <w:rsid w:val="00174FC0"/>
    <w:rsid w:val="001862E2"/>
    <w:rsid w:val="00187080"/>
    <w:rsid w:val="001878BF"/>
    <w:rsid w:val="00193322"/>
    <w:rsid w:val="001B1890"/>
    <w:rsid w:val="001C42A6"/>
    <w:rsid w:val="001E14E0"/>
    <w:rsid w:val="001F68BF"/>
    <w:rsid w:val="002076E8"/>
    <w:rsid w:val="00212996"/>
    <w:rsid w:val="00215E49"/>
    <w:rsid w:val="00236D51"/>
    <w:rsid w:val="002638D1"/>
    <w:rsid w:val="00264106"/>
    <w:rsid w:val="002649DF"/>
    <w:rsid w:val="002767EE"/>
    <w:rsid w:val="00284700"/>
    <w:rsid w:val="002A644D"/>
    <w:rsid w:val="002B2A96"/>
    <w:rsid w:val="002B2B7C"/>
    <w:rsid w:val="002B42E7"/>
    <w:rsid w:val="002C05BE"/>
    <w:rsid w:val="002C7AA3"/>
    <w:rsid w:val="002D5768"/>
    <w:rsid w:val="002E4C76"/>
    <w:rsid w:val="00322548"/>
    <w:rsid w:val="00341665"/>
    <w:rsid w:val="00341715"/>
    <w:rsid w:val="003429B0"/>
    <w:rsid w:val="00345233"/>
    <w:rsid w:val="00367559"/>
    <w:rsid w:val="00370A37"/>
    <w:rsid w:val="00370ADE"/>
    <w:rsid w:val="003748F6"/>
    <w:rsid w:val="00376E4C"/>
    <w:rsid w:val="00377F79"/>
    <w:rsid w:val="00381D2B"/>
    <w:rsid w:val="00391429"/>
    <w:rsid w:val="003943AD"/>
    <w:rsid w:val="0039727A"/>
    <w:rsid w:val="00397C91"/>
    <w:rsid w:val="003A3A16"/>
    <w:rsid w:val="003A4A71"/>
    <w:rsid w:val="003C0B2A"/>
    <w:rsid w:val="003C23D7"/>
    <w:rsid w:val="003C3E34"/>
    <w:rsid w:val="003D04BD"/>
    <w:rsid w:val="003D6452"/>
    <w:rsid w:val="003D66C3"/>
    <w:rsid w:val="003E371D"/>
    <w:rsid w:val="003E71C5"/>
    <w:rsid w:val="003F018B"/>
    <w:rsid w:val="003F5B27"/>
    <w:rsid w:val="0043516E"/>
    <w:rsid w:val="00450972"/>
    <w:rsid w:val="004520AC"/>
    <w:rsid w:val="00454E0A"/>
    <w:rsid w:val="00457042"/>
    <w:rsid w:val="00465E05"/>
    <w:rsid w:val="00473B18"/>
    <w:rsid w:val="00485835"/>
    <w:rsid w:val="004A1225"/>
    <w:rsid w:val="004A32EF"/>
    <w:rsid w:val="004B3765"/>
    <w:rsid w:val="004C6956"/>
    <w:rsid w:val="004C6D5B"/>
    <w:rsid w:val="004D55F0"/>
    <w:rsid w:val="004F367F"/>
    <w:rsid w:val="0050411D"/>
    <w:rsid w:val="00505A19"/>
    <w:rsid w:val="005117A8"/>
    <w:rsid w:val="00531684"/>
    <w:rsid w:val="005325EC"/>
    <w:rsid w:val="0053349A"/>
    <w:rsid w:val="00541F52"/>
    <w:rsid w:val="00550A87"/>
    <w:rsid w:val="00552BFC"/>
    <w:rsid w:val="00556A1F"/>
    <w:rsid w:val="0056128A"/>
    <w:rsid w:val="005626CC"/>
    <w:rsid w:val="00567909"/>
    <w:rsid w:val="00571405"/>
    <w:rsid w:val="0057297E"/>
    <w:rsid w:val="0057332E"/>
    <w:rsid w:val="0058291E"/>
    <w:rsid w:val="005941E0"/>
    <w:rsid w:val="00597ADB"/>
    <w:rsid w:val="005B31F8"/>
    <w:rsid w:val="005C03A6"/>
    <w:rsid w:val="005D08A2"/>
    <w:rsid w:val="005D2345"/>
    <w:rsid w:val="005D394A"/>
    <w:rsid w:val="005D7B26"/>
    <w:rsid w:val="005E66B1"/>
    <w:rsid w:val="005F0E13"/>
    <w:rsid w:val="005F15F3"/>
    <w:rsid w:val="00605728"/>
    <w:rsid w:val="00613B55"/>
    <w:rsid w:val="00614B95"/>
    <w:rsid w:val="006372BB"/>
    <w:rsid w:val="006379A8"/>
    <w:rsid w:val="006425CE"/>
    <w:rsid w:val="006453C5"/>
    <w:rsid w:val="006457DB"/>
    <w:rsid w:val="006500B5"/>
    <w:rsid w:val="00650865"/>
    <w:rsid w:val="00652C57"/>
    <w:rsid w:val="00680A99"/>
    <w:rsid w:val="00690C82"/>
    <w:rsid w:val="006A7BAB"/>
    <w:rsid w:val="006B376C"/>
    <w:rsid w:val="006D7420"/>
    <w:rsid w:val="006E6EA0"/>
    <w:rsid w:val="006E7166"/>
    <w:rsid w:val="00700F6E"/>
    <w:rsid w:val="007177FB"/>
    <w:rsid w:val="007442D9"/>
    <w:rsid w:val="00746954"/>
    <w:rsid w:val="0075284A"/>
    <w:rsid w:val="00773A4C"/>
    <w:rsid w:val="00777187"/>
    <w:rsid w:val="007839C2"/>
    <w:rsid w:val="00784993"/>
    <w:rsid w:val="00787780"/>
    <w:rsid w:val="00791B4A"/>
    <w:rsid w:val="007B3747"/>
    <w:rsid w:val="007C2B0F"/>
    <w:rsid w:val="007D659E"/>
    <w:rsid w:val="007E0424"/>
    <w:rsid w:val="007F3815"/>
    <w:rsid w:val="00805D4C"/>
    <w:rsid w:val="008521E8"/>
    <w:rsid w:val="008566E6"/>
    <w:rsid w:val="008625B0"/>
    <w:rsid w:val="008633B4"/>
    <w:rsid w:val="00866B66"/>
    <w:rsid w:val="0087575B"/>
    <w:rsid w:val="00882065"/>
    <w:rsid w:val="008869F3"/>
    <w:rsid w:val="008B486A"/>
    <w:rsid w:val="008B67F0"/>
    <w:rsid w:val="008C23C9"/>
    <w:rsid w:val="008F3F77"/>
    <w:rsid w:val="008F4505"/>
    <w:rsid w:val="00913DF4"/>
    <w:rsid w:val="00924E75"/>
    <w:rsid w:val="00981EF4"/>
    <w:rsid w:val="009867E3"/>
    <w:rsid w:val="00986EDB"/>
    <w:rsid w:val="00987FEE"/>
    <w:rsid w:val="009B0DDC"/>
    <w:rsid w:val="009C0247"/>
    <w:rsid w:val="009C7485"/>
    <w:rsid w:val="009D56D4"/>
    <w:rsid w:val="009E4544"/>
    <w:rsid w:val="009E7806"/>
    <w:rsid w:val="009F2DB4"/>
    <w:rsid w:val="00A0066F"/>
    <w:rsid w:val="00A176D4"/>
    <w:rsid w:val="00A25218"/>
    <w:rsid w:val="00A3552A"/>
    <w:rsid w:val="00A358F1"/>
    <w:rsid w:val="00A40B87"/>
    <w:rsid w:val="00A41C35"/>
    <w:rsid w:val="00A42225"/>
    <w:rsid w:val="00A44492"/>
    <w:rsid w:val="00A44A5F"/>
    <w:rsid w:val="00A90124"/>
    <w:rsid w:val="00A93439"/>
    <w:rsid w:val="00A93FE9"/>
    <w:rsid w:val="00A96E51"/>
    <w:rsid w:val="00AB1E6A"/>
    <w:rsid w:val="00AC2640"/>
    <w:rsid w:val="00AD3D7F"/>
    <w:rsid w:val="00AE0591"/>
    <w:rsid w:val="00AF6FD9"/>
    <w:rsid w:val="00AF77A1"/>
    <w:rsid w:val="00B10E64"/>
    <w:rsid w:val="00B36E8E"/>
    <w:rsid w:val="00B4035B"/>
    <w:rsid w:val="00B42DFD"/>
    <w:rsid w:val="00B576DF"/>
    <w:rsid w:val="00B73192"/>
    <w:rsid w:val="00B73980"/>
    <w:rsid w:val="00B81DB0"/>
    <w:rsid w:val="00BA6CB6"/>
    <w:rsid w:val="00BA72BA"/>
    <w:rsid w:val="00BB6BA7"/>
    <w:rsid w:val="00BC1500"/>
    <w:rsid w:val="00BC4512"/>
    <w:rsid w:val="00BD370B"/>
    <w:rsid w:val="00BD63FB"/>
    <w:rsid w:val="00BE3B6D"/>
    <w:rsid w:val="00BE618B"/>
    <w:rsid w:val="00C01D16"/>
    <w:rsid w:val="00C03C6E"/>
    <w:rsid w:val="00C1107A"/>
    <w:rsid w:val="00C217E1"/>
    <w:rsid w:val="00C408D7"/>
    <w:rsid w:val="00C42A65"/>
    <w:rsid w:val="00C52909"/>
    <w:rsid w:val="00C53C7D"/>
    <w:rsid w:val="00C63FF0"/>
    <w:rsid w:val="00C7231B"/>
    <w:rsid w:val="00C724E2"/>
    <w:rsid w:val="00C83B51"/>
    <w:rsid w:val="00C90684"/>
    <w:rsid w:val="00C91FB0"/>
    <w:rsid w:val="00CA2794"/>
    <w:rsid w:val="00CA4BA2"/>
    <w:rsid w:val="00CA5721"/>
    <w:rsid w:val="00CE5FA9"/>
    <w:rsid w:val="00CE61F1"/>
    <w:rsid w:val="00CF1B95"/>
    <w:rsid w:val="00CF3274"/>
    <w:rsid w:val="00CF56D6"/>
    <w:rsid w:val="00CF7695"/>
    <w:rsid w:val="00D07F90"/>
    <w:rsid w:val="00D13E4A"/>
    <w:rsid w:val="00D15DDC"/>
    <w:rsid w:val="00D279F8"/>
    <w:rsid w:val="00D42C3E"/>
    <w:rsid w:val="00D4646F"/>
    <w:rsid w:val="00D50671"/>
    <w:rsid w:val="00D763BB"/>
    <w:rsid w:val="00D93F89"/>
    <w:rsid w:val="00DA0D5E"/>
    <w:rsid w:val="00DA225C"/>
    <w:rsid w:val="00DA602C"/>
    <w:rsid w:val="00DA7A4A"/>
    <w:rsid w:val="00DB0A33"/>
    <w:rsid w:val="00DB292C"/>
    <w:rsid w:val="00DB35DA"/>
    <w:rsid w:val="00DC05B9"/>
    <w:rsid w:val="00DC463D"/>
    <w:rsid w:val="00DC5807"/>
    <w:rsid w:val="00DD33D0"/>
    <w:rsid w:val="00DD421F"/>
    <w:rsid w:val="00DE65F1"/>
    <w:rsid w:val="00DF3723"/>
    <w:rsid w:val="00E0369A"/>
    <w:rsid w:val="00E064AF"/>
    <w:rsid w:val="00E10F78"/>
    <w:rsid w:val="00E14A62"/>
    <w:rsid w:val="00E30E6B"/>
    <w:rsid w:val="00E426F2"/>
    <w:rsid w:val="00E43572"/>
    <w:rsid w:val="00E513B9"/>
    <w:rsid w:val="00E57BCA"/>
    <w:rsid w:val="00E657E9"/>
    <w:rsid w:val="00E72F6E"/>
    <w:rsid w:val="00E81168"/>
    <w:rsid w:val="00EB0FBB"/>
    <w:rsid w:val="00EC5807"/>
    <w:rsid w:val="00ED2A55"/>
    <w:rsid w:val="00EE234F"/>
    <w:rsid w:val="00EF2F0F"/>
    <w:rsid w:val="00EF3788"/>
    <w:rsid w:val="00EF5B10"/>
    <w:rsid w:val="00F1504C"/>
    <w:rsid w:val="00F22E29"/>
    <w:rsid w:val="00F31038"/>
    <w:rsid w:val="00F35538"/>
    <w:rsid w:val="00F37A81"/>
    <w:rsid w:val="00F40CB7"/>
    <w:rsid w:val="00F44482"/>
    <w:rsid w:val="00F465D9"/>
    <w:rsid w:val="00F65430"/>
    <w:rsid w:val="00F75B38"/>
    <w:rsid w:val="00F97426"/>
    <w:rsid w:val="00F97BE1"/>
    <w:rsid w:val="00FA5A03"/>
    <w:rsid w:val="00FB431C"/>
    <w:rsid w:val="00FC0CD1"/>
    <w:rsid w:val="00FC50C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1C2B9-EB96-4B9F-A39A-FFADC6B62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12</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111</cp:revision>
  <cp:lastPrinted>2018-03-15T18:17:00Z</cp:lastPrinted>
  <dcterms:created xsi:type="dcterms:W3CDTF">2017-12-15T12:42:00Z</dcterms:created>
  <dcterms:modified xsi:type="dcterms:W3CDTF">2018-05-15T16:49:00Z</dcterms:modified>
</cp:coreProperties>
</file>