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030402B0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8256ED">
        <w:rPr>
          <w:rFonts w:ascii="Calibri" w:hAnsi="Calibri"/>
        </w:rPr>
        <w:t>6</w:t>
      </w:r>
    </w:p>
    <w:p w14:paraId="7565604A" w14:textId="0A2B3C9D" w:rsidR="005F0DDF" w:rsidRPr="00C42ED3" w:rsidRDefault="003D07C6" w:rsidP="003D07C6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For the Period from </w:t>
      </w:r>
      <w:r w:rsidR="008256ED">
        <w:rPr>
          <w:rFonts w:ascii="Calibri" w:hAnsi="Calibri"/>
        </w:rPr>
        <w:t>6/1/2018 through 6/30/2018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0C7CA4EB" w14:textId="77777777" w:rsidR="00DF6801" w:rsidRDefault="00DF6801" w:rsidP="00DF6801">
      <w:pPr>
        <w:tabs>
          <w:tab w:val="left" w:pos="90"/>
        </w:tabs>
        <w:rPr>
          <w:rFonts w:ascii="Calibri" w:hAnsi="Calibri"/>
          <w:bCs/>
        </w:rPr>
      </w:pPr>
    </w:p>
    <w:p w14:paraId="48E67BB4" w14:textId="4D24812E" w:rsidR="00DF6801" w:rsidRDefault="00DF6801" w:rsidP="00DF6801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29A9AC58" w14:textId="4A167BEA" w:rsidR="00272618" w:rsidRDefault="00272618" w:rsidP="0027261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786234">
        <w:rPr>
          <w:rFonts w:asciiTheme="minorHAnsi" w:hAnsiTheme="minorHAnsi" w:cstheme="majorBidi"/>
          <w:color w:val="000000"/>
        </w:rPr>
        <w:t xml:space="preserve">r of hours during this period: </w:t>
      </w:r>
      <w:r w:rsidR="00DF6801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</w:t>
      </w:r>
      <w:r w:rsidR="003571E0">
        <w:rPr>
          <w:rFonts w:asciiTheme="minorHAnsi" w:hAnsiTheme="minorHAnsi" w:cstheme="majorBidi"/>
          <w:color w:val="000000"/>
        </w:rPr>
        <w:t>s</w:t>
      </w:r>
    </w:p>
    <w:p w14:paraId="6D458282" w14:textId="29CBE22A" w:rsidR="00272618" w:rsidRPr="00354143" w:rsidRDefault="00272618" w:rsidP="0027261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786234">
        <w:rPr>
          <w:rFonts w:asciiTheme="minorHAnsi" w:hAnsiTheme="minorHAnsi" w:cstheme="majorBidi"/>
          <w:color w:val="000000"/>
        </w:rPr>
        <w:t xml:space="preserve"> task is approximately </w:t>
      </w:r>
      <w:r w:rsidR="003571E0">
        <w:rPr>
          <w:rFonts w:asciiTheme="minorHAnsi" w:hAnsiTheme="minorHAnsi" w:cstheme="majorBidi"/>
          <w:color w:val="000000"/>
        </w:rPr>
        <w:t>4</w:t>
      </w:r>
      <w:r w:rsidR="00786234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43CD46FD" w14:textId="364145B3" w:rsidR="00AF3F58" w:rsidRDefault="00A93A1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 Mr. Parvardeh </w:t>
      </w:r>
      <w:r w:rsidR="00E82EF7">
        <w:rPr>
          <w:rFonts w:asciiTheme="minorHAnsi" w:hAnsiTheme="minorHAnsi" w:cstheme="majorBidi"/>
          <w:color w:val="000000"/>
        </w:rPr>
        <w:t xml:space="preserve">worked with Mr. Romano </w:t>
      </w:r>
      <w:r w:rsidR="008C714A">
        <w:rPr>
          <w:rFonts w:asciiTheme="minorHAnsi" w:hAnsiTheme="minorHAnsi" w:cstheme="majorBidi"/>
          <w:color w:val="000000"/>
        </w:rPr>
        <w:t xml:space="preserve">on the </w:t>
      </w:r>
      <w:r w:rsidR="00E82EF7">
        <w:rPr>
          <w:rFonts w:asciiTheme="minorHAnsi" w:hAnsiTheme="minorHAnsi" w:cstheme="majorBidi"/>
          <w:color w:val="000000"/>
        </w:rPr>
        <w:t>prototype for the visualization of the SRM.</w:t>
      </w:r>
      <w:r w:rsidR="004A55E5">
        <w:rPr>
          <w:rFonts w:asciiTheme="minorHAnsi" w:hAnsiTheme="minorHAnsi" w:cstheme="majorBidi"/>
          <w:color w:val="000000"/>
        </w:rPr>
        <w:t xml:space="preserve"> </w:t>
      </w:r>
    </w:p>
    <w:p w14:paraId="5E4A4DDE" w14:textId="3DCF2A5F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73142A">
        <w:rPr>
          <w:rFonts w:asciiTheme="minorHAnsi" w:hAnsiTheme="minorHAnsi" w:cstheme="majorBidi"/>
          <w:color w:val="000000"/>
        </w:rPr>
        <w:t>6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5C86A00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73142A">
        <w:rPr>
          <w:rFonts w:asciiTheme="minorHAnsi" w:hAnsiTheme="minorHAnsi" w:cstheme="majorBidi"/>
          <w:color w:val="000000"/>
        </w:rPr>
        <w:t>50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8062BFB" w14:textId="77777777" w:rsidR="00D550B6" w:rsidRPr="00354143" w:rsidRDefault="00D550B6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4CD10683" w14:textId="77777777" w:rsidR="0073142A" w:rsidRDefault="0073142A" w:rsidP="0073142A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lastRenderedPageBreak/>
        <w:t>Nothing was done during this period.</w:t>
      </w:r>
    </w:p>
    <w:p w14:paraId="54AFF585" w14:textId="7B7BA1B2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73142A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6FC554B7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1</w:t>
      </w:r>
      <w:r w:rsidR="003571E0">
        <w:rPr>
          <w:rFonts w:asciiTheme="minorHAnsi" w:hAnsiTheme="minorHAnsi" w:cstheme="majorBidi"/>
          <w:color w:val="000000"/>
        </w:rPr>
        <w:t>6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26CFB3BC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370BC3B" w14:textId="7D61364C" w:rsidR="00DC0AD5" w:rsidRDefault="00CD36A4" w:rsidP="00A10E0A">
      <w:pPr>
        <w:pStyle w:val="Heading1"/>
      </w:pPr>
      <w:r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5EA3082F" w:rsidR="00AF3F58" w:rsidRDefault="003571E0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779F7BC4" w14:textId="13309996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3571E0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51832C2" w14:textId="09748F6F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E74784">
        <w:rPr>
          <w:rFonts w:asciiTheme="minorHAnsi" w:hAnsiTheme="minorHAnsi" w:cstheme="majorBidi"/>
          <w:color w:val="000000"/>
        </w:rPr>
        <w:t xml:space="preserve"> task is approximately 8</w:t>
      </w:r>
      <w:r w:rsidR="00D550B6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8EF6504" w14:textId="77777777" w:rsidR="00CD36A4" w:rsidRDefault="00CD36A4" w:rsidP="00A10E0A">
      <w:pPr>
        <w:pStyle w:val="Heading1"/>
      </w:pPr>
    </w:p>
    <w:p w14:paraId="20F4201A" w14:textId="30CBB6EA" w:rsidR="00A10E0A" w:rsidRDefault="00CD36A4" w:rsidP="00A10E0A">
      <w:pPr>
        <w:pStyle w:val="Heading1"/>
      </w:pPr>
      <w:r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12B4C12D" w14:textId="08B8E2DF" w:rsidR="00B05E0A" w:rsidRDefault="00383548" w:rsidP="0038354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Calibri" w:hAnsi="Calibri"/>
          <w:bCs/>
        </w:rPr>
        <w:t>During this period, Mr. Parvardeh work with Mr. Shane to finalize the Excel file for the LDM data extraction. Mr. Parvardeh emailed this file to Dr. Zobel and Mr. Nehme.</w:t>
      </w:r>
      <w:bookmarkStart w:id="0" w:name="_GoBack"/>
      <w:bookmarkEnd w:id="0"/>
    </w:p>
    <w:p w14:paraId="36CFF072" w14:textId="4ADD9624" w:rsidR="009B7BD3" w:rsidRDefault="009B7BD3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A834F9">
        <w:rPr>
          <w:rFonts w:asciiTheme="minorHAnsi" w:hAnsiTheme="minorHAnsi" w:cstheme="majorBidi"/>
          <w:color w:val="000000"/>
        </w:rPr>
        <w:t>6</w:t>
      </w:r>
      <w:r w:rsidR="001F5F86">
        <w:rPr>
          <w:rFonts w:asciiTheme="minorHAnsi" w:hAnsiTheme="minorHAnsi" w:cstheme="majorBidi"/>
          <w:color w:val="000000"/>
        </w:rPr>
        <w:t xml:space="preserve"> hour</w:t>
      </w:r>
      <w:r w:rsidR="005D61EE">
        <w:rPr>
          <w:rFonts w:asciiTheme="minorHAnsi" w:hAnsiTheme="minorHAnsi" w:cstheme="majorBidi"/>
          <w:color w:val="000000"/>
        </w:rPr>
        <w:t>s</w:t>
      </w:r>
    </w:p>
    <w:p w14:paraId="3207DA45" w14:textId="7F52241D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73142A">
        <w:rPr>
          <w:rFonts w:asciiTheme="minorHAnsi" w:hAnsiTheme="minorHAnsi" w:cstheme="majorBidi"/>
          <w:color w:val="000000"/>
        </w:rPr>
        <w:t>80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AFC5540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30FEB0E4" w14:textId="77777777" w:rsidR="00C524FE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2A58F6FC" w14:textId="47DDBB8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1F5F86">
        <w:rPr>
          <w:rFonts w:asciiTheme="minorHAnsi" w:hAnsiTheme="minorHAnsi" w:cstheme="majorBidi"/>
          <w:color w:val="000000"/>
        </w:rPr>
        <w:t>10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lastRenderedPageBreak/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72C760BB" w14:textId="7D1D76D5" w:rsidR="009956E1" w:rsidRPr="00B27101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for </w:t>
      </w:r>
      <w:r w:rsidR="005B6CBB">
        <w:rPr>
          <w:rFonts w:ascii="Arial" w:hAnsi="Arial"/>
          <w:color w:val="000000"/>
          <w:sz w:val="20"/>
          <w:szCs w:val="20"/>
          <w:shd w:val="clear" w:color="auto" w:fill="FFFFFF"/>
        </w:rPr>
        <w:t>June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4CF2C5DF" w14:textId="2E015804" w:rsidR="006F1356" w:rsidRDefault="006F1356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Created XML documents for IE, USW, and ER for 6 bridges in WA and OR</w:t>
      </w:r>
    </w:p>
    <w:p w14:paraId="049A5C9C" w14:textId="5D62FC40" w:rsidR="006F1356" w:rsidRDefault="006F1356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Created NDT reports from individual maps</w:t>
      </w:r>
    </w:p>
    <w:p w14:paraId="2F658703" w14:textId="7951C91B" w:rsidR="006F1356" w:rsidRPr="006F1356" w:rsidRDefault="006F1356" w:rsidP="006F1356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Backed up the Database on LTBP3 before uploading the new data files</w:t>
      </w:r>
    </w:p>
    <w:p w14:paraId="3974178A" w14:textId="771302F6" w:rsidR="006F1356" w:rsidRDefault="006F1356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Uploaded NDT reports and XML documents into bridges in Bridge Portal</w:t>
      </w:r>
    </w:p>
    <w:p w14:paraId="11F0FE1D" w14:textId="08A22F82" w:rsidR="00E20A29" w:rsidRDefault="00E20A29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Prepared the Database </w:t>
      </w:r>
      <w:r w:rsidR="006F1356">
        <w:rPr>
          <w:rFonts w:asciiTheme="minorHAnsi" w:hAnsiTheme="minorHAnsi" w:cstheme="majorBidi"/>
          <w:color w:val="000000"/>
        </w:rPr>
        <w:t xml:space="preserve">and the LTBP Data Folder </w:t>
      </w:r>
      <w:r>
        <w:rPr>
          <w:rFonts w:asciiTheme="minorHAnsi" w:hAnsiTheme="minorHAnsi" w:cstheme="majorBidi"/>
          <w:color w:val="000000"/>
        </w:rPr>
        <w:t>for submittal to FHWA</w:t>
      </w:r>
    </w:p>
    <w:p w14:paraId="023B5F8E" w14:textId="1B2DAE0F" w:rsidR="00E20A29" w:rsidRDefault="00E20A29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Submitted the </w:t>
      </w:r>
      <w:r w:rsidR="006F1356">
        <w:rPr>
          <w:rFonts w:asciiTheme="minorHAnsi" w:hAnsiTheme="minorHAnsi" w:cstheme="majorBidi"/>
          <w:color w:val="000000"/>
        </w:rPr>
        <w:t xml:space="preserve">updated </w:t>
      </w:r>
      <w:r>
        <w:rPr>
          <w:rFonts w:asciiTheme="minorHAnsi" w:hAnsiTheme="minorHAnsi" w:cstheme="majorBidi"/>
          <w:color w:val="000000"/>
        </w:rPr>
        <w:t xml:space="preserve">Database </w:t>
      </w:r>
      <w:r w:rsidR="006F1356">
        <w:rPr>
          <w:rFonts w:asciiTheme="minorHAnsi" w:hAnsiTheme="minorHAnsi" w:cstheme="majorBidi"/>
          <w:color w:val="000000"/>
        </w:rPr>
        <w:t xml:space="preserve">and the </w:t>
      </w:r>
      <w:r w:rsidR="006F1356">
        <w:rPr>
          <w:rFonts w:asciiTheme="minorHAnsi" w:hAnsiTheme="minorHAnsi" w:cstheme="majorBidi"/>
          <w:color w:val="000000"/>
        </w:rPr>
        <w:t xml:space="preserve">LTBP Data Folder </w:t>
      </w:r>
      <w:r w:rsidR="005B6CBB">
        <w:rPr>
          <w:rFonts w:asciiTheme="minorHAnsi" w:hAnsiTheme="minorHAnsi" w:cstheme="majorBidi"/>
          <w:color w:val="000000"/>
        </w:rPr>
        <w:t xml:space="preserve">to </w:t>
      </w:r>
      <w:r>
        <w:rPr>
          <w:rFonts w:asciiTheme="minorHAnsi" w:hAnsiTheme="minorHAnsi" w:cstheme="majorBidi"/>
          <w:color w:val="000000"/>
        </w:rPr>
        <w:t>FHWA</w:t>
      </w:r>
    </w:p>
    <w:p w14:paraId="4F95F509" w14:textId="0731D43E" w:rsidR="006F1356" w:rsidRDefault="006F1356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Prepared all the GPR data from RABIT data collections</w:t>
      </w:r>
    </w:p>
    <w:p w14:paraId="1DA81196" w14:textId="5B3A5601" w:rsidR="006F1356" w:rsidRDefault="006F1356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Prepare all stitched image data from RABIT data collection</w:t>
      </w:r>
    </w:p>
    <w:p w14:paraId="68025A4C" w14:textId="79D08B3A" w:rsidR="006F1356" w:rsidRDefault="006F1356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Uploaded all GPR and stitched image data from RABIT data collection to Google Drive</w:t>
      </w:r>
    </w:p>
    <w:p w14:paraId="507A2E40" w14:textId="4BD0333C" w:rsidR="006F1356" w:rsidRDefault="006F1356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Provided the access link for all GPR and Stitched images from RABIT to FHWA</w:t>
      </w:r>
    </w:p>
    <w:p w14:paraId="73B5CB6F" w14:textId="243F9E00" w:rsidR="00D030CC" w:rsidRPr="00D030CC" w:rsidRDefault="00D030CC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Spent a considerable amount of time (26 hours) on updating the 2017 environmental data on the Bridge Portal</w:t>
      </w:r>
    </w:p>
    <w:p w14:paraId="5803D5ED" w14:textId="10993FD2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632D352" w14:textId="1FDECE2D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</w:t>
      </w:r>
      <w:r w:rsidR="005E4942">
        <w:rPr>
          <w:rFonts w:asciiTheme="minorHAnsi" w:hAnsiTheme="minorHAnsi" w:cstheme="majorBidi"/>
          <w:color w:val="000000"/>
        </w:rPr>
        <w:t xml:space="preserve">f hours during this period: </w:t>
      </w:r>
      <w:r w:rsidR="0073142A">
        <w:rPr>
          <w:rFonts w:asciiTheme="minorHAnsi" w:hAnsiTheme="minorHAnsi" w:cstheme="majorBidi"/>
          <w:color w:val="000000"/>
        </w:rPr>
        <w:t>90.5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6E1ABB0" w14:textId="0D16CD41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42E1">
        <w:rPr>
          <w:rFonts w:asciiTheme="minorHAnsi" w:hAnsiTheme="minorHAnsi" w:cstheme="majorBidi"/>
          <w:color w:val="000000"/>
        </w:rPr>
        <w:t xml:space="preserve"> task is approximately </w:t>
      </w:r>
      <w:r w:rsidR="0073142A">
        <w:rPr>
          <w:rFonts w:asciiTheme="minorHAnsi" w:hAnsiTheme="minorHAnsi" w:cstheme="majorBidi"/>
          <w:color w:val="000000"/>
        </w:rPr>
        <w:t>5</w:t>
      </w:r>
      <w:r w:rsidR="00A67614">
        <w:rPr>
          <w:rFonts w:asciiTheme="minorHAnsi" w:hAnsiTheme="minorHAnsi" w:cstheme="majorBidi"/>
          <w:color w:val="000000"/>
        </w:rPr>
        <w:t>5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5F5881B5" w:rsidR="00153A2D" w:rsidRDefault="000D0E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5460A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17BBFD6B" w:rsidR="00153A2D" w:rsidRDefault="00981ABC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$ 1</w:t>
            </w:r>
            <w:r w:rsidR="000D0EF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F60C9B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  <w:r w:rsidR="000D0EF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75"/>
        <w:gridCol w:w="1260"/>
      </w:tblGrid>
      <w:tr w:rsidR="00900E90" w:rsidRPr="00900E90" w14:paraId="05B85CBE" w14:textId="77777777" w:rsidTr="008711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8711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6A19BEE1" w:rsidR="00900E90" w:rsidRPr="00900E90" w:rsidRDefault="00F60C9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  <w:r w:rsidR="00981ABC">
              <w:rPr>
                <w:rFonts w:ascii="Calibri" w:hAnsi="Calibri"/>
              </w:rPr>
              <w:t xml:space="preserve"> </w:t>
            </w:r>
            <w:proofErr w:type="spellStart"/>
            <w:r w:rsidR="00981ABC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4F67EF51" w:rsidR="00900E90" w:rsidRPr="00900E90" w:rsidRDefault="00F60C9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0DDAB179" w:rsidR="00900E90" w:rsidRPr="00900E90" w:rsidRDefault="00F60C9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0EC76B66" w:rsidR="00900E90" w:rsidRPr="00900E90" w:rsidRDefault="000D0EF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23447EA2" w:rsidR="00900E90" w:rsidRPr="00900E90" w:rsidRDefault="0073142A" w:rsidP="00BD6956">
            <w:pPr>
              <w:jc w:val="center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6</w:t>
            </w:r>
            <w:r w:rsidR="00981ABC">
              <w:rPr>
                <w:rFonts w:ascii="Calibri" w:hAnsi="Calibri"/>
              </w:rPr>
              <w:t xml:space="preserve"> 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</w:t>
            </w:r>
            <w:r w:rsidR="00981ABC">
              <w:rPr>
                <w:rFonts w:ascii="Calibri" w:hAnsi="Calibri"/>
              </w:rPr>
              <w:t>s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3854EEE6" w:rsidR="00900E90" w:rsidRPr="00900E90" w:rsidRDefault="00F60C9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90.5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0083AD35" w:rsidR="00900E90" w:rsidRPr="00900E90" w:rsidRDefault="000D0EF3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F60C9B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C40BD" w14:textId="77777777" w:rsidR="00CE5F1D" w:rsidRDefault="00CE5F1D" w:rsidP="00D72F72">
      <w:r>
        <w:separator/>
      </w:r>
    </w:p>
  </w:endnote>
  <w:endnote w:type="continuationSeparator" w:id="0">
    <w:p w14:paraId="096A2876" w14:textId="77777777" w:rsidR="00CE5F1D" w:rsidRDefault="00CE5F1D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61330" w14:textId="77777777" w:rsidR="00CE5F1D" w:rsidRDefault="00CE5F1D" w:rsidP="00D72F72">
      <w:r>
        <w:separator/>
      </w:r>
    </w:p>
  </w:footnote>
  <w:footnote w:type="continuationSeparator" w:id="0">
    <w:p w14:paraId="34EAE72B" w14:textId="77777777" w:rsidR="00CE5F1D" w:rsidRDefault="00CE5F1D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8256ED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5.7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oFAHnCHO4tAAAA"/>
  </w:docVars>
  <w:rsids>
    <w:rsidRoot w:val="004272D7"/>
    <w:rsid w:val="00000198"/>
    <w:rsid w:val="000036E6"/>
    <w:rsid w:val="00004921"/>
    <w:rsid w:val="00005EEB"/>
    <w:rsid w:val="000147DB"/>
    <w:rsid w:val="00021B6D"/>
    <w:rsid w:val="0002210D"/>
    <w:rsid w:val="00026FE2"/>
    <w:rsid w:val="00040F8C"/>
    <w:rsid w:val="000413A0"/>
    <w:rsid w:val="00062A67"/>
    <w:rsid w:val="000732DF"/>
    <w:rsid w:val="000807E6"/>
    <w:rsid w:val="000A1584"/>
    <w:rsid w:val="000D0EF3"/>
    <w:rsid w:val="000F55A4"/>
    <w:rsid w:val="001104B0"/>
    <w:rsid w:val="00111289"/>
    <w:rsid w:val="001137CD"/>
    <w:rsid w:val="0011416B"/>
    <w:rsid w:val="00116665"/>
    <w:rsid w:val="0012229D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B0EA5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42"/>
    <w:rsid w:val="00346EC7"/>
    <w:rsid w:val="00351B7F"/>
    <w:rsid w:val="00354143"/>
    <w:rsid w:val="00354D73"/>
    <w:rsid w:val="003571E0"/>
    <w:rsid w:val="00360F14"/>
    <w:rsid w:val="003617D4"/>
    <w:rsid w:val="0036240C"/>
    <w:rsid w:val="00365828"/>
    <w:rsid w:val="0037497D"/>
    <w:rsid w:val="00383548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71A18"/>
    <w:rsid w:val="00473AC9"/>
    <w:rsid w:val="00483609"/>
    <w:rsid w:val="004838B6"/>
    <w:rsid w:val="00495D52"/>
    <w:rsid w:val="004A55E5"/>
    <w:rsid w:val="004A7B3F"/>
    <w:rsid w:val="004B7DEE"/>
    <w:rsid w:val="004D0187"/>
    <w:rsid w:val="004D2E22"/>
    <w:rsid w:val="004D3E3F"/>
    <w:rsid w:val="004F160D"/>
    <w:rsid w:val="004F41EC"/>
    <w:rsid w:val="004F60C5"/>
    <w:rsid w:val="005460A2"/>
    <w:rsid w:val="005533F0"/>
    <w:rsid w:val="005720EE"/>
    <w:rsid w:val="005908AB"/>
    <w:rsid w:val="005B203B"/>
    <w:rsid w:val="005B54FE"/>
    <w:rsid w:val="005B6CBB"/>
    <w:rsid w:val="005B6FA4"/>
    <w:rsid w:val="005C75EC"/>
    <w:rsid w:val="005D5DB1"/>
    <w:rsid w:val="005D61EE"/>
    <w:rsid w:val="005E4942"/>
    <w:rsid w:val="005E6819"/>
    <w:rsid w:val="005F0DDF"/>
    <w:rsid w:val="00603E19"/>
    <w:rsid w:val="00605FD8"/>
    <w:rsid w:val="006165C1"/>
    <w:rsid w:val="00620ECE"/>
    <w:rsid w:val="00625960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E3B86"/>
    <w:rsid w:val="006E709C"/>
    <w:rsid w:val="006F1356"/>
    <w:rsid w:val="006F7E28"/>
    <w:rsid w:val="0071330C"/>
    <w:rsid w:val="00716597"/>
    <w:rsid w:val="00720291"/>
    <w:rsid w:val="0073142A"/>
    <w:rsid w:val="0073599E"/>
    <w:rsid w:val="00762412"/>
    <w:rsid w:val="007626C5"/>
    <w:rsid w:val="00765C86"/>
    <w:rsid w:val="00765FC6"/>
    <w:rsid w:val="00775045"/>
    <w:rsid w:val="00776109"/>
    <w:rsid w:val="007809D4"/>
    <w:rsid w:val="00786234"/>
    <w:rsid w:val="00792A28"/>
    <w:rsid w:val="007B41CC"/>
    <w:rsid w:val="007B6ABA"/>
    <w:rsid w:val="007C02F1"/>
    <w:rsid w:val="00807F1C"/>
    <w:rsid w:val="008256ED"/>
    <w:rsid w:val="00833D64"/>
    <w:rsid w:val="00837A26"/>
    <w:rsid w:val="00843F2D"/>
    <w:rsid w:val="00857468"/>
    <w:rsid w:val="008711EC"/>
    <w:rsid w:val="00885014"/>
    <w:rsid w:val="008C3CB3"/>
    <w:rsid w:val="008C49E8"/>
    <w:rsid w:val="008C714A"/>
    <w:rsid w:val="008E6D1B"/>
    <w:rsid w:val="008F7F04"/>
    <w:rsid w:val="00900E90"/>
    <w:rsid w:val="00901787"/>
    <w:rsid w:val="0090243E"/>
    <w:rsid w:val="0092662F"/>
    <w:rsid w:val="00931523"/>
    <w:rsid w:val="00943636"/>
    <w:rsid w:val="00945F22"/>
    <w:rsid w:val="00953ADF"/>
    <w:rsid w:val="00964366"/>
    <w:rsid w:val="00981AB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67614"/>
    <w:rsid w:val="00A70014"/>
    <w:rsid w:val="00A710AA"/>
    <w:rsid w:val="00A80D80"/>
    <w:rsid w:val="00A834F9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05E0A"/>
    <w:rsid w:val="00B25853"/>
    <w:rsid w:val="00B27101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6956"/>
    <w:rsid w:val="00BD7B18"/>
    <w:rsid w:val="00BE5248"/>
    <w:rsid w:val="00BE553D"/>
    <w:rsid w:val="00BF2752"/>
    <w:rsid w:val="00BF531B"/>
    <w:rsid w:val="00BF5937"/>
    <w:rsid w:val="00C00CA5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E5F1D"/>
    <w:rsid w:val="00CF5194"/>
    <w:rsid w:val="00D00E51"/>
    <w:rsid w:val="00D030CC"/>
    <w:rsid w:val="00D047D8"/>
    <w:rsid w:val="00D260CF"/>
    <w:rsid w:val="00D3549B"/>
    <w:rsid w:val="00D40F52"/>
    <w:rsid w:val="00D42A0F"/>
    <w:rsid w:val="00D470E8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29D"/>
    <w:rsid w:val="00DC0AD5"/>
    <w:rsid w:val="00DE4229"/>
    <w:rsid w:val="00DF6801"/>
    <w:rsid w:val="00DF76D9"/>
    <w:rsid w:val="00E069FA"/>
    <w:rsid w:val="00E20A29"/>
    <w:rsid w:val="00E32B31"/>
    <w:rsid w:val="00E47E4E"/>
    <w:rsid w:val="00E54835"/>
    <w:rsid w:val="00E645B9"/>
    <w:rsid w:val="00E74784"/>
    <w:rsid w:val="00E82EF7"/>
    <w:rsid w:val="00E867FE"/>
    <w:rsid w:val="00E922FE"/>
    <w:rsid w:val="00E96CD9"/>
    <w:rsid w:val="00EA257C"/>
    <w:rsid w:val="00EB2796"/>
    <w:rsid w:val="00EB6C32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0C9B"/>
    <w:rsid w:val="00F63435"/>
    <w:rsid w:val="00F73083"/>
    <w:rsid w:val="00F73B86"/>
    <w:rsid w:val="00F90242"/>
    <w:rsid w:val="00F97DA4"/>
    <w:rsid w:val="00FA7230"/>
    <w:rsid w:val="00FB29C4"/>
    <w:rsid w:val="00FB2B9C"/>
    <w:rsid w:val="00FB671B"/>
    <w:rsid w:val="00FC340E"/>
    <w:rsid w:val="00FC5D64"/>
    <w:rsid w:val="00FD0529"/>
    <w:rsid w:val="00FD1ED6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74</cp:revision>
  <cp:lastPrinted>2008-09-15T18:39:00Z</cp:lastPrinted>
  <dcterms:created xsi:type="dcterms:W3CDTF">2017-12-01T22:41:00Z</dcterms:created>
  <dcterms:modified xsi:type="dcterms:W3CDTF">2018-07-10T20:28:00Z</dcterms:modified>
</cp:coreProperties>
</file>