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C3CF" w14:textId="680256BC" w:rsidR="00D738D7" w:rsidRDefault="00D738D7" w:rsidP="00D738D7">
      <w:pPr>
        <w:spacing w:line="480" w:lineRule="auto"/>
      </w:pPr>
      <w:r>
        <w:t>Jessica Colon</w:t>
      </w:r>
    </w:p>
    <w:p w14:paraId="3CC65FB6" w14:textId="012BEE9E" w:rsidR="00D738D7" w:rsidRDefault="00D738D7" w:rsidP="00D738D7">
      <w:pPr>
        <w:spacing w:line="480" w:lineRule="auto"/>
      </w:pPr>
      <w:r>
        <w:t>MEDST 240 – 09/15/22</w:t>
      </w:r>
    </w:p>
    <w:p w14:paraId="0D6DDFCB" w14:textId="7A24A27D" w:rsidR="00D738D7" w:rsidRDefault="00D738D7" w:rsidP="00D738D7">
      <w:pPr>
        <w:spacing w:line="480" w:lineRule="auto"/>
      </w:pPr>
      <w:r>
        <w:t>Essay 3</w:t>
      </w:r>
    </w:p>
    <w:p w14:paraId="75CA9113" w14:textId="755A2C07" w:rsidR="003F6C58" w:rsidRDefault="00AA24EE" w:rsidP="00B90C99">
      <w:pPr>
        <w:spacing w:line="480" w:lineRule="auto"/>
        <w:ind w:firstLine="720"/>
      </w:pPr>
      <w:r>
        <w:t xml:space="preserve">I have seen a few Hitchcock films, and one thing that stands out is how </w:t>
      </w:r>
      <w:r w:rsidR="007B609E">
        <w:t xml:space="preserve">he writes </w:t>
      </w:r>
      <w:r w:rsidR="000A6812">
        <w:t>persuasive and compelling</w:t>
      </w:r>
      <w:r w:rsidR="007B609E">
        <w:t xml:space="preserve"> myster</w:t>
      </w:r>
      <w:r w:rsidR="000A6812">
        <w:t>y</w:t>
      </w:r>
      <w:r w:rsidR="007B609E">
        <w:t xml:space="preserve"> while </w:t>
      </w:r>
      <w:r w:rsidR="000A6812">
        <w:t xml:space="preserve">attempting to visually </w:t>
      </w:r>
      <w:r w:rsidR="007B609E">
        <w:t>hold the viewer hostage with his characters’ experiences</w:t>
      </w:r>
      <w:r w:rsidR="006365F6">
        <w:t xml:space="preserve">; the style and </w:t>
      </w:r>
      <w:r w:rsidR="000A6812">
        <w:t xml:space="preserve">visual </w:t>
      </w:r>
      <w:r w:rsidR="006365F6">
        <w:t xml:space="preserve">elements are usually a reflection of the characters </w:t>
      </w:r>
      <w:r w:rsidR="003F6C58">
        <w:t xml:space="preserve">emotional state </w:t>
      </w:r>
      <w:r w:rsidR="006365F6">
        <w:t>and their subjective</w:t>
      </w:r>
      <w:r w:rsidR="007B609E">
        <w:t xml:space="preserve"> reality</w:t>
      </w:r>
      <w:r w:rsidR="00151B96">
        <w:t>.</w:t>
      </w:r>
      <w:r w:rsidR="0074060C">
        <w:t xml:space="preserve"> </w:t>
      </w:r>
      <w:r w:rsidR="00151B96">
        <w:t>Hitchcock</w:t>
      </w:r>
      <w:r w:rsidR="007B609E">
        <w:t xml:space="preserve"> refuses to</w:t>
      </w:r>
      <w:r w:rsidR="0074060C">
        <w:t xml:space="preserve"> allow </w:t>
      </w:r>
      <w:r w:rsidR="007B609E">
        <w:t>the audience</w:t>
      </w:r>
      <w:r w:rsidR="0074060C">
        <w:t xml:space="preserve"> to sit back idly and </w:t>
      </w:r>
      <w:r w:rsidR="007B609E">
        <w:t>get lost</w:t>
      </w:r>
      <w:r w:rsidR="0074060C">
        <w:t xml:space="preserve"> in a mirror of reality, </w:t>
      </w:r>
      <w:r w:rsidR="00151B96">
        <w:t>instead forcing</w:t>
      </w:r>
      <w:r w:rsidR="007B609E">
        <w:t xml:space="preserve"> us through a labyrinthine madhouse of Formalist </w:t>
      </w:r>
      <w:r w:rsidR="0074060C">
        <w:t xml:space="preserve">elements like </w:t>
      </w:r>
      <w:r w:rsidR="00B90C99">
        <w:t xml:space="preserve">unnaturally </w:t>
      </w:r>
      <w:r w:rsidR="003F6C58">
        <w:t xml:space="preserve">angled </w:t>
      </w:r>
      <w:r w:rsidR="00B90C99">
        <w:t xml:space="preserve">or claustrophobic framing, </w:t>
      </w:r>
      <w:r w:rsidR="006365F6">
        <w:t xml:space="preserve">frenetic and temporally distorted </w:t>
      </w:r>
      <w:r w:rsidR="00B37B6D">
        <w:t>editing, music</w:t>
      </w:r>
      <w:r w:rsidR="006365F6">
        <w:t xml:space="preserve"> that </w:t>
      </w:r>
      <w:r w:rsidR="00BF5541">
        <w:t xml:space="preserve">somehow </w:t>
      </w:r>
      <w:r w:rsidR="006365F6">
        <w:t>draws attention to itself</w:t>
      </w:r>
      <w:r w:rsidR="00BF5541">
        <w:t xml:space="preserve"> </w:t>
      </w:r>
      <w:r w:rsidR="00151B96">
        <w:t>yet</w:t>
      </w:r>
      <w:r w:rsidR="00BF5541">
        <w:t xml:space="preserve"> feels at home in its world</w:t>
      </w:r>
      <w:r w:rsidR="00B37B6D">
        <w:t xml:space="preserve">, </w:t>
      </w:r>
      <w:r w:rsidR="00BF5541">
        <w:t>noticeable (anxiety-inducing)</w:t>
      </w:r>
      <w:r w:rsidR="00A45259">
        <w:t xml:space="preserve"> shifts in</w:t>
      </w:r>
      <w:r w:rsidR="00B37B6D">
        <w:t xml:space="preserve"> rhythm</w:t>
      </w:r>
      <w:r w:rsidR="00BF5541">
        <w:t xml:space="preserve"> and pacing</w:t>
      </w:r>
      <w:r w:rsidR="00A45259">
        <w:t xml:space="preserve"> as action winds up or down</w:t>
      </w:r>
      <w:r w:rsidR="003F6C58">
        <w:t>, and e</w:t>
      </w:r>
      <w:r w:rsidR="0074060C">
        <w:t>xtreme low key lighting and shadow</w:t>
      </w:r>
      <w:r w:rsidR="00BF5541">
        <w:t>. These elements</w:t>
      </w:r>
      <w:r w:rsidR="00B37B6D">
        <w:t xml:space="preserve"> take on an invisibility in their context</w:t>
      </w:r>
      <w:r w:rsidR="003F6C58">
        <w:t xml:space="preserve"> – Hitchcock is so consistent with how and when he draws attention to a character’s perspective or inner world -</w:t>
      </w:r>
      <w:r w:rsidR="00B37B6D">
        <w:t xml:space="preserve"> but </w:t>
      </w:r>
      <w:r w:rsidR="003F6C58">
        <w:t>these elements are not invisible</w:t>
      </w:r>
      <w:r w:rsidR="00151B96">
        <w:t xml:space="preserve"> to us</w:t>
      </w:r>
      <w:r w:rsidR="003F6C58">
        <w:t>, quite intentionally</w:t>
      </w:r>
      <w:r w:rsidR="00B37B6D">
        <w:t xml:space="preserve">. </w:t>
      </w:r>
    </w:p>
    <w:p w14:paraId="6ACC0CD4" w14:textId="3D623A47" w:rsidR="00A45259" w:rsidRDefault="003F6C58" w:rsidP="00B90C99">
      <w:pPr>
        <w:spacing w:line="480" w:lineRule="auto"/>
        <w:ind w:firstLine="720"/>
      </w:pPr>
      <w:r>
        <w:t xml:space="preserve">That’s not to say there aren’t hints of Realism; </w:t>
      </w:r>
      <w:r w:rsidR="00B37B6D">
        <w:t>we could be Guy Haines</w:t>
      </w:r>
      <w:r w:rsidR="007B609E">
        <w:t xml:space="preserve"> (or LB Jeffries </w:t>
      </w:r>
      <w:r w:rsidR="00B04CF2">
        <w:t>- or</w:t>
      </w:r>
      <w:r w:rsidR="007B609E">
        <w:t xml:space="preserve"> </w:t>
      </w:r>
      <w:r w:rsidR="00B04CF2">
        <w:t xml:space="preserve">worse, </w:t>
      </w:r>
      <w:r w:rsidR="007B609E">
        <w:t>Marion Crane)</w:t>
      </w:r>
      <w:r w:rsidR="00B37B6D">
        <w:t xml:space="preserve">, and we could be swept up in </w:t>
      </w:r>
      <w:r w:rsidR="007B609E">
        <w:t>his</w:t>
      </w:r>
      <w:r w:rsidR="00151B96">
        <w:t xml:space="preserve"> unfortunate</w:t>
      </w:r>
      <w:r w:rsidR="00B37B6D">
        <w:t xml:space="preserve"> circumstance if the stars aligned just so</w:t>
      </w:r>
      <w:r w:rsidR="00B04CF2">
        <w:t xml:space="preserve">. MTA and NJ Transit </w:t>
      </w:r>
      <w:r w:rsidR="00151B96">
        <w:t xml:space="preserve">trains </w:t>
      </w:r>
      <w:r w:rsidR="00B04CF2">
        <w:t xml:space="preserve">have never wanted for chatty weirdos and con men </w:t>
      </w:r>
      <w:r w:rsidR="00151B96">
        <w:t>–</w:t>
      </w:r>
      <w:r w:rsidR="00B04CF2">
        <w:t xml:space="preserve"> </w:t>
      </w:r>
      <w:r w:rsidR="00151B96">
        <w:t xml:space="preserve">our </w:t>
      </w:r>
      <w:r w:rsidR="00B04CF2">
        <w:t xml:space="preserve">world is full of lunacy hidden in plain sight, and Hitchcock marries the tentative sanity of </w:t>
      </w:r>
      <w:r w:rsidR="006F47E4">
        <w:t>Realism with the maddening rattle of Formalism in order to poke and prod at the viewer’s subconscious</w:t>
      </w:r>
      <w:r w:rsidR="00FA21D5">
        <w:t xml:space="preserve"> and remind us that yes, madmen do walk among us (and sometimes we are the madman!)</w:t>
      </w:r>
      <w:r w:rsidR="00B04CF2">
        <w:t>.</w:t>
      </w:r>
      <w:r w:rsidR="00B37B6D">
        <w:t xml:space="preserve"> </w:t>
      </w:r>
      <w:r w:rsidR="00B04CF2">
        <w:t>In</w:t>
      </w:r>
      <w:r w:rsidR="00B14DB1">
        <w:t xml:space="preserve"> Strangers on a Train, we </w:t>
      </w:r>
      <w:r w:rsidR="007952AE">
        <w:t>ride along with Guy</w:t>
      </w:r>
      <w:r w:rsidR="00B04CF2">
        <w:t>’s mental state</w:t>
      </w:r>
      <w:r w:rsidR="007952AE">
        <w:t xml:space="preserve"> as his frustration</w:t>
      </w:r>
      <w:r w:rsidR="002B023E">
        <w:t>, distrust,</w:t>
      </w:r>
      <w:r w:rsidR="007952AE">
        <w:t xml:space="preserve"> and anxiety grows with all of Bruno’s unpredictable machinations. </w:t>
      </w:r>
    </w:p>
    <w:p w14:paraId="03A60921" w14:textId="01417879" w:rsidR="00C2679C" w:rsidRDefault="007952AE" w:rsidP="00B90C99">
      <w:pPr>
        <w:spacing w:line="480" w:lineRule="auto"/>
        <w:ind w:firstLine="720"/>
      </w:pPr>
      <w:r>
        <w:lastRenderedPageBreak/>
        <w:t xml:space="preserve">Hitchcock </w:t>
      </w:r>
      <w:r w:rsidR="002B023E">
        <w:t>dabbles in</w:t>
      </w:r>
      <w:r>
        <w:t xml:space="preserve"> </w:t>
      </w:r>
      <w:r w:rsidR="00A45259">
        <w:t xml:space="preserve">elements of </w:t>
      </w:r>
      <w:r>
        <w:t>Realism for Strangers on a Train</w:t>
      </w:r>
      <w:r w:rsidR="002B023E">
        <w:t xml:space="preserve"> for the sake of grounding us to the content</w:t>
      </w:r>
      <w:r w:rsidR="006F47E4">
        <w:t xml:space="preserve"> </w:t>
      </w:r>
      <w:r w:rsidR="001700B0">
        <w:t xml:space="preserve">and characters </w:t>
      </w:r>
      <w:r w:rsidR="006F47E4">
        <w:t>and heightening the fear that accompanies such grounding</w:t>
      </w:r>
      <w:r>
        <w:t xml:space="preserve">; there is some inherent </w:t>
      </w:r>
      <w:r w:rsidR="00FA21D5">
        <w:t xml:space="preserve">plausibility </w:t>
      </w:r>
      <w:r>
        <w:t>in Guy’s bizarre encounter with Brun</w:t>
      </w:r>
      <w:r w:rsidR="00F87FE4">
        <w:t xml:space="preserve">o, and a lot of believability in his complicated </w:t>
      </w:r>
      <w:r w:rsidR="00FA21D5">
        <w:t xml:space="preserve">relationship </w:t>
      </w:r>
      <w:r w:rsidR="00F87FE4">
        <w:t>with Miria</w:t>
      </w:r>
      <w:r w:rsidR="00FA21D5">
        <w:t>m</w:t>
      </w:r>
      <w:r w:rsidR="004863DC">
        <w:t xml:space="preserve">. </w:t>
      </w:r>
      <w:r w:rsidR="00A45259">
        <w:t>The setting</w:t>
      </w:r>
      <w:r w:rsidR="002B023E">
        <w:t xml:space="preserve"> – DC to New York -</w:t>
      </w:r>
      <w:r w:rsidR="00A45259">
        <w:t xml:space="preserve"> is also firmly rooted in a reality </w:t>
      </w:r>
      <w:r w:rsidR="00F87FE4">
        <w:t xml:space="preserve">just like </w:t>
      </w:r>
      <w:r w:rsidR="00A45259">
        <w:t>our own</w:t>
      </w:r>
      <w:r w:rsidR="002B023E">
        <w:t>.</w:t>
      </w:r>
      <w:r w:rsidR="006F47E4">
        <w:t xml:space="preserve"> </w:t>
      </w:r>
      <w:r w:rsidR="002548B4">
        <w:t>Some of the</w:t>
      </w:r>
      <w:r w:rsidR="006F47E4">
        <w:t xml:space="preserve"> characters are </w:t>
      </w:r>
      <w:r w:rsidR="002548B4">
        <w:t>real-life caricatures</w:t>
      </w:r>
      <w:r w:rsidR="00AB6344">
        <w:t xml:space="preserve"> - Bruno, his mother, Miriam, Barbara - </w:t>
      </w:r>
      <w:r w:rsidR="002548B4">
        <w:t>each the most extreme version of themselves but not out of place in their world</w:t>
      </w:r>
      <w:r w:rsidR="002548B4">
        <w:t xml:space="preserve">, and yet our main characters </w:t>
      </w:r>
      <w:r w:rsidR="00AB6344">
        <w:t xml:space="preserve">– Guy, Anne, her father, Guy’s police escorts, people in the background - </w:t>
      </w:r>
      <w:r w:rsidR="002548B4">
        <w:t xml:space="preserve">are painted as ordinary </w:t>
      </w:r>
      <w:r w:rsidR="00F87FE4">
        <w:t xml:space="preserve">and </w:t>
      </w:r>
      <w:r w:rsidR="00FA21D5">
        <w:t>“</w:t>
      </w:r>
      <w:r w:rsidR="00F87FE4">
        <w:t>everyman</w:t>
      </w:r>
      <w:r w:rsidR="00FA21D5">
        <w:t>”</w:t>
      </w:r>
      <w:r w:rsidR="00F87FE4">
        <w:t xml:space="preserve"> </w:t>
      </w:r>
      <w:r w:rsidR="002548B4">
        <w:t xml:space="preserve">as </w:t>
      </w:r>
      <w:r w:rsidR="00FA21D5">
        <w:t>possible.</w:t>
      </w:r>
      <w:r w:rsidR="000170B9">
        <w:t xml:space="preserve"> </w:t>
      </w:r>
      <w:r w:rsidR="002B023E">
        <w:t xml:space="preserve">But for the sake of elucidating a more </w:t>
      </w:r>
      <w:r w:rsidR="000170B9">
        <w:t xml:space="preserve">personal </w:t>
      </w:r>
      <w:r w:rsidR="002B023E">
        <w:t xml:space="preserve">reaction from audiences, once </w:t>
      </w:r>
      <w:r w:rsidR="004863DC">
        <w:t xml:space="preserve">Hitchcock </w:t>
      </w:r>
      <w:r w:rsidR="00F30FE5">
        <w:t xml:space="preserve">pulls us into a world identical to the one we know, </w:t>
      </w:r>
      <w:r w:rsidR="000170B9">
        <w:t xml:space="preserve">with </w:t>
      </w:r>
      <w:r w:rsidR="00AB6344">
        <w:t xml:space="preserve">real people having </w:t>
      </w:r>
      <w:r w:rsidR="00F30FE5">
        <w:t xml:space="preserve">credible </w:t>
      </w:r>
      <w:r w:rsidR="000170B9">
        <w:t>cris</w:t>
      </w:r>
      <w:r w:rsidR="00F30FE5">
        <w:t>e</w:t>
      </w:r>
      <w:r w:rsidR="000170B9">
        <w:t>s of conscience</w:t>
      </w:r>
      <w:r w:rsidR="002B023E">
        <w:t xml:space="preserve">, he </w:t>
      </w:r>
      <w:r w:rsidR="000170B9">
        <w:t>disrupts our</w:t>
      </w:r>
      <w:r w:rsidR="00D738D7">
        <w:t xml:space="preserve"> passive viewing </w:t>
      </w:r>
      <w:r w:rsidR="004863DC">
        <w:t>with the interplay of Formalist elements</w:t>
      </w:r>
      <w:r w:rsidR="00AB6344">
        <w:t xml:space="preserve"> like </w:t>
      </w:r>
      <w:r w:rsidR="004863DC">
        <w:t>temporal ellipses that draw attention to the very visceral and frenetic sense of anxiety that mounts as Bruno comes ever closer to implicating Guy in his wife’s murder</w:t>
      </w:r>
      <w:r w:rsidR="00151B96">
        <w:t xml:space="preserve">; the tennis match goes on for an eternity, and the merry-go-round spirals for an impossibly sustainable time as </w:t>
      </w:r>
      <w:r w:rsidR="00F30FE5">
        <w:t xml:space="preserve">an </w:t>
      </w:r>
      <w:r w:rsidR="00151B96">
        <w:t>octogenarian hero slow crawls to save the day</w:t>
      </w:r>
      <w:r w:rsidR="004863DC">
        <w:t>.</w:t>
      </w:r>
      <w:r w:rsidR="001700B0">
        <w:t xml:space="preserve"> The framing is off-putting and claustrophobic</w:t>
      </w:r>
      <w:r w:rsidR="00F77A76">
        <w:t xml:space="preserve"> and </w:t>
      </w:r>
      <w:r w:rsidR="001700B0">
        <w:t>sometimes</w:t>
      </w:r>
      <w:r w:rsidR="00F77A76">
        <w:t xml:space="preserve"> just barely</w:t>
      </w:r>
      <w:r w:rsidR="001700B0">
        <w:t xml:space="preserve"> askew from eye-level to subtly disrupt our subconscious expectations. Sometimes the</w:t>
      </w:r>
      <w:r w:rsidR="004863DC">
        <w:t xml:space="preserve"> lighting is </w:t>
      </w:r>
      <w:r w:rsidR="000170B9">
        <w:t>artificial in its placement and contrast</w:t>
      </w:r>
      <w:r w:rsidR="00AB6344">
        <w:t xml:space="preserve"> (</w:t>
      </w:r>
      <w:r w:rsidR="004863DC">
        <w:t>Hitchcock has never met a shadow he didn’t like</w:t>
      </w:r>
      <w:r w:rsidR="00AB6344">
        <w:t xml:space="preserve">), </w:t>
      </w:r>
      <w:r w:rsidR="000170B9">
        <w:t>forcefully obscur</w:t>
      </w:r>
      <w:r w:rsidR="00AB6344">
        <w:t>ing</w:t>
      </w:r>
      <w:r w:rsidR="000170B9">
        <w:t xml:space="preserve"> or implicat</w:t>
      </w:r>
      <w:r w:rsidR="00AB6344">
        <w:t>ing</w:t>
      </w:r>
      <w:r w:rsidR="000170B9">
        <w:t xml:space="preserve"> something sinister</w:t>
      </w:r>
      <w:r w:rsidR="004863DC">
        <w:t xml:space="preserve">. </w:t>
      </w:r>
      <w:r w:rsidR="00C104EF">
        <w:t xml:space="preserve">The </w:t>
      </w:r>
      <w:r w:rsidR="00F77A76">
        <w:t xml:space="preserve">visual </w:t>
      </w:r>
      <w:r w:rsidR="00C104EF">
        <w:t xml:space="preserve">rhythm </w:t>
      </w:r>
      <w:r w:rsidR="001700B0">
        <w:t>fluctuates from realistic to cacophonic,</w:t>
      </w:r>
      <w:r w:rsidR="00C104EF">
        <w:t xml:space="preserve"> but it is not fantastical in relation to the images it accompanies</w:t>
      </w:r>
      <w:r w:rsidR="001700B0">
        <w:t>. Throughout Strangers on a Train, Hitchcock</w:t>
      </w:r>
      <w:r w:rsidR="00C104EF">
        <w:t xml:space="preserve"> </w:t>
      </w:r>
      <w:r w:rsidR="002138D3">
        <w:t>manages to</w:t>
      </w:r>
      <w:r w:rsidR="00C104EF">
        <w:t xml:space="preserve"> </w:t>
      </w:r>
      <w:r w:rsidR="002138D3">
        <w:t>give</w:t>
      </w:r>
      <w:r w:rsidR="00C104EF">
        <w:t xml:space="preserve"> us an objective reality</w:t>
      </w:r>
      <w:r w:rsidR="002138D3">
        <w:t xml:space="preserve"> via Realism, hybridized </w:t>
      </w:r>
      <w:r w:rsidR="00C104EF">
        <w:t xml:space="preserve">with the subjectivity of Formalism, trapping us in the </w:t>
      </w:r>
      <w:r w:rsidR="002548B4">
        <w:t>feeling</w:t>
      </w:r>
      <w:r w:rsidR="00C104EF">
        <w:t xml:space="preserve">, </w:t>
      </w:r>
      <w:r w:rsidR="002548B4">
        <w:t>using stylized visuals to direct those feelings</w:t>
      </w:r>
      <w:r w:rsidR="002138D3">
        <w:t xml:space="preserve">, not allowing the viewer to </w:t>
      </w:r>
      <w:r w:rsidR="00D738D7">
        <w:t>escape unscathed by the unfolding of events.</w:t>
      </w:r>
      <w:r w:rsidR="001700B0">
        <w:t xml:space="preserve"> </w:t>
      </w:r>
    </w:p>
    <w:sectPr w:rsidR="00C26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EE"/>
    <w:rsid w:val="000170B9"/>
    <w:rsid w:val="000A6812"/>
    <w:rsid w:val="00151B96"/>
    <w:rsid w:val="001700B0"/>
    <w:rsid w:val="002138D3"/>
    <w:rsid w:val="002548B4"/>
    <w:rsid w:val="002B023E"/>
    <w:rsid w:val="002B7842"/>
    <w:rsid w:val="003F6C58"/>
    <w:rsid w:val="004863DC"/>
    <w:rsid w:val="006365F6"/>
    <w:rsid w:val="006F47E4"/>
    <w:rsid w:val="0074060C"/>
    <w:rsid w:val="007952AE"/>
    <w:rsid w:val="007B609E"/>
    <w:rsid w:val="009867F1"/>
    <w:rsid w:val="00A45259"/>
    <w:rsid w:val="00AA24EE"/>
    <w:rsid w:val="00AB6344"/>
    <w:rsid w:val="00B04CF2"/>
    <w:rsid w:val="00B14DB1"/>
    <w:rsid w:val="00B37B6D"/>
    <w:rsid w:val="00B90C99"/>
    <w:rsid w:val="00BF5541"/>
    <w:rsid w:val="00C104EF"/>
    <w:rsid w:val="00C2679C"/>
    <w:rsid w:val="00D738D7"/>
    <w:rsid w:val="00DD451F"/>
    <w:rsid w:val="00F30FE5"/>
    <w:rsid w:val="00F77A76"/>
    <w:rsid w:val="00F87FE4"/>
    <w:rsid w:val="00FA21D5"/>
    <w:rsid w:val="00FB0DCC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137F68"/>
  <w15:chartTrackingRefBased/>
  <w15:docId w15:val="{FC94EB95-2A5D-2D4D-B1E0-E67D3A52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4</cp:revision>
  <dcterms:created xsi:type="dcterms:W3CDTF">2022-09-10T01:21:00Z</dcterms:created>
  <dcterms:modified xsi:type="dcterms:W3CDTF">2022-09-13T21:02:00Z</dcterms:modified>
</cp:coreProperties>
</file>