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74" w:rsidRDefault="004C6874" w:rsidP="00667788">
      <w:pPr>
        <w:jc w:val="center"/>
        <w:rPr>
          <w:b/>
          <w:sz w:val="24"/>
          <w:szCs w:val="24"/>
          <w:u w:val="single"/>
        </w:rPr>
      </w:pPr>
      <w:r w:rsidRPr="00667788">
        <w:rPr>
          <w:b/>
          <w:sz w:val="24"/>
          <w:szCs w:val="24"/>
          <w:u w:val="single"/>
        </w:rPr>
        <w:t>PROGRAMACION</w:t>
      </w:r>
      <w:r w:rsidR="004A5599">
        <w:rPr>
          <w:b/>
          <w:sz w:val="24"/>
          <w:szCs w:val="24"/>
          <w:u w:val="single"/>
        </w:rPr>
        <w:t>: ALCALÁ</w:t>
      </w:r>
      <w:r w:rsidR="002B001B">
        <w:rPr>
          <w:b/>
          <w:sz w:val="24"/>
          <w:szCs w:val="24"/>
          <w:u w:val="single"/>
        </w:rPr>
        <w:t xml:space="preserve"> HALLOWEEN ´</w:t>
      </w:r>
      <w:r w:rsidRPr="00667788">
        <w:rPr>
          <w:b/>
          <w:sz w:val="24"/>
          <w:szCs w:val="24"/>
          <w:u w:val="single"/>
        </w:rPr>
        <w:t>17</w:t>
      </w:r>
    </w:p>
    <w:p w:rsidR="003C1C48" w:rsidRPr="003C1C48" w:rsidRDefault="004C6874">
      <w:pPr>
        <w:rPr>
          <w:b/>
          <w:sz w:val="24"/>
          <w:szCs w:val="24"/>
        </w:rPr>
      </w:pPr>
      <w:r w:rsidRPr="003C1C48">
        <w:rPr>
          <w:b/>
          <w:sz w:val="24"/>
          <w:szCs w:val="24"/>
        </w:rPr>
        <w:t>28 Y 29</w:t>
      </w:r>
      <w:r w:rsidR="00667788" w:rsidRPr="003C1C48">
        <w:rPr>
          <w:b/>
          <w:sz w:val="24"/>
          <w:szCs w:val="24"/>
        </w:rPr>
        <w:t>/10:</w:t>
      </w:r>
      <w:r w:rsidRPr="003C1C48">
        <w:rPr>
          <w:b/>
          <w:sz w:val="24"/>
          <w:szCs w:val="24"/>
        </w:rPr>
        <w:t xml:space="preserve"> </w:t>
      </w:r>
    </w:p>
    <w:p w:rsidR="004C6874" w:rsidRPr="00667788" w:rsidRDefault="0066778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V Edición de la </w:t>
      </w:r>
      <w:r w:rsidR="004C6874" w:rsidRPr="00667788">
        <w:rPr>
          <w:b/>
          <w:sz w:val="24"/>
          <w:szCs w:val="24"/>
          <w:u w:val="single"/>
        </w:rPr>
        <w:t>CASA DEL TERROR</w:t>
      </w:r>
    </w:p>
    <w:p w:rsidR="009C6298" w:rsidRDefault="009C15AA">
      <w:r>
        <w:t>1</w:t>
      </w:r>
      <w:r w:rsidR="002B001B">
        <w:t>9</w:t>
      </w:r>
      <w:r>
        <w:t xml:space="preserve"> a </w:t>
      </w:r>
      <w:r w:rsidR="002B001B">
        <w:t>22</w:t>
      </w:r>
      <w:r>
        <w:t xml:space="preserve">:00hs. </w:t>
      </w:r>
      <w:r w:rsidR="009C6298">
        <w:t>‘</w:t>
      </w:r>
      <w:proofErr w:type="spellStart"/>
      <w:r w:rsidR="009C6298">
        <w:t>Moustros</w:t>
      </w:r>
      <w:proofErr w:type="spellEnd"/>
      <w:r w:rsidR="009C6298">
        <w:t xml:space="preserve"> de cine…o no’ </w:t>
      </w:r>
    </w:p>
    <w:p w:rsidR="004C6874" w:rsidRDefault="009C6298">
      <w:r>
        <w:t xml:space="preserve">Un reconocido director de cine, Al </w:t>
      </w:r>
      <w:proofErr w:type="spellStart"/>
      <w:r>
        <w:t>Ádanoff</w:t>
      </w:r>
      <w:proofErr w:type="spellEnd"/>
      <w:r>
        <w:t xml:space="preserve">, ha estado coleccionando criaturas desde los orígenes del terror en el séptimo arte. Sus </w:t>
      </w:r>
      <w:r w:rsidR="00FB2038">
        <w:t xml:space="preserve">criaturas y lo paranormal están </w:t>
      </w:r>
      <w:proofErr w:type="spellStart"/>
      <w:r>
        <w:t>están</w:t>
      </w:r>
      <w:proofErr w:type="spellEnd"/>
      <w:r>
        <w:t xml:space="preserve"> pululando por la </w:t>
      </w:r>
      <w:r w:rsidR="009C15AA">
        <w:t>Casa Tapón. Entrada gratuita</w:t>
      </w:r>
    </w:p>
    <w:p w:rsidR="003C1C48" w:rsidRDefault="003C1C48">
      <w:r>
        <w:t xml:space="preserve">18:00 </w:t>
      </w:r>
      <w:proofErr w:type="spellStart"/>
      <w:r>
        <w:t>Zombie</w:t>
      </w:r>
      <w:proofErr w:type="spellEnd"/>
      <w:r>
        <w:t xml:space="preserve"> al asecho por la Calle Mayor</w:t>
      </w:r>
      <w:r w:rsidR="001124C7">
        <w:t xml:space="preserve">. Captación de participantes a través de una dinámica de difusión… ¿crees que podrás escapar? </w:t>
      </w:r>
    </w:p>
    <w:p w:rsidR="009C15AA" w:rsidRDefault="009C15AA">
      <w:r>
        <w:t xml:space="preserve">19 </w:t>
      </w:r>
      <w:proofErr w:type="spellStart"/>
      <w:r>
        <w:t>hs</w:t>
      </w:r>
      <w:proofErr w:type="spellEnd"/>
      <w:r>
        <w:t xml:space="preserve">. Poetas en balcones </w:t>
      </w:r>
      <w:r w:rsidR="004A5599">
        <w:t>de miedo</w:t>
      </w:r>
    </w:p>
    <w:p w:rsidR="003C1C48" w:rsidRDefault="003C1C48"/>
    <w:p w:rsidR="003C1C48" w:rsidRPr="003C1C48" w:rsidRDefault="009C15AA" w:rsidP="004C6874">
      <w:pPr>
        <w:rPr>
          <w:b/>
          <w:sz w:val="24"/>
          <w:szCs w:val="24"/>
        </w:rPr>
      </w:pPr>
      <w:r w:rsidRPr="003C1C48">
        <w:rPr>
          <w:b/>
          <w:sz w:val="24"/>
          <w:szCs w:val="24"/>
        </w:rPr>
        <w:t xml:space="preserve">31/10: </w:t>
      </w:r>
    </w:p>
    <w:p w:rsidR="004C6874" w:rsidRPr="00667788" w:rsidRDefault="004C6874" w:rsidP="004C6874">
      <w:pPr>
        <w:rPr>
          <w:b/>
          <w:sz w:val="24"/>
          <w:szCs w:val="24"/>
          <w:u w:val="single"/>
        </w:rPr>
      </w:pPr>
      <w:r w:rsidRPr="00667788">
        <w:rPr>
          <w:b/>
          <w:sz w:val="24"/>
          <w:szCs w:val="24"/>
          <w:u w:val="single"/>
        </w:rPr>
        <w:t>PASACALLE APERTURA HALLOWEEN 2017</w:t>
      </w:r>
    </w:p>
    <w:p w:rsidR="004C6874" w:rsidRDefault="004C6874" w:rsidP="004C6874">
      <w:r>
        <w:t>18:</w:t>
      </w:r>
      <w:r w:rsidR="006C1FCA">
        <w:t>0</w:t>
      </w:r>
      <w:r>
        <w:t xml:space="preserve">0. Pasacalle </w:t>
      </w:r>
      <w:r w:rsidR="001124C7">
        <w:t>a todo</w:t>
      </w:r>
      <w:r>
        <w:t xml:space="preserve"> </w:t>
      </w:r>
      <w:r w:rsidR="001124C7">
        <w:t xml:space="preserve">ritmo, </w:t>
      </w:r>
      <w:proofErr w:type="spellStart"/>
      <w:r w:rsidR="001124C7">
        <w:t>malbaristas</w:t>
      </w:r>
      <w:proofErr w:type="spellEnd"/>
      <w:r w:rsidR="001124C7">
        <w:t>, actores, brujas, bailarines…</w:t>
      </w:r>
      <w:r>
        <w:t xml:space="preserve"> Salida de Plaza de Palacio, Plaza de los Irlandeses y Plaza de Santos Niños. </w:t>
      </w:r>
      <w:r w:rsidR="001124C7">
        <w:t>El cine y glamour de Hollywood llega al casco histórico de Alcalá… hasta que la noche de neblina invade las calles.</w:t>
      </w:r>
    </w:p>
    <w:p w:rsidR="009C15AA" w:rsidRDefault="009C15AA">
      <w:pPr>
        <w:rPr>
          <w:b/>
          <w:u w:val="single"/>
        </w:rPr>
      </w:pPr>
    </w:p>
    <w:p w:rsidR="004C6874" w:rsidRPr="00667788" w:rsidRDefault="003C1C48">
      <w:pPr>
        <w:rPr>
          <w:b/>
          <w:u w:val="single"/>
        </w:rPr>
      </w:pPr>
      <w:r>
        <w:rPr>
          <w:b/>
          <w:u w:val="single"/>
        </w:rPr>
        <w:t xml:space="preserve">PLAZAS </w:t>
      </w:r>
      <w:r w:rsidR="004C6874" w:rsidRPr="00667788">
        <w:rPr>
          <w:b/>
          <w:u w:val="single"/>
        </w:rPr>
        <w:t xml:space="preserve">DE </w:t>
      </w:r>
      <w:r>
        <w:rPr>
          <w:b/>
          <w:u w:val="single"/>
        </w:rPr>
        <w:t xml:space="preserve">LOS </w:t>
      </w:r>
      <w:r w:rsidR="004A5599">
        <w:rPr>
          <w:b/>
          <w:u w:val="single"/>
        </w:rPr>
        <w:t>HORRORES TENEBROSOS</w:t>
      </w:r>
    </w:p>
    <w:p w:rsidR="004C6874" w:rsidRPr="00667788" w:rsidRDefault="003C1C48">
      <w:pPr>
        <w:rPr>
          <w:b/>
        </w:rPr>
      </w:pPr>
      <w:r w:rsidRPr="00667788">
        <w:rPr>
          <w:b/>
        </w:rPr>
        <w:t xml:space="preserve">18:30. </w:t>
      </w:r>
      <w:r>
        <w:rPr>
          <w:b/>
        </w:rPr>
        <w:t>TRUCO O TRATO</w:t>
      </w:r>
      <w:r w:rsidRPr="00667788">
        <w:rPr>
          <w:b/>
        </w:rPr>
        <w:t>. (PLAZA DE P</w:t>
      </w:r>
      <w:r>
        <w:rPr>
          <w:b/>
        </w:rPr>
        <w:t>A</w:t>
      </w:r>
      <w:r w:rsidRPr="00667788">
        <w:rPr>
          <w:b/>
        </w:rPr>
        <w:t>LACIO)</w:t>
      </w:r>
    </w:p>
    <w:p w:rsidR="00444306" w:rsidRPr="00444306" w:rsidRDefault="00107F56" w:rsidP="00444306">
      <w:r>
        <w:t>18:30 ‘Cuento de Brujas’ Teatro Mutis</w:t>
      </w:r>
      <w:r w:rsidR="00444306">
        <w:t>. Este cuento relata</w:t>
      </w:r>
      <w:r w:rsidR="00444306" w:rsidRPr="00444306">
        <w:t xml:space="preserve"> las injustas persecuciones que sufren muchas personas a las que se acusa de malvadas cuando no son más que diferentes, pobres, o rebeldes. Lo hace a través de unos personajes algo olvidados por la historia pero muy presentes gracias a los cuentos en el imaginario infantil: las brujas.</w:t>
      </w:r>
    </w:p>
    <w:p w:rsidR="00444306" w:rsidRDefault="00107F56" w:rsidP="00444306">
      <w:r>
        <w:t xml:space="preserve">19:30 </w:t>
      </w:r>
      <w:r w:rsidR="00444306" w:rsidRPr="00444306">
        <w:t>Pintacaras</w:t>
      </w:r>
      <w:r w:rsidR="00444306">
        <w:t xml:space="preserve">. </w:t>
      </w:r>
    </w:p>
    <w:p w:rsidR="00444306" w:rsidRPr="00444306" w:rsidRDefault="00444306" w:rsidP="00444306">
      <w:r w:rsidRPr="00444306">
        <w:t xml:space="preserve">Talleres Terroríficos: Traumótropos, Marionetas y Murciélagos Miedo -Retos (Juegos sensoriales): ¡Pon a prueba tus sentidos sin miedo! </w:t>
      </w:r>
    </w:p>
    <w:p w:rsidR="00444306" w:rsidRPr="00444306" w:rsidRDefault="00444306" w:rsidP="00444306">
      <w:r w:rsidRPr="00444306">
        <w:t>Animación de calle: “Tres Brujas Granujas”</w:t>
      </w:r>
      <w:r>
        <w:t xml:space="preserve">. </w:t>
      </w:r>
      <w:r w:rsidRPr="00444306">
        <w:t>Entrenamiento de vuelo en escoba</w:t>
      </w:r>
      <w:r>
        <w:t xml:space="preserve">. </w:t>
      </w:r>
      <w:r w:rsidRPr="00444306">
        <w:t>Recetas de pociones majaretas</w:t>
      </w:r>
      <w:r>
        <w:t xml:space="preserve">. </w:t>
      </w:r>
      <w:r w:rsidRPr="00444306">
        <w:t>Lectura del futuro en bola mágica</w:t>
      </w:r>
    </w:p>
    <w:p w:rsidR="001A6BD2" w:rsidRPr="00667788" w:rsidRDefault="001A6BD2">
      <w:pPr>
        <w:rPr>
          <w:b/>
        </w:rPr>
      </w:pPr>
      <w:r w:rsidRPr="00667788">
        <w:rPr>
          <w:b/>
        </w:rPr>
        <w:t xml:space="preserve">19:30. </w:t>
      </w:r>
      <w:r w:rsidR="003C1C48">
        <w:rPr>
          <w:b/>
        </w:rPr>
        <w:t xml:space="preserve"> 1,</w:t>
      </w:r>
      <w:r w:rsidR="00025B14">
        <w:rPr>
          <w:b/>
        </w:rPr>
        <w:t xml:space="preserve"> </w:t>
      </w:r>
      <w:r w:rsidR="003C1C48">
        <w:rPr>
          <w:b/>
        </w:rPr>
        <w:t>2,</w:t>
      </w:r>
      <w:r w:rsidR="00025B14">
        <w:rPr>
          <w:b/>
        </w:rPr>
        <w:t xml:space="preserve"> </w:t>
      </w:r>
      <w:r w:rsidR="003C1C48">
        <w:rPr>
          <w:b/>
        </w:rPr>
        <w:t>3… ACCIÓN</w:t>
      </w:r>
      <w:r w:rsidR="00107F56">
        <w:rPr>
          <w:b/>
        </w:rPr>
        <w:t xml:space="preserve"> (</w:t>
      </w:r>
      <w:r w:rsidR="002B001B">
        <w:rPr>
          <w:b/>
        </w:rPr>
        <w:t>P</w:t>
      </w:r>
      <w:r w:rsidR="002B001B" w:rsidRPr="00667788">
        <w:rPr>
          <w:b/>
        </w:rPr>
        <w:t>LAZA DE LOS SANTOS NIÑOS</w:t>
      </w:r>
      <w:r w:rsidRPr="00667788">
        <w:rPr>
          <w:b/>
        </w:rPr>
        <w:t>)</w:t>
      </w:r>
    </w:p>
    <w:p w:rsidR="00444306" w:rsidRDefault="009C15AA" w:rsidP="00025B14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t>19:30</w:t>
      </w:r>
      <w:r w:rsidR="00107F56">
        <w:t xml:space="preserve"> y 20:30 </w:t>
      </w:r>
      <w:r>
        <w:t xml:space="preserve"> </w:t>
      </w:r>
      <w:r w:rsidR="00107F56">
        <w:t>‘</w:t>
      </w:r>
      <w:proofErr w:type="spellStart"/>
      <w:r w:rsidR="00025B14" w:rsidRPr="00025B14">
        <w:t>Cementeria</w:t>
      </w:r>
      <w:proofErr w:type="spellEnd"/>
      <w:r w:rsidR="00025B14" w:rsidRPr="00025B14">
        <w:t xml:space="preserve">, el cabaret... o </w:t>
      </w:r>
      <w:proofErr w:type="spellStart"/>
      <w:r w:rsidR="00025B14" w:rsidRPr="00025B14">
        <w:t>cadavert</w:t>
      </w:r>
      <w:proofErr w:type="spellEnd"/>
      <w:r w:rsidR="00025B14">
        <w:t>’ Dir. Rodrigo Puertas</w:t>
      </w:r>
      <w:r w:rsidR="00444306" w:rsidRPr="0044430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</w:p>
    <w:p w:rsidR="00025B14" w:rsidRPr="00025B14" w:rsidRDefault="00444306" w:rsidP="00025B1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4306">
        <w:t>Los muertos salen de sus tumbas para volver a disfrutar los placeres de la vida que la Muerte les arrebató en su día. Sentir de nuevo la brisa de la fría noche o poder paladear un dulce, son cosas que ya no pueden realizar como cuando estaban vivos. Esta es la noche en la que volverán a  recuperar el aliento a no ser... que la Muerte vuelva a impedirlo. </w:t>
      </w:r>
    </w:p>
    <w:p w:rsidR="009C15AA" w:rsidRDefault="009C15AA">
      <w:r>
        <w:t xml:space="preserve">20:00 </w:t>
      </w:r>
      <w:r w:rsidR="00107F56">
        <w:t>y 21:00 ‘</w:t>
      </w:r>
      <w:proofErr w:type="spellStart"/>
      <w:r w:rsidR="00DB0965" w:rsidRPr="00DB0965">
        <w:t>Kambaiotta</w:t>
      </w:r>
      <w:proofErr w:type="spellEnd"/>
      <w:r w:rsidR="00DB0965" w:rsidRPr="00DB0965">
        <w:t xml:space="preserve"> </w:t>
      </w:r>
      <w:proofErr w:type="spellStart"/>
      <w:r w:rsidR="00DB0965" w:rsidRPr="00DB0965">
        <w:t>Kabaret</w:t>
      </w:r>
      <w:proofErr w:type="spellEnd"/>
      <w:r w:rsidR="00DB0965" w:rsidRPr="00DB0965">
        <w:t xml:space="preserve"> en el mundo del circo</w:t>
      </w:r>
      <w:r w:rsidR="00107F56">
        <w:t>’</w:t>
      </w:r>
      <w:r w:rsidR="00DB0965" w:rsidRPr="00DB0965">
        <w:t xml:space="preserve"> </w:t>
      </w:r>
    </w:p>
    <w:p w:rsidR="00444306" w:rsidRDefault="00444306">
      <w:r w:rsidRPr="00444306">
        <w:lastRenderedPageBreak/>
        <w:t xml:space="preserve">Un espectáculo de la compañía </w:t>
      </w:r>
      <w:proofErr w:type="spellStart"/>
      <w:r w:rsidRPr="00444306">
        <w:t>Kanbahiota</w:t>
      </w:r>
      <w:proofErr w:type="spellEnd"/>
      <w:r w:rsidRPr="00444306">
        <w:t xml:space="preserve"> </w:t>
      </w:r>
      <w:proofErr w:type="spellStart"/>
      <w:r w:rsidRPr="00444306">
        <w:t>trup</w:t>
      </w:r>
      <w:proofErr w:type="spellEnd"/>
      <w:r w:rsidRPr="00444306">
        <w:t xml:space="preserve"> ambientado en lo “felices años 20”, busca en el circo la poesía escondida en cada rincón de la vida, donde lo cotidiano puede ser sublime y lo sublime cotidiano. Diversos personajes alimentan la escena con acrobacias, malabares, acrobacia aérea, clown… para contarnos breves de amor, de odio, de vida, de muerte; tres músicos acompañan en directo guiando el viaje. El circo, el teatro, la danza, las artes plásticas, se abrazan para ofrecernos un universo mágico y sencillo.</w:t>
      </w:r>
    </w:p>
    <w:p w:rsidR="00444306" w:rsidRDefault="00444306"/>
    <w:p w:rsidR="001A6BD2" w:rsidRPr="00667788" w:rsidRDefault="001A6BD2">
      <w:pPr>
        <w:rPr>
          <w:b/>
        </w:rPr>
      </w:pPr>
      <w:r w:rsidRPr="00667788">
        <w:rPr>
          <w:b/>
        </w:rPr>
        <w:t xml:space="preserve">19:30. </w:t>
      </w:r>
      <w:r w:rsidR="002B001B">
        <w:rPr>
          <w:b/>
        </w:rPr>
        <w:t xml:space="preserve">MUEVE TU ESQUELETO </w:t>
      </w:r>
      <w:r w:rsidRPr="00667788">
        <w:rPr>
          <w:b/>
        </w:rPr>
        <w:t>(</w:t>
      </w:r>
      <w:r w:rsidR="002B001B" w:rsidRPr="00667788">
        <w:rPr>
          <w:b/>
        </w:rPr>
        <w:t>PLAZA DE LOS IRLANDESES)</w:t>
      </w:r>
    </w:p>
    <w:p w:rsidR="001A6BD2" w:rsidRPr="002B001B" w:rsidRDefault="00DB0965">
      <w:r w:rsidRPr="002B001B">
        <w:t xml:space="preserve">19:30 </w:t>
      </w:r>
      <w:r w:rsidR="00C130BE" w:rsidRPr="002B001B">
        <w:t xml:space="preserve">Carambola </w:t>
      </w:r>
      <w:proofErr w:type="spellStart"/>
      <w:r w:rsidR="00C130BE" w:rsidRPr="002B001B">
        <w:t>Marching</w:t>
      </w:r>
      <w:proofErr w:type="spellEnd"/>
      <w:r w:rsidR="00C130BE" w:rsidRPr="002B001B">
        <w:t xml:space="preserve"> Band</w:t>
      </w:r>
    </w:p>
    <w:p w:rsidR="001A6BD2" w:rsidRDefault="00DB0965">
      <w:r>
        <w:t>20:00</w:t>
      </w:r>
      <w:r w:rsidR="002B001B">
        <w:t xml:space="preserve"> </w:t>
      </w:r>
      <w:bookmarkStart w:id="0" w:name="_GoBack"/>
      <w:proofErr w:type="spellStart"/>
      <w:r w:rsidR="000B3229">
        <w:t>Hipnotic</w:t>
      </w:r>
      <w:proofErr w:type="spellEnd"/>
      <w:r w:rsidR="000B3229">
        <w:t xml:space="preserve"> Dance </w:t>
      </w:r>
      <w:proofErr w:type="spellStart"/>
      <w:r w:rsidR="000B3229">
        <w:t>Nigth</w:t>
      </w:r>
      <w:proofErr w:type="spellEnd"/>
      <w:r w:rsidR="000B3229">
        <w:t>…a</w:t>
      </w:r>
      <w:r w:rsidR="002B001B">
        <w:t xml:space="preserve"> r</w:t>
      </w:r>
      <w:r w:rsidR="001A6BD2">
        <w:t xml:space="preserve">itmos de </w:t>
      </w:r>
      <w:r w:rsidR="002B001B">
        <w:t xml:space="preserve">películas. </w:t>
      </w:r>
      <w:bookmarkEnd w:id="0"/>
      <w:proofErr w:type="spellStart"/>
      <w:r w:rsidR="000B3229">
        <w:t>Kizombie</w:t>
      </w:r>
      <w:proofErr w:type="spellEnd"/>
      <w:r w:rsidR="000B3229">
        <w:t xml:space="preserve"> para danzar en la oscuridad y otros atormentados ritmos. El famoso ‘Thriller’,  una performances del grupo de Hip Hop y </w:t>
      </w:r>
      <w:proofErr w:type="spellStart"/>
      <w:proofErr w:type="gramStart"/>
      <w:r w:rsidR="000B3229">
        <w:t>mas</w:t>
      </w:r>
      <w:proofErr w:type="spellEnd"/>
      <w:proofErr w:type="gramEnd"/>
      <w:r w:rsidR="000B3229">
        <w:t xml:space="preserve"> sorpresas.</w:t>
      </w:r>
    </w:p>
    <w:p w:rsidR="00DB0965" w:rsidRDefault="00DB0965" w:rsidP="00DB0965">
      <w:r>
        <w:t xml:space="preserve">20:30 </w:t>
      </w:r>
      <w:r w:rsidR="00F86934">
        <w:t>Presenta</w:t>
      </w:r>
      <w:r w:rsidR="002B001B">
        <w:t>ción</w:t>
      </w:r>
      <w:r w:rsidR="00F86934">
        <w:t xml:space="preserve"> de la </w:t>
      </w:r>
      <w:r w:rsidR="00F97148">
        <w:t>cerveza</w:t>
      </w:r>
      <w:r w:rsidR="00F86934">
        <w:t xml:space="preserve"> 7MZ. </w:t>
      </w:r>
      <w:r>
        <w:t>Cata de Cerveza</w:t>
      </w:r>
    </w:p>
    <w:p w:rsidR="001A6BD2" w:rsidRDefault="00DB0965">
      <w:r>
        <w:t xml:space="preserve">21:00 </w:t>
      </w:r>
      <w:r w:rsidR="001A6BD2">
        <w:t>Concurso de Disfraces</w:t>
      </w:r>
      <w:r>
        <w:t>. Entrega premios</w:t>
      </w:r>
      <w:r w:rsidR="002B001B">
        <w:t xml:space="preserve"> 1º y 2º en las categorías individual adultos, grupos e infantil. Inscripción a partir de las 19:30 </w:t>
      </w:r>
      <w:proofErr w:type="spellStart"/>
      <w:r w:rsidR="002B001B">
        <w:t>hs</w:t>
      </w:r>
      <w:proofErr w:type="spellEnd"/>
      <w:r w:rsidR="002B001B">
        <w:t>.</w:t>
      </w:r>
    </w:p>
    <w:p w:rsidR="00667788" w:rsidRDefault="00667788"/>
    <w:p w:rsidR="001A6BD2" w:rsidRPr="002B001B" w:rsidRDefault="004A5599">
      <w:pPr>
        <w:rPr>
          <w:b/>
          <w:u w:val="single"/>
        </w:rPr>
      </w:pPr>
      <w:r w:rsidRPr="002B001B">
        <w:rPr>
          <w:b/>
          <w:u w:val="single"/>
        </w:rPr>
        <w:t xml:space="preserve">TERRORÍFICAS CHARLAS EN HALLOWEEN </w:t>
      </w:r>
      <w:r w:rsidR="002B001B" w:rsidRPr="002B001B">
        <w:rPr>
          <w:b/>
          <w:u w:val="single"/>
        </w:rPr>
        <w:t>(SANTA MARIA LA RICA)</w:t>
      </w:r>
    </w:p>
    <w:p w:rsidR="00F97148" w:rsidRPr="00F97148" w:rsidRDefault="00C130BE" w:rsidP="00F97148">
      <w:r>
        <w:t xml:space="preserve">19:30. </w:t>
      </w:r>
      <w:r w:rsidR="00F97148">
        <w:t xml:space="preserve">Presentación II Edición de </w:t>
      </w:r>
      <w:proofErr w:type="spellStart"/>
      <w:r w:rsidR="00025B14" w:rsidRPr="00025B14">
        <w:t>ZinemaZombies</w:t>
      </w:r>
      <w:proofErr w:type="spellEnd"/>
      <w:r w:rsidR="00F97148">
        <w:t xml:space="preserve">, a cargo de Enrique </w:t>
      </w:r>
      <w:proofErr w:type="spellStart"/>
      <w:r w:rsidR="00F97148">
        <w:t>Sabaté</w:t>
      </w:r>
      <w:proofErr w:type="spellEnd"/>
      <w:r w:rsidR="00F97148">
        <w:t xml:space="preserve"> y </w:t>
      </w:r>
      <w:proofErr w:type="spellStart"/>
      <w:r w:rsidR="00F97148">
        <w:t>Ile</w:t>
      </w:r>
      <w:proofErr w:type="spellEnd"/>
      <w:r w:rsidR="00F97148">
        <w:t xml:space="preserve"> Márquez</w:t>
      </w:r>
    </w:p>
    <w:p w:rsidR="00101A24" w:rsidRPr="002B001B" w:rsidRDefault="002B001B" w:rsidP="00101A24">
      <w:pPr>
        <w:jc w:val="both"/>
        <w:rPr>
          <w:bCs/>
        </w:rPr>
      </w:pPr>
      <w:r w:rsidRPr="002B001B">
        <w:rPr>
          <w:bCs/>
        </w:rPr>
        <w:t xml:space="preserve">20:00. </w:t>
      </w:r>
      <w:r w:rsidR="00101A24" w:rsidRPr="002B001B">
        <w:rPr>
          <w:bCs/>
        </w:rPr>
        <w:t xml:space="preserve">DEAD TALKS. </w:t>
      </w:r>
    </w:p>
    <w:p w:rsidR="00444306" w:rsidRDefault="00444306" w:rsidP="00444306">
      <w:pPr>
        <w:jc w:val="both"/>
        <w:rPr>
          <w:bCs/>
        </w:rPr>
      </w:pPr>
      <w:r w:rsidRPr="00444306">
        <w:rPr>
          <w:b/>
          <w:bCs/>
        </w:rPr>
        <w:t>El mal en las ciudades </w:t>
      </w:r>
      <w:r w:rsidRPr="00444306">
        <w:rPr>
          <w:bCs/>
        </w:rPr>
        <w:t>por Servando Rocha (La Felguera) Responsable de la sociedad secreta La Felguera y editor de números volúmenes sobre ocultismo, sociedades secretas y crímenes, nos desvelará cómo el mal anida en los rincones y callejones más oscuros de los lugares donde vivimos.</w:t>
      </w:r>
      <w:r w:rsidRPr="00444306">
        <w:rPr>
          <w:bCs/>
        </w:rPr>
        <w:br/>
      </w:r>
      <w:r w:rsidRPr="00444306">
        <w:rPr>
          <w:b/>
          <w:bCs/>
        </w:rPr>
        <w:t>Ella me hizo gritar </w:t>
      </w:r>
      <w:r w:rsidRPr="00444306">
        <w:rPr>
          <w:bCs/>
        </w:rPr>
        <w:t>por Henar Álvarez (</w:t>
      </w:r>
      <w:proofErr w:type="spellStart"/>
      <w:r w:rsidRPr="00444306">
        <w:rPr>
          <w:bCs/>
        </w:rPr>
        <w:t>Likes</w:t>
      </w:r>
      <w:proofErr w:type="spellEnd"/>
      <w:r w:rsidRPr="00444306">
        <w:rPr>
          <w:bCs/>
        </w:rPr>
        <w:t xml:space="preserve"> #0, El Confidencial) La guionista, columnista y presentadora analizará cómo en los últimos años han surgido una serie de directoras reivindicado su espacio en el cine de terror, con puntos de vista arriesgados y novedosos y una voz propia dispuesta a hacernos temblar del susto. </w:t>
      </w:r>
    </w:p>
    <w:p w:rsidR="00444306" w:rsidRPr="00444306" w:rsidRDefault="00444306" w:rsidP="00444306">
      <w:pPr>
        <w:jc w:val="both"/>
        <w:rPr>
          <w:bCs/>
        </w:rPr>
      </w:pPr>
      <w:proofErr w:type="spellStart"/>
      <w:r w:rsidRPr="00444306">
        <w:rPr>
          <w:b/>
          <w:bCs/>
          <w:i/>
          <w:iCs/>
        </w:rPr>
        <w:t>Stranger</w:t>
      </w:r>
      <w:proofErr w:type="spellEnd"/>
      <w:r w:rsidRPr="00444306">
        <w:rPr>
          <w:b/>
          <w:bCs/>
          <w:i/>
          <w:iCs/>
        </w:rPr>
        <w:t xml:space="preserve"> Kings </w:t>
      </w:r>
      <w:r w:rsidRPr="00444306">
        <w:rPr>
          <w:bCs/>
        </w:rPr>
        <w:t xml:space="preserve">por John Tones (Canino Magazine, </w:t>
      </w:r>
      <w:proofErr w:type="spellStart"/>
      <w:r w:rsidRPr="00444306">
        <w:rPr>
          <w:bCs/>
        </w:rPr>
        <w:t>Cinemanía</w:t>
      </w:r>
      <w:proofErr w:type="spellEnd"/>
      <w:r w:rsidRPr="00444306">
        <w:rPr>
          <w:bCs/>
        </w:rPr>
        <w:t xml:space="preserve">, La </w:t>
      </w:r>
      <w:proofErr w:type="spellStart"/>
      <w:r w:rsidRPr="00444306">
        <w:rPr>
          <w:bCs/>
        </w:rPr>
        <w:t>Kingpedia</w:t>
      </w:r>
      <w:proofErr w:type="spellEnd"/>
      <w:r w:rsidRPr="00444306">
        <w:rPr>
          <w:bCs/>
        </w:rPr>
        <w:t>) En esta charla, el periodista especializado en cine de terror, nos desvelará cómo los universos creados por el escritor Stephen King están más vivos que nunca gracias a series como </w:t>
      </w:r>
      <w:proofErr w:type="spellStart"/>
      <w:r w:rsidRPr="00444306">
        <w:rPr>
          <w:bCs/>
          <w:i/>
          <w:iCs/>
        </w:rPr>
        <w:t>Stranger</w:t>
      </w:r>
      <w:proofErr w:type="spellEnd"/>
      <w:r w:rsidRPr="00444306">
        <w:rPr>
          <w:bCs/>
          <w:i/>
          <w:iCs/>
        </w:rPr>
        <w:t xml:space="preserve"> </w:t>
      </w:r>
      <w:proofErr w:type="spellStart"/>
      <w:r w:rsidRPr="00444306">
        <w:rPr>
          <w:bCs/>
          <w:i/>
          <w:iCs/>
        </w:rPr>
        <w:t>Things</w:t>
      </w:r>
      <w:proofErr w:type="spellEnd"/>
      <w:r w:rsidRPr="00444306">
        <w:rPr>
          <w:bCs/>
        </w:rPr>
        <w:t> o la nueva adaptación de su célebre novela </w:t>
      </w:r>
      <w:r w:rsidRPr="00444306">
        <w:rPr>
          <w:bCs/>
          <w:i/>
          <w:iCs/>
        </w:rPr>
        <w:t>IT</w:t>
      </w:r>
    </w:p>
    <w:p w:rsidR="004A5599" w:rsidRDefault="004A5599" w:rsidP="00101A24">
      <w:pPr>
        <w:jc w:val="both"/>
      </w:pPr>
    </w:p>
    <w:p w:rsidR="004C3BC8" w:rsidRPr="00667788" w:rsidRDefault="001A6BD2">
      <w:pPr>
        <w:rPr>
          <w:b/>
          <w:sz w:val="24"/>
          <w:szCs w:val="24"/>
          <w:u w:val="single"/>
        </w:rPr>
      </w:pPr>
      <w:r w:rsidRPr="00667788">
        <w:rPr>
          <w:b/>
          <w:sz w:val="24"/>
          <w:szCs w:val="24"/>
          <w:u w:val="single"/>
        </w:rPr>
        <w:t>7MZ</w:t>
      </w:r>
      <w:r w:rsidR="004C3BC8" w:rsidRPr="00667788">
        <w:rPr>
          <w:b/>
          <w:sz w:val="24"/>
          <w:szCs w:val="24"/>
          <w:u w:val="single"/>
        </w:rPr>
        <w:t xml:space="preserve"> </w:t>
      </w:r>
    </w:p>
    <w:p w:rsidR="0027663C" w:rsidRDefault="0027663C">
      <w:r>
        <w:t>21:30. Salida de Plaza de Santos Niños por Calle Mayor hacia Plaza de Cervantes.</w:t>
      </w:r>
    </w:p>
    <w:p w:rsidR="00667788" w:rsidRDefault="00DB0965">
      <w:r>
        <w:t xml:space="preserve">22.45. Concierto Clausura: 7MZ. </w:t>
      </w:r>
      <w:r w:rsidR="00667788">
        <w:t>Plaza de Cervantes.</w:t>
      </w:r>
    </w:p>
    <w:p w:rsidR="00DB0965" w:rsidRDefault="00DB0965">
      <w:pPr>
        <w:rPr>
          <w:lang w:val="en-US"/>
        </w:rPr>
      </w:pPr>
      <w:r w:rsidRPr="00F86934">
        <w:rPr>
          <w:lang w:val="en-US"/>
        </w:rPr>
        <w:t xml:space="preserve">Coro </w:t>
      </w:r>
      <w:proofErr w:type="spellStart"/>
      <w:r w:rsidRPr="00F86934">
        <w:rPr>
          <w:lang w:val="en-US"/>
        </w:rPr>
        <w:t>Circulo</w:t>
      </w:r>
      <w:proofErr w:type="spellEnd"/>
      <w:r w:rsidRPr="00F86934">
        <w:rPr>
          <w:lang w:val="en-US"/>
        </w:rPr>
        <w:t xml:space="preserve">, </w:t>
      </w:r>
      <w:r w:rsidR="00F86934" w:rsidRPr="00F86934">
        <w:rPr>
          <w:lang w:val="en-US"/>
        </w:rPr>
        <w:t xml:space="preserve">OFCDL25V, Big Band, The </w:t>
      </w:r>
      <w:proofErr w:type="spellStart"/>
      <w:r w:rsidR="00F86934" w:rsidRPr="00F86934">
        <w:rPr>
          <w:lang w:val="en-US"/>
        </w:rPr>
        <w:t>Musselman</w:t>
      </w:r>
      <w:proofErr w:type="spellEnd"/>
      <w:r w:rsidR="00F86934" w:rsidRPr="00F86934">
        <w:rPr>
          <w:lang w:val="en-US"/>
        </w:rPr>
        <w:t xml:space="preserve">, The </w:t>
      </w:r>
      <w:proofErr w:type="spellStart"/>
      <w:r w:rsidR="00F86934" w:rsidRPr="00F86934">
        <w:rPr>
          <w:lang w:val="en-US"/>
        </w:rPr>
        <w:t>Iluminados</w:t>
      </w:r>
      <w:proofErr w:type="spellEnd"/>
      <w:r w:rsidR="00F86934" w:rsidRPr="00F86934">
        <w:rPr>
          <w:lang w:val="en-US"/>
        </w:rPr>
        <w:t xml:space="preserve"> e </w:t>
      </w:r>
      <w:proofErr w:type="spellStart"/>
      <w:r w:rsidR="00F86934" w:rsidRPr="00F86934">
        <w:rPr>
          <w:lang w:val="en-US"/>
        </w:rPr>
        <w:t>invitados</w:t>
      </w:r>
      <w:proofErr w:type="spellEnd"/>
    </w:p>
    <w:p w:rsidR="00817B3E" w:rsidRPr="00F86934" w:rsidRDefault="00817B3E">
      <w:pPr>
        <w:rPr>
          <w:lang w:val="en-US"/>
        </w:rPr>
      </w:pPr>
    </w:p>
    <w:p w:rsidR="00667788" w:rsidRPr="00667788" w:rsidRDefault="00AD1EC7">
      <w:pPr>
        <w:rPr>
          <w:b/>
          <w:u w:val="single"/>
        </w:rPr>
      </w:pPr>
      <w:r>
        <w:rPr>
          <w:b/>
          <w:u w:val="single"/>
        </w:rPr>
        <w:lastRenderedPageBreak/>
        <w:t xml:space="preserve">ALCALA ES ZOMBIE. </w:t>
      </w:r>
      <w:r w:rsidR="00667788" w:rsidRPr="00667788">
        <w:rPr>
          <w:b/>
          <w:u w:val="single"/>
        </w:rPr>
        <w:t>OTROS EVENTOS</w:t>
      </w:r>
      <w:r>
        <w:rPr>
          <w:b/>
          <w:u w:val="single"/>
        </w:rPr>
        <w:t xml:space="preserve"> </w:t>
      </w:r>
    </w:p>
    <w:p w:rsidR="002B001B" w:rsidRPr="00AD1EC7" w:rsidRDefault="002B001B" w:rsidP="002B001B">
      <w:pPr>
        <w:rPr>
          <w:bCs/>
          <w:color w:val="FF0000"/>
        </w:rPr>
      </w:pPr>
      <w:r w:rsidRPr="00AD1EC7">
        <w:rPr>
          <w:bCs/>
        </w:rPr>
        <w:t xml:space="preserve">Concurso de decoración de establecimientos: consistirá en premiar los locales mejor decorados y la mejor caracterización de su personal a través de una placa que lo acredite. </w:t>
      </w:r>
      <w:r w:rsidR="00AD1EC7" w:rsidRPr="00AD1EC7">
        <w:rPr>
          <w:bCs/>
        </w:rPr>
        <w:t>B</w:t>
      </w:r>
      <w:r w:rsidRPr="00AD1EC7">
        <w:rPr>
          <w:bCs/>
        </w:rPr>
        <w:t xml:space="preserve">ases y ficha de inscripción </w:t>
      </w:r>
      <w:r w:rsidR="00AD1EC7" w:rsidRPr="00AD1EC7">
        <w:rPr>
          <w:bCs/>
        </w:rPr>
        <w:t xml:space="preserve">desde el 24 al 30 de octubre. </w:t>
      </w:r>
      <w:r w:rsidR="00AD1EC7" w:rsidRPr="00AD1EC7">
        <w:rPr>
          <w:bCs/>
          <w:color w:val="FF0000"/>
        </w:rPr>
        <w:t>Descárgalo en la App</w:t>
      </w:r>
    </w:p>
    <w:p w:rsidR="00F86934" w:rsidRPr="00AD1EC7" w:rsidRDefault="00F86934" w:rsidP="009C15AA">
      <w:pPr>
        <w:rPr>
          <w:bCs/>
        </w:rPr>
      </w:pPr>
      <w:r w:rsidRPr="00AD1EC7">
        <w:rPr>
          <w:bCs/>
        </w:rPr>
        <w:t xml:space="preserve">18 a 21:00 Recogida de </w:t>
      </w:r>
      <w:r w:rsidR="004A5599" w:rsidRPr="00AD1EC7">
        <w:rPr>
          <w:bCs/>
        </w:rPr>
        <w:t xml:space="preserve">Alimentos no perecederos, </w:t>
      </w:r>
      <w:r w:rsidRPr="00AD1EC7">
        <w:rPr>
          <w:bCs/>
        </w:rPr>
        <w:t xml:space="preserve">destinados a </w:t>
      </w:r>
      <w:r w:rsidR="004A5599" w:rsidRPr="00AD1EC7">
        <w:rPr>
          <w:bCs/>
        </w:rPr>
        <w:t xml:space="preserve">Ayuda en Acción. Entrega </w:t>
      </w:r>
      <w:r w:rsidRPr="00AD1EC7">
        <w:rPr>
          <w:bCs/>
        </w:rPr>
        <w:t xml:space="preserve">en </w:t>
      </w:r>
      <w:proofErr w:type="spellStart"/>
      <w:r w:rsidRPr="00AD1EC7">
        <w:rPr>
          <w:bCs/>
        </w:rPr>
        <w:t>The</w:t>
      </w:r>
      <w:proofErr w:type="spellEnd"/>
      <w:r w:rsidRPr="00AD1EC7">
        <w:rPr>
          <w:bCs/>
        </w:rPr>
        <w:t xml:space="preserve"> Green</w:t>
      </w:r>
    </w:p>
    <w:p w:rsidR="00F97148" w:rsidRPr="00AD1EC7" w:rsidRDefault="00F97148" w:rsidP="00F97148">
      <w:r w:rsidRPr="00AD1EC7">
        <w:rPr>
          <w:bCs/>
          <w:lang w:val="es-ES_tradnl"/>
        </w:rPr>
        <w:t xml:space="preserve">20.00 </w:t>
      </w:r>
      <w:proofErr w:type="spellStart"/>
      <w:r w:rsidRPr="00AD1EC7">
        <w:rPr>
          <w:bCs/>
          <w:lang w:val="es-ES_tradnl"/>
        </w:rPr>
        <w:t>PhotoCall</w:t>
      </w:r>
      <w:proofErr w:type="spellEnd"/>
      <w:r w:rsidRPr="00AD1EC7">
        <w:rPr>
          <w:bCs/>
          <w:lang w:val="es-ES_tradnl"/>
        </w:rPr>
        <w:t xml:space="preserve"> </w:t>
      </w:r>
      <w:proofErr w:type="spellStart"/>
      <w:r w:rsidRPr="00AD1EC7">
        <w:rPr>
          <w:bCs/>
          <w:lang w:val="es-ES_tradnl"/>
        </w:rPr>
        <w:t>Zombie</w:t>
      </w:r>
      <w:proofErr w:type="spellEnd"/>
      <w:r w:rsidRPr="00AD1EC7">
        <w:t xml:space="preserve">, Mural La Panadería. </w:t>
      </w:r>
    </w:p>
    <w:p w:rsidR="003C1C48" w:rsidRPr="00AD1EC7" w:rsidRDefault="003C1C48" w:rsidP="00F97148">
      <w:r w:rsidRPr="00AD1EC7">
        <w:t xml:space="preserve">20:00 </w:t>
      </w:r>
      <w:proofErr w:type="spellStart"/>
      <w:r w:rsidR="00510631">
        <w:t>PhotoC</w:t>
      </w:r>
      <w:r w:rsidRPr="00AD1EC7">
        <w:t>all</w:t>
      </w:r>
      <w:proofErr w:type="spellEnd"/>
      <w:r w:rsidRPr="00AD1EC7">
        <w:t xml:space="preserve"> </w:t>
      </w:r>
      <w:proofErr w:type="spellStart"/>
      <w:r w:rsidRPr="00AD1EC7">
        <w:t>St</w:t>
      </w:r>
      <w:r w:rsidR="00AD1EC7">
        <w:t>ar</w:t>
      </w:r>
      <w:proofErr w:type="spellEnd"/>
      <w:r w:rsidR="00AD1EC7">
        <w:t xml:space="preserve"> </w:t>
      </w:r>
      <w:proofErr w:type="spellStart"/>
      <w:r w:rsidR="00AD1EC7">
        <w:t>Wars</w:t>
      </w:r>
      <w:proofErr w:type="spellEnd"/>
      <w:r w:rsidR="00AD1EC7">
        <w:t xml:space="preserve"> por una causa solidaria a beneficio de ACADI, Centro de Apoyo a la discapacidad Intelectual de Alcalá de Henares. En Plaza de los Santos Niños.</w:t>
      </w:r>
    </w:p>
    <w:p w:rsidR="00F86934" w:rsidRPr="00AD1EC7" w:rsidRDefault="00F86934" w:rsidP="009C15AA">
      <w:pPr>
        <w:rPr>
          <w:bCs/>
        </w:rPr>
      </w:pPr>
      <w:r w:rsidRPr="00AD1EC7">
        <w:rPr>
          <w:bCs/>
        </w:rPr>
        <w:t>01:</w:t>
      </w:r>
      <w:r w:rsidR="00444306">
        <w:rPr>
          <w:bCs/>
        </w:rPr>
        <w:t>3</w:t>
      </w:r>
      <w:r w:rsidRPr="00AD1EC7">
        <w:rPr>
          <w:bCs/>
        </w:rPr>
        <w:t>0 Sorteo de premios solidarios.</w:t>
      </w:r>
      <w:r w:rsidR="00F97148" w:rsidRPr="00AD1EC7">
        <w:rPr>
          <w:bCs/>
        </w:rPr>
        <w:t xml:space="preserve"> Fiesta Oficial 7MZ</w:t>
      </w:r>
      <w:r w:rsidR="00AD1EC7" w:rsidRPr="00AD1EC7">
        <w:rPr>
          <w:bCs/>
        </w:rPr>
        <w:t xml:space="preserve"> en </w:t>
      </w:r>
      <w:proofErr w:type="spellStart"/>
      <w:r w:rsidR="00AD1EC7" w:rsidRPr="00AD1EC7">
        <w:rPr>
          <w:bCs/>
        </w:rPr>
        <w:t>The</w:t>
      </w:r>
      <w:proofErr w:type="spellEnd"/>
      <w:r w:rsidR="00AD1EC7" w:rsidRPr="00AD1EC7">
        <w:rPr>
          <w:bCs/>
        </w:rPr>
        <w:t xml:space="preserve"> Green</w:t>
      </w:r>
    </w:p>
    <w:p w:rsidR="009C15AA" w:rsidRPr="009C15AA" w:rsidRDefault="009C15AA" w:rsidP="009C15AA">
      <w:pPr>
        <w:rPr>
          <w:i/>
          <w:iCs/>
          <w:lang w:val="es-ES_tradnl"/>
        </w:rPr>
      </w:pPr>
    </w:p>
    <w:p w:rsidR="009C15AA" w:rsidRPr="009C15AA" w:rsidRDefault="009C15AA" w:rsidP="009C15AA"/>
    <w:p w:rsidR="009C15AA" w:rsidRPr="009C15AA" w:rsidRDefault="009C15AA" w:rsidP="009C15AA"/>
    <w:p w:rsidR="00667788" w:rsidRPr="00667788" w:rsidRDefault="00667788"/>
    <w:sectPr w:rsidR="00667788" w:rsidRPr="00667788" w:rsidSect="00667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6B"/>
    <w:rsid w:val="00025B14"/>
    <w:rsid w:val="00073BC4"/>
    <w:rsid w:val="00087897"/>
    <w:rsid w:val="000B3229"/>
    <w:rsid w:val="00101A24"/>
    <w:rsid w:val="00107F56"/>
    <w:rsid w:val="001124C7"/>
    <w:rsid w:val="00131290"/>
    <w:rsid w:val="0018576B"/>
    <w:rsid w:val="001A6BD2"/>
    <w:rsid w:val="0021036E"/>
    <w:rsid w:val="00216F13"/>
    <w:rsid w:val="00217737"/>
    <w:rsid w:val="0027663C"/>
    <w:rsid w:val="002B001B"/>
    <w:rsid w:val="002B7550"/>
    <w:rsid w:val="003019BD"/>
    <w:rsid w:val="003629B6"/>
    <w:rsid w:val="003C1C48"/>
    <w:rsid w:val="00444306"/>
    <w:rsid w:val="004A5599"/>
    <w:rsid w:val="004C3BC8"/>
    <w:rsid w:val="004C6874"/>
    <w:rsid w:val="00510631"/>
    <w:rsid w:val="00600062"/>
    <w:rsid w:val="00667788"/>
    <w:rsid w:val="006C1FCA"/>
    <w:rsid w:val="00701683"/>
    <w:rsid w:val="00721BCE"/>
    <w:rsid w:val="00817B3E"/>
    <w:rsid w:val="009C15AA"/>
    <w:rsid w:val="009C6298"/>
    <w:rsid w:val="009D0616"/>
    <w:rsid w:val="009F3098"/>
    <w:rsid w:val="00A636B8"/>
    <w:rsid w:val="00A669E6"/>
    <w:rsid w:val="00A91B29"/>
    <w:rsid w:val="00AD1EC7"/>
    <w:rsid w:val="00C130BE"/>
    <w:rsid w:val="00CD5B77"/>
    <w:rsid w:val="00D44AB7"/>
    <w:rsid w:val="00DB0965"/>
    <w:rsid w:val="00E32D94"/>
    <w:rsid w:val="00F86934"/>
    <w:rsid w:val="00F97148"/>
    <w:rsid w:val="00FB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7437D-8243-401E-9819-87090674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7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6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C15A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3</Pages>
  <Words>778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Etcheverria</dc:creator>
  <cp:keywords/>
  <dc:description/>
  <cp:lastModifiedBy>Fabio Etcheverria</cp:lastModifiedBy>
  <cp:revision>20</cp:revision>
  <cp:lastPrinted>2017-10-11T08:44:00Z</cp:lastPrinted>
  <dcterms:created xsi:type="dcterms:W3CDTF">2017-09-27T16:07:00Z</dcterms:created>
  <dcterms:modified xsi:type="dcterms:W3CDTF">2017-10-17T11:41:00Z</dcterms:modified>
</cp:coreProperties>
</file>