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A8755" w14:textId="58ADEF4A" w:rsidR="006906B6" w:rsidRPr="006906B6" w:rsidRDefault="006906B6" w:rsidP="00C759F6">
      <w:pPr>
        <w:rPr>
          <w:b/>
          <w:bCs/>
          <w:sz w:val="28"/>
          <w:szCs w:val="28"/>
        </w:rPr>
      </w:pPr>
      <w:r w:rsidRPr="006906B6">
        <w:rPr>
          <w:b/>
          <w:bCs/>
          <w:sz w:val="28"/>
          <w:szCs w:val="28"/>
        </w:rPr>
        <w:t>Objective</w:t>
      </w:r>
    </w:p>
    <w:p w14:paraId="40A01E9F" w14:textId="04286A26" w:rsidR="00DE3EA1" w:rsidRDefault="00DE3EA1" w:rsidP="00C759F6">
      <w:r>
        <w:t xml:space="preserve">Due to </w:t>
      </w:r>
      <w:proofErr w:type="spellStart"/>
      <w:r>
        <w:t>Covid</w:t>
      </w:r>
      <w:proofErr w:type="spellEnd"/>
      <w:r>
        <w:t xml:space="preserve"> 19 there’s been a great uncertainty in the world economy that’s affecting the daily lives of people around the world.  One of the key markets </w:t>
      </w:r>
      <w:r w:rsidR="006906B6">
        <w:t>impacted is</w:t>
      </w:r>
      <w:r>
        <w:t xml:space="preserve"> the </w:t>
      </w:r>
      <w:r w:rsidR="006906B6">
        <w:t>real estate</w:t>
      </w:r>
      <w:r>
        <w:t xml:space="preserve"> market</w:t>
      </w:r>
      <w:r w:rsidR="006906B6">
        <w:t xml:space="preserve"> both globally and in the US.  This project will focus</w:t>
      </w:r>
      <w:r>
        <w:t xml:space="preserve"> on the US real</w:t>
      </w:r>
      <w:r w:rsidR="006906B6">
        <w:t xml:space="preserve"> e</w:t>
      </w:r>
      <w:r>
        <w:t>state market to determine what the new Normal will look like</w:t>
      </w:r>
      <w:r w:rsidR="006906B6">
        <w:t xml:space="preserve"> and we will provide guidance to buyers and sellers</w:t>
      </w:r>
      <w:r w:rsidR="00A87E2B">
        <w:t xml:space="preserve"> based on our modeling and findings.</w:t>
      </w:r>
    </w:p>
    <w:p w14:paraId="5E527EBC" w14:textId="23C1CFDD" w:rsidR="006906B6" w:rsidRDefault="006906B6" w:rsidP="00C759F6"/>
    <w:p w14:paraId="5D500CED" w14:textId="23B3CFC4" w:rsidR="006906B6" w:rsidRPr="006906B6" w:rsidRDefault="006906B6" w:rsidP="00C759F6">
      <w:pPr>
        <w:rPr>
          <w:b/>
          <w:bCs/>
          <w:sz w:val="28"/>
          <w:szCs w:val="28"/>
        </w:rPr>
      </w:pPr>
      <w:r w:rsidRPr="006906B6">
        <w:rPr>
          <w:b/>
          <w:bCs/>
          <w:sz w:val="28"/>
          <w:szCs w:val="28"/>
        </w:rPr>
        <w:t>Key Factors</w:t>
      </w:r>
    </w:p>
    <w:p w14:paraId="3560F01C" w14:textId="44364B4C" w:rsidR="006906B6" w:rsidRDefault="006906B6" w:rsidP="00C759F6">
      <w:r>
        <w:t xml:space="preserve">Impact of working from home on real estate investment trusts both in terms of revenue and stock prices.  </w:t>
      </w:r>
    </w:p>
    <w:p w14:paraId="71F38C2E" w14:textId="1B44A814" w:rsidR="006906B6" w:rsidRDefault="006906B6" w:rsidP="00C759F6">
      <w:r>
        <w:t xml:space="preserve">Impact of office closures in big metro areas </w:t>
      </w:r>
      <w:r w:rsidR="007F1082">
        <w:t>which can lead to downward trends in the real estate market.</w:t>
      </w:r>
    </w:p>
    <w:p w14:paraId="33F0D69E" w14:textId="0B0C72B6" w:rsidR="002D2AFB" w:rsidRPr="002D2AFB" w:rsidRDefault="002D2AFB" w:rsidP="00C759F6">
      <w:pPr>
        <w:rPr>
          <w:b/>
          <w:bCs/>
          <w:sz w:val="28"/>
          <w:szCs w:val="28"/>
        </w:rPr>
      </w:pPr>
      <w:r w:rsidRPr="002D2AFB">
        <w:rPr>
          <w:b/>
          <w:bCs/>
          <w:sz w:val="28"/>
          <w:szCs w:val="28"/>
        </w:rPr>
        <w:t>Datasets</w:t>
      </w:r>
    </w:p>
    <w:p w14:paraId="60E35873" w14:textId="78A01ABC" w:rsidR="00CC5521" w:rsidRDefault="00CC5521" w:rsidP="00CC5521">
      <w:r>
        <w:t xml:space="preserve">Realtime </w:t>
      </w:r>
      <w:r w:rsidR="00A87E2B">
        <w:t>Real estate prices and listing</w:t>
      </w:r>
      <w:r>
        <w:t>,</w:t>
      </w:r>
      <w:r w:rsidRPr="00CC5521">
        <w:t xml:space="preserve"> </w:t>
      </w:r>
      <w:r>
        <w:t xml:space="preserve">General trends in value / </w:t>
      </w:r>
      <w:proofErr w:type="spellStart"/>
      <w:r>
        <w:t>sqft</w:t>
      </w:r>
      <w:proofErr w:type="spellEnd"/>
      <w:r>
        <w:t xml:space="preserve"> from Zillow, redfin and loopnet.com</w:t>
      </w:r>
    </w:p>
    <w:p w14:paraId="570DBE69" w14:textId="60E5CFE3" w:rsidR="00A87E2B" w:rsidRDefault="00A87E2B" w:rsidP="00C759F6">
      <w:r>
        <w:t>Census Data</w:t>
      </w:r>
      <w:r w:rsidR="00CC5521">
        <w:t xml:space="preserve"> from </w:t>
      </w:r>
      <w:r w:rsidR="00CC5521">
        <w:t>United States Census Bureau</w:t>
      </w:r>
      <w:r w:rsidR="00CC5521">
        <w:t>.</w:t>
      </w:r>
    </w:p>
    <w:p w14:paraId="6B652E73" w14:textId="7A3652A7" w:rsidR="00CC5521" w:rsidRDefault="00CC5521" w:rsidP="00C759F6">
      <w:r>
        <w:t>Financial data from publicly traded companies from Bloomberg.com</w:t>
      </w:r>
    </w:p>
    <w:p w14:paraId="110DC21D" w14:textId="345E433E" w:rsidR="00CC5521" w:rsidRDefault="00CC5521" w:rsidP="00C759F6">
      <w:r>
        <w:t xml:space="preserve">Credit card data from Experian </w:t>
      </w:r>
      <w:r w:rsidR="00494F24">
        <w:t>to understand consumer purchasing behavior.</w:t>
      </w:r>
    </w:p>
    <w:p w14:paraId="1F4678D1" w14:textId="37432F9D" w:rsidR="00494F24" w:rsidRDefault="00494F24" w:rsidP="00C759F6">
      <w:r>
        <w:t>Foot traffic and movement data from telecom companies.</w:t>
      </w:r>
    </w:p>
    <w:p w14:paraId="27865AED" w14:textId="78EE86E4" w:rsidR="00494F24" w:rsidRDefault="00494F24" w:rsidP="00C759F6">
      <w:proofErr w:type="spellStart"/>
      <w:r>
        <w:t>Covid</w:t>
      </w:r>
      <w:proofErr w:type="spellEnd"/>
      <w:r>
        <w:t xml:space="preserve"> 19 data from John Hopkins.</w:t>
      </w:r>
    </w:p>
    <w:p w14:paraId="322A70F6" w14:textId="77777777" w:rsidR="00DE3EA1" w:rsidRPr="00DE3EA1" w:rsidRDefault="00DE3EA1" w:rsidP="00DE3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3EA1">
        <w:rPr>
          <w:rFonts w:ascii="Times New Roman" w:eastAsia="Times New Roman" w:hAnsi="Times New Roman" w:cs="Times New Roman"/>
          <w:b/>
          <w:bCs/>
          <w:sz w:val="27"/>
          <w:szCs w:val="27"/>
        </w:rPr>
        <w:t>Models</w:t>
      </w:r>
    </w:p>
    <w:p w14:paraId="213C6629" w14:textId="77777777" w:rsidR="00DE3EA1" w:rsidRPr="00DE3EA1" w:rsidRDefault="00DE3EA1" w:rsidP="00DE3E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3EA1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Modeling</w:t>
      </w:r>
    </w:p>
    <w:p w14:paraId="2527EFBD" w14:textId="77777777" w:rsidR="00DE3EA1" w:rsidRPr="00DE3EA1" w:rsidRDefault="00DE3EA1" w:rsidP="00DE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A1">
        <w:rPr>
          <w:rFonts w:ascii="Times New Roman" w:eastAsia="Times New Roman" w:hAnsi="Times New Roman" w:cs="Times New Roman"/>
          <w:sz w:val="24"/>
          <w:szCs w:val="24"/>
        </w:rPr>
        <w:t>Forecasted prices for residential and commercial real estate</w:t>
      </w:r>
    </w:p>
    <w:p w14:paraId="0824EC06" w14:textId="5A9049CB" w:rsidR="00DE3EA1" w:rsidRPr="00DE3EA1" w:rsidRDefault="00DE3EA1" w:rsidP="00DE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A1">
        <w:rPr>
          <w:rFonts w:ascii="Times New Roman" w:eastAsia="Times New Roman" w:hAnsi="Times New Roman" w:cs="Times New Roman"/>
          <w:sz w:val="24"/>
          <w:szCs w:val="24"/>
        </w:rPr>
        <w:t>Forecasted occupanc</w:t>
      </w:r>
      <w:r w:rsidR="00F67816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DE3EA1">
        <w:rPr>
          <w:rFonts w:ascii="Times New Roman" w:eastAsia="Times New Roman" w:hAnsi="Times New Roman" w:cs="Times New Roman"/>
          <w:sz w:val="24"/>
          <w:szCs w:val="24"/>
        </w:rPr>
        <w:t xml:space="preserve"> for residential and commercial real estate</w:t>
      </w:r>
    </w:p>
    <w:p w14:paraId="2C7F1CCE" w14:textId="77777777" w:rsidR="00DE3EA1" w:rsidRPr="00DE3EA1" w:rsidRDefault="00DE3EA1" w:rsidP="00DE3E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EA1">
        <w:rPr>
          <w:rFonts w:ascii="Times New Roman" w:eastAsia="Times New Roman" w:hAnsi="Times New Roman" w:cs="Times New Roman"/>
          <w:sz w:val="24"/>
          <w:szCs w:val="24"/>
        </w:rPr>
        <w:t>Forecasted stock prices for REITS</w:t>
      </w:r>
    </w:p>
    <w:p w14:paraId="2380C462" w14:textId="77777777" w:rsidR="00DE3EA1" w:rsidRPr="00DE3EA1" w:rsidRDefault="00DE3EA1" w:rsidP="00DE3E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3EA1">
        <w:rPr>
          <w:rFonts w:ascii="Times New Roman" w:eastAsia="Times New Roman" w:hAnsi="Times New Roman" w:cs="Times New Roman"/>
          <w:b/>
          <w:bCs/>
          <w:sz w:val="24"/>
          <w:szCs w:val="24"/>
        </w:rPr>
        <w:t>ANOVA/Observational Studies</w:t>
      </w:r>
    </w:p>
    <w:p w14:paraId="1DFAAA43" w14:textId="35DC68C1" w:rsidR="00DE3EA1" w:rsidRPr="00DE3EA1" w:rsidRDefault="00F67816" w:rsidP="00DE3E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DE3EA1" w:rsidRPr="00DE3EA1">
        <w:rPr>
          <w:rFonts w:ascii="Times New Roman" w:eastAsia="Times New Roman" w:hAnsi="Times New Roman" w:cs="Times New Roman"/>
          <w:sz w:val="24"/>
          <w:szCs w:val="24"/>
        </w:rPr>
        <w:t>hanges in consumer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purchasing</w:t>
      </w:r>
      <w:r w:rsidR="00DE3EA1" w:rsidRPr="00DE3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7B77" w:rsidRPr="00DE3EA1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="00DE3EA1" w:rsidRPr="00DE3EA1">
        <w:rPr>
          <w:rFonts w:ascii="Times New Roman" w:eastAsia="Times New Roman" w:hAnsi="Times New Roman" w:cs="Times New Roman"/>
          <w:sz w:val="24"/>
          <w:szCs w:val="24"/>
        </w:rPr>
        <w:t xml:space="preserve"> pre/post COVID 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5B5FC0B5" w14:textId="77777777" w:rsidR="00DE3EA1" w:rsidRDefault="00DE3EA1">
      <w:bookmarkStart w:id="0" w:name="_GoBack"/>
      <w:bookmarkEnd w:id="0"/>
    </w:p>
    <w:sectPr w:rsidR="00DE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504A6"/>
    <w:multiLevelType w:val="multilevel"/>
    <w:tmpl w:val="FD1C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E4749"/>
    <w:multiLevelType w:val="multilevel"/>
    <w:tmpl w:val="10C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247E8"/>
    <w:multiLevelType w:val="multilevel"/>
    <w:tmpl w:val="C6DC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20304"/>
    <w:multiLevelType w:val="multilevel"/>
    <w:tmpl w:val="B58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345DE"/>
    <w:multiLevelType w:val="multilevel"/>
    <w:tmpl w:val="2B48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80E2C"/>
    <w:multiLevelType w:val="multilevel"/>
    <w:tmpl w:val="DA74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F6"/>
    <w:rsid w:val="00011A10"/>
    <w:rsid w:val="000D4A39"/>
    <w:rsid w:val="000E7282"/>
    <w:rsid w:val="000F5511"/>
    <w:rsid w:val="00100AE6"/>
    <w:rsid w:val="00107B77"/>
    <w:rsid w:val="00150CBF"/>
    <w:rsid w:val="00184F76"/>
    <w:rsid w:val="00203920"/>
    <w:rsid w:val="00236DBB"/>
    <w:rsid w:val="00252836"/>
    <w:rsid w:val="002700CB"/>
    <w:rsid w:val="002864CB"/>
    <w:rsid w:val="00290C55"/>
    <w:rsid w:val="002C1B7D"/>
    <w:rsid w:val="002D2AFB"/>
    <w:rsid w:val="00342A78"/>
    <w:rsid w:val="00354A61"/>
    <w:rsid w:val="003E15E4"/>
    <w:rsid w:val="00400C41"/>
    <w:rsid w:val="00444D11"/>
    <w:rsid w:val="00494F24"/>
    <w:rsid w:val="00515282"/>
    <w:rsid w:val="005310DF"/>
    <w:rsid w:val="0056663B"/>
    <w:rsid w:val="00584AFE"/>
    <w:rsid w:val="005B707E"/>
    <w:rsid w:val="00614BE8"/>
    <w:rsid w:val="006906B6"/>
    <w:rsid w:val="006E3D90"/>
    <w:rsid w:val="0073158D"/>
    <w:rsid w:val="00747C84"/>
    <w:rsid w:val="007B2810"/>
    <w:rsid w:val="007C4455"/>
    <w:rsid w:val="007C5CB7"/>
    <w:rsid w:val="007D75CC"/>
    <w:rsid w:val="007F1082"/>
    <w:rsid w:val="007F25F9"/>
    <w:rsid w:val="00805572"/>
    <w:rsid w:val="008E7FCB"/>
    <w:rsid w:val="009F7F19"/>
    <w:rsid w:val="00A87E2B"/>
    <w:rsid w:val="00AF41B0"/>
    <w:rsid w:val="00B00A20"/>
    <w:rsid w:val="00B54179"/>
    <w:rsid w:val="00B920D3"/>
    <w:rsid w:val="00B9472F"/>
    <w:rsid w:val="00C43D23"/>
    <w:rsid w:val="00C759F6"/>
    <w:rsid w:val="00CC5521"/>
    <w:rsid w:val="00D861A0"/>
    <w:rsid w:val="00DC78DF"/>
    <w:rsid w:val="00DD5A8C"/>
    <w:rsid w:val="00DE3EA1"/>
    <w:rsid w:val="00E05401"/>
    <w:rsid w:val="00E77F65"/>
    <w:rsid w:val="00E87D85"/>
    <w:rsid w:val="00E91A68"/>
    <w:rsid w:val="00E93059"/>
    <w:rsid w:val="00E93397"/>
    <w:rsid w:val="00EA26F1"/>
    <w:rsid w:val="00EB0DCF"/>
    <w:rsid w:val="00F437C3"/>
    <w:rsid w:val="00F67816"/>
    <w:rsid w:val="00F67C83"/>
    <w:rsid w:val="00F77DF4"/>
    <w:rsid w:val="00F85F24"/>
    <w:rsid w:val="00FB2028"/>
    <w:rsid w:val="00F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1027"/>
  <w15:chartTrackingRefBased/>
  <w15:docId w15:val="{7DDBD5F7-70F0-4FB8-A663-E6D5898A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59F6"/>
  </w:style>
  <w:style w:type="paragraph" w:styleId="Heading2">
    <w:name w:val="heading 2"/>
    <w:basedOn w:val="Normal"/>
    <w:link w:val="Heading2Char"/>
    <w:uiPriority w:val="9"/>
    <w:qFormat/>
    <w:rsid w:val="00DE3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3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3E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E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3E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3E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3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E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3E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E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3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Croom, Brandon</dc:creator>
  <cp:keywords/>
  <dc:description/>
  <cp:lastModifiedBy>Sandesh Ojha</cp:lastModifiedBy>
  <cp:revision>10</cp:revision>
  <dcterms:created xsi:type="dcterms:W3CDTF">2020-05-25T18:05:00Z</dcterms:created>
  <dcterms:modified xsi:type="dcterms:W3CDTF">2020-05-25T18:36:00Z</dcterms:modified>
</cp:coreProperties>
</file>