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508" w:rsidRPr="00D53508" w:rsidRDefault="00D53508" w:rsidP="00E90FC4">
      <w:pPr>
        <w:ind w:firstLine="708"/>
        <w:rPr>
          <w:rFonts w:cs="Arial"/>
          <w:b/>
          <w:sz w:val="32"/>
        </w:rPr>
      </w:pPr>
      <w:r w:rsidRPr="00D53508">
        <w:rPr>
          <w:rFonts w:cs="Arial"/>
          <w:b/>
          <w:sz w:val="32"/>
        </w:rPr>
        <w:t>Resumo</w:t>
      </w:r>
    </w:p>
    <w:p w:rsidR="00D53508" w:rsidRDefault="00D53508" w:rsidP="00E90FC4">
      <w:pPr>
        <w:ind w:firstLine="708"/>
        <w:rPr>
          <w:rFonts w:cs="Arial"/>
        </w:rPr>
      </w:pPr>
    </w:p>
    <w:p w:rsidR="00E90FC4" w:rsidRPr="00E90FC4" w:rsidRDefault="00E90FC4" w:rsidP="00E90FC4">
      <w:pPr>
        <w:ind w:firstLine="708"/>
        <w:rPr>
          <w:rFonts w:cs="Arial"/>
        </w:rPr>
      </w:pPr>
      <w:r w:rsidRPr="00E90FC4">
        <w:rPr>
          <w:rFonts w:cs="Arial"/>
        </w:rPr>
        <w:t xml:space="preserve">O presente relatório descreve a primeira etapa do projeto </w:t>
      </w:r>
      <w:r w:rsidRPr="00221C79">
        <w:rPr>
          <w:rFonts w:cs="Arial"/>
          <w:b/>
          <w:color w:val="FF0000"/>
        </w:rPr>
        <w:t>“NOME DO PROJETO”</w:t>
      </w:r>
      <w:r w:rsidRPr="00E90FC4">
        <w:rPr>
          <w:rFonts w:cs="Arial"/>
          <w:color w:val="FF0000"/>
        </w:rPr>
        <w:t xml:space="preserve"> </w:t>
      </w:r>
      <w:r w:rsidRPr="00E90FC4">
        <w:rPr>
          <w:rFonts w:cs="Arial"/>
        </w:rPr>
        <w:t>que surgiu devido à necessidade de implementar uma solução informática de recomendação e localização de restaurantes em Portugal, capaz de satisfazer as preferências do utilizador.</w:t>
      </w:r>
    </w:p>
    <w:p w:rsidR="00E90FC4" w:rsidRDefault="00E90FC4" w:rsidP="00E90FC4">
      <w:pPr>
        <w:ind w:firstLine="708"/>
        <w:rPr>
          <w:rFonts w:cs="Arial"/>
        </w:rPr>
      </w:pPr>
      <w:r w:rsidRPr="00E90FC4">
        <w:rPr>
          <w:rFonts w:cs="Arial"/>
        </w:rPr>
        <w:t xml:space="preserve">Esta primeira fase consiste na fundamentação do projeto, sendo iniciada pela contextualização, motivação e objetivos. Nestes tópicos, para além de descrevermos o </w:t>
      </w:r>
      <w:r w:rsidRPr="00221C79">
        <w:rPr>
          <w:rFonts w:cs="Arial"/>
        </w:rPr>
        <w:t>contexto</w:t>
      </w:r>
      <w:r w:rsidRPr="00E90FC4">
        <w:rPr>
          <w:rFonts w:cs="Arial"/>
        </w:rPr>
        <w:t xml:space="preserve"> onde </w:t>
      </w:r>
      <w:r>
        <w:rPr>
          <w:rFonts w:cs="Arial"/>
        </w:rPr>
        <w:t>o projeto está enquadrado, são expostas as principais motivações que nos levaram a implementar o projeto, bem como os objetivos a alcançar no término da construção da solução.</w:t>
      </w:r>
    </w:p>
    <w:p w:rsidR="005B67D8" w:rsidRDefault="005B67D8" w:rsidP="00E90FC4">
      <w:pPr>
        <w:ind w:firstLine="708"/>
        <w:rPr>
          <w:rFonts w:cs="Arial"/>
        </w:rPr>
      </w:pPr>
      <w:r>
        <w:rPr>
          <w:rFonts w:cs="Arial"/>
        </w:rPr>
        <w:t>Em seguida, são</w:t>
      </w:r>
      <w:r w:rsidR="00E90FC4">
        <w:rPr>
          <w:rFonts w:cs="Arial"/>
        </w:rPr>
        <w:t xml:space="preserve"> apresentad</w:t>
      </w:r>
      <w:r>
        <w:rPr>
          <w:rFonts w:cs="Arial"/>
        </w:rPr>
        <w:t>os</w:t>
      </w:r>
      <w:r w:rsidR="00E90FC4">
        <w:rPr>
          <w:rFonts w:cs="Arial"/>
        </w:rPr>
        <w:t xml:space="preserve"> a justificação e</w:t>
      </w:r>
      <w:r>
        <w:rPr>
          <w:rFonts w:cs="Arial"/>
        </w:rPr>
        <w:t xml:space="preserve"> utilidade do sistema, onde explicamos em termos práticos como funciona o sistema e quais as utilidades que este oferece.</w:t>
      </w:r>
    </w:p>
    <w:p w:rsidR="00854164" w:rsidRDefault="00854164" w:rsidP="00854164">
      <w:pPr>
        <w:ind w:firstLine="708"/>
        <w:rPr>
          <w:rFonts w:cs="Arial"/>
        </w:rPr>
      </w:pPr>
      <w:r>
        <w:rPr>
          <w:rFonts w:cs="Arial"/>
        </w:rPr>
        <w:t>No estabelecimento da identidade do projeto, para além de referirmos o nome da aplicação, fazemos referência à categoria em que está inserida, bem como uma descrição dos seus serviços.</w:t>
      </w:r>
    </w:p>
    <w:p w:rsidR="00854164" w:rsidRDefault="00854164" w:rsidP="00854164">
      <w:pPr>
        <w:ind w:firstLine="708"/>
        <w:rPr>
          <w:rFonts w:cs="Arial"/>
        </w:rPr>
      </w:pPr>
      <w:r>
        <w:rPr>
          <w:rFonts w:cs="Arial"/>
        </w:rPr>
        <w:t>Com o tópico da identificação dos recursos necessários e da maqueta do sistema, descrevemos a forma como vamos obter dados para a aplicação e representamos a arquitetura do sistema idealizado, onde identificamos</w:t>
      </w:r>
      <w:r w:rsidR="00475DC7">
        <w:rPr>
          <w:rFonts w:cs="Arial"/>
        </w:rPr>
        <w:t xml:space="preserve"> também</w:t>
      </w:r>
      <w:r>
        <w:rPr>
          <w:rFonts w:cs="Arial"/>
        </w:rPr>
        <w:t xml:space="preserve"> os principais constituintes do sistema e a suas respetivas interações.</w:t>
      </w:r>
    </w:p>
    <w:p w:rsidR="00854164" w:rsidRDefault="00854164" w:rsidP="00854164">
      <w:pPr>
        <w:ind w:firstLine="708"/>
        <w:rPr>
          <w:rFonts w:cs="Arial"/>
        </w:rPr>
      </w:pPr>
      <w:r>
        <w:rPr>
          <w:rFonts w:cs="Arial"/>
        </w:rPr>
        <w:t xml:space="preserve">Seguidamente, elaboramos um conjunto de medidas de sucesso que futuramente nos permitem concluir se o sistema foi implementado </w:t>
      </w:r>
      <w:r w:rsidR="00475DC7">
        <w:rPr>
          <w:rFonts w:cs="Arial"/>
        </w:rPr>
        <w:t>de o êxito pretendido.</w:t>
      </w:r>
    </w:p>
    <w:p w:rsidR="00475DC7" w:rsidRDefault="00475DC7" w:rsidP="00854164">
      <w:pPr>
        <w:ind w:firstLine="708"/>
        <w:rPr>
          <w:rFonts w:cs="Arial"/>
        </w:rPr>
      </w:pPr>
      <w:r>
        <w:rPr>
          <w:rFonts w:cs="Arial"/>
        </w:rPr>
        <w:t xml:space="preserve">Por último, é descrito um planeamento das tarefas que constituem as três fases do projeto com base no tempo que prevemos ser necessário para as realizar, tendo este processo sido elaborada através de um diagrama de </w:t>
      </w:r>
      <w:r>
        <w:rPr>
          <w:rFonts w:cs="Arial"/>
          <w:i/>
        </w:rPr>
        <w:t>Gantt</w:t>
      </w:r>
      <w:r>
        <w:rPr>
          <w:rFonts w:cs="Arial"/>
        </w:rPr>
        <w:t>.</w:t>
      </w:r>
    </w:p>
    <w:p w:rsidR="00475DC7" w:rsidRDefault="00475DC7"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854164">
      <w:pPr>
        <w:ind w:firstLine="708"/>
        <w:rPr>
          <w:rFonts w:cs="Arial"/>
        </w:rPr>
      </w:pPr>
    </w:p>
    <w:p w:rsidR="00D53508" w:rsidRDefault="00D53508" w:rsidP="00D53508">
      <w:pPr>
        <w:rPr>
          <w:rFonts w:cs="Arial"/>
          <w:b/>
          <w:sz w:val="32"/>
        </w:rPr>
      </w:pPr>
      <w:r w:rsidRPr="00D53508">
        <w:rPr>
          <w:rFonts w:cs="Arial"/>
          <w:b/>
          <w:sz w:val="32"/>
        </w:rPr>
        <w:lastRenderedPageBreak/>
        <w:t>Conclusões e Trabalho Futuro</w:t>
      </w:r>
    </w:p>
    <w:p w:rsidR="00D53508" w:rsidRDefault="00D53508" w:rsidP="00D53508">
      <w:pPr>
        <w:rPr>
          <w:rFonts w:cs="Arial"/>
          <w:szCs w:val="20"/>
        </w:rPr>
      </w:pPr>
      <w:r>
        <w:rPr>
          <w:rFonts w:cs="Arial"/>
          <w:b/>
          <w:sz w:val="32"/>
        </w:rPr>
        <w:tab/>
      </w:r>
    </w:p>
    <w:p w:rsidR="00D53508" w:rsidRDefault="004A6927" w:rsidP="004A6927">
      <w:pPr>
        <w:ind w:firstLine="708"/>
        <w:rPr>
          <w:rFonts w:cs="Arial"/>
          <w:szCs w:val="20"/>
        </w:rPr>
      </w:pPr>
      <w:r>
        <w:rPr>
          <w:rFonts w:cs="Arial"/>
          <w:szCs w:val="20"/>
        </w:rPr>
        <w:t xml:space="preserve">Terminada esta etapa do projeto, damos por concluída a fase da fundamentação do projeto. Inicialmente, realizamos uma recolha e análise de informações onde identificamos e compreendemos as principais necessidades dos utilizadores. Esta recolha de informação teve por base </w:t>
      </w:r>
      <w:r w:rsidR="008C2B04">
        <w:rPr>
          <w:rFonts w:cs="Arial"/>
          <w:szCs w:val="20"/>
        </w:rPr>
        <w:t xml:space="preserve">as opiniões dos utilizadores </w:t>
      </w:r>
      <w:r>
        <w:rPr>
          <w:rFonts w:cs="Arial"/>
          <w:szCs w:val="20"/>
        </w:rPr>
        <w:t xml:space="preserve">e também outras aplicações existentes no mercado, onde identificamos as suas </w:t>
      </w:r>
      <w:r w:rsidR="008C2B04">
        <w:rPr>
          <w:rFonts w:cs="Arial"/>
          <w:szCs w:val="20"/>
        </w:rPr>
        <w:t xml:space="preserve">respetivas </w:t>
      </w:r>
      <w:r>
        <w:rPr>
          <w:rFonts w:cs="Arial"/>
          <w:szCs w:val="20"/>
        </w:rPr>
        <w:t xml:space="preserve">lacunas que o nosso sistema deve conseguir corrigir. Com este conhecimento </w:t>
      </w:r>
      <w:r w:rsidR="008C2B04">
        <w:rPr>
          <w:rFonts w:cs="Arial"/>
          <w:szCs w:val="20"/>
        </w:rPr>
        <w:t xml:space="preserve">fundamentamos </w:t>
      </w:r>
      <w:r>
        <w:rPr>
          <w:rFonts w:cs="Arial"/>
          <w:szCs w:val="20"/>
        </w:rPr>
        <w:t xml:space="preserve">as motivações e objetivos da aplicação a implementar. </w:t>
      </w:r>
      <w:r w:rsidR="008C2B04">
        <w:rPr>
          <w:rFonts w:cs="Arial"/>
          <w:szCs w:val="20"/>
        </w:rPr>
        <w:t>Esta compreensão detalhada de como se comporta o sistema permite uma idealização e implementação mais eficazes.</w:t>
      </w:r>
    </w:p>
    <w:p w:rsidR="008C2B04" w:rsidRDefault="008C2B04" w:rsidP="004A6927">
      <w:pPr>
        <w:ind w:firstLine="708"/>
        <w:rPr>
          <w:rFonts w:cs="Arial"/>
          <w:szCs w:val="20"/>
        </w:rPr>
      </w:pPr>
      <w:r>
        <w:rPr>
          <w:rFonts w:cs="Arial"/>
          <w:szCs w:val="20"/>
        </w:rPr>
        <w:t>Com o planeamento das atividades, foi possível ter uma melhor perceção das tarefas a realizar no futuro. Por outro lado, a distribuição de tarefas pelo grupo de trabalho e a previsão de períodos de tempo para as várias tarefas permitiu uma melhor organização da construção do projeto.</w:t>
      </w:r>
    </w:p>
    <w:p w:rsidR="008C2B04" w:rsidRDefault="008C2B04" w:rsidP="008C2B04">
      <w:pPr>
        <w:rPr>
          <w:rFonts w:cs="Arial"/>
          <w:szCs w:val="20"/>
        </w:rPr>
      </w:pPr>
      <w:r>
        <w:rPr>
          <w:rFonts w:cs="Arial"/>
          <w:szCs w:val="20"/>
        </w:rPr>
        <w:tab/>
        <w:t>O próximo passo para a elaboração do projeto consiste na modelação do sistema, através do uso de diagramas em UML. De modo a uma melhor estruturação dos diagramas, será realizada uma análise de requisitos. Esta análise, para além de nos ajudar a compreender melhor o funcionamento do sistema, é crucial para a correta implementação do sistema de base de dados que o sistema deve suportar.</w:t>
      </w:r>
    </w:p>
    <w:p w:rsidR="00905422" w:rsidRPr="00D53508" w:rsidRDefault="00905422" w:rsidP="008C2B04">
      <w:pPr>
        <w:rPr>
          <w:rFonts w:cs="Arial"/>
          <w:szCs w:val="20"/>
        </w:rPr>
      </w:pPr>
      <w:r>
        <w:rPr>
          <w:rFonts w:cs="Arial"/>
          <w:szCs w:val="20"/>
        </w:rPr>
        <w:tab/>
        <w:t>Por último, a terceira fase do projeto consiste na implementação da aplicação nos testes que nos permitem verificar a sua operacionalidade.</w:t>
      </w:r>
      <w:bookmarkStart w:id="0" w:name="_GoBack"/>
      <w:bookmarkEnd w:id="0"/>
    </w:p>
    <w:p w:rsidR="00475DC7" w:rsidRPr="00475DC7" w:rsidRDefault="00475DC7" w:rsidP="00854164">
      <w:pPr>
        <w:ind w:firstLine="708"/>
        <w:rPr>
          <w:rFonts w:cs="Arial"/>
          <w:u w:val="single"/>
        </w:rPr>
      </w:pPr>
    </w:p>
    <w:p w:rsidR="00475DC7" w:rsidRDefault="00475DC7" w:rsidP="00854164">
      <w:pPr>
        <w:ind w:firstLine="708"/>
        <w:rPr>
          <w:rFonts w:cs="Arial"/>
        </w:rPr>
      </w:pPr>
    </w:p>
    <w:p w:rsidR="00475DC7" w:rsidRPr="00475DC7" w:rsidRDefault="00475DC7" w:rsidP="00854164">
      <w:pPr>
        <w:ind w:firstLine="708"/>
        <w:rPr>
          <w:rFonts w:cs="Arial"/>
        </w:rPr>
      </w:pPr>
    </w:p>
    <w:p w:rsidR="00E90FC4" w:rsidRPr="00E90FC4" w:rsidRDefault="005B67D8" w:rsidP="00E90FC4">
      <w:pPr>
        <w:ind w:firstLine="708"/>
        <w:rPr>
          <w:rFonts w:cs="Arial"/>
        </w:rPr>
      </w:pPr>
      <w:r>
        <w:rPr>
          <w:rFonts w:cs="Arial"/>
        </w:rPr>
        <w:t xml:space="preserve"> </w:t>
      </w:r>
    </w:p>
    <w:p w:rsidR="004565C1" w:rsidRPr="00D53508" w:rsidRDefault="004565C1">
      <w:pPr>
        <w:rPr>
          <w:u w:val="single"/>
        </w:rPr>
      </w:pPr>
    </w:p>
    <w:sectPr w:rsidR="004565C1" w:rsidRPr="00D53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C4"/>
    <w:rsid w:val="001908CE"/>
    <w:rsid w:val="00221C79"/>
    <w:rsid w:val="004565C1"/>
    <w:rsid w:val="00475DC7"/>
    <w:rsid w:val="004A6927"/>
    <w:rsid w:val="005B67D8"/>
    <w:rsid w:val="00854164"/>
    <w:rsid w:val="008C2B04"/>
    <w:rsid w:val="00905422"/>
    <w:rsid w:val="00D53508"/>
    <w:rsid w:val="00E90F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5F17"/>
  <w15:chartTrackingRefBased/>
  <w15:docId w15:val="{A0463A5D-2D35-4E10-A33C-D9E4B1EA2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0FC4"/>
    <w:pPr>
      <w:spacing w:after="0" w:line="360" w:lineRule="auto"/>
      <w:jc w:val="both"/>
    </w:pPr>
    <w:rPr>
      <w:rFonts w:ascii="Arial" w:eastAsia="Times New Roman" w:hAnsi="Arial" w:cs="Times New Roman"/>
      <w:sz w:val="20"/>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9AA01-85E2-4FC9-848D-52A88CE13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Carvalho</dc:creator>
  <cp:keywords/>
  <dc:description/>
  <cp:lastModifiedBy>Hugo Carvalho</cp:lastModifiedBy>
  <cp:revision>2</cp:revision>
  <dcterms:created xsi:type="dcterms:W3CDTF">2017-03-03T15:22:00Z</dcterms:created>
  <dcterms:modified xsi:type="dcterms:W3CDTF">2017-03-03T15:22:00Z</dcterms:modified>
</cp:coreProperties>
</file>