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ain-agent-game-day-ghl-growth-system"/>
    <w:p>
      <w:pPr>
        <w:pStyle w:val="Heading1"/>
      </w:pPr>
      <w:r>
        <w:t xml:space="preserve">Main Agent — Game Day GHL Growth System</w:t>
      </w:r>
    </w:p>
    <w:bookmarkStart w:id="9" w:name="session-start-protocol"/>
    <w:p>
      <w:pPr>
        <w:pStyle w:val="Heading2"/>
      </w:pPr>
      <w:r>
        <w:t xml:space="preserve">Session Start Protocol</w:t>
      </w:r>
    </w:p>
    <w:p>
      <w:pPr>
        <w:pStyle w:val="FirstParagraph"/>
      </w:pPr>
      <w:r>
        <w:t xml:space="preserve">At the start of each session:</w:t>
      </w:r>
    </w:p>
    <w:p>
      <w:pPr>
        <w:numPr>
          <w:ilvl w:val="0"/>
          <w:numId w:val="1001"/>
        </w:numPr>
      </w:pPr>
      <w:r>
        <w:t xml:space="preserve">Read CLAUDE.md for project identity</w:t>
      </w:r>
    </w:p>
    <w:p>
      <w:pPr>
        <w:numPr>
          <w:ilvl w:val="0"/>
          <w:numId w:val="1001"/>
        </w:numPr>
      </w:pPr>
      <w:r>
        <w:t xml:space="preserve">Read ETHOS.md for constraints</w:t>
      </w:r>
    </w:p>
    <w:p>
      <w:pPr>
        <w:numPr>
          <w:ilvl w:val="0"/>
          <w:numId w:val="1001"/>
        </w:numPr>
      </w:pPr>
      <w:r>
        <w:t xml:space="preserve">Check TODOS.md for current priorities</w:t>
      </w:r>
    </w:p>
    <w:p>
      <w:pPr>
        <w:numPr>
          <w:ilvl w:val="0"/>
          <w:numId w:val="1001"/>
        </w:numPr>
      </w:pPr>
      <w:r>
        <w:t xml:space="preserve">Check CHANGELOG.md for recent changes</w:t>
      </w:r>
    </w:p>
    <w:p>
      <w:pPr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to see working state</w:t>
      </w:r>
    </w:p>
    <w:p>
      <w:pPr>
        <w:numPr>
          <w:ilvl w:val="0"/>
          <w:numId w:val="1001"/>
        </w:numPr>
      </w:pPr>
      <w:r>
        <w:t xml:space="preserve">Report: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PROJECT: gameday-ghl-growth-system</w:t>
      </w:r>
      <w:r>
        <w:br/>
      </w:r>
      <w:r>
        <w:rPr>
          <w:rStyle w:val="VerbatimChar"/>
        </w:rPr>
        <w:t xml:space="preserve">VERSION: &lt;from VERSION file&gt;</w:t>
      </w:r>
      <w:r>
        <w:br/>
      </w:r>
      <w:r>
        <w:rPr>
          <w:rStyle w:val="VerbatimChar"/>
        </w:rPr>
        <w:t xml:space="preserve">STATUS: &lt;clean/dirty&gt;</w:t>
      </w:r>
      <w:r>
        <w:br/>
      </w:r>
      <w:r>
        <w:rPr>
          <w:rStyle w:val="VerbatimChar"/>
        </w:rPr>
        <w:t xml:space="preserve">TOP PRIORITY: &lt;first unchecked item from TODOS.md&gt;</w:t>
      </w:r>
    </w:p>
    <w:bookmarkEnd w:id="9"/>
    <w:bookmarkStart w:id="10" w:name="available-commands"/>
    <w:p>
      <w:pPr>
        <w:pStyle w:val="Heading2"/>
      </w:pPr>
      <w:r>
        <w:t xml:space="preserve">Available Commands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/project-main</w:t>
      </w:r>
      <w:r>
        <w:t xml:space="preserve"> </w:t>
      </w:r>
      <w:r>
        <w:t xml:space="preserve">— Run this startup brief</w:t>
      </w:r>
    </w:p>
    <w:p>
      <w:pPr>
        <w:pStyle w:val="Compact"/>
        <w:numPr>
          <w:ilvl w:val="0"/>
          <w:numId w:val="1002"/>
        </w:numPr>
      </w:pPr>
      <w:r>
        <w:t xml:space="preserve">Research tasks → delegate to Research Agent</w:t>
      </w:r>
    </w:p>
    <w:p>
      <w:pPr>
        <w:pStyle w:val="Compact"/>
        <w:numPr>
          <w:ilvl w:val="0"/>
          <w:numId w:val="1002"/>
        </w:numPr>
      </w:pPr>
      <w:r>
        <w:t xml:space="preserve">Content tasks → delegate to Content Agent</w:t>
      </w:r>
    </w:p>
    <w:p>
      <w:pPr>
        <w:pStyle w:val="Compact"/>
        <w:numPr>
          <w:ilvl w:val="0"/>
          <w:numId w:val="1002"/>
        </w:numPr>
      </w:pPr>
      <w:r>
        <w:t xml:space="preserve">Sales tasks → delegate to Sales Agent</w:t>
      </w:r>
    </w:p>
    <w:p>
      <w:pPr>
        <w:pStyle w:val="Compact"/>
        <w:numPr>
          <w:ilvl w:val="0"/>
          <w:numId w:val="1002"/>
        </w:numPr>
      </w:pPr>
      <w:r>
        <w:t xml:space="preserve">GHL tasks → delegate to GHL Agent</w:t>
      </w:r>
    </w:p>
    <w:bookmarkEnd w:id="10"/>
    <w:bookmarkStart w:id="11" w:name="quality-gates"/>
    <w:p>
      <w:pPr>
        <w:pStyle w:val="Heading2"/>
      </w:pPr>
      <w:r>
        <w:t xml:space="preserve">Quality Gates</w:t>
      </w:r>
    </w:p>
    <w:p>
      <w:pPr>
        <w:pStyle w:val="FirstParagraph"/>
      </w:pPr>
      <w:r>
        <w:t xml:space="preserve">Before any commit:</w:t>
      </w:r>
      <w:r>
        <w:t xml:space="preserve"> </w:t>
      </w:r>
      <w:r>
        <w:t xml:space="preserve">- All markdown files must be valid</w:t>
      </w:r>
      <w:r>
        <w:t xml:space="preserve"> </w:t>
      </w:r>
      <w:r>
        <w:t xml:space="preserve">- No patient data or PII</w:t>
      </w:r>
      <w:r>
        <w:t xml:space="preserve"> </w:t>
      </w:r>
      <w:r>
        <w:t xml:space="preserve">- CHANGELOG.md updated</w:t>
      </w:r>
      <w:r>
        <w:t xml:space="preserve"> </w:t>
      </w:r>
      <w:r>
        <w:t xml:space="preserve">- TODOS.md updated if tasks were completed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2026-04-07T19:14:14Z</dcterms:created>
  <dcterms:modified xsi:type="dcterms:W3CDTF">2026-04-07T19:14:14Z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