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0AEB" w14:textId="11FC749A" w:rsidR="004A612B" w:rsidRDefault="004A612B">
      <w:pPr>
        <w:rPr>
          <w:sz w:val="24"/>
          <w:szCs w:val="24"/>
          <w:lang w:val="pt-PT"/>
        </w:rPr>
      </w:pPr>
      <w:r w:rsidRPr="004A612B">
        <w:rPr>
          <w:b/>
          <w:bCs/>
          <w:sz w:val="36"/>
          <w:szCs w:val="36"/>
          <w:u w:val="single"/>
          <w:lang w:val="pt-PT"/>
        </w:rPr>
        <w:t>Panarquia</w:t>
      </w:r>
    </w:p>
    <w:p w14:paraId="1D11FE3B" w14:textId="5652DF72" w:rsidR="004A612B" w:rsidRDefault="004A612B">
      <w:pPr>
        <w:rPr>
          <w:sz w:val="24"/>
          <w:szCs w:val="24"/>
          <w:lang w:val="pt-PT"/>
        </w:rPr>
      </w:pPr>
    </w:p>
    <w:p w14:paraId="4452F33A" w14:textId="16A7694E" w:rsidR="004A612B" w:rsidRDefault="004A612B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Por panarquia referimo-nos a uma abordagem teórica</w:t>
      </w:r>
      <w:r w:rsidR="00F46950">
        <w:rPr>
          <w:sz w:val="24"/>
          <w:szCs w:val="24"/>
          <w:lang w:val="pt-PT"/>
        </w:rPr>
        <w:t xml:space="preserve"> de </w:t>
      </w:r>
      <w:r w:rsidR="003753EC">
        <w:rPr>
          <w:sz w:val="24"/>
          <w:szCs w:val="24"/>
          <w:lang w:val="pt-PT"/>
        </w:rPr>
        <w:t>carácter evolucionário</w:t>
      </w:r>
      <w:r w:rsidR="00F4695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relativamente recente</w:t>
      </w:r>
      <w:r w:rsidR="00F4695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que tem vindo a ser proposta como ferramenta para o estudo de sistemas complexos, </w:t>
      </w:r>
      <w:r w:rsidR="00D0715C">
        <w:rPr>
          <w:sz w:val="24"/>
          <w:szCs w:val="24"/>
          <w:lang w:val="pt-PT"/>
        </w:rPr>
        <w:t>sobretudo</w:t>
      </w:r>
      <w:r>
        <w:rPr>
          <w:sz w:val="24"/>
          <w:szCs w:val="24"/>
          <w:lang w:val="pt-PT"/>
        </w:rPr>
        <w:t xml:space="preserve"> no campo da ecologia</w:t>
      </w:r>
      <w:r w:rsidR="00C814D6">
        <w:rPr>
          <w:sz w:val="24"/>
          <w:szCs w:val="24"/>
          <w:lang w:val="pt-PT"/>
        </w:rPr>
        <w:t>, no âmbito do</w:t>
      </w:r>
      <w:r w:rsidR="007B280C">
        <w:rPr>
          <w:sz w:val="24"/>
          <w:szCs w:val="24"/>
          <w:lang w:val="pt-PT"/>
        </w:rPr>
        <w:t xml:space="preserve"> seu papel na manutenção e sustentabilidade d</w:t>
      </w:r>
      <w:r w:rsidR="00C814D6">
        <w:rPr>
          <w:sz w:val="24"/>
          <w:szCs w:val="24"/>
          <w:lang w:val="pt-PT"/>
        </w:rPr>
        <w:t>e</w:t>
      </w:r>
      <w:r w:rsidR="007B280C">
        <w:rPr>
          <w:sz w:val="24"/>
          <w:szCs w:val="24"/>
          <w:lang w:val="pt-PT"/>
        </w:rPr>
        <w:t xml:space="preserve"> ecossistemas</w:t>
      </w:r>
      <w:r w:rsidR="00C814D6">
        <w:rPr>
          <w:sz w:val="24"/>
          <w:szCs w:val="24"/>
          <w:lang w:val="pt-PT"/>
        </w:rPr>
        <w:t>. Porém, a flexibilidade e o carácter generalista que a caracterizam têm permitido</w:t>
      </w:r>
      <w:r>
        <w:rPr>
          <w:sz w:val="24"/>
          <w:szCs w:val="24"/>
          <w:lang w:val="pt-PT"/>
        </w:rPr>
        <w:t xml:space="preserve"> aplicações igualmente importantes na interpretação das sociedades humanas do presente e do passado</w:t>
      </w:r>
      <w:r w:rsidR="00A146CE">
        <w:rPr>
          <w:sz w:val="24"/>
          <w:szCs w:val="24"/>
          <w:lang w:val="pt-PT"/>
        </w:rPr>
        <w:t xml:space="preserve"> e seus múltiplos aspectos.</w:t>
      </w:r>
      <w:r w:rsidR="00C814D6">
        <w:rPr>
          <w:sz w:val="24"/>
          <w:szCs w:val="24"/>
          <w:lang w:val="pt-PT"/>
        </w:rPr>
        <w:t xml:space="preserve"> </w:t>
      </w:r>
      <w:r w:rsidR="005B1CEF">
        <w:rPr>
          <w:sz w:val="24"/>
          <w:szCs w:val="24"/>
          <w:lang w:val="pt-PT"/>
        </w:rPr>
        <w:t xml:space="preserve">Ao mesmo tempo, deve sublinhar-se o carácter multi e interdisciplinar que esta perspectiva acarreta. </w:t>
      </w:r>
      <w:r w:rsidR="00C814D6">
        <w:rPr>
          <w:sz w:val="24"/>
          <w:szCs w:val="24"/>
          <w:lang w:val="pt-PT"/>
        </w:rPr>
        <w:t xml:space="preserve">De facto, </w:t>
      </w:r>
      <w:r w:rsidR="005514F0">
        <w:rPr>
          <w:sz w:val="24"/>
          <w:szCs w:val="24"/>
          <w:lang w:val="pt-PT"/>
        </w:rPr>
        <w:t xml:space="preserve">como veremos, a metáfora da panarquia tem provado ser bastante útil na formulação de novas hipóteses de trabalho em arqueologia, dada a sua potencial eficácia para </w:t>
      </w:r>
      <w:r w:rsidR="00B30165">
        <w:rPr>
          <w:sz w:val="24"/>
          <w:szCs w:val="24"/>
          <w:lang w:val="pt-PT"/>
        </w:rPr>
        <w:t>analisar</w:t>
      </w:r>
      <w:r w:rsidR="005514F0">
        <w:rPr>
          <w:sz w:val="24"/>
          <w:szCs w:val="24"/>
          <w:lang w:val="pt-PT"/>
        </w:rPr>
        <w:t xml:space="preserve"> fenómenos sociais de longa duração</w:t>
      </w:r>
      <w:r w:rsidR="00536CB9">
        <w:rPr>
          <w:sz w:val="24"/>
          <w:szCs w:val="24"/>
          <w:lang w:val="pt-PT"/>
        </w:rPr>
        <w:t>,</w:t>
      </w:r>
      <w:r w:rsidR="005514F0">
        <w:rPr>
          <w:sz w:val="24"/>
          <w:szCs w:val="24"/>
          <w:lang w:val="pt-PT"/>
        </w:rPr>
        <w:t xml:space="preserve"> a partir de </w:t>
      </w:r>
      <w:r w:rsidR="00B30165">
        <w:rPr>
          <w:sz w:val="24"/>
          <w:szCs w:val="24"/>
          <w:lang w:val="pt-PT"/>
        </w:rPr>
        <w:t>perspectivas mais dinâmicas e integradas.</w:t>
      </w:r>
      <w:r w:rsidR="005B1CEF">
        <w:rPr>
          <w:sz w:val="24"/>
          <w:szCs w:val="24"/>
          <w:lang w:val="pt-PT"/>
        </w:rPr>
        <w:t xml:space="preserve"> E se estas novas ideias são relevantes no campo da própria arqueologia, elas são também um contributo fundamental para desenvolver modelos teóricos</w:t>
      </w:r>
      <w:r w:rsidR="00D063FB">
        <w:rPr>
          <w:sz w:val="24"/>
          <w:szCs w:val="24"/>
          <w:lang w:val="pt-PT"/>
        </w:rPr>
        <w:t xml:space="preserve"> e políticas de gestão</w:t>
      </w:r>
      <w:r w:rsidR="005B1CEF">
        <w:rPr>
          <w:sz w:val="24"/>
          <w:szCs w:val="24"/>
          <w:lang w:val="pt-PT"/>
        </w:rPr>
        <w:t xml:space="preserve"> mais adequados do ponto de vista da sustentabilidade futura dos ecossistemas e sistemas socio-ecológicos</w:t>
      </w:r>
      <w:r w:rsidR="00C90CED">
        <w:rPr>
          <w:sz w:val="24"/>
          <w:szCs w:val="24"/>
          <w:lang w:val="pt-PT"/>
        </w:rPr>
        <w:t>, quer no campo da ecologia como noutras áreas do saber, como a economia, a sociologia</w:t>
      </w:r>
      <w:r w:rsidR="00532071">
        <w:rPr>
          <w:sz w:val="24"/>
          <w:szCs w:val="24"/>
          <w:lang w:val="pt-PT"/>
        </w:rPr>
        <w:t xml:space="preserve"> ou a história.</w:t>
      </w:r>
    </w:p>
    <w:p w14:paraId="7510ED3F" w14:textId="37FB5924" w:rsidR="003159FC" w:rsidRDefault="00A01803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426FC3">
        <w:rPr>
          <w:sz w:val="24"/>
          <w:szCs w:val="24"/>
          <w:lang w:val="pt-PT"/>
        </w:rPr>
        <w:t>p</w:t>
      </w:r>
      <w:r>
        <w:rPr>
          <w:sz w:val="24"/>
          <w:szCs w:val="24"/>
          <w:lang w:val="pt-PT"/>
        </w:rPr>
        <w:t>esar não estar ainda suficientemente sistematizada</w:t>
      </w:r>
      <w:r w:rsidR="00532071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532071">
        <w:rPr>
          <w:sz w:val="24"/>
          <w:szCs w:val="24"/>
          <w:lang w:val="pt-PT"/>
        </w:rPr>
        <w:t xml:space="preserve">em termos formais, </w:t>
      </w:r>
      <w:r>
        <w:rPr>
          <w:sz w:val="24"/>
          <w:szCs w:val="24"/>
          <w:lang w:val="pt-PT"/>
        </w:rPr>
        <w:t>para ser considerada como uma verdadeira teoria, o seu progressivo refinamento</w:t>
      </w:r>
      <w:r w:rsidR="007B280C">
        <w:rPr>
          <w:sz w:val="24"/>
          <w:szCs w:val="24"/>
          <w:lang w:val="pt-PT"/>
        </w:rPr>
        <w:t xml:space="preserve"> e aplicação</w:t>
      </w:r>
      <w:r>
        <w:rPr>
          <w:sz w:val="24"/>
          <w:szCs w:val="24"/>
          <w:lang w:val="pt-PT"/>
        </w:rPr>
        <w:t xml:space="preserve"> durante as últimas duas décadas t</w:t>
      </w:r>
      <w:r w:rsidR="00536CB9">
        <w:rPr>
          <w:sz w:val="24"/>
          <w:szCs w:val="24"/>
          <w:lang w:val="pt-PT"/>
        </w:rPr>
        <w:t>ê</w:t>
      </w:r>
      <w:r>
        <w:rPr>
          <w:sz w:val="24"/>
          <w:szCs w:val="24"/>
          <w:lang w:val="pt-PT"/>
        </w:rPr>
        <w:t xml:space="preserve">m contribuído para construir </w:t>
      </w:r>
      <w:r w:rsidR="004A4D9E">
        <w:rPr>
          <w:sz w:val="24"/>
          <w:szCs w:val="24"/>
          <w:lang w:val="pt-PT"/>
        </w:rPr>
        <w:t>olhares inovadores</w:t>
      </w:r>
      <w:r>
        <w:rPr>
          <w:sz w:val="24"/>
          <w:szCs w:val="24"/>
          <w:lang w:val="pt-PT"/>
        </w:rPr>
        <w:t xml:space="preserve"> acerca do funcionamento</w:t>
      </w:r>
      <w:r w:rsidR="00536CB9">
        <w:rPr>
          <w:sz w:val="24"/>
          <w:szCs w:val="24"/>
          <w:lang w:val="pt-PT"/>
        </w:rPr>
        <w:t xml:space="preserve"> e comportamento</w:t>
      </w:r>
      <w:r>
        <w:rPr>
          <w:sz w:val="24"/>
          <w:szCs w:val="24"/>
          <w:lang w:val="pt-PT"/>
        </w:rPr>
        <w:t xml:space="preserve"> de</w:t>
      </w:r>
      <w:r w:rsidR="00714E81">
        <w:rPr>
          <w:sz w:val="24"/>
          <w:szCs w:val="24"/>
          <w:lang w:val="pt-PT"/>
        </w:rPr>
        <w:t>stes sistemas complexos.</w:t>
      </w:r>
    </w:p>
    <w:p w14:paraId="3032272C" w14:textId="6EED32CE" w:rsidR="005A2531" w:rsidRDefault="003159FC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7B280C">
        <w:rPr>
          <w:sz w:val="24"/>
          <w:szCs w:val="24"/>
          <w:lang w:val="pt-PT"/>
        </w:rPr>
        <w:t xml:space="preserve"> sua principal importância </w:t>
      </w:r>
      <w:r>
        <w:rPr>
          <w:sz w:val="24"/>
          <w:szCs w:val="24"/>
          <w:lang w:val="pt-PT"/>
        </w:rPr>
        <w:t>reside precisamente na tentativa de criar um quadro conceptual de entendimento e de representação dos sistemas naturais e humanos</w:t>
      </w:r>
      <w:r w:rsidR="001376D4">
        <w:rPr>
          <w:sz w:val="24"/>
          <w:szCs w:val="24"/>
          <w:lang w:val="pt-PT"/>
        </w:rPr>
        <w:t xml:space="preserve"> que seja</w:t>
      </w:r>
      <w:r>
        <w:rPr>
          <w:sz w:val="24"/>
          <w:szCs w:val="24"/>
          <w:lang w:val="pt-PT"/>
        </w:rPr>
        <w:t xml:space="preserve"> mais dinâmico e completo</w:t>
      </w:r>
      <w:r w:rsidR="001376D4">
        <w:rPr>
          <w:sz w:val="24"/>
          <w:szCs w:val="24"/>
          <w:lang w:val="pt-PT"/>
        </w:rPr>
        <w:t xml:space="preserve"> e, </w:t>
      </w:r>
      <w:r w:rsidR="00554179">
        <w:rPr>
          <w:sz w:val="24"/>
          <w:szCs w:val="24"/>
          <w:lang w:val="pt-PT"/>
        </w:rPr>
        <w:t>portanto, mais realista</w:t>
      </w:r>
      <w:r>
        <w:rPr>
          <w:sz w:val="24"/>
          <w:szCs w:val="24"/>
          <w:lang w:val="pt-PT"/>
        </w:rPr>
        <w:t>. Neste sentido</w:t>
      </w:r>
      <w:r w:rsidR="00C42219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podemos olhar para a panarquia como uma crítica</w:t>
      </w:r>
      <w:r w:rsidR="00C42219">
        <w:rPr>
          <w:sz w:val="24"/>
          <w:szCs w:val="24"/>
          <w:lang w:val="pt-PT"/>
        </w:rPr>
        <w:t xml:space="preserve"> (ou, pelo menos, uma actualização) </w:t>
      </w:r>
      <w:r w:rsidR="001376D4">
        <w:rPr>
          <w:sz w:val="24"/>
          <w:szCs w:val="24"/>
          <w:lang w:val="pt-PT"/>
        </w:rPr>
        <w:t>da</w:t>
      </w:r>
      <w:r w:rsidR="00C42219">
        <w:rPr>
          <w:sz w:val="24"/>
          <w:szCs w:val="24"/>
          <w:lang w:val="pt-PT"/>
        </w:rPr>
        <w:t xml:space="preserve">s visões mais estáticas que têm dominado </w:t>
      </w:r>
      <w:r w:rsidR="0081120D">
        <w:rPr>
          <w:sz w:val="24"/>
          <w:szCs w:val="24"/>
          <w:lang w:val="pt-PT"/>
        </w:rPr>
        <w:t>na ecologia</w:t>
      </w:r>
      <w:r w:rsidR="00C42219">
        <w:rPr>
          <w:sz w:val="24"/>
          <w:szCs w:val="24"/>
          <w:lang w:val="pt-PT"/>
        </w:rPr>
        <w:t>, derivadas, por norma, d</w:t>
      </w:r>
      <w:r w:rsidR="0081120D">
        <w:rPr>
          <w:sz w:val="24"/>
          <w:szCs w:val="24"/>
          <w:lang w:val="pt-PT"/>
        </w:rPr>
        <w:t xml:space="preserve">a aplicação dos princípios vigentes nas ciências exactas, como a física clássica (Holling, 1973: </w:t>
      </w:r>
      <w:r w:rsidR="00A26C59">
        <w:rPr>
          <w:sz w:val="24"/>
          <w:szCs w:val="24"/>
          <w:lang w:val="pt-PT"/>
        </w:rPr>
        <w:t>1</w:t>
      </w:r>
      <w:r w:rsidR="0081120D">
        <w:rPr>
          <w:sz w:val="24"/>
          <w:szCs w:val="24"/>
          <w:lang w:val="pt-PT"/>
        </w:rPr>
        <w:t>)</w:t>
      </w:r>
      <w:r w:rsidR="00F20003">
        <w:rPr>
          <w:sz w:val="24"/>
          <w:szCs w:val="24"/>
          <w:lang w:val="pt-PT"/>
        </w:rPr>
        <w:t xml:space="preserve">, cujas conclusões e resultados práticos muitas vezes se revelam </w:t>
      </w:r>
      <w:r w:rsidR="00CD5AED">
        <w:rPr>
          <w:sz w:val="24"/>
          <w:szCs w:val="24"/>
          <w:lang w:val="pt-PT"/>
        </w:rPr>
        <w:t>insucessos</w:t>
      </w:r>
      <w:r w:rsidR="00F20003">
        <w:rPr>
          <w:sz w:val="24"/>
          <w:szCs w:val="24"/>
          <w:lang w:val="pt-PT"/>
        </w:rPr>
        <w:t xml:space="preserve">, devido à falta de pesquisas multidisciplinares integradas e de uma eventual confiança desproporcional no valor das “verdades parciais” de </w:t>
      </w:r>
      <w:r w:rsidR="00F20003">
        <w:rPr>
          <w:sz w:val="24"/>
          <w:szCs w:val="24"/>
          <w:lang w:val="pt-PT"/>
        </w:rPr>
        <w:lastRenderedPageBreak/>
        <w:t>cada disciplina (Holling et al., 2002</w:t>
      </w:r>
      <w:r w:rsidR="008371EF">
        <w:rPr>
          <w:sz w:val="24"/>
          <w:szCs w:val="24"/>
          <w:lang w:val="pt-PT"/>
        </w:rPr>
        <w:t>a</w:t>
      </w:r>
      <w:r w:rsidR="00F20003">
        <w:rPr>
          <w:sz w:val="24"/>
          <w:szCs w:val="24"/>
          <w:lang w:val="pt-PT"/>
        </w:rPr>
        <w:t>: 18-19)</w:t>
      </w:r>
      <w:r w:rsidR="00D14B1B">
        <w:rPr>
          <w:sz w:val="24"/>
          <w:szCs w:val="24"/>
          <w:lang w:val="pt-PT"/>
        </w:rPr>
        <w:t>, resultando, em última análise, no colapso de ecossistemas.</w:t>
      </w:r>
    </w:p>
    <w:p w14:paraId="342121B8" w14:textId="725E01BC" w:rsidR="00D16D4C" w:rsidRDefault="0013003D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Estas</w:t>
      </w:r>
      <w:r w:rsidR="00F46950">
        <w:rPr>
          <w:sz w:val="24"/>
          <w:szCs w:val="24"/>
          <w:lang w:val="pt-PT"/>
        </w:rPr>
        <w:t xml:space="preserve"> preocupações manifestam, em última análise,</w:t>
      </w:r>
      <w:r w:rsidR="001376D4">
        <w:rPr>
          <w:sz w:val="24"/>
          <w:szCs w:val="24"/>
          <w:lang w:val="pt-PT"/>
        </w:rPr>
        <w:t xml:space="preserve"> </w:t>
      </w:r>
      <w:r w:rsidR="007D0E29">
        <w:rPr>
          <w:sz w:val="24"/>
          <w:szCs w:val="24"/>
          <w:lang w:val="pt-PT"/>
        </w:rPr>
        <w:t>a pretensão de construir uma “teoria da mudança adaptativa” (</w:t>
      </w:r>
      <w:r w:rsidR="007D0E29" w:rsidRPr="00F46950">
        <w:rPr>
          <w:i/>
          <w:iCs/>
          <w:sz w:val="24"/>
          <w:szCs w:val="24"/>
          <w:lang w:val="pt-PT"/>
        </w:rPr>
        <w:t>theory of adaptive change</w:t>
      </w:r>
      <w:r w:rsidR="007D0E29">
        <w:rPr>
          <w:sz w:val="24"/>
          <w:szCs w:val="24"/>
          <w:lang w:val="pt-PT"/>
        </w:rPr>
        <w:t>, Holling et al., 2002</w:t>
      </w:r>
      <w:r w:rsidR="008371EF">
        <w:rPr>
          <w:sz w:val="24"/>
          <w:szCs w:val="24"/>
          <w:lang w:val="pt-PT"/>
        </w:rPr>
        <w:t>a</w:t>
      </w:r>
      <w:r w:rsidR="007D0E29">
        <w:rPr>
          <w:sz w:val="24"/>
          <w:szCs w:val="24"/>
          <w:lang w:val="pt-PT"/>
        </w:rPr>
        <w:t>)</w:t>
      </w:r>
      <w:r w:rsidR="00F46950">
        <w:rPr>
          <w:sz w:val="24"/>
          <w:szCs w:val="24"/>
          <w:lang w:val="pt-PT"/>
        </w:rPr>
        <w:t xml:space="preserve"> fundamentada na teoria evolucionária, que permita compreender como a interacção entre os múltiplos processos</w:t>
      </w:r>
      <w:r w:rsidR="00F73CEB">
        <w:rPr>
          <w:sz w:val="24"/>
          <w:szCs w:val="24"/>
          <w:lang w:val="pt-PT"/>
        </w:rPr>
        <w:t xml:space="preserve"> e variáveis que funcionam</w:t>
      </w:r>
      <w:r w:rsidR="00F46950">
        <w:rPr>
          <w:sz w:val="24"/>
          <w:szCs w:val="24"/>
          <w:lang w:val="pt-PT"/>
        </w:rPr>
        <w:t xml:space="preserve"> dentro de um sistema complexo estruturam </w:t>
      </w:r>
      <w:r w:rsidR="00094470">
        <w:rPr>
          <w:sz w:val="24"/>
          <w:szCs w:val="24"/>
          <w:lang w:val="pt-PT"/>
        </w:rPr>
        <w:t>e determinam a sua evolução ao longo do tempo</w:t>
      </w:r>
      <w:r w:rsidR="001E268C">
        <w:rPr>
          <w:sz w:val="24"/>
          <w:szCs w:val="24"/>
          <w:lang w:val="pt-PT"/>
        </w:rPr>
        <w:t>.</w:t>
      </w:r>
      <w:r w:rsidR="00781EAE">
        <w:rPr>
          <w:sz w:val="24"/>
          <w:szCs w:val="24"/>
          <w:lang w:val="pt-PT"/>
        </w:rPr>
        <w:t xml:space="preserve"> </w:t>
      </w:r>
      <w:r w:rsidR="00451422">
        <w:rPr>
          <w:sz w:val="24"/>
          <w:szCs w:val="24"/>
          <w:lang w:val="pt-PT"/>
        </w:rPr>
        <w:t xml:space="preserve">O próprio conceito de panarquia releva, precisamente, </w:t>
      </w:r>
      <w:r w:rsidR="006A4E79">
        <w:rPr>
          <w:sz w:val="24"/>
          <w:szCs w:val="24"/>
          <w:lang w:val="pt-PT"/>
        </w:rPr>
        <w:t>d</w:t>
      </w:r>
      <w:r w:rsidR="00451422">
        <w:rPr>
          <w:sz w:val="24"/>
          <w:szCs w:val="24"/>
          <w:lang w:val="pt-PT"/>
        </w:rPr>
        <w:t xml:space="preserve">esta preocupação com os princípios naturais que guiam a evolução, já que </w:t>
      </w:r>
      <w:r w:rsidR="006A4E79">
        <w:rPr>
          <w:sz w:val="24"/>
          <w:szCs w:val="24"/>
          <w:lang w:val="pt-PT"/>
        </w:rPr>
        <w:t>deriva do</w:t>
      </w:r>
      <w:r w:rsidR="00451422">
        <w:rPr>
          <w:sz w:val="24"/>
          <w:szCs w:val="24"/>
          <w:lang w:val="pt-PT"/>
        </w:rPr>
        <w:t xml:space="preserve"> deus da tradição grega</w:t>
      </w:r>
      <w:r w:rsidR="006A4E79">
        <w:rPr>
          <w:sz w:val="24"/>
          <w:szCs w:val="24"/>
          <w:lang w:val="pt-PT"/>
        </w:rPr>
        <w:t>,</w:t>
      </w:r>
      <w:r w:rsidR="00451422">
        <w:rPr>
          <w:sz w:val="24"/>
          <w:szCs w:val="24"/>
          <w:lang w:val="pt-PT"/>
        </w:rPr>
        <w:t xml:space="preserve"> Pan</w:t>
      </w:r>
      <w:r w:rsidR="00781EAE">
        <w:rPr>
          <w:sz w:val="24"/>
          <w:szCs w:val="24"/>
          <w:lang w:val="pt-PT"/>
        </w:rPr>
        <w:t>; e</w:t>
      </w:r>
      <w:r w:rsidR="006A4E79">
        <w:rPr>
          <w:sz w:val="24"/>
          <w:szCs w:val="24"/>
          <w:lang w:val="pt-PT"/>
        </w:rPr>
        <w:t>nquanto deus da natureza, Pan representa a síntese do processo evolutivo, envolvendo simultaneamente</w:t>
      </w:r>
      <w:r w:rsidR="00D16D4C">
        <w:rPr>
          <w:sz w:val="24"/>
          <w:szCs w:val="24"/>
          <w:lang w:val="pt-PT"/>
        </w:rPr>
        <w:t xml:space="preserve"> os</w:t>
      </w:r>
      <w:r w:rsidR="006A4E79">
        <w:rPr>
          <w:sz w:val="24"/>
          <w:szCs w:val="24"/>
          <w:lang w:val="pt-PT"/>
        </w:rPr>
        <w:t xml:space="preserve"> aspectos criativos e destrutivos</w:t>
      </w:r>
      <w:r w:rsidR="00D16D4C">
        <w:rPr>
          <w:sz w:val="24"/>
          <w:szCs w:val="24"/>
          <w:lang w:val="pt-PT"/>
        </w:rPr>
        <w:t xml:space="preserve"> que em conjunto configuram </w:t>
      </w:r>
      <w:r w:rsidR="00EC733F">
        <w:rPr>
          <w:sz w:val="24"/>
          <w:szCs w:val="24"/>
          <w:lang w:val="pt-PT"/>
        </w:rPr>
        <w:t>o nosso ambiente</w:t>
      </w:r>
      <w:r w:rsidR="006E6E89">
        <w:rPr>
          <w:sz w:val="24"/>
          <w:szCs w:val="24"/>
          <w:lang w:val="pt-PT"/>
        </w:rPr>
        <w:t xml:space="preserve"> e</w:t>
      </w:r>
      <w:r w:rsidR="00EC733F">
        <w:rPr>
          <w:sz w:val="24"/>
          <w:szCs w:val="24"/>
          <w:lang w:val="pt-PT"/>
        </w:rPr>
        <w:t xml:space="preserve"> os</w:t>
      </w:r>
      <w:r w:rsidR="006E6E89">
        <w:rPr>
          <w:sz w:val="24"/>
          <w:szCs w:val="24"/>
          <w:lang w:val="pt-PT"/>
        </w:rPr>
        <w:t xml:space="preserve"> seus</w:t>
      </w:r>
      <w:r w:rsidR="00EC733F">
        <w:rPr>
          <w:sz w:val="24"/>
          <w:szCs w:val="24"/>
          <w:lang w:val="pt-PT"/>
        </w:rPr>
        <w:t xml:space="preserve"> diversos</w:t>
      </w:r>
      <w:r w:rsidR="006E6E89">
        <w:rPr>
          <w:sz w:val="24"/>
          <w:szCs w:val="24"/>
          <w:lang w:val="pt-PT"/>
        </w:rPr>
        <w:t xml:space="preserve"> elementos</w:t>
      </w:r>
      <w:r w:rsidR="006A4E79">
        <w:rPr>
          <w:sz w:val="24"/>
          <w:szCs w:val="24"/>
          <w:lang w:val="pt-PT"/>
        </w:rPr>
        <w:t>; Pan é, portanto, uma metáfora para os ciclos e ritmos típicos da natureza (Holling et al., 2002</w:t>
      </w:r>
      <w:r w:rsidR="008371EF">
        <w:rPr>
          <w:sz w:val="24"/>
          <w:szCs w:val="24"/>
          <w:lang w:val="pt-PT"/>
        </w:rPr>
        <w:t>b</w:t>
      </w:r>
      <w:r w:rsidR="006A4E79">
        <w:rPr>
          <w:sz w:val="24"/>
          <w:szCs w:val="24"/>
          <w:lang w:val="pt-PT"/>
        </w:rPr>
        <w:t>: 74)</w:t>
      </w:r>
      <w:r w:rsidR="00F6089E">
        <w:rPr>
          <w:sz w:val="24"/>
          <w:szCs w:val="24"/>
          <w:lang w:val="pt-PT"/>
        </w:rPr>
        <w:t>. A panarquia será, assim, como que a estrutura</w:t>
      </w:r>
      <w:r w:rsidR="00D16D4C">
        <w:rPr>
          <w:sz w:val="24"/>
          <w:szCs w:val="24"/>
          <w:lang w:val="pt-PT"/>
        </w:rPr>
        <w:t xml:space="preserve"> ou contexto</w:t>
      </w:r>
      <w:r w:rsidR="00F6089E">
        <w:rPr>
          <w:sz w:val="24"/>
          <w:szCs w:val="24"/>
          <w:lang w:val="pt-PT"/>
        </w:rPr>
        <w:t xml:space="preserve"> das leis ou regras da natureza</w:t>
      </w:r>
      <w:r w:rsidR="00737438">
        <w:rPr>
          <w:sz w:val="24"/>
          <w:szCs w:val="24"/>
          <w:lang w:val="pt-PT"/>
        </w:rPr>
        <w:t xml:space="preserve"> </w:t>
      </w:r>
      <w:r w:rsidR="00F6089E">
        <w:rPr>
          <w:sz w:val="24"/>
          <w:szCs w:val="24"/>
          <w:lang w:val="pt-PT"/>
        </w:rPr>
        <w:t>(Holling et al., 2002</w:t>
      </w:r>
      <w:r w:rsidR="008371EF">
        <w:rPr>
          <w:sz w:val="24"/>
          <w:szCs w:val="24"/>
          <w:lang w:val="pt-PT"/>
        </w:rPr>
        <w:t>a</w:t>
      </w:r>
      <w:r w:rsidR="00F6089E">
        <w:rPr>
          <w:sz w:val="24"/>
          <w:szCs w:val="24"/>
          <w:lang w:val="pt-PT"/>
        </w:rPr>
        <w:t>: 21).</w:t>
      </w:r>
    </w:p>
    <w:p w14:paraId="3FF39239" w14:textId="7E3D73F0" w:rsidR="009A14CB" w:rsidRDefault="009A14CB" w:rsidP="00E82C96">
      <w:pPr>
        <w:spacing w:line="360" w:lineRule="auto"/>
        <w:jc w:val="both"/>
        <w:rPr>
          <w:sz w:val="24"/>
          <w:szCs w:val="24"/>
          <w:lang w:val="pt-PT"/>
        </w:rPr>
      </w:pPr>
    </w:p>
    <w:p w14:paraId="1695B939" w14:textId="7E858942" w:rsidR="009A14CB" w:rsidRPr="0025210E" w:rsidRDefault="009A14CB" w:rsidP="00E82C96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25210E">
        <w:rPr>
          <w:sz w:val="24"/>
          <w:szCs w:val="24"/>
          <w:u w:val="single"/>
          <w:lang w:val="pt-PT"/>
        </w:rPr>
        <w:t>Teoria da resiliência e ciclos adaptativos:</w:t>
      </w:r>
    </w:p>
    <w:p w14:paraId="63EF9ED6" w14:textId="7AAD6D4D" w:rsidR="009A14CB" w:rsidRDefault="009A14CB" w:rsidP="00E82C96">
      <w:pPr>
        <w:spacing w:line="360" w:lineRule="auto"/>
        <w:jc w:val="both"/>
        <w:rPr>
          <w:sz w:val="24"/>
          <w:szCs w:val="24"/>
          <w:lang w:val="pt-PT"/>
        </w:rPr>
      </w:pPr>
    </w:p>
    <w:p w14:paraId="6A4722F3" w14:textId="5131A5FA" w:rsidR="009A14CB" w:rsidRDefault="003E23CC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operacionalização da perspectiva panárquica materializa-se, sobretudo, na articulação entre duas ideias principais que compõem o seu substrato teórico: a teoria da resiliência e o ciclo adaptativo.</w:t>
      </w:r>
    </w:p>
    <w:p w14:paraId="78601666" w14:textId="32C2AE8C" w:rsidR="00426FC3" w:rsidRDefault="008E2BD2" w:rsidP="009000C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Ainda que não tenha sido explicitamente enunciada de início, as ideias subjacentes à teoria da resiliência foram primeiro desenvolvidas em 1973, por C. S. Holling. Neste trabalho</w:t>
      </w:r>
      <w:r w:rsidR="000E48DA">
        <w:rPr>
          <w:sz w:val="24"/>
          <w:szCs w:val="24"/>
          <w:lang w:val="pt-PT"/>
        </w:rPr>
        <w:t xml:space="preserve"> enquadrado pela teoria de sistemas e pela teoria da complexidade (Farral, 2012: 50)</w:t>
      </w:r>
      <w:r>
        <w:rPr>
          <w:sz w:val="24"/>
          <w:szCs w:val="24"/>
          <w:lang w:val="pt-PT"/>
        </w:rPr>
        <w:t xml:space="preserve">, o autor </w:t>
      </w:r>
      <w:r w:rsidR="00755B29">
        <w:rPr>
          <w:sz w:val="24"/>
          <w:szCs w:val="24"/>
          <w:lang w:val="pt-PT"/>
        </w:rPr>
        <w:t>sugere que o estudo dos sistemas ecológicos pode ser significativamente enriquecido através de uma mudança de ênfase</w:t>
      </w:r>
      <w:r w:rsidR="00B034A0">
        <w:rPr>
          <w:sz w:val="24"/>
          <w:szCs w:val="24"/>
          <w:lang w:val="pt-PT"/>
        </w:rPr>
        <w:t xml:space="preserve"> que privilegie o papel da resiliência</w:t>
      </w:r>
      <w:r w:rsidR="00D55E2D">
        <w:rPr>
          <w:sz w:val="24"/>
          <w:szCs w:val="24"/>
          <w:lang w:val="pt-PT"/>
        </w:rPr>
        <w:t xml:space="preserve"> de um sistema</w:t>
      </w:r>
      <w:r w:rsidR="00B034A0">
        <w:rPr>
          <w:sz w:val="24"/>
          <w:szCs w:val="24"/>
          <w:lang w:val="pt-PT"/>
        </w:rPr>
        <w:t xml:space="preserve"> enquanto propriedade </w:t>
      </w:r>
      <w:r w:rsidR="00D55E2D">
        <w:rPr>
          <w:sz w:val="24"/>
          <w:szCs w:val="24"/>
          <w:lang w:val="pt-PT"/>
        </w:rPr>
        <w:t>que mede a sua capacidade de persistência</w:t>
      </w:r>
      <w:r w:rsidR="00792D5D">
        <w:rPr>
          <w:sz w:val="24"/>
          <w:szCs w:val="24"/>
          <w:lang w:val="pt-PT"/>
        </w:rPr>
        <w:t xml:space="preserve"> ao longo do tempo</w:t>
      </w:r>
      <w:r w:rsidR="008371EF">
        <w:rPr>
          <w:sz w:val="24"/>
          <w:szCs w:val="24"/>
          <w:lang w:val="pt-PT"/>
        </w:rPr>
        <w:t xml:space="preserve"> ou, por outras palavras, a sua capacidade de manter a integridade das suas funções (Holling et al., 2002a: 15)</w:t>
      </w:r>
      <w:r w:rsidR="009000CE">
        <w:rPr>
          <w:sz w:val="24"/>
          <w:szCs w:val="24"/>
          <w:lang w:val="pt-PT"/>
        </w:rPr>
        <w:t xml:space="preserve">. </w:t>
      </w:r>
      <w:r w:rsidR="009000CE" w:rsidRPr="0093451D">
        <w:rPr>
          <w:sz w:val="24"/>
          <w:szCs w:val="24"/>
        </w:rPr>
        <w:t xml:space="preserve">A resiliência torna-se o elemento-chave para analisar o sistema: </w:t>
      </w:r>
      <w:r w:rsidR="009000CE" w:rsidRPr="0093451D">
        <w:rPr>
          <w:i/>
          <w:iCs/>
          <w:sz w:val="24"/>
          <w:szCs w:val="24"/>
        </w:rPr>
        <w:t xml:space="preserve">evolution is like a game, but a distinctive one in which the only payoff is to stay in the game. Therefore, a major strategy </w:t>
      </w:r>
      <w:r w:rsidR="009000CE" w:rsidRPr="0093451D">
        <w:rPr>
          <w:i/>
          <w:iCs/>
          <w:sz w:val="24"/>
          <w:szCs w:val="24"/>
        </w:rPr>
        <w:lastRenderedPageBreak/>
        <w:t>selected is not one maximizing either efficiency or a particular reward, but one which allows persistence by maintaining flexibility above all else</w:t>
      </w:r>
      <w:r w:rsidR="009000CE" w:rsidRPr="0093451D">
        <w:rPr>
          <w:sz w:val="24"/>
          <w:szCs w:val="24"/>
        </w:rPr>
        <w:t xml:space="preserve"> (Holling, 1973: 18). </w:t>
      </w:r>
      <w:r w:rsidR="009000CE">
        <w:rPr>
          <w:sz w:val="24"/>
          <w:szCs w:val="24"/>
          <w:lang w:val="pt-PT"/>
        </w:rPr>
        <w:t>A</w:t>
      </w:r>
      <w:r w:rsidR="009A7996">
        <w:rPr>
          <w:sz w:val="24"/>
          <w:szCs w:val="24"/>
          <w:lang w:val="pt-PT"/>
        </w:rPr>
        <w:t xml:space="preserve">presenta, pois, </w:t>
      </w:r>
      <w:r w:rsidR="000E48DA">
        <w:rPr>
          <w:sz w:val="24"/>
          <w:szCs w:val="24"/>
          <w:lang w:val="pt-PT"/>
        </w:rPr>
        <w:t xml:space="preserve">aspectos da teoria de sistemas e da teoria da complexidade, bem como </w:t>
      </w:r>
      <w:r w:rsidR="009A7996">
        <w:rPr>
          <w:sz w:val="24"/>
          <w:szCs w:val="24"/>
          <w:lang w:val="pt-PT"/>
        </w:rPr>
        <w:t xml:space="preserve">um carácter evolucionário, já que assume </w:t>
      </w:r>
      <w:r w:rsidR="009000CE">
        <w:rPr>
          <w:sz w:val="24"/>
          <w:szCs w:val="24"/>
          <w:lang w:val="pt-PT"/>
        </w:rPr>
        <w:t>a “naturalidade” dos sistemas e interpreta o seu funcionamento à luz da teoria adaptativa da biologia</w:t>
      </w:r>
      <w:r w:rsidR="008429FC">
        <w:rPr>
          <w:sz w:val="24"/>
          <w:szCs w:val="24"/>
          <w:lang w:val="pt-PT"/>
        </w:rPr>
        <w:t>.</w:t>
      </w:r>
      <w:r w:rsidR="00755B29">
        <w:rPr>
          <w:sz w:val="24"/>
          <w:szCs w:val="24"/>
          <w:lang w:val="pt-PT"/>
        </w:rPr>
        <w:t xml:space="preserve"> Assim, opõe-se à visão tradicional </w:t>
      </w:r>
      <w:r w:rsidR="00B034A0">
        <w:rPr>
          <w:sz w:val="24"/>
          <w:szCs w:val="24"/>
          <w:lang w:val="pt-PT"/>
        </w:rPr>
        <w:t>que imagina o sistema ecológico como uma entidade que tende naturalmente para</w:t>
      </w:r>
      <w:r w:rsidR="003C4515">
        <w:rPr>
          <w:sz w:val="24"/>
          <w:szCs w:val="24"/>
          <w:lang w:val="pt-PT"/>
        </w:rPr>
        <w:t xml:space="preserve"> a estabilidade e a eficiência,</w:t>
      </w:r>
      <w:r w:rsidR="00B034A0">
        <w:rPr>
          <w:sz w:val="24"/>
          <w:szCs w:val="24"/>
          <w:lang w:val="pt-PT"/>
        </w:rPr>
        <w:t xml:space="preserve"> </w:t>
      </w:r>
      <w:r w:rsidR="003C4515">
        <w:rPr>
          <w:sz w:val="24"/>
          <w:szCs w:val="24"/>
          <w:lang w:val="pt-PT"/>
        </w:rPr>
        <w:t>n</w:t>
      </w:r>
      <w:r w:rsidR="00B034A0">
        <w:rPr>
          <w:sz w:val="24"/>
          <w:szCs w:val="24"/>
          <w:lang w:val="pt-PT"/>
        </w:rPr>
        <w:t xml:space="preserve">um putativo ponto </w:t>
      </w:r>
      <w:r w:rsidR="003C4515">
        <w:rPr>
          <w:sz w:val="24"/>
          <w:szCs w:val="24"/>
          <w:lang w:val="pt-PT"/>
        </w:rPr>
        <w:t>de equilíbro ideal</w:t>
      </w:r>
      <w:r w:rsidR="003614E1">
        <w:rPr>
          <w:sz w:val="24"/>
          <w:szCs w:val="24"/>
          <w:lang w:val="pt-PT"/>
        </w:rPr>
        <w:t xml:space="preserve">; neste contexto, a pesquisa foca-se, normalmente, </w:t>
      </w:r>
      <w:r w:rsidR="00755B29">
        <w:rPr>
          <w:sz w:val="24"/>
          <w:szCs w:val="24"/>
          <w:lang w:val="pt-PT"/>
        </w:rPr>
        <w:t xml:space="preserve">em aspectos de presença/ausência de elementos, constância de comportamento </w:t>
      </w:r>
      <w:r w:rsidR="003614E1">
        <w:rPr>
          <w:sz w:val="24"/>
          <w:szCs w:val="24"/>
          <w:lang w:val="pt-PT"/>
        </w:rPr>
        <w:t xml:space="preserve">do sistema </w:t>
      </w:r>
      <w:r w:rsidR="00755B29">
        <w:rPr>
          <w:sz w:val="24"/>
          <w:szCs w:val="24"/>
          <w:lang w:val="pt-PT"/>
        </w:rPr>
        <w:t>e análises quantitativas de dados, que acabam por criar representações ideais de sistemas como se fossem</w:t>
      </w:r>
      <w:r w:rsidR="00DA31E1">
        <w:rPr>
          <w:sz w:val="24"/>
          <w:szCs w:val="24"/>
          <w:lang w:val="pt-PT"/>
        </w:rPr>
        <w:t xml:space="preserve"> estruturas </w:t>
      </w:r>
      <w:r w:rsidR="00755B29">
        <w:rPr>
          <w:sz w:val="24"/>
          <w:szCs w:val="24"/>
          <w:lang w:val="pt-PT"/>
        </w:rPr>
        <w:t>virtualmente fechad</w:t>
      </w:r>
      <w:r w:rsidR="00DA31E1">
        <w:rPr>
          <w:sz w:val="24"/>
          <w:szCs w:val="24"/>
          <w:lang w:val="pt-PT"/>
        </w:rPr>
        <w:t>a</w:t>
      </w:r>
      <w:r w:rsidR="00755B29">
        <w:rPr>
          <w:sz w:val="24"/>
          <w:szCs w:val="24"/>
          <w:lang w:val="pt-PT"/>
        </w:rPr>
        <w:t>s</w:t>
      </w:r>
      <w:r w:rsidR="00792D5D">
        <w:rPr>
          <w:sz w:val="24"/>
          <w:szCs w:val="24"/>
          <w:lang w:val="pt-PT"/>
        </w:rPr>
        <w:t xml:space="preserve"> e, assim, irrealistas e incompletas</w:t>
      </w:r>
      <w:r w:rsidR="00755B29">
        <w:rPr>
          <w:sz w:val="24"/>
          <w:szCs w:val="24"/>
          <w:lang w:val="pt-PT"/>
        </w:rPr>
        <w:t>.</w:t>
      </w:r>
    </w:p>
    <w:p w14:paraId="12B53435" w14:textId="795F5EFE" w:rsidR="003C4515" w:rsidRDefault="00596196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</w:t>
      </w:r>
      <w:r w:rsidR="003C4515">
        <w:rPr>
          <w:sz w:val="24"/>
          <w:szCs w:val="24"/>
          <w:lang w:val="pt-PT"/>
        </w:rPr>
        <w:t xml:space="preserve"> resposta </w:t>
      </w:r>
      <w:r w:rsidR="00792D5D">
        <w:rPr>
          <w:sz w:val="24"/>
          <w:szCs w:val="24"/>
          <w:lang w:val="pt-PT"/>
        </w:rPr>
        <w:t xml:space="preserve">a estas “conveniências perceptuais” (Holling, 1973: 1) resultantes de modelos teóricos simplistas e estáticos, Holling propõe </w:t>
      </w:r>
      <w:r>
        <w:rPr>
          <w:sz w:val="24"/>
          <w:szCs w:val="24"/>
          <w:lang w:val="pt-PT"/>
        </w:rPr>
        <w:t xml:space="preserve">o desenvolvimento de modelos que ofereçam uma representação mais adequada dos sistemas complexos ecológicos </w:t>
      </w:r>
      <w:r w:rsidR="003D65B5">
        <w:rPr>
          <w:sz w:val="24"/>
          <w:szCs w:val="24"/>
          <w:lang w:val="pt-PT"/>
        </w:rPr>
        <w:t>enquanto entidades reais e, por isso, abertas e susceptíveis a</w:t>
      </w:r>
      <w:r w:rsidR="0008095D">
        <w:rPr>
          <w:sz w:val="24"/>
          <w:szCs w:val="24"/>
          <w:lang w:val="pt-PT"/>
        </w:rPr>
        <w:t>os diversos</w:t>
      </w:r>
      <w:r w:rsidR="003D65B5">
        <w:rPr>
          <w:sz w:val="24"/>
          <w:szCs w:val="24"/>
          <w:lang w:val="pt-PT"/>
        </w:rPr>
        <w:t xml:space="preserve"> fenómenos externos que impactam </w:t>
      </w:r>
      <w:r w:rsidR="0008095D">
        <w:rPr>
          <w:sz w:val="24"/>
          <w:szCs w:val="24"/>
          <w:lang w:val="pt-PT"/>
        </w:rPr>
        <w:t>na sua evolução.</w:t>
      </w:r>
      <w:r w:rsidR="00EE74E5">
        <w:rPr>
          <w:sz w:val="24"/>
          <w:szCs w:val="24"/>
          <w:lang w:val="pt-PT"/>
        </w:rPr>
        <w:t xml:space="preserve"> </w:t>
      </w:r>
      <w:r w:rsidR="00B17039">
        <w:rPr>
          <w:sz w:val="24"/>
          <w:szCs w:val="24"/>
          <w:lang w:val="pt-PT"/>
        </w:rPr>
        <w:t>Um dos significados</w:t>
      </w:r>
      <w:r w:rsidR="00EE74E5">
        <w:rPr>
          <w:sz w:val="24"/>
          <w:szCs w:val="24"/>
          <w:lang w:val="pt-PT"/>
        </w:rPr>
        <w:t xml:space="preserve"> </w:t>
      </w:r>
      <w:r w:rsidR="00F42C46">
        <w:rPr>
          <w:sz w:val="24"/>
          <w:szCs w:val="24"/>
          <w:lang w:val="pt-PT"/>
        </w:rPr>
        <w:t>do destaque dado à resiliência</w:t>
      </w:r>
      <w:r w:rsidR="00EE74E5">
        <w:rPr>
          <w:sz w:val="24"/>
          <w:szCs w:val="24"/>
          <w:lang w:val="pt-PT"/>
        </w:rPr>
        <w:t xml:space="preserve"> reside, portanto, na atribuição de igual importância aos elementos estáveis/estabilizadores </w:t>
      </w:r>
      <w:r w:rsidR="005C3748">
        <w:rPr>
          <w:sz w:val="24"/>
          <w:szCs w:val="24"/>
          <w:lang w:val="pt-PT"/>
        </w:rPr>
        <w:t>como aos elementos instáveis/destabilizadores</w:t>
      </w:r>
      <w:r w:rsidR="00155D20">
        <w:rPr>
          <w:sz w:val="24"/>
          <w:szCs w:val="24"/>
          <w:lang w:val="pt-PT"/>
        </w:rPr>
        <w:t xml:space="preserve"> (seja</w:t>
      </w:r>
      <w:r w:rsidR="00B17039">
        <w:rPr>
          <w:sz w:val="24"/>
          <w:szCs w:val="24"/>
          <w:lang w:val="pt-PT"/>
        </w:rPr>
        <w:t>m</w:t>
      </w:r>
      <w:r w:rsidR="00155D20">
        <w:rPr>
          <w:sz w:val="24"/>
          <w:szCs w:val="24"/>
          <w:lang w:val="pt-PT"/>
        </w:rPr>
        <w:t xml:space="preserve"> eles internos ou externos)</w:t>
      </w:r>
      <w:r w:rsidR="005C3748">
        <w:rPr>
          <w:sz w:val="24"/>
          <w:szCs w:val="24"/>
          <w:lang w:val="pt-PT"/>
        </w:rPr>
        <w:t>, cuja constante interacção configura o comportamento de um sistema, seu desenvolvimento e eventual desintegraçã</w:t>
      </w:r>
      <w:r w:rsidR="0099775C">
        <w:rPr>
          <w:sz w:val="24"/>
          <w:szCs w:val="24"/>
          <w:lang w:val="pt-PT"/>
        </w:rPr>
        <w:t xml:space="preserve">o. Consequentemente, </w:t>
      </w:r>
      <w:r w:rsidR="00155D20">
        <w:rPr>
          <w:sz w:val="24"/>
          <w:szCs w:val="24"/>
          <w:lang w:val="pt-PT"/>
        </w:rPr>
        <w:t>poderemos melhor compreender como o sistema funciona e identificar as variáveis ou conjuntos de variáveis com valor causativo nessas dinâmicas, de modo a, no âmbito da ecologia aplicada ou de outras ciências como a economia e a sociologia, poder desenvolver medidas e estratégias mais adequadas à sobrevivência (persistência), quer dos ecossistemas, quer dos mercados ou de instituições privadas/públicas</w:t>
      </w:r>
      <w:r w:rsidR="0099775C">
        <w:rPr>
          <w:sz w:val="24"/>
          <w:szCs w:val="24"/>
          <w:lang w:val="pt-PT"/>
        </w:rPr>
        <w:t xml:space="preserve"> e outras entidades comparáveis. Mas, para além disso, ganhamos também uma ferramenta para analisar sob que condições é expectável a emergência de </w:t>
      </w:r>
      <w:r w:rsidR="00BD5106">
        <w:rPr>
          <w:sz w:val="24"/>
          <w:szCs w:val="24"/>
          <w:lang w:val="pt-PT"/>
        </w:rPr>
        <w:t>novidades ou alterações, ou seja, sob que condições poderemos entrever mudança</w:t>
      </w:r>
      <w:r w:rsidR="00514297">
        <w:rPr>
          <w:sz w:val="24"/>
          <w:szCs w:val="24"/>
          <w:lang w:val="pt-PT"/>
        </w:rPr>
        <w:t xml:space="preserve"> no sistema.</w:t>
      </w:r>
    </w:p>
    <w:p w14:paraId="5ACC33C7" w14:textId="7585E6F9" w:rsidR="00514297" w:rsidRDefault="00D27BE4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verdade, a </w:t>
      </w:r>
      <w:r w:rsidR="00554B7B">
        <w:rPr>
          <w:sz w:val="24"/>
          <w:szCs w:val="24"/>
          <w:lang w:val="pt-PT"/>
        </w:rPr>
        <w:t>explicação da mudança e consequente variabilidade que ela potencialmente introduz no sistema tornam-se, como</w:t>
      </w:r>
      <w:r w:rsidR="00DF30D1">
        <w:rPr>
          <w:sz w:val="24"/>
          <w:szCs w:val="24"/>
          <w:lang w:val="pt-PT"/>
        </w:rPr>
        <w:t xml:space="preserve"> se pode depreender do que até aqui</w:t>
      </w:r>
      <w:r w:rsidR="00554B7B">
        <w:rPr>
          <w:sz w:val="24"/>
          <w:szCs w:val="24"/>
          <w:lang w:val="pt-PT"/>
        </w:rPr>
        <w:t xml:space="preserve"> vimos, um aspecto essencial da análise panárquica e é pelo recurso ao ciclo adaptativ</w:t>
      </w:r>
      <w:r w:rsidR="00A83ECC">
        <w:rPr>
          <w:sz w:val="24"/>
          <w:szCs w:val="24"/>
          <w:lang w:val="pt-PT"/>
        </w:rPr>
        <w:t>o</w:t>
      </w:r>
      <w:r w:rsidR="00554B7B">
        <w:rPr>
          <w:sz w:val="24"/>
          <w:szCs w:val="24"/>
          <w:lang w:val="pt-PT"/>
        </w:rPr>
        <w:t xml:space="preserve"> que </w:t>
      </w:r>
      <w:r w:rsidR="00DF30D1">
        <w:rPr>
          <w:sz w:val="24"/>
          <w:szCs w:val="24"/>
          <w:lang w:val="pt-PT"/>
        </w:rPr>
        <w:t>se</w:t>
      </w:r>
      <w:r w:rsidR="00554B7B">
        <w:rPr>
          <w:sz w:val="24"/>
          <w:szCs w:val="24"/>
          <w:lang w:val="pt-PT"/>
        </w:rPr>
        <w:t xml:space="preserve"> concretiza tal objectivo.</w:t>
      </w:r>
    </w:p>
    <w:p w14:paraId="4195164D" w14:textId="6B46EC94" w:rsidR="00645221" w:rsidRDefault="0093451D" w:rsidP="004801B4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Essencialmente, o ciclo adaptativo, como aqui apresentado, é uma reformulação d</w:t>
      </w:r>
      <w:r w:rsidR="00DF30D1">
        <w:rPr>
          <w:sz w:val="24"/>
          <w:szCs w:val="24"/>
          <w:lang w:val="pt-PT"/>
        </w:rPr>
        <w:t>e uma</w:t>
      </w:r>
      <w:r>
        <w:rPr>
          <w:sz w:val="24"/>
          <w:szCs w:val="24"/>
          <w:lang w:val="pt-PT"/>
        </w:rPr>
        <w:t xml:space="preserve"> visão tradicional</w:t>
      </w:r>
      <w:r w:rsidR="00DF30D1">
        <w:rPr>
          <w:sz w:val="24"/>
          <w:szCs w:val="24"/>
          <w:lang w:val="pt-PT"/>
        </w:rPr>
        <w:t xml:space="preserve"> mais estática</w:t>
      </w:r>
      <w:r>
        <w:rPr>
          <w:sz w:val="24"/>
          <w:szCs w:val="24"/>
          <w:lang w:val="pt-PT"/>
        </w:rPr>
        <w:t xml:space="preserve"> da sucessão ecológica dos ecossistemas, caracterizada por uma fase (ou função) de </w:t>
      </w:r>
      <w:r w:rsidRPr="0093451D">
        <w:rPr>
          <w:i/>
          <w:iCs/>
          <w:sz w:val="24"/>
          <w:szCs w:val="24"/>
          <w:lang w:val="pt-PT"/>
        </w:rPr>
        <w:t>exploração</w:t>
      </w:r>
      <w:r>
        <w:rPr>
          <w:sz w:val="24"/>
          <w:szCs w:val="24"/>
          <w:lang w:val="pt-PT"/>
        </w:rPr>
        <w:t xml:space="preserve"> e uma fase (ou função) de </w:t>
      </w:r>
      <w:r w:rsidRPr="0093451D">
        <w:rPr>
          <w:i/>
          <w:iCs/>
          <w:sz w:val="24"/>
          <w:szCs w:val="24"/>
          <w:lang w:val="pt-PT"/>
        </w:rPr>
        <w:t>conservação</w:t>
      </w:r>
      <w:r w:rsidR="003626F8">
        <w:rPr>
          <w:sz w:val="24"/>
          <w:szCs w:val="24"/>
          <w:lang w:val="pt-PT"/>
        </w:rPr>
        <w:t>, a que s</w:t>
      </w:r>
      <w:r>
        <w:rPr>
          <w:sz w:val="24"/>
          <w:szCs w:val="24"/>
          <w:lang w:val="pt-PT"/>
        </w:rPr>
        <w:t xml:space="preserve">ubsequentemente, foram acrescentadas as fases omega (ou função de </w:t>
      </w:r>
      <w:r>
        <w:rPr>
          <w:i/>
          <w:iCs/>
          <w:sz w:val="24"/>
          <w:szCs w:val="24"/>
          <w:lang w:val="pt-PT"/>
        </w:rPr>
        <w:t>libertação</w:t>
      </w:r>
      <w:r>
        <w:rPr>
          <w:sz w:val="24"/>
          <w:szCs w:val="24"/>
          <w:lang w:val="pt-PT"/>
        </w:rPr>
        <w:t xml:space="preserve">) e alpha (ou função de </w:t>
      </w:r>
      <w:r>
        <w:rPr>
          <w:i/>
          <w:iCs/>
          <w:sz w:val="24"/>
          <w:szCs w:val="24"/>
          <w:lang w:val="pt-PT"/>
        </w:rPr>
        <w:t>reorganização</w:t>
      </w:r>
      <w:r>
        <w:rPr>
          <w:sz w:val="24"/>
          <w:szCs w:val="24"/>
          <w:lang w:val="pt-PT"/>
        </w:rPr>
        <w:t>)</w:t>
      </w:r>
      <w:r w:rsidR="00243705">
        <w:rPr>
          <w:sz w:val="24"/>
          <w:szCs w:val="24"/>
          <w:lang w:val="pt-PT"/>
        </w:rPr>
        <w:t>.</w:t>
      </w:r>
      <w:r w:rsidR="00DF30D1">
        <w:rPr>
          <w:sz w:val="24"/>
          <w:szCs w:val="24"/>
          <w:lang w:val="pt-PT"/>
        </w:rPr>
        <w:t xml:space="preserve"> O ciclo adaptativo pode, assim, ser visto como uma metáfora que contribui para</w:t>
      </w:r>
      <w:r w:rsidR="003626F8">
        <w:rPr>
          <w:sz w:val="24"/>
          <w:szCs w:val="24"/>
          <w:lang w:val="pt-PT"/>
        </w:rPr>
        <w:t xml:space="preserve"> a</w:t>
      </w:r>
      <w:r w:rsidR="00DF30D1">
        <w:rPr>
          <w:sz w:val="24"/>
          <w:szCs w:val="24"/>
          <w:lang w:val="pt-PT"/>
        </w:rPr>
        <w:t xml:space="preserve"> interpretação de eventos e suas linhas de força</w:t>
      </w:r>
      <w:r w:rsidR="003626F8">
        <w:rPr>
          <w:sz w:val="24"/>
          <w:szCs w:val="24"/>
          <w:lang w:val="pt-PT"/>
        </w:rPr>
        <w:t xml:space="preserve"> (Holling e Gunderson, 2002:</w:t>
      </w:r>
      <w:r w:rsidR="0018468C">
        <w:rPr>
          <w:sz w:val="24"/>
          <w:szCs w:val="24"/>
          <w:lang w:val="pt-PT"/>
        </w:rPr>
        <w:t xml:space="preserve"> </w:t>
      </w:r>
      <w:r w:rsidR="003626F8">
        <w:rPr>
          <w:sz w:val="24"/>
          <w:szCs w:val="24"/>
          <w:lang w:val="pt-PT"/>
        </w:rPr>
        <w:t>33)</w:t>
      </w:r>
      <w:r w:rsidR="00F321F2">
        <w:rPr>
          <w:sz w:val="24"/>
          <w:szCs w:val="24"/>
          <w:lang w:val="pt-PT"/>
        </w:rPr>
        <w:t xml:space="preserve"> e que permite imaginar de forma mais adequada a real fluidez inerente ao funcionamento de um sistema complexo</w:t>
      </w:r>
      <w:r w:rsidR="004801B4">
        <w:rPr>
          <w:sz w:val="24"/>
          <w:szCs w:val="24"/>
          <w:lang w:val="pt-PT"/>
        </w:rPr>
        <w:t xml:space="preserve"> e seus vários elementos; é r</w:t>
      </w:r>
      <w:r w:rsidR="00FC7025">
        <w:rPr>
          <w:sz w:val="24"/>
          <w:szCs w:val="24"/>
          <w:lang w:val="pt-PT"/>
        </w:rPr>
        <w:t>epresentado graficamente</w:t>
      </w:r>
      <w:r w:rsidR="0018468C">
        <w:rPr>
          <w:sz w:val="24"/>
          <w:szCs w:val="24"/>
          <w:lang w:val="pt-PT"/>
        </w:rPr>
        <w:t xml:space="preserve"> (Fig. 1)</w:t>
      </w:r>
      <w:r w:rsidR="00FC7025">
        <w:rPr>
          <w:sz w:val="24"/>
          <w:szCs w:val="24"/>
          <w:lang w:val="pt-PT"/>
        </w:rPr>
        <w:t xml:space="preserve"> por uma figura em </w:t>
      </w:r>
      <w:r w:rsidR="004801B4">
        <w:rPr>
          <w:b/>
          <w:bCs/>
          <w:sz w:val="24"/>
          <w:szCs w:val="24"/>
          <w:lang w:val="pt-PT"/>
        </w:rPr>
        <w:t>8</w:t>
      </w:r>
      <w:r w:rsidR="00300E53">
        <w:rPr>
          <w:b/>
          <w:bCs/>
          <w:sz w:val="24"/>
          <w:szCs w:val="24"/>
          <w:lang w:val="pt-PT"/>
        </w:rPr>
        <w:t xml:space="preserve"> </w:t>
      </w:r>
      <w:r w:rsidR="00300E53">
        <w:rPr>
          <w:sz w:val="24"/>
          <w:szCs w:val="24"/>
          <w:lang w:val="pt-PT"/>
        </w:rPr>
        <w:t>tridimensional, enquadrada por três propriedades (potencial, conectividade e resiliência)</w:t>
      </w:r>
      <w:r w:rsidR="004801B4">
        <w:rPr>
          <w:sz w:val="24"/>
          <w:szCs w:val="24"/>
          <w:lang w:val="pt-PT"/>
        </w:rPr>
        <w:t>, definindo o</w:t>
      </w:r>
      <w:r w:rsidR="00300E53">
        <w:rPr>
          <w:sz w:val="24"/>
          <w:szCs w:val="24"/>
          <w:lang w:val="pt-PT"/>
        </w:rPr>
        <w:t xml:space="preserve"> </w:t>
      </w:r>
      <w:r w:rsidR="004801B4">
        <w:rPr>
          <w:sz w:val="24"/>
          <w:szCs w:val="24"/>
          <w:lang w:val="pt-PT"/>
        </w:rPr>
        <w:t>circuito e direcção do ciclo</w:t>
      </w:r>
      <w:r w:rsidR="00645221">
        <w:rPr>
          <w:sz w:val="24"/>
          <w:szCs w:val="24"/>
          <w:lang w:val="pt-PT"/>
        </w:rPr>
        <w:t>, que revelam as possibilidades de constante renovação e</w:t>
      </w:r>
      <w:r w:rsidR="00012050">
        <w:rPr>
          <w:sz w:val="24"/>
          <w:szCs w:val="24"/>
          <w:lang w:val="pt-PT"/>
        </w:rPr>
        <w:t xml:space="preserve"> </w:t>
      </w:r>
      <w:r w:rsidR="00645221">
        <w:rPr>
          <w:sz w:val="24"/>
          <w:szCs w:val="24"/>
          <w:lang w:val="pt-PT"/>
        </w:rPr>
        <w:t>transformação</w:t>
      </w:r>
      <w:r w:rsidR="00DF30D1">
        <w:rPr>
          <w:sz w:val="24"/>
          <w:szCs w:val="24"/>
          <w:lang w:val="pt-PT"/>
        </w:rPr>
        <w:t>.</w:t>
      </w:r>
      <w:r w:rsidR="00300E53">
        <w:rPr>
          <w:sz w:val="24"/>
          <w:szCs w:val="24"/>
          <w:lang w:val="pt-PT"/>
        </w:rPr>
        <w:t xml:space="preserve"> A sua progressão, no entanto, não é constante no tempo, pois cada fase tem durações distintas, modeladas por aquelas três propriedades gerais, as dimensões de mudança. </w:t>
      </w:r>
    </w:p>
    <w:p w14:paraId="728D3336" w14:textId="4BCFBEA0" w:rsidR="00F74B90" w:rsidRDefault="005F170C" w:rsidP="001E3E10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7A3EC2">
        <w:rPr>
          <w:sz w:val="24"/>
          <w:szCs w:val="24"/>
          <w:lang w:val="pt-PT"/>
        </w:rPr>
        <w:t xml:space="preserve">A </w:t>
      </w:r>
      <w:r w:rsidR="00B54530">
        <w:rPr>
          <w:sz w:val="24"/>
          <w:szCs w:val="24"/>
          <w:lang w:val="pt-PT"/>
        </w:rPr>
        <w:t xml:space="preserve">primeira fase é a fase de </w:t>
      </w:r>
      <w:r w:rsidR="00B54530" w:rsidRPr="00A01EC8">
        <w:rPr>
          <w:i/>
          <w:sz w:val="24"/>
          <w:szCs w:val="24"/>
          <w:lang w:val="pt-PT"/>
        </w:rPr>
        <w:t>exploração</w:t>
      </w:r>
      <w:r w:rsidR="00A01EC8">
        <w:rPr>
          <w:sz w:val="24"/>
          <w:szCs w:val="24"/>
          <w:lang w:val="pt-PT"/>
        </w:rPr>
        <w:t xml:space="preserve"> ou </w:t>
      </w:r>
      <w:r w:rsidR="00A01EC8" w:rsidRPr="00A01EC8">
        <w:rPr>
          <w:i/>
          <w:iCs/>
          <w:sz w:val="24"/>
          <w:szCs w:val="24"/>
          <w:lang w:val="pt-PT"/>
        </w:rPr>
        <w:t>crescimento</w:t>
      </w:r>
      <w:r w:rsidR="00B54530">
        <w:rPr>
          <w:sz w:val="24"/>
          <w:szCs w:val="24"/>
          <w:lang w:val="pt-PT"/>
        </w:rPr>
        <w:t xml:space="preserve"> (</w:t>
      </w:r>
      <w:r w:rsidR="00B54530">
        <w:rPr>
          <w:i/>
          <w:iCs/>
          <w:sz w:val="24"/>
          <w:szCs w:val="24"/>
          <w:lang w:val="pt-PT"/>
        </w:rPr>
        <w:t>r</w:t>
      </w:r>
      <w:r w:rsidR="00B54530">
        <w:rPr>
          <w:sz w:val="24"/>
          <w:szCs w:val="24"/>
          <w:lang w:val="pt-PT"/>
        </w:rPr>
        <w:t>)</w:t>
      </w:r>
      <w:r w:rsidR="00A01EC8">
        <w:rPr>
          <w:sz w:val="24"/>
          <w:szCs w:val="24"/>
          <w:lang w:val="pt-PT"/>
        </w:rPr>
        <w:t xml:space="preserve">, caracterizada por baixo potencial e baixa conectividade, mas alta resiliência; refere-se ao momento em que os elementos do sistema </w:t>
      </w:r>
      <w:r w:rsidR="0093029D">
        <w:rPr>
          <w:sz w:val="24"/>
          <w:szCs w:val="24"/>
          <w:lang w:val="pt-PT"/>
        </w:rPr>
        <w:t xml:space="preserve">têm um “capital” baixo e </w:t>
      </w:r>
      <w:r w:rsidR="00A01EC8">
        <w:rPr>
          <w:sz w:val="24"/>
          <w:szCs w:val="24"/>
          <w:lang w:val="pt-PT"/>
        </w:rPr>
        <w:t>começam a desenvolver estrutura e organização</w:t>
      </w:r>
      <w:r w:rsidR="00E13F01">
        <w:rPr>
          <w:sz w:val="24"/>
          <w:szCs w:val="24"/>
          <w:lang w:val="pt-PT"/>
        </w:rPr>
        <w:t>, daí a sua alta resiliência, pois há ainda espaço para a emergência de soluções adaptativas flexíveis</w:t>
      </w:r>
      <w:r w:rsidR="00A01EC8">
        <w:rPr>
          <w:sz w:val="24"/>
          <w:szCs w:val="24"/>
          <w:lang w:val="pt-PT"/>
        </w:rPr>
        <w:t xml:space="preserve">. Em seguida, temos a fase de </w:t>
      </w:r>
      <w:r w:rsidR="00E13F01">
        <w:rPr>
          <w:i/>
          <w:iCs/>
          <w:sz w:val="24"/>
          <w:szCs w:val="24"/>
          <w:lang w:val="pt-PT"/>
        </w:rPr>
        <w:t>conservação</w:t>
      </w:r>
      <w:r w:rsidR="00947545">
        <w:rPr>
          <w:i/>
          <w:iCs/>
          <w:sz w:val="24"/>
          <w:szCs w:val="24"/>
          <w:lang w:val="pt-PT"/>
        </w:rPr>
        <w:t xml:space="preserve"> ou desenvolvimento</w:t>
      </w:r>
      <w:r w:rsidR="00E13F01">
        <w:rPr>
          <w:sz w:val="24"/>
          <w:szCs w:val="24"/>
          <w:lang w:val="pt-PT"/>
        </w:rPr>
        <w:t xml:space="preserve"> (</w:t>
      </w:r>
      <w:r w:rsidR="00E13F01">
        <w:rPr>
          <w:i/>
          <w:iCs/>
          <w:sz w:val="24"/>
          <w:szCs w:val="24"/>
          <w:lang w:val="pt-PT"/>
        </w:rPr>
        <w:t>K</w:t>
      </w:r>
      <w:r w:rsidR="00E13F01">
        <w:rPr>
          <w:sz w:val="24"/>
          <w:szCs w:val="24"/>
          <w:lang w:val="pt-PT"/>
        </w:rPr>
        <w:t xml:space="preserve">), </w:t>
      </w:r>
      <w:r w:rsidR="00D226FD">
        <w:rPr>
          <w:sz w:val="24"/>
          <w:szCs w:val="24"/>
          <w:lang w:val="pt-PT"/>
        </w:rPr>
        <w:t>que corresponde a um nível de maior (inter)conectividade entre os elementos do sistema, tornando-o mais eficiente</w:t>
      </w:r>
      <w:r w:rsidR="0093029D">
        <w:rPr>
          <w:sz w:val="24"/>
          <w:szCs w:val="24"/>
          <w:lang w:val="pt-PT"/>
        </w:rPr>
        <w:t xml:space="preserve"> </w:t>
      </w:r>
      <w:r w:rsidR="00D226FD">
        <w:rPr>
          <w:sz w:val="24"/>
          <w:szCs w:val="24"/>
          <w:lang w:val="pt-PT"/>
        </w:rPr>
        <w:t xml:space="preserve">e estruturado (daí o seu alto potencial) mas, ao mesmo tempo, mais rígido e, por isso, vulnerável a eventuais fenómenos estocásticos (baixo nível de resiliência): estas duas fases constituem um </w:t>
      </w:r>
      <w:r w:rsidR="00D226FD">
        <w:rPr>
          <w:i/>
          <w:iCs/>
          <w:sz w:val="24"/>
          <w:szCs w:val="24"/>
          <w:lang w:val="pt-PT"/>
        </w:rPr>
        <w:t>frontloop</w:t>
      </w:r>
      <w:r w:rsidR="00D226FD">
        <w:rPr>
          <w:sz w:val="24"/>
          <w:szCs w:val="24"/>
          <w:lang w:val="pt-PT"/>
        </w:rPr>
        <w:t xml:space="preserve"> de duração lenta, em que </w:t>
      </w:r>
      <w:r w:rsidR="001A2D3F">
        <w:rPr>
          <w:sz w:val="24"/>
          <w:szCs w:val="24"/>
          <w:lang w:val="pt-PT"/>
        </w:rPr>
        <w:t>se favorecem e maximizam</w:t>
      </w:r>
      <w:r w:rsidR="00947545">
        <w:rPr>
          <w:sz w:val="24"/>
          <w:szCs w:val="24"/>
          <w:lang w:val="pt-PT"/>
        </w:rPr>
        <w:t xml:space="preserve"> a produção e</w:t>
      </w:r>
      <w:r w:rsidR="00D226FD">
        <w:rPr>
          <w:sz w:val="24"/>
          <w:szCs w:val="24"/>
          <w:lang w:val="pt-PT"/>
        </w:rPr>
        <w:t xml:space="preserve"> acumulação </w:t>
      </w:r>
      <w:r w:rsidR="00947545">
        <w:rPr>
          <w:sz w:val="24"/>
          <w:szCs w:val="24"/>
          <w:lang w:val="pt-PT"/>
        </w:rPr>
        <w:t xml:space="preserve">de recursos ou </w:t>
      </w:r>
      <w:r w:rsidR="0014464B">
        <w:rPr>
          <w:sz w:val="24"/>
          <w:szCs w:val="24"/>
          <w:lang w:val="pt-PT"/>
        </w:rPr>
        <w:t>“</w:t>
      </w:r>
      <w:r w:rsidR="00947545">
        <w:rPr>
          <w:sz w:val="24"/>
          <w:szCs w:val="24"/>
          <w:lang w:val="pt-PT"/>
        </w:rPr>
        <w:t>capital</w:t>
      </w:r>
      <w:r w:rsidR="0014464B">
        <w:rPr>
          <w:sz w:val="24"/>
          <w:szCs w:val="24"/>
          <w:lang w:val="pt-PT"/>
        </w:rPr>
        <w:t>”</w:t>
      </w:r>
      <w:r w:rsidR="00947545">
        <w:rPr>
          <w:sz w:val="24"/>
          <w:szCs w:val="24"/>
          <w:lang w:val="pt-PT"/>
        </w:rPr>
        <w:t xml:space="preserve"> e onde se estabelecem</w:t>
      </w:r>
      <w:r w:rsidR="0014464B">
        <w:rPr>
          <w:sz w:val="24"/>
          <w:szCs w:val="24"/>
          <w:lang w:val="pt-PT"/>
        </w:rPr>
        <w:t xml:space="preserve"> um maior grau de controlo e</w:t>
      </w:r>
      <w:r w:rsidR="00947545">
        <w:rPr>
          <w:sz w:val="24"/>
          <w:szCs w:val="24"/>
          <w:lang w:val="pt-PT"/>
        </w:rPr>
        <w:t xml:space="preserve"> interrelações</w:t>
      </w:r>
      <w:r w:rsidR="001A2D3F">
        <w:rPr>
          <w:sz w:val="24"/>
          <w:szCs w:val="24"/>
          <w:lang w:val="pt-PT"/>
        </w:rPr>
        <w:t xml:space="preserve"> estáveis,</w:t>
      </w:r>
      <w:r w:rsidR="00947545">
        <w:rPr>
          <w:sz w:val="24"/>
          <w:szCs w:val="24"/>
          <w:lang w:val="pt-PT"/>
        </w:rPr>
        <w:t xml:space="preserve"> mais ou menos previsíveis. </w:t>
      </w:r>
      <w:r w:rsidR="001A2D3F">
        <w:rPr>
          <w:sz w:val="24"/>
          <w:szCs w:val="24"/>
          <w:lang w:val="pt-PT"/>
        </w:rPr>
        <w:t>A intromissão de elementos perturbadores, internos ou externos, resultam eventualmente na desintegração temporária do sistema</w:t>
      </w:r>
      <w:r w:rsidR="0014464B">
        <w:rPr>
          <w:sz w:val="24"/>
          <w:szCs w:val="24"/>
          <w:lang w:val="pt-PT"/>
        </w:rPr>
        <w:t>. O impacto da perturbação</w:t>
      </w:r>
      <w:r w:rsidR="001A2D3F">
        <w:rPr>
          <w:sz w:val="24"/>
          <w:szCs w:val="24"/>
          <w:lang w:val="pt-PT"/>
        </w:rPr>
        <w:t xml:space="preserve"> materializa</w:t>
      </w:r>
      <w:r w:rsidR="0014464B">
        <w:rPr>
          <w:sz w:val="24"/>
          <w:szCs w:val="24"/>
          <w:lang w:val="pt-PT"/>
        </w:rPr>
        <w:t>-se eventualmente</w:t>
      </w:r>
      <w:r w:rsidR="001A2D3F">
        <w:rPr>
          <w:sz w:val="24"/>
          <w:szCs w:val="24"/>
          <w:lang w:val="pt-PT"/>
        </w:rPr>
        <w:t xml:space="preserve"> na fase</w:t>
      </w:r>
      <w:r w:rsidR="0014464B">
        <w:rPr>
          <w:sz w:val="24"/>
          <w:szCs w:val="24"/>
          <w:lang w:val="pt-PT"/>
        </w:rPr>
        <w:t xml:space="preserve"> de </w:t>
      </w:r>
      <w:r w:rsidR="0014464B">
        <w:rPr>
          <w:i/>
          <w:iCs/>
          <w:sz w:val="24"/>
          <w:szCs w:val="24"/>
          <w:lang w:val="pt-PT"/>
        </w:rPr>
        <w:t>destruição criativa</w:t>
      </w:r>
      <w:r w:rsidR="0014464B">
        <w:rPr>
          <w:sz w:val="24"/>
          <w:szCs w:val="24"/>
          <w:lang w:val="pt-PT"/>
        </w:rPr>
        <w:t xml:space="preserve"> ou</w:t>
      </w:r>
      <w:r w:rsidR="001A2D3F">
        <w:rPr>
          <w:sz w:val="24"/>
          <w:szCs w:val="24"/>
          <w:lang w:val="pt-PT"/>
        </w:rPr>
        <w:t xml:space="preserve"> </w:t>
      </w:r>
      <w:r w:rsidR="001A2D3F">
        <w:rPr>
          <w:i/>
          <w:iCs/>
          <w:sz w:val="24"/>
          <w:szCs w:val="24"/>
          <w:lang w:val="pt-PT"/>
        </w:rPr>
        <w:t xml:space="preserve">libertação (omega simbolo) </w:t>
      </w:r>
      <w:r w:rsidR="001A2D3F">
        <w:rPr>
          <w:sz w:val="24"/>
          <w:szCs w:val="24"/>
          <w:lang w:val="pt-PT"/>
        </w:rPr>
        <w:t>do ciclo, onde se</w:t>
      </w:r>
      <w:r w:rsidR="0014464B">
        <w:rPr>
          <w:sz w:val="24"/>
          <w:szCs w:val="24"/>
          <w:lang w:val="pt-PT"/>
        </w:rPr>
        <w:t xml:space="preserve"> verificam </w:t>
      </w:r>
      <w:r w:rsidR="001A2D3F">
        <w:rPr>
          <w:sz w:val="24"/>
          <w:szCs w:val="24"/>
          <w:lang w:val="pt-PT"/>
        </w:rPr>
        <w:t xml:space="preserve">a quebra da conectividade </w:t>
      </w:r>
      <w:r w:rsidR="0014464B">
        <w:rPr>
          <w:sz w:val="24"/>
          <w:szCs w:val="24"/>
          <w:lang w:val="pt-PT"/>
        </w:rPr>
        <w:t xml:space="preserve">e um baixo nível de potencial, já que o “capital” do sistema </w:t>
      </w:r>
      <w:r w:rsidR="00E367BB">
        <w:rPr>
          <w:sz w:val="24"/>
          <w:szCs w:val="24"/>
          <w:lang w:val="pt-PT"/>
        </w:rPr>
        <w:t>fica</w:t>
      </w:r>
      <w:r w:rsidR="0014464B">
        <w:rPr>
          <w:sz w:val="24"/>
          <w:szCs w:val="24"/>
          <w:lang w:val="pt-PT"/>
        </w:rPr>
        <w:t xml:space="preserve"> temporariamente indisponível. </w:t>
      </w:r>
      <w:r w:rsidR="005238C1">
        <w:rPr>
          <w:sz w:val="24"/>
          <w:szCs w:val="24"/>
          <w:lang w:val="pt-PT"/>
        </w:rPr>
        <w:t>Na</w:t>
      </w:r>
      <w:r w:rsidR="00930E4B">
        <w:rPr>
          <w:sz w:val="24"/>
          <w:szCs w:val="24"/>
          <w:lang w:val="pt-PT"/>
        </w:rPr>
        <w:t xml:space="preserve"> seguinte fase,</w:t>
      </w:r>
      <w:r w:rsidR="005238C1">
        <w:rPr>
          <w:sz w:val="24"/>
          <w:szCs w:val="24"/>
          <w:lang w:val="pt-PT"/>
        </w:rPr>
        <w:t xml:space="preserve"> de</w:t>
      </w:r>
      <w:r w:rsidR="00930E4B">
        <w:rPr>
          <w:sz w:val="24"/>
          <w:szCs w:val="24"/>
          <w:lang w:val="pt-PT"/>
        </w:rPr>
        <w:t xml:space="preserve"> </w:t>
      </w:r>
      <w:r w:rsidR="00930E4B">
        <w:rPr>
          <w:i/>
          <w:iCs/>
          <w:sz w:val="24"/>
          <w:szCs w:val="24"/>
          <w:lang w:val="pt-PT"/>
        </w:rPr>
        <w:t xml:space="preserve">reorganização </w:t>
      </w:r>
      <w:r w:rsidR="00802E20">
        <w:rPr>
          <w:sz w:val="24"/>
          <w:szCs w:val="24"/>
          <w:lang w:val="pt-PT"/>
        </w:rPr>
        <w:t xml:space="preserve">ou </w:t>
      </w:r>
      <w:r w:rsidR="00802E20">
        <w:rPr>
          <w:i/>
          <w:iCs/>
          <w:sz w:val="24"/>
          <w:szCs w:val="24"/>
          <w:lang w:val="pt-PT"/>
        </w:rPr>
        <w:t xml:space="preserve">renovação </w:t>
      </w:r>
      <w:r w:rsidR="00930E4B">
        <w:rPr>
          <w:sz w:val="24"/>
          <w:szCs w:val="24"/>
          <w:lang w:val="pt-PT"/>
        </w:rPr>
        <w:t>(fase alfa)</w:t>
      </w:r>
      <w:r w:rsidR="005238C1">
        <w:rPr>
          <w:sz w:val="24"/>
          <w:szCs w:val="24"/>
          <w:lang w:val="pt-PT"/>
        </w:rPr>
        <w:t>, o sistema tem a possibilidade de se auto-regenerar,</w:t>
      </w:r>
      <w:r w:rsidR="00DA0812">
        <w:rPr>
          <w:sz w:val="24"/>
          <w:szCs w:val="24"/>
          <w:lang w:val="pt-PT"/>
        </w:rPr>
        <w:t xml:space="preserve"> como uma sociedade a reerguer-se de uma civilização em ruínas,</w:t>
      </w:r>
      <w:r w:rsidR="005238C1">
        <w:rPr>
          <w:sz w:val="24"/>
          <w:szCs w:val="24"/>
          <w:lang w:val="pt-PT"/>
        </w:rPr>
        <w:t xml:space="preserve"> já que a ausência de uma estrutura rígida interligada (baixa </w:t>
      </w:r>
      <w:r w:rsidR="005238C1">
        <w:rPr>
          <w:sz w:val="24"/>
          <w:szCs w:val="24"/>
          <w:lang w:val="pt-PT"/>
        </w:rPr>
        <w:lastRenderedPageBreak/>
        <w:t>conectividade) fornece novas oportunidades (alto potencial) de desenvolvimento</w:t>
      </w:r>
      <w:r w:rsidR="00252160">
        <w:rPr>
          <w:sz w:val="24"/>
          <w:szCs w:val="24"/>
          <w:lang w:val="pt-PT"/>
        </w:rPr>
        <w:t>: e</w:t>
      </w:r>
      <w:r w:rsidR="005238C1">
        <w:rPr>
          <w:sz w:val="24"/>
          <w:szCs w:val="24"/>
          <w:lang w:val="pt-PT"/>
        </w:rPr>
        <w:t xml:space="preserve">stas duas últimas fases constituem um </w:t>
      </w:r>
      <w:r w:rsidR="005238C1">
        <w:rPr>
          <w:i/>
          <w:iCs/>
          <w:sz w:val="24"/>
          <w:szCs w:val="24"/>
          <w:lang w:val="pt-PT"/>
        </w:rPr>
        <w:t>backloop</w:t>
      </w:r>
      <w:r w:rsidR="001A2D3F">
        <w:rPr>
          <w:sz w:val="24"/>
          <w:szCs w:val="24"/>
          <w:lang w:val="pt-PT"/>
        </w:rPr>
        <w:t xml:space="preserve"> </w:t>
      </w:r>
      <w:r w:rsidR="005238C1">
        <w:rPr>
          <w:sz w:val="24"/>
          <w:szCs w:val="24"/>
          <w:lang w:val="pt-PT"/>
        </w:rPr>
        <w:t>de duração curta, onde as relações anteriores são re</w:t>
      </w:r>
      <w:r w:rsidR="00030788">
        <w:rPr>
          <w:sz w:val="24"/>
          <w:szCs w:val="24"/>
          <w:lang w:val="pt-PT"/>
        </w:rPr>
        <w:t>novadas</w:t>
      </w:r>
      <w:r w:rsidR="00DD0E1F">
        <w:rPr>
          <w:sz w:val="24"/>
          <w:szCs w:val="24"/>
          <w:lang w:val="pt-PT"/>
        </w:rPr>
        <w:t xml:space="preserve"> </w:t>
      </w:r>
      <w:r w:rsidR="005238C1">
        <w:rPr>
          <w:sz w:val="24"/>
          <w:szCs w:val="24"/>
          <w:lang w:val="pt-PT"/>
        </w:rPr>
        <w:t>ou, em alternativa</w:t>
      </w:r>
      <w:r w:rsidR="00030788">
        <w:rPr>
          <w:sz w:val="24"/>
          <w:szCs w:val="24"/>
          <w:lang w:val="pt-PT"/>
        </w:rPr>
        <w:t>, substituídas por novas combinações dos seus elementos,</w:t>
      </w:r>
      <w:r w:rsidR="005238C1">
        <w:rPr>
          <w:sz w:val="24"/>
          <w:szCs w:val="24"/>
          <w:lang w:val="pt-PT"/>
        </w:rPr>
        <w:t xml:space="preserve"> consoante a história evolutiva</w:t>
      </w:r>
      <w:r w:rsidR="00030788">
        <w:rPr>
          <w:sz w:val="24"/>
          <w:szCs w:val="24"/>
          <w:lang w:val="pt-PT"/>
        </w:rPr>
        <w:t xml:space="preserve"> específica ao</w:t>
      </w:r>
      <w:r w:rsidR="005238C1">
        <w:rPr>
          <w:sz w:val="24"/>
          <w:szCs w:val="24"/>
          <w:lang w:val="pt-PT"/>
        </w:rPr>
        <w:t xml:space="preserve"> sistema</w:t>
      </w:r>
      <w:r w:rsidR="00252160">
        <w:rPr>
          <w:sz w:val="24"/>
          <w:szCs w:val="24"/>
          <w:lang w:val="pt-PT"/>
        </w:rPr>
        <w:t xml:space="preserve">; o </w:t>
      </w:r>
      <w:r w:rsidR="00252160">
        <w:rPr>
          <w:i/>
          <w:iCs/>
          <w:sz w:val="24"/>
          <w:szCs w:val="24"/>
          <w:lang w:val="pt-PT"/>
        </w:rPr>
        <w:t>backloop</w:t>
      </w:r>
      <w:r w:rsidR="00252160">
        <w:rPr>
          <w:sz w:val="24"/>
          <w:szCs w:val="24"/>
          <w:lang w:val="pt-PT"/>
        </w:rPr>
        <w:t xml:space="preserve"> consiste, pois, num momento de grande incerteza e imprevisibilidade onde, por isso mesmo, a emergência de novidade e invenções </w:t>
      </w:r>
      <w:r w:rsidR="005D72A5">
        <w:rPr>
          <w:sz w:val="24"/>
          <w:szCs w:val="24"/>
          <w:lang w:val="pt-PT"/>
        </w:rPr>
        <w:t>é favorecida</w:t>
      </w:r>
      <w:r w:rsidR="00252160">
        <w:rPr>
          <w:sz w:val="24"/>
          <w:szCs w:val="24"/>
          <w:lang w:val="pt-PT"/>
        </w:rPr>
        <w:t xml:space="preserve"> e, dependendo da força que adquirem dentro do sistema</w:t>
      </w:r>
      <w:r w:rsidR="00DD0E1F">
        <w:rPr>
          <w:sz w:val="24"/>
          <w:szCs w:val="24"/>
          <w:lang w:val="pt-PT"/>
        </w:rPr>
        <w:t xml:space="preserve"> e da própria resiliência absoluta deste</w:t>
      </w:r>
      <w:r w:rsidR="00252160">
        <w:rPr>
          <w:sz w:val="24"/>
          <w:szCs w:val="24"/>
          <w:lang w:val="pt-PT"/>
        </w:rPr>
        <w:t>, podem transformá-lo suficientemente, levando ao seu colapso</w:t>
      </w:r>
      <w:r w:rsidR="00DD0E1F">
        <w:rPr>
          <w:sz w:val="24"/>
          <w:szCs w:val="24"/>
          <w:lang w:val="pt-PT"/>
        </w:rPr>
        <w:t xml:space="preserve"> ou</w:t>
      </w:r>
      <w:r w:rsidR="00281D67">
        <w:rPr>
          <w:sz w:val="24"/>
          <w:szCs w:val="24"/>
          <w:lang w:val="pt-PT"/>
        </w:rPr>
        <w:t xml:space="preserve"> </w:t>
      </w:r>
      <w:r w:rsidR="00DD0E1F">
        <w:rPr>
          <w:sz w:val="24"/>
          <w:szCs w:val="24"/>
          <w:lang w:val="pt-PT"/>
        </w:rPr>
        <w:t xml:space="preserve">estado de irreversibilidade </w:t>
      </w:r>
      <w:r w:rsidR="008A6111">
        <w:rPr>
          <w:sz w:val="24"/>
          <w:szCs w:val="24"/>
          <w:lang w:val="pt-PT"/>
        </w:rPr>
        <w:t>(Holling e Gunderson, 2002</w:t>
      </w:r>
      <w:r w:rsidR="00573FD4">
        <w:rPr>
          <w:sz w:val="24"/>
          <w:szCs w:val="24"/>
          <w:lang w:val="pt-PT"/>
        </w:rPr>
        <w:t>; Farrall, 2012; Walker et al., 2006).</w:t>
      </w:r>
    </w:p>
    <w:p w14:paraId="2B490C49" w14:textId="5BC33F01" w:rsidR="001F0026" w:rsidRDefault="00442F7A" w:rsidP="001E3E10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1F0026">
        <w:rPr>
          <w:sz w:val="24"/>
          <w:szCs w:val="24"/>
          <w:lang w:val="pt-PT"/>
        </w:rPr>
        <w:t xml:space="preserve"> ciclo adaptativo</w:t>
      </w:r>
      <w:r>
        <w:rPr>
          <w:sz w:val="24"/>
          <w:szCs w:val="24"/>
          <w:lang w:val="pt-PT"/>
        </w:rPr>
        <w:t>, como</w:t>
      </w:r>
      <w:r w:rsidR="001F0026">
        <w:rPr>
          <w:sz w:val="24"/>
          <w:szCs w:val="24"/>
          <w:lang w:val="pt-PT"/>
        </w:rPr>
        <w:t xml:space="preserve"> aqui exposto</w:t>
      </w:r>
      <w:r>
        <w:rPr>
          <w:sz w:val="24"/>
          <w:szCs w:val="24"/>
          <w:lang w:val="pt-PT"/>
        </w:rPr>
        <w:t>,</w:t>
      </w:r>
      <w:r w:rsidR="001F002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refere-se a</w:t>
      </w:r>
      <w:r w:rsidR="001F0026">
        <w:rPr>
          <w:sz w:val="24"/>
          <w:szCs w:val="24"/>
          <w:lang w:val="pt-PT"/>
        </w:rPr>
        <w:t xml:space="preserve"> não mais do que uma abstracção </w:t>
      </w:r>
      <w:r w:rsidR="001C1372">
        <w:rPr>
          <w:sz w:val="24"/>
          <w:szCs w:val="24"/>
          <w:lang w:val="pt-PT"/>
        </w:rPr>
        <w:t>com</w:t>
      </w:r>
      <w:r w:rsidR="001F0026">
        <w:rPr>
          <w:sz w:val="24"/>
          <w:szCs w:val="24"/>
          <w:lang w:val="pt-PT"/>
        </w:rPr>
        <w:t xml:space="preserve"> potencial heurístico, quando aplicado ao estudo de sistemas complexos. </w:t>
      </w:r>
      <w:r>
        <w:rPr>
          <w:sz w:val="24"/>
          <w:szCs w:val="24"/>
          <w:lang w:val="pt-PT"/>
        </w:rPr>
        <w:t>Não</w:t>
      </w:r>
      <w:r w:rsidR="001F0026">
        <w:rPr>
          <w:sz w:val="24"/>
          <w:szCs w:val="24"/>
          <w:lang w:val="pt-PT"/>
        </w:rPr>
        <w:t xml:space="preserve"> se pretende</w:t>
      </w:r>
      <w:r>
        <w:rPr>
          <w:sz w:val="24"/>
          <w:szCs w:val="24"/>
          <w:lang w:val="pt-PT"/>
        </w:rPr>
        <w:t>, pois,</w:t>
      </w:r>
      <w:r w:rsidR="001F0026">
        <w:rPr>
          <w:sz w:val="24"/>
          <w:szCs w:val="24"/>
          <w:lang w:val="pt-PT"/>
        </w:rPr>
        <w:t xml:space="preserve"> que todos os ciclos adaptativos </w:t>
      </w:r>
      <w:r w:rsidR="005E5456">
        <w:rPr>
          <w:sz w:val="24"/>
          <w:szCs w:val="24"/>
          <w:lang w:val="pt-PT"/>
        </w:rPr>
        <w:t xml:space="preserve">correspondam a esta progressão aparentemente predeterminada e rígida. O valor do conceito é ganho, antes, no seu uso enquanto metáfora, </w:t>
      </w:r>
      <w:r w:rsidR="00300EE5">
        <w:rPr>
          <w:sz w:val="24"/>
          <w:szCs w:val="24"/>
          <w:lang w:val="pt-PT"/>
        </w:rPr>
        <w:t>através da</w:t>
      </w:r>
      <w:r w:rsidR="005E5456">
        <w:rPr>
          <w:sz w:val="24"/>
          <w:szCs w:val="24"/>
          <w:lang w:val="pt-PT"/>
        </w:rPr>
        <w:t xml:space="preserve"> qual se poderão classificar sistemas, ordenar eventos e s</w:t>
      </w:r>
      <w:r w:rsidR="00C15D40">
        <w:rPr>
          <w:sz w:val="24"/>
          <w:szCs w:val="24"/>
          <w:lang w:val="pt-PT"/>
        </w:rPr>
        <w:t>ugeri</w:t>
      </w:r>
      <w:r w:rsidR="005E5456">
        <w:rPr>
          <w:sz w:val="24"/>
          <w:szCs w:val="24"/>
          <w:lang w:val="pt-PT"/>
        </w:rPr>
        <w:t>r que</w:t>
      </w:r>
      <w:r w:rsidR="00F93F72">
        <w:rPr>
          <w:sz w:val="24"/>
          <w:szCs w:val="24"/>
          <w:lang w:val="pt-PT"/>
        </w:rPr>
        <w:t>s</w:t>
      </w:r>
      <w:r w:rsidR="005E5456">
        <w:rPr>
          <w:sz w:val="24"/>
          <w:szCs w:val="24"/>
          <w:lang w:val="pt-PT"/>
        </w:rPr>
        <w:t>tões específicas e hipóteses testáveis (Holling e Gunderson, 2002: 49).</w:t>
      </w:r>
      <w:r w:rsidR="00802E20">
        <w:rPr>
          <w:sz w:val="24"/>
          <w:szCs w:val="24"/>
          <w:lang w:val="pt-PT"/>
        </w:rPr>
        <w:t xml:space="preserve"> Num sistema real, as</w:t>
      </w:r>
      <w:r w:rsidR="00300EE5">
        <w:rPr>
          <w:sz w:val="24"/>
          <w:szCs w:val="24"/>
          <w:lang w:val="pt-PT"/>
        </w:rPr>
        <w:t xml:space="preserve"> diferentes</w:t>
      </w:r>
      <w:r w:rsidR="00802E20">
        <w:rPr>
          <w:sz w:val="24"/>
          <w:szCs w:val="24"/>
          <w:lang w:val="pt-PT"/>
        </w:rPr>
        <w:t xml:space="preserve"> fases d</w:t>
      </w:r>
      <w:r w:rsidR="00300EE5">
        <w:rPr>
          <w:sz w:val="24"/>
          <w:szCs w:val="24"/>
          <w:lang w:val="pt-PT"/>
        </w:rPr>
        <w:t>o</w:t>
      </w:r>
      <w:r w:rsidR="00802E20">
        <w:rPr>
          <w:sz w:val="24"/>
          <w:szCs w:val="24"/>
          <w:lang w:val="pt-PT"/>
        </w:rPr>
        <w:t xml:space="preserve"> ciclo</w:t>
      </w:r>
      <w:r w:rsidR="00F93F72">
        <w:rPr>
          <w:sz w:val="24"/>
          <w:szCs w:val="24"/>
          <w:lang w:val="pt-PT"/>
        </w:rPr>
        <w:t xml:space="preserve"> podem, de facto, sobrepôr-se</w:t>
      </w:r>
      <w:r w:rsidR="00300EE5">
        <w:rPr>
          <w:sz w:val="24"/>
          <w:szCs w:val="24"/>
          <w:lang w:val="pt-PT"/>
        </w:rPr>
        <w:t xml:space="preserve"> ou distinguir-se claramente, mas podem também n</w:t>
      </w:r>
      <w:r w:rsidR="00136AD8">
        <w:rPr>
          <w:sz w:val="24"/>
          <w:szCs w:val="24"/>
          <w:lang w:val="pt-PT"/>
        </w:rPr>
        <w:t>em</w:t>
      </w:r>
      <w:r w:rsidR="00300EE5">
        <w:rPr>
          <w:sz w:val="24"/>
          <w:szCs w:val="24"/>
          <w:lang w:val="pt-PT"/>
        </w:rPr>
        <w:t xml:space="preserve"> se desenvolver, uma vez que os seus ritmos específicos são em parte determinados pela constante interacção com elementos de outros ciclos externos àqueles, os quais funcionam a escalas maiores e menores</w:t>
      </w:r>
      <w:r w:rsidR="00CE7285">
        <w:rPr>
          <w:sz w:val="24"/>
          <w:szCs w:val="24"/>
          <w:lang w:val="pt-PT"/>
        </w:rPr>
        <w:t>.</w:t>
      </w:r>
    </w:p>
    <w:p w14:paraId="41AD38F7" w14:textId="2D6F246A" w:rsidR="00723F6F" w:rsidRDefault="00723F6F" w:rsidP="00723F6F">
      <w:pPr>
        <w:spacing w:line="360" w:lineRule="auto"/>
        <w:jc w:val="both"/>
        <w:rPr>
          <w:sz w:val="24"/>
          <w:szCs w:val="24"/>
          <w:lang w:val="pt-PT"/>
        </w:rPr>
      </w:pPr>
    </w:p>
    <w:p w14:paraId="20645EAB" w14:textId="1AF69ABC" w:rsidR="00307463" w:rsidRPr="001F0026" w:rsidRDefault="00723F6F" w:rsidP="001F0026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723F6F">
        <w:rPr>
          <w:sz w:val="24"/>
          <w:szCs w:val="24"/>
          <w:u w:val="single"/>
          <w:lang w:val="pt-PT"/>
        </w:rPr>
        <w:t>Panarquia:</w:t>
      </w:r>
    </w:p>
    <w:p w14:paraId="18872880" w14:textId="1BDD4B73" w:rsidR="00300EE5" w:rsidRDefault="00CE72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4E4598B6" w14:textId="137BFC20" w:rsidR="00384E27" w:rsidRDefault="00300EE5" w:rsidP="002934E3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E7285">
        <w:rPr>
          <w:sz w:val="24"/>
          <w:szCs w:val="24"/>
          <w:lang w:val="pt-PT"/>
        </w:rPr>
        <w:t xml:space="preserve">É </w:t>
      </w:r>
      <w:r w:rsidR="00384E27">
        <w:rPr>
          <w:sz w:val="24"/>
          <w:szCs w:val="24"/>
          <w:lang w:val="pt-PT"/>
        </w:rPr>
        <w:t>a percepção d</w:t>
      </w:r>
      <w:r w:rsidR="00CE7285">
        <w:rPr>
          <w:sz w:val="24"/>
          <w:szCs w:val="24"/>
          <w:lang w:val="pt-PT"/>
        </w:rPr>
        <w:t>este processo fluído e constante entre os vários ciclos, lentos e rápidos, de maiores e de menores dimensões, que vai dar substância à perspectiva dinâmica da panarquia e dado que, em termos práticos, é impossível calcular todas as distintas variáveis em jogo dentro de um sistema complexo, procura-se identificar e compreender aquelas que aparentem possuir uma capacidade transformacional, ou seja, capacidade de causar mudança no sistema.</w:t>
      </w:r>
    </w:p>
    <w:p w14:paraId="3038B1E9" w14:textId="77777777" w:rsidR="0025210E" w:rsidRDefault="00970911" w:rsidP="002934E3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Os sistemas ecológicos e os sistemas socio-ecológicos criam as condições para a sua própria existência, representam processos de auto-organização biótica estruturados na interacção entre diferentes escalas</w:t>
      </w:r>
      <w:r w:rsidR="00D955D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num modelado físico</w:t>
      </w:r>
      <w:r w:rsidR="00374069">
        <w:rPr>
          <w:sz w:val="24"/>
          <w:szCs w:val="24"/>
          <w:lang w:val="pt-PT"/>
        </w:rPr>
        <w:t xml:space="preserve">. </w:t>
      </w:r>
      <w:r w:rsidR="00AC54D1">
        <w:rPr>
          <w:sz w:val="24"/>
          <w:szCs w:val="24"/>
          <w:lang w:val="pt-PT"/>
        </w:rPr>
        <w:t xml:space="preserve">A investigação desenvolvida na </w:t>
      </w:r>
      <w:r w:rsidR="00AC54D1">
        <w:rPr>
          <w:sz w:val="24"/>
          <w:szCs w:val="24"/>
          <w:lang w:val="pt-PT"/>
        </w:rPr>
        <w:lastRenderedPageBreak/>
        <w:t>ecologia, nos últimos trinta anos, sugere que a interacção entre processos rápidos e lentos estabelece as características principais d</w:t>
      </w:r>
      <w:r w:rsidR="00B9087C">
        <w:rPr>
          <w:sz w:val="24"/>
          <w:szCs w:val="24"/>
          <w:lang w:val="pt-PT"/>
        </w:rPr>
        <w:t>os</w:t>
      </w:r>
      <w:r w:rsidR="00AC54D1">
        <w:rPr>
          <w:sz w:val="24"/>
          <w:szCs w:val="24"/>
          <w:lang w:val="pt-PT"/>
        </w:rPr>
        <w:t xml:space="preserve"> ecossistemas</w:t>
      </w:r>
      <w:r w:rsidR="00374069">
        <w:rPr>
          <w:sz w:val="24"/>
          <w:szCs w:val="24"/>
          <w:lang w:val="pt-PT"/>
        </w:rPr>
        <w:t>, que podem então ser vistos comos estruturas ecológicas hierárquicas</w:t>
      </w:r>
      <w:r w:rsidR="00AC3558">
        <w:rPr>
          <w:sz w:val="24"/>
          <w:szCs w:val="24"/>
          <w:lang w:val="pt-PT"/>
        </w:rPr>
        <w:t>/ hierarquias</w:t>
      </w:r>
      <w:r w:rsidR="00374069">
        <w:rPr>
          <w:sz w:val="24"/>
          <w:szCs w:val="24"/>
          <w:lang w:val="pt-PT"/>
        </w:rPr>
        <w:t xml:space="preserve"> reguladas por um pequeno conjunto de processos bióticos e abióticos</w:t>
      </w:r>
      <w:r w:rsidR="007F01E7">
        <w:rPr>
          <w:sz w:val="24"/>
          <w:szCs w:val="24"/>
          <w:lang w:val="pt-PT"/>
        </w:rPr>
        <w:t xml:space="preserve"> (normalmente entre três a cinco)</w:t>
      </w:r>
      <w:r w:rsidR="00571524">
        <w:rPr>
          <w:sz w:val="24"/>
          <w:szCs w:val="24"/>
          <w:lang w:val="pt-PT"/>
        </w:rPr>
        <w:t>, cada um deles operando a escalas específicas de espaço e temp</w:t>
      </w:r>
      <w:r w:rsidR="00B9087C">
        <w:rPr>
          <w:sz w:val="24"/>
          <w:szCs w:val="24"/>
          <w:lang w:val="pt-PT"/>
        </w:rPr>
        <w:t>o</w:t>
      </w:r>
      <w:r w:rsidR="00AC3558">
        <w:rPr>
          <w:sz w:val="24"/>
          <w:szCs w:val="24"/>
          <w:lang w:val="pt-PT"/>
        </w:rPr>
        <w:t xml:space="preserve"> </w:t>
      </w:r>
      <w:r w:rsidR="00C57125">
        <w:rPr>
          <w:sz w:val="24"/>
          <w:szCs w:val="24"/>
          <w:lang w:val="pt-PT"/>
        </w:rPr>
        <w:t xml:space="preserve">(dentro do seu ciclo adaptativo específico) </w:t>
      </w:r>
      <w:r w:rsidR="00AC3558">
        <w:rPr>
          <w:sz w:val="24"/>
          <w:szCs w:val="24"/>
          <w:lang w:val="pt-PT"/>
        </w:rPr>
        <w:t>e</w:t>
      </w:r>
      <w:r w:rsidR="002934E3">
        <w:rPr>
          <w:sz w:val="24"/>
          <w:szCs w:val="24"/>
          <w:lang w:val="pt-PT"/>
        </w:rPr>
        <w:t xml:space="preserve"> cujo resultado é a origem do comportamento “multi-estável” do sistema</w:t>
      </w:r>
      <w:r w:rsidR="000F2E83">
        <w:rPr>
          <w:sz w:val="24"/>
          <w:szCs w:val="24"/>
          <w:lang w:val="pt-PT"/>
        </w:rPr>
        <w:t>, ou seja, um conjunto de dinâmicas de tensão entre forças criativas e forças conservativas</w:t>
      </w:r>
      <w:r w:rsidR="00AC3558">
        <w:rPr>
          <w:sz w:val="24"/>
          <w:szCs w:val="24"/>
          <w:lang w:val="pt-PT"/>
        </w:rPr>
        <w:t>, que definem a evolução do sistema</w:t>
      </w:r>
      <w:r w:rsidR="007F01E7">
        <w:rPr>
          <w:sz w:val="24"/>
          <w:szCs w:val="24"/>
          <w:lang w:val="pt-PT"/>
        </w:rPr>
        <w:t xml:space="preserve"> </w:t>
      </w:r>
      <w:r w:rsidR="00374069">
        <w:rPr>
          <w:sz w:val="24"/>
          <w:szCs w:val="24"/>
          <w:lang w:val="pt-PT"/>
        </w:rPr>
        <w:t>(Holling et al., 2002b: 67-</w:t>
      </w:r>
      <w:r w:rsidR="002934E3">
        <w:rPr>
          <w:sz w:val="24"/>
          <w:szCs w:val="24"/>
          <w:lang w:val="pt-PT"/>
        </w:rPr>
        <w:t>71</w:t>
      </w:r>
      <w:r w:rsidR="00374069">
        <w:rPr>
          <w:sz w:val="24"/>
          <w:szCs w:val="24"/>
          <w:lang w:val="pt-PT"/>
        </w:rPr>
        <w:t>)</w:t>
      </w:r>
      <w:r w:rsidR="000F2E83">
        <w:rPr>
          <w:sz w:val="24"/>
          <w:szCs w:val="24"/>
          <w:lang w:val="pt-PT"/>
        </w:rPr>
        <w:t>.</w:t>
      </w:r>
    </w:p>
    <w:p w14:paraId="04000330" w14:textId="1A3BCE91" w:rsidR="00936339" w:rsidRDefault="00C57125" w:rsidP="0025210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termo panarquia</w:t>
      </w:r>
      <w:r w:rsidR="00237202">
        <w:rPr>
          <w:rStyle w:val="FootnoteReference"/>
          <w:sz w:val="24"/>
          <w:szCs w:val="24"/>
          <w:lang w:val="pt-PT"/>
        </w:rPr>
        <w:footnoteReference w:id="1"/>
      </w:r>
      <w:r>
        <w:rPr>
          <w:sz w:val="24"/>
          <w:szCs w:val="24"/>
          <w:lang w:val="pt-PT"/>
        </w:rPr>
        <w:t xml:space="preserve"> refere-se, então, </w:t>
      </w:r>
      <w:r w:rsidR="008F623E">
        <w:rPr>
          <w:sz w:val="24"/>
          <w:szCs w:val="24"/>
          <w:lang w:val="pt-PT"/>
        </w:rPr>
        <w:t>ao</w:t>
      </w:r>
      <w:r w:rsidR="004F6749">
        <w:rPr>
          <w:sz w:val="24"/>
          <w:szCs w:val="24"/>
          <w:lang w:val="pt-PT"/>
        </w:rPr>
        <w:t xml:space="preserve"> conjunto </w:t>
      </w:r>
      <w:r w:rsidR="008F623E">
        <w:rPr>
          <w:sz w:val="24"/>
          <w:szCs w:val="24"/>
          <w:lang w:val="pt-PT"/>
        </w:rPr>
        <w:t>“</w:t>
      </w:r>
      <w:r w:rsidR="008F623E" w:rsidRPr="0025210E">
        <w:rPr>
          <w:color w:val="FF0000"/>
          <w:sz w:val="24"/>
          <w:szCs w:val="24"/>
          <w:lang w:val="pt-PT"/>
        </w:rPr>
        <w:t>multi-escalar”</w:t>
      </w:r>
      <w:r w:rsidR="0025210E" w:rsidRPr="0025210E">
        <w:rPr>
          <w:color w:val="FF0000"/>
          <w:sz w:val="24"/>
          <w:szCs w:val="24"/>
          <w:lang w:val="pt-PT"/>
        </w:rPr>
        <w:t xml:space="preserve"> ou “inter-escalar” </w:t>
      </w:r>
      <w:r w:rsidR="004F6749">
        <w:rPr>
          <w:sz w:val="24"/>
          <w:szCs w:val="24"/>
          <w:lang w:val="pt-PT"/>
        </w:rPr>
        <w:t>de ciclos adaptativos aninhados (</w:t>
      </w:r>
      <w:r w:rsidR="004F6749">
        <w:rPr>
          <w:i/>
          <w:iCs/>
          <w:sz w:val="24"/>
          <w:szCs w:val="24"/>
          <w:lang w:val="pt-PT"/>
        </w:rPr>
        <w:t>nested adaptive circles</w:t>
      </w:r>
      <w:r w:rsidR="00237202">
        <w:rPr>
          <w:sz w:val="24"/>
          <w:szCs w:val="24"/>
          <w:lang w:val="pt-PT"/>
        </w:rPr>
        <w:t>)</w:t>
      </w:r>
      <w:r w:rsidR="0025210E">
        <w:rPr>
          <w:sz w:val="24"/>
          <w:szCs w:val="24"/>
          <w:lang w:val="pt-PT"/>
        </w:rPr>
        <w:t xml:space="preserve"> que compõem</w:t>
      </w:r>
      <w:r w:rsidR="00CA1C9A">
        <w:rPr>
          <w:sz w:val="24"/>
          <w:szCs w:val="24"/>
          <w:lang w:val="pt-PT"/>
        </w:rPr>
        <w:t xml:space="preserve"> </w:t>
      </w:r>
      <w:r w:rsidR="0025210E">
        <w:rPr>
          <w:sz w:val="24"/>
          <w:szCs w:val="24"/>
          <w:lang w:val="pt-PT"/>
        </w:rPr>
        <w:t xml:space="preserve">um sistema complexo </w:t>
      </w:r>
      <w:r w:rsidR="00CA1C9A">
        <w:rPr>
          <w:sz w:val="24"/>
          <w:szCs w:val="24"/>
          <w:lang w:val="pt-PT"/>
        </w:rPr>
        <w:t>(Holling et al., 2002: 74).</w:t>
      </w:r>
      <w:r w:rsidR="00E87C40">
        <w:rPr>
          <w:sz w:val="24"/>
          <w:szCs w:val="24"/>
          <w:lang w:val="pt-PT"/>
        </w:rPr>
        <w:t xml:space="preserve"> </w:t>
      </w:r>
      <w:r w:rsidR="009A1622">
        <w:rPr>
          <w:sz w:val="24"/>
          <w:szCs w:val="24"/>
          <w:lang w:val="pt-PT"/>
        </w:rPr>
        <w:t>Neste sentido, o ciclo adaptativo serve para distinguir as forças opostas que operam entre períodos de mudança lenta (fases de produção/acumulação) e períodos de mudança rápida (fases de oportunidade criativa), ao passo que a panarquia serve para distinguir a influência dos diversos ciclos nas diferentes escalas espacio-temporais.</w:t>
      </w:r>
    </w:p>
    <w:p w14:paraId="41DE83A0" w14:textId="77777777" w:rsidR="00936339" w:rsidRDefault="0093633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ACA9EF5" w14:textId="77777777" w:rsidR="008E7512" w:rsidRDefault="008E7512" w:rsidP="002934E3">
      <w:pPr>
        <w:spacing w:line="360" w:lineRule="auto"/>
        <w:jc w:val="both"/>
        <w:rPr>
          <w:sz w:val="24"/>
          <w:szCs w:val="24"/>
          <w:lang w:val="pt-PT"/>
        </w:rPr>
      </w:pPr>
    </w:p>
    <w:p w14:paraId="539B487C" w14:textId="5B02C761" w:rsidR="00307463" w:rsidRDefault="00307463" w:rsidP="00426FC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Referências bibliográficas:</w:t>
      </w:r>
    </w:p>
    <w:p w14:paraId="14A7BC64" w14:textId="63E871A7" w:rsidR="001A3DDC" w:rsidRPr="00ED43AD" w:rsidRDefault="001A3DDC" w:rsidP="00426F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Farrall, M. (2012). O conceito de resiliência no contexto dos sistemas socio-ecológicos.</w:t>
      </w:r>
      <w:r>
        <w:rPr>
          <w:i/>
          <w:iCs/>
          <w:sz w:val="24"/>
          <w:szCs w:val="24"/>
          <w:lang w:val="pt-PT"/>
        </w:rPr>
        <w:t xml:space="preserve"> </w:t>
      </w:r>
      <w:r w:rsidR="00663446" w:rsidRPr="00ED43AD">
        <w:rPr>
          <w:i/>
          <w:iCs/>
          <w:sz w:val="24"/>
          <w:szCs w:val="24"/>
        </w:rPr>
        <w:t>Ecolog</w:t>
      </w:r>
      <w:r w:rsidR="00E96229" w:rsidRPr="00ED43AD">
        <w:rPr>
          <w:i/>
          <w:iCs/>
          <w:sz w:val="24"/>
          <w:szCs w:val="24"/>
        </w:rPr>
        <w:t>i</w:t>
      </w:r>
      <w:r w:rsidR="000D29C6">
        <w:rPr>
          <w:i/>
          <w:iCs/>
          <w:sz w:val="24"/>
          <w:szCs w:val="24"/>
        </w:rPr>
        <w:t>@</w:t>
      </w:r>
      <w:r w:rsidR="00AC7699" w:rsidRPr="00ED43AD">
        <w:rPr>
          <w:sz w:val="24"/>
          <w:szCs w:val="24"/>
        </w:rPr>
        <w:t>.</w:t>
      </w:r>
      <w:r w:rsidR="00663446" w:rsidRPr="00ED43AD">
        <w:rPr>
          <w:sz w:val="24"/>
          <w:szCs w:val="24"/>
        </w:rPr>
        <w:t xml:space="preserve"> </w:t>
      </w:r>
      <w:r w:rsidR="00663446" w:rsidRPr="00ED43AD">
        <w:rPr>
          <w:b/>
          <w:bCs/>
          <w:sz w:val="24"/>
          <w:szCs w:val="24"/>
        </w:rPr>
        <w:t>6</w:t>
      </w:r>
      <w:r w:rsidR="00663446" w:rsidRPr="00ED43AD">
        <w:rPr>
          <w:sz w:val="24"/>
          <w:szCs w:val="24"/>
        </w:rPr>
        <w:t>: 50-6</w:t>
      </w:r>
      <w:r w:rsidR="001F1A34" w:rsidRPr="00ED43AD">
        <w:rPr>
          <w:sz w:val="24"/>
          <w:szCs w:val="24"/>
        </w:rPr>
        <w:t>2</w:t>
      </w:r>
      <w:r w:rsidR="00663446" w:rsidRPr="00ED43AD">
        <w:rPr>
          <w:sz w:val="24"/>
          <w:szCs w:val="24"/>
        </w:rPr>
        <w:t>.</w:t>
      </w:r>
    </w:p>
    <w:p w14:paraId="5C2C0EC0" w14:textId="012D4C7A" w:rsidR="00F73CE5" w:rsidRPr="00F73CE5" w:rsidRDefault="00F73CE5" w:rsidP="00F73CE5">
      <w:pPr>
        <w:spacing w:line="360" w:lineRule="auto"/>
        <w:ind w:firstLine="720"/>
        <w:jc w:val="both"/>
        <w:rPr>
          <w:sz w:val="24"/>
          <w:szCs w:val="24"/>
        </w:rPr>
      </w:pPr>
      <w:r w:rsidRPr="001A3DDC">
        <w:rPr>
          <w:sz w:val="24"/>
          <w:szCs w:val="24"/>
        </w:rPr>
        <w:t xml:space="preserve">Gunderson, L. e Holling, C. (2002). </w:t>
      </w:r>
      <w:r>
        <w:rPr>
          <w:i/>
          <w:iCs/>
          <w:sz w:val="24"/>
          <w:szCs w:val="24"/>
        </w:rPr>
        <w:t>Panarchy. Understanding transformations in human and natural systems</w:t>
      </w:r>
      <w:r>
        <w:rPr>
          <w:sz w:val="24"/>
          <w:szCs w:val="24"/>
        </w:rPr>
        <w:t>. Island Press. Washington.</w:t>
      </w:r>
    </w:p>
    <w:p w14:paraId="22239F14" w14:textId="613A08B8" w:rsidR="00307463" w:rsidRDefault="00307463" w:rsidP="00426FC3">
      <w:pPr>
        <w:spacing w:line="360" w:lineRule="auto"/>
        <w:ind w:firstLine="720"/>
        <w:jc w:val="both"/>
        <w:rPr>
          <w:sz w:val="24"/>
          <w:szCs w:val="24"/>
        </w:rPr>
      </w:pPr>
      <w:r w:rsidRPr="00307463">
        <w:rPr>
          <w:sz w:val="24"/>
          <w:szCs w:val="24"/>
        </w:rPr>
        <w:t>Holling, C. (1973). Resilience and s</w:t>
      </w:r>
      <w:r>
        <w:rPr>
          <w:sz w:val="24"/>
          <w:szCs w:val="24"/>
        </w:rPr>
        <w:t xml:space="preserve">tability of ecological systems. </w:t>
      </w:r>
      <w:r>
        <w:rPr>
          <w:i/>
          <w:iCs/>
          <w:sz w:val="24"/>
          <w:szCs w:val="24"/>
        </w:rPr>
        <w:t>Annual Review of Ecology and Systematics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: 1-23.</w:t>
      </w:r>
    </w:p>
    <w:p w14:paraId="0A6D6E3D" w14:textId="77F1F583" w:rsidR="007F3D28" w:rsidRDefault="007F3D28" w:rsidP="00426F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Holling, C. e Gunderson, L. (2002). Resilience and adaptive cycles. Em</w:t>
      </w:r>
      <w:r w:rsidR="00691BD5">
        <w:rPr>
          <w:sz w:val="24"/>
          <w:szCs w:val="24"/>
        </w:rPr>
        <w:t>:</w:t>
      </w:r>
      <w:r>
        <w:rPr>
          <w:sz w:val="24"/>
          <w:szCs w:val="24"/>
        </w:rPr>
        <w:t xml:space="preserve"> Gunderson, L. e Holling, C. (eds.), </w:t>
      </w:r>
      <w:r>
        <w:rPr>
          <w:i/>
          <w:iCs/>
          <w:sz w:val="24"/>
          <w:szCs w:val="24"/>
        </w:rPr>
        <w:t>Panarchy. Understanding transformations in human and natural systems</w:t>
      </w:r>
      <w:r>
        <w:rPr>
          <w:sz w:val="24"/>
          <w:szCs w:val="24"/>
        </w:rPr>
        <w:t>. Island Press. Washington.</w:t>
      </w:r>
    </w:p>
    <w:p w14:paraId="757AF3DB" w14:textId="6804CD31" w:rsidR="007F3D28" w:rsidRPr="007F3D28" w:rsidRDefault="007F3D28" w:rsidP="00426FC3">
      <w:pPr>
        <w:spacing w:line="360" w:lineRule="auto"/>
        <w:ind w:firstLine="72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Holling, C., Gunderson, L. e Ludwig, D. (2002</w:t>
      </w:r>
      <w:r w:rsidR="008371EF">
        <w:rPr>
          <w:sz w:val="24"/>
          <w:szCs w:val="24"/>
        </w:rPr>
        <w:t>a</w:t>
      </w:r>
      <w:r>
        <w:rPr>
          <w:sz w:val="24"/>
          <w:szCs w:val="24"/>
        </w:rPr>
        <w:t>). In quest of a theory of adaptive change. Em</w:t>
      </w:r>
      <w:r w:rsidR="00691BD5">
        <w:rPr>
          <w:sz w:val="24"/>
          <w:szCs w:val="24"/>
        </w:rPr>
        <w:t>:</w:t>
      </w:r>
      <w:r>
        <w:rPr>
          <w:sz w:val="24"/>
          <w:szCs w:val="24"/>
        </w:rPr>
        <w:t xml:space="preserve"> Gunderson, L. e Holling, C. (eds), </w:t>
      </w:r>
      <w:r>
        <w:rPr>
          <w:i/>
          <w:iCs/>
          <w:sz w:val="24"/>
          <w:szCs w:val="24"/>
        </w:rPr>
        <w:t>Panarchy. Understanding transformations in human and natural systems</w:t>
      </w:r>
      <w:r>
        <w:rPr>
          <w:sz w:val="24"/>
          <w:szCs w:val="24"/>
        </w:rPr>
        <w:t>. Island Press. Washington.</w:t>
      </w:r>
    </w:p>
    <w:p w14:paraId="45D58CC1" w14:textId="3ECE4C43" w:rsidR="00F73CE5" w:rsidRDefault="00F73CE5" w:rsidP="00F73CE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Holling, C., Gunderson, L. e Peterson, G. (2002</w:t>
      </w:r>
      <w:r w:rsidR="008371EF">
        <w:rPr>
          <w:sz w:val="24"/>
          <w:szCs w:val="24"/>
        </w:rPr>
        <w:t>b</w:t>
      </w:r>
      <w:r>
        <w:rPr>
          <w:sz w:val="24"/>
          <w:szCs w:val="24"/>
        </w:rPr>
        <w:t xml:space="preserve">). Sustainability and panarchies. Em: Gunderson, L. e Holling, C. (eds.), </w:t>
      </w:r>
      <w:r>
        <w:rPr>
          <w:i/>
          <w:iCs/>
          <w:sz w:val="24"/>
          <w:szCs w:val="24"/>
        </w:rPr>
        <w:t>Panarchy. Understanding transformations in human and natural systems</w:t>
      </w:r>
      <w:r>
        <w:rPr>
          <w:sz w:val="24"/>
          <w:szCs w:val="24"/>
        </w:rPr>
        <w:t>. Island Press. Washington.</w:t>
      </w:r>
    </w:p>
    <w:p w14:paraId="0B5071CC" w14:textId="4F785617" w:rsidR="0024663B" w:rsidRPr="0024663B" w:rsidRDefault="0024663B" w:rsidP="00F73CE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Walker, B., Gunderson, L., Kinzig, A., Folke, C., Carpenter, S. e Schultz, L. (2006). A handful of heuristics and some propositions for understanding resilience in social-ecological systems. </w:t>
      </w:r>
      <w:r>
        <w:rPr>
          <w:i/>
          <w:iCs/>
          <w:sz w:val="24"/>
          <w:szCs w:val="24"/>
        </w:rPr>
        <w:t>Ecology and Society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11(1): 13</w:t>
      </w:r>
      <w:r>
        <w:rPr>
          <w:sz w:val="24"/>
          <w:szCs w:val="24"/>
        </w:rPr>
        <w:t>.</w:t>
      </w:r>
    </w:p>
    <w:p w14:paraId="3587F317" w14:textId="2C859E6F" w:rsidR="00B17039" w:rsidRPr="00307463" w:rsidRDefault="00B17039" w:rsidP="00426FC3">
      <w:pPr>
        <w:spacing w:line="360" w:lineRule="auto"/>
        <w:ind w:firstLine="720"/>
        <w:jc w:val="both"/>
        <w:rPr>
          <w:sz w:val="24"/>
          <w:szCs w:val="24"/>
        </w:rPr>
      </w:pPr>
    </w:p>
    <w:sectPr w:rsidR="00B17039" w:rsidRPr="0030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0C80E" w14:textId="77777777" w:rsidR="0065663A" w:rsidRDefault="0065663A" w:rsidP="00237202">
      <w:pPr>
        <w:spacing w:after="0" w:line="240" w:lineRule="auto"/>
      </w:pPr>
      <w:r>
        <w:separator/>
      </w:r>
    </w:p>
  </w:endnote>
  <w:endnote w:type="continuationSeparator" w:id="0">
    <w:p w14:paraId="42223832" w14:textId="77777777" w:rsidR="0065663A" w:rsidRDefault="0065663A" w:rsidP="002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7659E" w14:textId="77777777" w:rsidR="0065663A" w:rsidRDefault="0065663A" w:rsidP="00237202">
      <w:pPr>
        <w:spacing w:after="0" w:line="240" w:lineRule="auto"/>
      </w:pPr>
      <w:r>
        <w:separator/>
      </w:r>
    </w:p>
  </w:footnote>
  <w:footnote w:type="continuationSeparator" w:id="0">
    <w:p w14:paraId="28C5D9AD" w14:textId="77777777" w:rsidR="0065663A" w:rsidRDefault="0065663A" w:rsidP="00237202">
      <w:pPr>
        <w:spacing w:after="0" w:line="240" w:lineRule="auto"/>
      </w:pPr>
      <w:r>
        <w:continuationSeparator/>
      </w:r>
    </w:p>
  </w:footnote>
  <w:footnote w:id="1">
    <w:p w14:paraId="3C261A30" w14:textId="3FFE18FD" w:rsidR="00237202" w:rsidRPr="00237202" w:rsidRDefault="0023720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237202">
        <w:rPr>
          <w:lang w:val="pt-PT"/>
        </w:rPr>
        <w:t xml:space="preserve"> </w:t>
      </w:r>
      <w:r>
        <w:rPr>
          <w:lang w:val="pt-PT"/>
        </w:rPr>
        <w:t xml:space="preserve">Para além de afirmar a relação com o deus Pan, como já vimos, o conceito de panarquia pretendia igualmente </w:t>
      </w:r>
      <w:r w:rsidR="00586925">
        <w:rPr>
          <w:lang w:val="pt-PT"/>
        </w:rPr>
        <w:t>escapar</w:t>
      </w:r>
      <w:r>
        <w:rPr>
          <w:lang w:val="pt-PT"/>
        </w:rPr>
        <w:t xml:space="preserve"> </w:t>
      </w:r>
      <w:r w:rsidR="00586925">
        <w:rPr>
          <w:lang w:val="pt-PT"/>
        </w:rPr>
        <w:t>a</w:t>
      </w:r>
      <w:r>
        <w:rPr>
          <w:lang w:val="pt-PT"/>
        </w:rPr>
        <w:t>os sentidos</w:t>
      </w:r>
      <w:r w:rsidR="00586925">
        <w:rPr>
          <w:lang w:val="pt-PT"/>
        </w:rPr>
        <w:t xml:space="preserve"> rígidos,</w:t>
      </w:r>
      <w:r>
        <w:rPr>
          <w:lang w:val="pt-PT"/>
        </w:rPr>
        <w:t xml:space="preserve"> </w:t>
      </w:r>
      <w:r w:rsidRPr="00586925">
        <w:rPr>
          <w:i/>
          <w:iCs/>
          <w:lang w:val="pt-PT"/>
        </w:rPr>
        <w:t>top-down</w:t>
      </w:r>
      <w:r w:rsidR="00586925">
        <w:rPr>
          <w:i/>
          <w:iCs/>
          <w:lang w:val="pt-PT"/>
        </w:rPr>
        <w:t xml:space="preserve"> </w:t>
      </w:r>
      <w:r w:rsidR="00586925">
        <w:rPr>
          <w:lang w:val="pt-PT"/>
        </w:rPr>
        <w:t>geralmente</w:t>
      </w:r>
      <w:r>
        <w:rPr>
          <w:lang w:val="pt-PT"/>
        </w:rPr>
        <w:t xml:space="preserve"> implicados no uso da palavra “hierarquia” (Holling et al. 2002b: 74).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2B"/>
    <w:rsid w:val="00012050"/>
    <w:rsid w:val="00030788"/>
    <w:rsid w:val="0008095D"/>
    <w:rsid w:val="00094470"/>
    <w:rsid w:val="000D29C6"/>
    <w:rsid w:val="000E48DA"/>
    <w:rsid w:val="000F2E83"/>
    <w:rsid w:val="00104D70"/>
    <w:rsid w:val="0013003D"/>
    <w:rsid w:val="00136AD8"/>
    <w:rsid w:val="001376D4"/>
    <w:rsid w:val="0014464B"/>
    <w:rsid w:val="00155D20"/>
    <w:rsid w:val="0018468C"/>
    <w:rsid w:val="001A2D3F"/>
    <w:rsid w:val="001A3DDC"/>
    <w:rsid w:val="001C1372"/>
    <w:rsid w:val="001E268C"/>
    <w:rsid w:val="001E3E10"/>
    <w:rsid w:val="001F0026"/>
    <w:rsid w:val="001F1A34"/>
    <w:rsid w:val="00237202"/>
    <w:rsid w:val="00243705"/>
    <w:rsid w:val="0024663B"/>
    <w:rsid w:val="0025210E"/>
    <w:rsid w:val="00252160"/>
    <w:rsid w:val="00281D67"/>
    <w:rsid w:val="002934E3"/>
    <w:rsid w:val="002F7FF3"/>
    <w:rsid w:val="00300E53"/>
    <w:rsid w:val="00300EE5"/>
    <w:rsid w:val="00307463"/>
    <w:rsid w:val="003159FC"/>
    <w:rsid w:val="00331C45"/>
    <w:rsid w:val="003614E1"/>
    <w:rsid w:val="003626F8"/>
    <w:rsid w:val="00374069"/>
    <w:rsid w:val="003753EC"/>
    <w:rsid w:val="00384E27"/>
    <w:rsid w:val="003B0C8E"/>
    <w:rsid w:val="003C4515"/>
    <w:rsid w:val="003D0808"/>
    <w:rsid w:val="003D65B5"/>
    <w:rsid w:val="003E23CC"/>
    <w:rsid w:val="00426FC3"/>
    <w:rsid w:val="004272C3"/>
    <w:rsid w:val="00442F7A"/>
    <w:rsid w:val="00451422"/>
    <w:rsid w:val="00452505"/>
    <w:rsid w:val="00460DCB"/>
    <w:rsid w:val="004801B4"/>
    <w:rsid w:val="00482E54"/>
    <w:rsid w:val="004A4D9E"/>
    <w:rsid w:val="004A612B"/>
    <w:rsid w:val="004F6749"/>
    <w:rsid w:val="005058E0"/>
    <w:rsid w:val="00514297"/>
    <w:rsid w:val="005238C1"/>
    <w:rsid w:val="00532071"/>
    <w:rsid w:val="00536CB9"/>
    <w:rsid w:val="005514F0"/>
    <w:rsid w:val="00554179"/>
    <w:rsid w:val="00554B7B"/>
    <w:rsid w:val="00571524"/>
    <w:rsid w:val="00573FD4"/>
    <w:rsid w:val="00576EE2"/>
    <w:rsid w:val="00586925"/>
    <w:rsid w:val="00596196"/>
    <w:rsid w:val="005A2531"/>
    <w:rsid w:val="005B1CEF"/>
    <w:rsid w:val="005C3748"/>
    <w:rsid w:val="005D72A5"/>
    <w:rsid w:val="005E5456"/>
    <w:rsid w:val="005F170C"/>
    <w:rsid w:val="00645221"/>
    <w:rsid w:val="0065663A"/>
    <w:rsid w:val="00663446"/>
    <w:rsid w:val="00691BD5"/>
    <w:rsid w:val="006A4E79"/>
    <w:rsid w:val="006C1AB4"/>
    <w:rsid w:val="006D2FF4"/>
    <w:rsid w:val="006E6E89"/>
    <w:rsid w:val="00714E81"/>
    <w:rsid w:val="00723F6F"/>
    <w:rsid w:val="00737438"/>
    <w:rsid w:val="00755B29"/>
    <w:rsid w:val="007726BD"/>
    <w:rsid w:val="00781EAE"/>
    <w:rsid w:val="00792D5D"/>
    <w:rsid w:val="007A3EC2"/>
    <w:rsid w:val="007B280C"/>
    <w:rsid w:val="007D0E29"/>
    <w:rsid w:val="007F01E7"/>
    <w:rsid w:val="007F3D28"/>
    <w:rsid w:val="00802E20"/>
    <w:rsid w:val="0081120D"/>
    <w:rsid w:val="008371EF"/>
    <w:rsid w:val="008429FC"/>
    <w:rsid w:val="00877ED1"/>
    <w:rsid w:val="008A6111"/>
    <w:rsid w:val="008E2BD2"/>
    <w:rsid w:val="008E7512"/>
    <w:rsid w:val="008F623E"/>
    <w:rsid w:val="009000CE"/>
    <w:rsid w:val="00906E61"/>
    <w:rsid w:val="0093029D"/>
    <w:rsid w:val="00930E4B"/>
    <w:rsid w:val="0093451D"/>
    <w:rsid w:val="00936339"/>
    <w:rsid w:val="009446D3"/>
    <w:rsid w:val="00947545"/>
    <w:rsid w:val="00970911"/>
    <w:rsid w:val="00983270"/>
    <w:rsid w:val="0099775C"/>
    <w:rsid w:val="009A14CB"/>
    <w:rsid w:val="009A1622"/>
    <w:rsid w:val="009A7996"/>
    <w:rsid w:val="00A01803"/>
    <w:rsid w:val="00A01EC8"/>
    <w:rsid w:val="00A146CE"/>
    <w:rsid w:val="00A26C59"/>
    <w:rsid w:val="00A5118A"/>
    <w:rsid w:val="00A83ECC"/>
    <w:rsid w:val="00A90C76"/>
    <w:rsid w:val="00AC3558"/>
    <w:rsid w:val="00AC54D1"/>
    <w:rsid w:val="00AC7699"/>
    <w:rsid w:val="00AE7D99"/>
    <w:rsid w:val="00B034A0"/>
    <w:rsid w:val="00B03C25"/>
    <w:rsid w:val="00B17039"/>
    <w:rsid w:val="00B258C4"/>
    <w:rsid w:val="00B30165"/>
    <w:rsid w:val="00B54530"/>
    <w:rsid w:val="00B65883"/>
    <w:rsid w:val="00B9087C"/>
    <w:rsid w:val="00BA1323"/>
    <w:rsid w:val="00BB007F"/>
    <w:rsid w:val="00BD5106"/>
    <w:rsid w:val="00C15D40"/>
    <w:rsid w:val="00C42219"/>
    <w:rsid w:val="00C57125"/>
    <w:rsid w:val="00C814D6"/>
    <w:rsid w:val="00C90CED"/>
    <w:rsid w:val="00CA1C9A"/>
    <w:rsid w:val="00CD5AED"/>
    <w:rsid w:val="00CE1B91"/>
    <w:rsid w:val="00CE7285"/>
    <w:rsid w:val="00CF621A"/>
    <w:rsid w:val="00D063FB"/>
    <w:rsid w:val="00D0715C"/>
    <w:rsid w:val="00D14B1B"/>
    <w:rsid w:val="00D16D4C"/>
    <w:rsid w:val="00D226FD"/>
    <w:rsid w:val="00D27BE4"/>
    <w:rsid w:val="00D5346C"/>
    <w:rsid w:val="00D55E2D"/>
    <w:rsid w:val="00D955DA"/>
    <w:rsid w:val="00DA0812"/>
    <w:rsid w:val="00DA31E1"/>
    <w:rsid w:val="00DD0E1F"/>
    <w:rsid w:val="00DF30D1"/>
    <w:rsid w:val="00E13F01"/>
    <w:rsid w:val="00E367BB"/>
    <w:rsid w:val="00E4774E"/>
    <w:rsid w:val="00E82C96"/>
    <w:rsid w:val="00E87C40"/>
    <w:rsid w:val="00E96229"/>
    <w:rsid w:val="00EC733F"/>
    <w:rsid w:val="00ED43AD"/>
    <w:rsid w:val="00EE53DB"/>
    <w:rsid w:val="00EE74E5"/>
    <w:rsid w:val="00F20003"/>
    <w:rsid w:val="00F26D7A"/>
    <w:rsid w:val="00F321F2"/>
    <w:rsid w:val="00F42C46"/>
    <w:rsid w:val="00F46950"/>
    <w:rsid w:val="00F6089E"/>
    <w:rsid w:val="00F73CE5"/>
    <w:rsid w:val="00F73CEB"/>
    <w:rsid w:val="00F74B90"/>
    <w:rsid w:val="00F93F72"/>
    <w:rsid w:val="00FC7025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C182"/>
  <w15:chartTrackingRefBased/>
  <w15:docId w15:val="{8BBA3882-A84F-4A37-8E96-3F4F3739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372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2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74C0-DCC7-4735-8E5E-655C0629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GOMES OLIVEIRA</dc:creator>
  <cp:keywords/>
  <dc:description/>
  <cp:lastModifiedBy>RUI MIGUEL GOMES OLIVEIRA</cp:lastModifiedBy>
  <cp:revision>176</cp:revision>
  <dcterms:created xsi:type="dcterms:W3CDTF">2021-01-31T13:45:00Z</dcterms:created>
  <dcterms:modified xsi:type="dcterms:W3CDTF">2021-02-02T16:08:00Z</dcterms:modified>
</cp:coreProperties>
</file>