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Plan De Capacitación De Usuarios GYM</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 DE LA EMPRESA</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Gimnasio Gym es una entidad orientada a la administración de establecimientos los cuales disponen de las herramientas necesarias para mejorar el estado físico de todos sus usuarios.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JUSTIFICACIÓN</w:t>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aplicativo creado para el gimnasio contará con tres roles, por tal motivo se tomarán dos enfoques distintos, en donde el administrador y súper administrador contarán con un método similar mientras que el rol de cliente contará con un método más simple por lo tanto es de importancia capacitar al personal con el fin de que las tareas se cumplan eficientemente.</w:t>
      </w:r>
    </w:p>
    <w:p w:rsidR="00000000" w:rsidDel="00000000" w:rsidP="00000000" w:rsidRDefault="00000000" w:rsidRPr="00000000" w14:paraId="0000000A">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ALCANCE</w:t>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presente plan de capacitación tiene el fin de instruir tanto al  personal como a los clientes de forma eficaz, dinámica y rápida posible, para que de esta manera los inconvenientes sean mínimos. </w:t>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FINES DEL PLAN DE  CAPACITACIÓN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Siendo su  propósito general impulsar la eficacia del aplicativo, la capacitación se lleva  a cabo para contribuir a:</w:t>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Elevar los conocimientos sobre el aplicativo y lograr el incremento de la productividad y rendimiento de este mismo.</w:t>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Mejorar la interacción entre los administrativos y el aplicativo para garantizar una mejor calidad en los servicios.</w:t>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rPr>
          <w:b w:val="1"/>
          <w:sz w:val="23"/>
          <w:szCs w:val="23"/>
          <w:highlight w:val="white"/>
        </w:rPr>
      </w:pPr>
      <w:r w:rsidDel="00000000" w:rsidR="00000000" w:rsidRPr="00000000">
        <w:rPr>
          <w:b w:val="1"/>
          <w:sz w:val="23"/>
          <w:szCs w:val="23"/>
          <w:highlight w:val="white"/>
          <w:rtl w:val="0"/>
        </w:rPr>
        <w:t xml:space="preserve">OBJETIVOS DEL PLAN DE  CAPACITACIÓN</w:t>
      </w:r>
    </w:p>
    <w:p w:rsidR="00000000" w:rsidDel="00000000" w:rsidP="00000000" w:rsidRDefault="00000000" w:rsidRPr="00000000" w14:paraId="0000001A">
      <w:pPr>
        <w:rPr>
          <w:b w:val="1"/>
          <w:sz w:val="23"/>
          <w:szCs w:val="23"/>
          <w:highlight w:val="white"/>
        </w:rPr>
      </w:pPr>
      <w:r w:rsidDel="00000000" w:rsidR="00000000" w:rsidRPr="00000000">
        <w:rPr>
          <w:rtl w:val="0"/>
        </w:rPr>
      </w:r>
    </w:p>
    <w:p w:rsidR="00000000" w:rsidDel="00000000" w:rsidP="00000000" w:rsidRDefault="00000000" w:rsidRPr="00000000" w14:paraId="0000001B">
      <w:pPr>
        <w:rPr>
          <w:b w:val="1"/>
          <w:sz w:val="23"/>
          <w:szCs w:val="23"/>
          <w:highlight w:val="white"/>
        </w:rPr>
      </w:pPr>
      <w:r w:rsidDel="00000000" w:rsidR="00000000" w:rsidRPr="00000000">
        <w:rPr>
          <w:b w:val="1"/>
          <w:sz w:val="23"/>
          <w:szCs w:val="23"/>
          <w:highlight w:val="white"/>
          <w:rtl w:val="0"/>
        </w:rPr>
        <w:t xml:space="preserve">Objetivos Generales</w:t>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Capacitar el personal para un uso eficiente del aplicativo.</w:t>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rPr>
          <w:b w:val="1"/>
          <w:sz w:val="23"/>
          <w:szCs w:val="23"/>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b w:val="1"/>
          <w:sz w:val="23"/>
          <w:szCs w:val="23"/>
          <w:highlight w:val="white"/>
          <w:rtl w:val="0"/>
        </w:rPr>
        <w:t xml:space="preserve">Objetivos Específicos</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numPr>
          <w:ilvl w:val="0"/>
          <w:numId w:val="2"/>
        </w:numPr>
        <w:ind w:left="720" w:hanging="360"/>
        <w:rPr>
          <w:highlight w:val="white"/>
        </w:rPr>
      </w:pPr>
      <w:r w:rsidDel="00000000" w:rsidR="00000000" w:rsidRPr="00000000">
        <w:rPr>
          <w:highlight w:val="white"/>
          <w:rtl w:val="0"/>
        </w:rPr>
        <w:t xml:space="preserve">identificar las opciones y necesidades dependiendo al rol que se va a capacitar.</w:t>
      </w:r>
    </w:p>
    <w:p w:rsidR="00000000" w:rsidDel="00000000" w:rsidP="00000000" w:rsidRDefault="00000000" w:rsidRPr="00000000" w14:paraId="00000023">
      <w:pPr>
        <w:numPr>
          <w:ilvl w:val="0"/>
          <w:numId w:val="2"/>
        </w:numPr>
        <w:ind w:left="720" w:hanging="360"/>
        <w:rPr>
          <w:highlight w:val="white"/>
          <w:u w:val="none"/>
        </w:rPr>
      </w:pPr>
      <w:r w:rsidDel="00000000" w:rsidR="00000000" w:rsidRPr="00000000">
        <w:rPr>
          <w:highlight w:val="white"/>
          <w:rtl w:val="0"/>
        </w:rPr>
        <w:t xml:space="preserve">estudiar el aplicativo teniendo en cuenta que se cumpla el desarrollo de las actividades definidas por rol.</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METAS</w:t>
      </w:r>
    </w:p>
    <w:p w:rsidR="00000000" w:rsidDel="00000000" w:rsidP="00000000" w:rsidRDefault="00000000" w:rsidRPr="00000000" w14:paraId="0000002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rPr>
          <w:sz w:val="24"/>
          <w:szCs w:val="24"/>
          <w:highlight w:val="white"/>
        </w:rPr>
      </w:pPr>
      <w:r w:rsidDel="00000000" w:rsidR="00000000" w:rsidRPr="00000000">
        <w:rPr>
          <w:sz w:val="24"/>
          <w:szCs w:val="24"/>
          <w:highlight w:val="white"/>
          <w:rtl w:val="0"/>
        </w:rPr>
        <w:t xml:space="preserve">Capacitar a los super administradores en su totalidad para que estos se encargan de escoger a los administradores de cada gimnasio. </w:t>
      </w:r>
    </w:p>
    <w:p w:rsidR="00000000" w:rsidDel="00000000" w:rsidP="00000000" w:rsidRDefault="00000000" w:rsidRPr="00000000" w14:paraId="00000028">
      <w:pPr>
        <w:rPr>
          <w:sz w:val="23"/>
          <w:szCs w:val="23"/>
          <w:highlight w:val="white"/>
        </w:rPr>
      </w:pPr>
      <w:r w:rsidDel="00000000" w:rsidR="00000000" w:rsidRPr="00000000">
        <w:rPr>
          <w:rtl w:val="0"/>
        </w:rPr>
      </w:r>
    </w:p>
    <w:p w:rsidR="00000000" w:rsidDel="00000000" w:rsidP="00000000" w:rsidRDefault="00000000" w:rsidRPr="00000000" w14:paraId="00000029">
      <w:pPr>
        <w:rPr>
          <w:sz w:val="23"/>
          <w:szCs w:val="23"/>
          <w:highlight w:val="white"/>
        </w:rPr>
      </w:pPr>
      <w:r w:rsidDel="00000000" w:rsidR="00000000" w:rsidRPr="00000000">
        <w:rPr>
          <w:rtl w:val="0"/>
        </w:rPr>
      </w:r>
    </w:p>
    <w:p w:rsidR="00000000" w:rsidDel="00000000" w:rsidP="00000000" w:rsidRDefault="00000000" w:rsidRPr="00000000" w14:paraId="0000002A">
      <w:pPr>
        <w:rPr>
          <w:b w:val="1"/>
          <w:sz w:val="23"/>
          <w:szCs w:val="23"/>
          <w:highlight w:val="white"/>
        </w:rPr>
      </w:pPr>
      <w:r w:rsidDel="00000000" w:rsidR="00000000" w:rsidRPr="00000000">
        <w:rPr>
          <w:b w:val="1"/>
          <w:sz w:val="23"/>
          <w:szCs w:val="23"/>
          <w:highlight w:val="white"/>
          <w:rtl w:val="0"/>
        </w:rPr>
        <w:t xml:space="preserve">ESTRATEGIAS</w:t>
      </w:r>
    </w:p>
    <w:p w:rsidR="00000000" w:rsidDel="00000000" w:rsidP="00000000" w:rsidRDefault="00000000" w:rsidRPr="00000000" w14:paraId="0000002B">
      <w:pPr>
        <w:rPr>
          <w:b w:val="1"/>
          <w:sz w:val="23"/>
          <w:szCs w:val="23"/>
          <w:highlight w:val="white"/>
        </w:rPr>
      </w:pPr>
      <w:r w:rsidDel="00000000" w:rsidR="00000000" w:rsidRPr="00000000">
        <w:rPr>
          <w:rtl w:val="0"/>
        </w:rPr>
      </w:r>
    </w:p>
    <w:p w:rsidR="00000000" w:rsidDel="00000000" w:rsidP="00000000" w:rsidRDefault="00000000" w:rsidRPr="00000000" w14:paraId="0000002C">
      <w:pPr>
        <w:rPr>
          <w:sz w:val="23"/>
          <w:szCs w:val="23"/>
          <w:highlight w:val="white"/>
        </w:rPr>
      </w:pPr>
      <w:r w:rsidDel="00000000" w:rsidR="00000000" w:rsidRPr="00000000">
        <w:rPr>
          <w:sz w:val="23"/>
          <w:szCs w:val="23"/>
          <w:highlight w:val="white"/>
          <w:rtl w:val="0"/>
        </w:rPr>
        <w:t xml:space="preserve">Las estrategias que se van a usar son:</w:t>
      </w:r>
    </w:p>
    <w:p w:rsidR="00000000" w:rsidDel="00000000" w:rsidP="00000000" w:rsidRDefault="00000000" w:rsidRPr="00000000" w14:paraId="0000002D">
      <w:pP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2E">
      <w:pPr>
        <w:numPr>
          <w:ilvl w:val="0"/>
          <w:numId w:val="3"/>
        </w:numPr>
        <w:ind w:left="720" w:hanging="360"/>
        <w:rPr>
          <w:sz w:val="23"/>
          <w:szCs w:val="23"/>
          <w:highlight w:val="white"/>
          <w:u w:val="none"/>
        </w:rPr>
      </w:pPr>
      <w:r w:rsidDel="00000000" w:rsidR="00000000" w:rsidRPr="00000000">
        <w:rPr>
          <w:sz w:val="23"/>
          <w:szCs w:val="23"/>
          <w:highlight w:val="white"/>
          <w:rtl w:val="0"/>
        </w:rPr>
        <w:t xml:space="preserve">Presentación de el aplicativo y todas sus funciones</w:t>
      </w:r>
    </w:p>
    <w:p w:rsidR="00000000" w:rsidDel="00000000" w:rsidP="00000000" w:rsidRDefault="00000000" w:rsidRPr="00000000" w14:paraId="0000002F">
      <w:pPr>
        <w:rPr>
          <w:sz w:val="23"/>
          <w:szCs w:val="23"/>
          <w:highlight w:val="white"/>
        </w:rPr>
      </w:pPr>
      <w:r w:rsidDel="00000000" w:rsidR="00000000" w:rsidRPr="00000000">
        <w:rPr>
          <w:rtl w:val="0"/>
        </w:rPr>
      </w:r>
    </w:p>
    <w:p w:rsidR="00000000" w:rsidDel="00000000" w:rsidP="00000000" w:rsidRDefault="00000000" w:rsidRPr="00000000" w14:paraId="00000030">
      <w:pPr>
        <w:numPr>
          <w:ilvl w:val="0"/>
          <w:numId w:val="4"/>
        </w:numPr>
        <w:ind w:left="720" w:hanging="360"/>
        <w:rPr>
          <w:sz w:val="23"/>
          <w:szCs w:val="23"/>
          <w:highlight w:val="white"/>
          <w:u w:val="none"/>
        </w:rPr>
      </w:pPr>
      <w:r w:rsidDel="00000000" w:rsidR="00000000" w:rsidRPr="00000000">
        <w:rPr>
          <w:sz w:val="23"/>
          <w:szCs w:val="23"/>
          <w:highlight w:val="white"/>
          <w:rtl w:val="0"/>
        </w:rPr>
        <w:t xml:space="preserve">Desarrollar simulacros de inserción de datos para corroborar que se entendió lo enseñado</w:t>
      </w:r>
    </w:p>
    <w:p w:rsidR="00000000" w:rsidDel="00000000" w:rsidP="00000000" w:rsidRDefault="00000000" w:rsidRPr="00000000" w14:paraId="00000031">
      <w:pPr>
        <w:rPr>
          <w:sz w:val="23"/>
          <w:szCs w:val="23"/>
          <w:highlight w:val="white"/>
        </w:rPr>
      </w:pPr>
      <w:r w:rsidDel="00000000" w:rsidR="00000000" w:rsidRPr="00000000">
        <w:rPr>
          <w:rtl w:val="0"/>
        </w:rPr>
      </w:r>
    </w:p>
    <w:p w:rsidR="00000000" w:rsidDel="00000000" w:rsidP="00000000" w:rsidRDefault="00000000" w:rsidRPr="00000000" w14:paraId="00000032">
      <w:pPr>
        <w:rPr>
          <w:sz w:val="23"/>
          <w:szCs w:val="23"/>
          <w:highlight w:val="white"/>
        </w:rPr>
      </w:pPr>
      <w:r w:rsidDel="00000000" w:rsidR="00000000" w:rsidRPr="00000000">
        <w:rPr>
          <w:rtl w:val="0"/>
        </w:rPr>
      </w:r>
    </w:p>
    <w:p w:rsidR="00000000" w:rsidDel="00000000" w:rsidP="00000000" w:rsidRDefault="00000000" w:rsidRPr="00000000" w14:paraId="00000033">
      <w:pPr>
        <w:rPr>
          <w:b w:val="1"/>
          <w:sz w:val="23"/>
          <w:szCs w:val="23"/>
          <w:highlight w:val="white"/>
        </w:rPr>
      </w:pPr>
      <w:r w:rsidDel="00000000" w:rsidR="00000000" w:rsidRPr="00000000">
        <w:rPr>
          <w:b w:val="1"/>
          <w:sz w:val="23"/>
          <w:szCs w:val="23"/>
          <w:highlight w:val="white"/>
          <w:rtl w:val="0"/>
        </w:rPr>
        <w:t xml:space="preserve">FINANCIAMIENTO</w:t>
      </w:r>
    </w:p>
    <w:p w:rsidR="00000000" w:rsidDel="00000000" w:rsidP="00000000" w:rsidRDefault="00000000" w:rsidRPr="00000000" w14:paraId="00000034">
      <w:pPr>
        <w:rPr>
          <w:sz w:val="23"/>
          <w:szCs w:val="23"/>
          <w:highlight w:val="white"/>
        </w:rPr>
      </w:pPr>
      <w:r w:rsidDel="00000000" w:rsidR="00000000" w:rsidRPr="00000000">
        <w:rPr>
          <w:rtl w:val="0"/>
        </w:rPr>
      </w:r>
    </w:p>
    <w:p w:rsidR="00000000" w:rsidDel="00000000" w:rsidP="00000000" w:rsidRDefault="00000000" w:rsidRPr="00000000" w14:paraId="00000035">
      <w:pPr>
        <w:rPr>
          <w:sz w:val="23"/>
          <w:szCs w:val="23"/>
          <w:highlight w:val="white"/>
        </w:rPr>
      </w:pPr>
      <w:r w:rsidDel="00000000" w:rsidR="00000000" w:rsidRPr="00000000">
        <w:rPr>
          <w:sz w:val="23"/>
          <w:szCs w:val="23"/>
          <w:highlight w:val="white"/>
          <w:rtl w:val="0"/>
        </w:rPr>
        <w:t xml:space="preserve">El dinero invertido para este plan de capacitación, será financiada con ingresos de los establecimientos.</w:t>
      </w:r>
    </w:p>
    <w:p w:rsidR="00000000" w:rsidDel="00000000" w:rsidP="00000000" w:rsidRDefault="00000000" w:rsidRPr="00000000" w14:paraId="00000036">
      <w:pPr>
        <w:rPr>
          <w:sz w:val="23"/>
          <w:szCs w:val="23"/>
          <w:highlight w:val="white"/>
        </w:rPr>
      </w:pPr>
      <w:r w:rsidDel="00000000" w:rsidR="00000000" w:rsidRPr="00000000">
        <w:rPr>
          <w:rtl w:val="0"/>
        </w:rPr>
      </w:r>
    </w:p>
    <w:p w:rsidR="00000000" w:rsidDel="00000000" w:rsidP="00000000" w:rsidRDefault="00000000" w:rsidRPr="00000000" w14:paraId="00000037">
      <w:pPr>
        <w:rPr>
          <w:b w:val="1"/>
          <w:sz w:val="23"/>
          <w:szCs w:val="23"/>
          <w:highlight w:val="white"/>
        </w:rPr>
      </w:pPr>
      <w:r w:rsidDel="00000000" w:rsidR="00000000" w:rsidRPr="00000000">
        <w:rPr>
          <w:b w:val="1"/>
          <w:sz w:val="23"/>
          <w:szCs w:val="23"/>
          <w:highlight w:val="white"/>
          <w:rtl w:val="0"/>
        </w:rPr>
        <w:t xml:space="preserve">Niveles de Capacitación</w:t>
      </w:r>
    </w:p>
    <w:p w:rsidR="00000000" w:rsidDel="00000000" w:rsidP="00000000" w:rsidRDefault="00000000" w:rsidRPr="00000000" w14:paraId="00000038">
      <w:pPr>
        <w:rPr>
          <w:b w:val="1"/>
          <w:sz w:val="23"/>
          <w:szCs w:val="23"/>
          <w:highlight w:val="white"/>
        </w:rPr>
      </w:pPr>
      <w:r w:rsidDel="00000000" w:rsidR="00000000" w:rsidRPr="00000000">
        <w:rPr>
          <w:rtl w:val="0"/>
        </w:rPr>
      </w:r>
    </w:p>
    <w:p w:rsidR="00000000" w:rsidDel="00000000" w:rsidP="00000000" w:rsidRDefault="00000000" w:rsidRPr="00000000" w14:paraId="00000039">
      <w:pPr>
        <w:numPr>
          <w:ilvl w:val="0"/>
          <w:numId w:val="6"/>
        </w:numPr>
        <w:ind w:left="720" w:hanging="360"/>
        <w:rPr>
          <w:b w:val="1"/>
          <w:sz w:val="23"/>
          <w:szCs w:val="23"/>
          <w:highlight w:val="white"/>
          <w:u w:val="none"/>
        </w:rPr>
      </w:pPr>
      <w:r w:rsidDel="00000000" w:rsidR="00000000" w:rsidRPr="00000000">
        <w:rPr>
          <w:b w:val="1"/>
          <w:sz w:val="23"/>
          <w:szCs w:val="23"/>
          <w:highlight w:val="white"/>
          <w:rtl w:val="0"/>
        </w:rPr>
        <w:t xml:space="preserve">Experto:</w:t>
      </w:r>
      <w:r w:rsidDel="00000000" w:rsidR="00000000" w:rsidRPr="00000000">
        <w:rPr>
          <w:sz w:val="23"/>
          <w:szCs w:val="23"/>
          <w:highlight w:val="white"/>
          <w:rtl w:val="0"/>
        </w:rPr>
        <w:t xml:space="preserve"> Se debe mostrar todas las opciones de configuración que estén disponibles en el aplicativo así mismo el cómo es la administración de la aplicación.</w:t>
      </w:r>
    </w:p>
    <w:p w:rsidR="00000000" w:rsidDel="00000000" w:rsidP="00000000" w:rsidRDefault="00000000" w:rsidRPr="00000000" w14:paraId="0000003A">
      <w:pPr>
        <w:numPr>
          <w:ilvl w:val="0"/>
          <w:numId w:val="6"/>
        </w:numPr>
        <w:ind w:left="720" w:hanging="360"/>
        <w:rPr>
          <w:sz w:val="23"/>
          <w:szCs w:val="23"/>
          <w:highlight w:val="white"/>
          <w:u w:val="none"/>
        </w:rPr>
      </w:pPr>
      <w:r w:rsidDel="00000000" w:rsidR="00000000" w:rsidRPr="00000000">
        <w:rPr>
          <w:b w:val="1"/>
          <w:sz w:val="23"/>
          <w:szCs w:val="23"/>
          <w:highlight w:val="white"/>
          <w:rtl w:val="0"/>
        </w:rPr>
        <w:t xml:space="preserve">Avanzado:</w:t>
      </w:r>
      <w:r w:rsidDel="00000000" w:rsidR="00000000" w:rsidRPr="00000000">
        <w:rPr>
          <w:sz w:val="23"/>
          <w:szCs w:val="23"/>
          <w:highlight w:val="white"/>
          <w:rtl w:val="0"/>
        </w:rPr>
        <w:t xml:space="preserve"> Se debe de enseñar qué acciones se pueden realizar frente a un error del aplicativo y también los diferentes roles dentro de la aplicación.</w:t>
      </w:r>
    </w:p>
    <w:p w:rsidR="00000000" w:rsidDel="00000000" w:rsidP="00000000" w:rsidRDefault="00000000" w:rsidRPr="00000000" w14:paraId="0000003B">
      <w:pPr>
        <w:numPr>
          <w:ilvl w:val="0"/>
          <w:numId w:val="6"/>
        </w:numPr>
        <w:ind w:left="720" w:hanging="360"/>
        <w:rPr>
          <w:sz w:val="23"/>
          <w:szCs w:val="23"/>
          <w:highlight w:val="white"/>
          <w:u w:val="none"/>
        </w:rPr>
      </w:pPr>
      <w:r w:rsidDel="00000000" w:rsidR="00000000" w:rsidRPr="00000000">
        <w:rPr>
          <w:b w:val="1"/>
          <w:sz w:val="23"/>
          <w:szCs w:val="23"/>
          <w:highlight w:val="white"/>
          <w:rtl w:val="0"/>
        </w:rPr>
        <w:t xml:space="preserve">Intermedio: </w:t>
      </w:r>
      <w:r w:rsidDel="00000000" w:rsidR="00000000" w:rsidRPr="00000000">
        <w:rPr>
          <w:sz w:val="23"/>
          <w:szCs w:val="23"/>
          <w:highlight w:val="white"/>
          <w:rtl w:val="0"/>
        </w:rPr>
        <w:t xml:space="preserve">Se debe de enseñar el registro de los usuarios y con ello que perfil van a tomar dentro del aplicativo</w:t>
      </w:r>
    </w:p>
    <w:p w:rsidR="00000000" w:rsidDel="00000000" w:rsidP="00000000" w:rsidRDefault="00000000" w:rsidRPr="00000000" w14:paraId="0000003C">
      <w:pPr>
        <w:numPr>
          <w:ilvl w:val="0"/>
          <w:numId w:val="6"/>
        </w:numPr>
        <w:ind w:left="720" w:hanging="360"/>
        <w:rPr>
          <w:sz w:val="23"/>
          <w:szCs w:val="23"/>
          <w:highlight w:val="white"/>
          <w:u w:val="none"/>
        </w:rPr>
      </w:pPr>
      <w:r w:rsidDel="00000000" w:rsidR="00000000" w:rsidRPr="00000000">
        <w:rPr>
          <w:b w:val="1"/>
          <w:sz w:val="23"/>
          <w:szCs w:val="23"/>
          <w:highlight w:val="white"/>
          <w:rtl w:val="0"/>
        </w:rPr>
        <w:t xml:space="preserve">Usuario:</w:t>
      </w:r>
      <w:r w:rsidDel="00000000" w:rsidR="00000000" w:rsidRPr="00000000">
        <w:rPr>
          <w:sz w:val="23"/>
          <w:szCs w:val="23"/>
          <w:highlight w:val="white"/>
          <w:rtl w:val="0"/>
        </w:rPr>
        <w:t xml:space="preserve"> Se debe de enseñar las diferentes funcionalidades e interacciones que hay en el aplicativo para de esta manera los usuarios interactúen de manera fluida.</w:t>
      </w:r>
    </w:p>
    <w:p w:rsidR="00000000" w:rsidDel="00000000" w:rsidP="00000000" w:rsidRDefault="00000000" w:rsidRPr="00000000" w14:paraId="0000003D">
      <w:pPr>
        <w:rPr>
          <w:sz w:val="23"/>
          <w:szCs w:val="23"/>
          <w:highlight w:val="white"/>
        </w:rPr>
      </w:pPr>
      <w:r w:rsidDel="00000000" w:rsidR="00000000" w:rsidRPr="00000000">
        <w:rPr>
          <w:rtl w:val="0"/>
        </w:rPr>
      </w:r>
    </w:p>
    <w:p w:rsidR="00000000" w:rsidDel="00000000" w:rsidP="00000000" w:rsidRDefault="00000000" w:rsidRPr="00000000" w14:paraId="0000003E">
      <w:pPr>
        <w:rPr>
          <w:sz w:val="23"/>
          <w:szCs w:val="23"/>
          <w:highlight w:val="white"/>
        </w:rPr>
      </w:pPr>
      <w:r w:rsidDel="00000000" w:rsidR="00000000" w:rsidRPr="00000000">
        <w:rPr>
          <w:rtl w:val="0"/>
        </w:rPr>
      </w:r>
    </w:p>
    <w:p w:rsidR="00000000" w:rsidDel="00000000" w:rsidP="00000000" w:rsidRDefault="00000000" w:rsidRPr="00000000" w14:paraId="0000003F">
      <w:pPr>
        <w:rPr>
          <w:sz w:val="23"/>
          <w:szCs w:val="23"/>
          <w:highlight w:val="white"/>
        </w:rPr>
      </w:pPr>
      <w:r w:rsidDel="00000000" w:rsidR="00000000" w:rsidRPr="00000000">
        <w:rPr>
          <w:rtl w:val="0"/>
        </w:rPr>
      </w:r>
    </w:p>
    <w:p w:rsidR="00000000" w:rsidDel="00000000" w:rsidP="00000000" w:rsidRDefault="00000000" w:rsidRPr="00000000" w14:paraId="00000040">
      <w:pPr>
        <w:rPr>
          <w:sz w:val="23"/>
          <w:szCs w:val="23"/>
          <w:highlight w:val="white"/>
        </w:rPr>
      </w:pPr>
      <w:r w:rsidDel="00000000" w:rsidR="00000000" w:rsidRPr="00000000">
        <w:rPr>
          <w:rtl w:val="0"/>
        </w:rPr>
      </w:r>
    </w:p>
    <w:p w:rsidR="00000000" w:rsidDel="00000000" w:rsidP="00000000" w:rsidRDefault="00000000" w:rsidRPr="00000000" w14:paraId="00000041">
      <w:pPr>
        <w:rPr>
          <w:b w:val="1"/>
          <w:sz w:val="23"/>
          <w:szCs w:val="23"/>
          <w:highlight w:val="white"/>
        </w:rPr>
      </w:pPr>
      <w:r w:rsidDel="00000000" w:rsidR="00000000" w:rsidRPr="00000000">
        <w:rPr>
          <w:b w:val="1"/>
          <w:sz w:val="23"/>
          <w:szCs w:val="23"/>
          <w:highlight w:val="white"/>
          <w:rtl w:val="0"/>
        </w:rPr>
        <w:t xml:space="preserve">PRESUPUESTO</w:t>
      </w:r>
    </w:p>
    <w:p w:rsidR="00000000" w:rsidDel="00000000" w:rsidP="00000000" w:rsidRDefault="00000000" w:rsidRPr="00000000" w14:paraId="00000042">
      <w:pPr>
        <w:rPr>
          <w:b w:val="1"/>
          <w:sz w:val="23"/>
          <w:szCs w:val="23"/>
          <w:highlight w:val="white"/>
        </w:rPr>
      </w:pPr>
      <w:r w:rsidDel="00000000" w:rsidR="00000000" w:rsidRPr="00000000">
        <w:rPr>
          <w:rtl w:val="0"/>
        </w:rPr>
      </w:r>
    </w:p>
    <w:p w:rsidR="00000000" w:rsidDel="00000000" w:rsidP="00000000" w:rsidRDefault="00000000" w:rsidRPr="00000000" w14:paraId="00000043">
      <w:pPr>
        <w:rPr>
          <w:b w:val="1"/>
          <w:sz w:val="23"/>
          <w:szCs w:val="23"/>
          <w:highlight w:val="white"/>
        </w:rPr>
      </w:pPr>
      <w:r w:rsidDel="00000000" w:rsidR="00000000" w:rsidRPr="00000000">
        <w:rPr>
          <w:rtl w:val="0"/>
        </w:rPr>
      </w:r>
    </w:p>
    <w:p w:rsidR="00000000" w:rsidDel="00000000" w:rsidP="00000000" w:rsidRDefault="00000000" w:rsidRPr="00000000" w14:paraId="00000044">
      <w:pPr>
        <w:rPr>
          <w:b w:val="1"/>
          <w:sz w:val="23"/>
          <w:szCs w:val="23"/>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costo unitario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costo 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pasajes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100.000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viáticos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rtl w:val="0"/>
              </w:rPr>
            </w:r>
          </w:p>
        </w:tc>
      </w:tr>
    </w:tbl>
    <w:p w:rsidR="00000000" w:rsidDel="00000000" w:rsidP="00000000" w:rsidRDefault="00000000" w:rsidRPr="00000000" w14:paraId="00000055">
      <w:pPr>
        <w:rPr>
          <w:b w:val="1"/>
          <w:sz w:val="23"/>
          <w:szCs w:val="23"/>
          <w:highlight w:val="white"/>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 Juan David Beltran, Wilmer contreras</w:t>
    </w:r>
  </w:p>
  <w:p w:rsidR="00000000" w:rsidDel="00000000" w:rsidP="00000000" w:rsidRDefault="00000000" w:rsidRPr="00000000" w14:paraId="0000005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Jhonnier Castro, Miguel Angel Pinzon</w:t>
    </w:r>
  </w:p>
  <w:p w:rsidR="00000000" w:rsidDel="00000000" w:rsidP="00000000" w:rsidRDefault="00000000" w:rsidRPr="00000000" w14:paraId="0000005B">
    <w:pPr>
      <w:jc w:val="right"/>
      <w:rPr>
        <w:rFonts w:ascii="Times New Roman" w:cs="Times New Roman" w:eastAsia="Times New Roman" w:hAnsi="Times New Roman"/>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