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63FF" w14:textId="77777777" w:rsidR="00860D7F" w:rsidRDefault="00860D7F"/>
    <w:p w14:paraId="5916F857" w14:textId="77777777" w:rsidR="000C1442" w:rsidRDefault="000C1442"/>
    <w:p w14:paraId="6141FF1D" w14:textId="7EA1D15A" w:rsidR="00860D7F" w:rsidRPr="00141496" w:rsidRDefault="003056C6" w:rsidP="00860D7F">
      <w:pPr>
        <w:jc w:val="center"/>
        <w:rPr>
          <w:b/>
        </w:rPr>
      </w:pPr>
      <w:r>
        <w:rPr>
          <w:b/>
        </w:rPr>
        <w:t>Writing</w:t>
      </w:r>
      <w:r w:rsidR="00860D7F" w:rsidRPr="00141496">
        <w:rPr>
          <w:b/>
        </w:rPr>
        <w:t xml:space="preserve"> the final </w:t>
      </w:r>
      <w:r w:rsidR="004B06C1">
        <w:rPr>
          <w:b/>
        </w:rPr>
        <w:t>paper</w:t>
      </w:r>
    </w:p>
    <w:p w14:paraId="3BE4EFC0" w14:textId="77777777" w:rsidR="00860D7F" w:rsidRDefault="00860D7F"/>
    <w:p w14:paraId="4FA4787A" w14:textId="77777777" w:rsidR="00C13174" w:rsidRDefault="00C13174"/>
    <w:p w14:paraId="23C33125" w14:textId="49176BED" w:rsidR="006C23B4" w:rsidRDefault="00860D7F" w:rsidP="00002757">
      <w:bookmarkStart w:id="0" w:name="_GoBack"/>
      <w:bookmarkEnd w:id="0"/>
      <w:r>
        <w:t>The final paper</w:t>
      </w:r>
      <w:r w:rsidR="005F663E">
        <w:t xml:space="preserve"> should summarize your </w:t>
      </w:r>
      <w:r>
        <w:t xml:space="preserve">project goals, describe </w:t>
      </w:r>
      <w:r w:rsidR="00F508B1">
        <w:t xml:space="preserve">the data, the experiment, and the </w:t>
      </w:r>
      <w:r>
        <w:t>results</w:t>
      </w:r>
      <w:r w:rsidR="00F508B1">
        <w:t xml:space="preserve">. The paper should include </w:t>
      </w:r>
      <w:r>
        <w:t>figures, tables and bibliography as needed. Manuscript file format should be Latex</w:t>
      </w:r>
      <w:r w:rsidR="00002757">
        <w:t xml:space="preserve"> (</w:t>
      </w:r>
      <w:proofErr w:type="spellStart"/>
      <w:r w:rsidR="00002757">
        <w:t>tex</w:t>
      </w:r>
      <w:proofErr w:type="spellEnd"/>
      <w:r w:rsidR="00002757">
        <w:t>)</w:t>
      </w:r>
      <w:r>
        <w:t xml:space="preserve">. </w:t>
      </w:r>
      <w:r w:rsidR="006C23B4">
        <w:t>A</w:t>
      </w:r>
      <w:r w:rsidR="003D2ED2">
        <w:t xml:space="preserve"> Latex template is provided</w:t>
      </w:r>
      <w:r w:rsidR="006C23B4">
        <w:t>. The template will make it easier to get used to Latex, and you can start by just replacing the content in the template with your content.</w:t>
      </w:r>
      <w:r w:rsidR="00B70DE9">
        <w:t xml:space="preserve"> </w:t>
      </w:r>
      <w:r w:rsidR="00741D36">
        <w:t>The provided template is merely a suggestion, and y</w:t>
      </w:r>
      <w:r w:rsidR="00B70DE9">
        <w:t xml:space="preserve">ou </w:t>
      </w:r>
      <w:r w:rsidR="00741D36">
        <w:t xml:space="preserve">can </w:t>
      </w:r>
      <w:r w:rsidR="00B70DE9">
        <w:t>choose to use a different Latex template</w:t>
      </w:r>
      <w:r w:rsidR="00741D36">
        <w:t>.</w:t>
      </w:r>
    </w:p>
    <w:p w14:paraId="2F66ADDA" w14:textId="76975071" w:rsidR="00860D7F" w:rsidRDefault="00860D7F"/>
    <w:p w14:paraId="25F602C7" w14:textId="577F281B" w:rsidR="002820FC" w:rsidRDefault="002820FC">
      <w:r>
        <w:t xml:space="preserve">There are several tools that can be used for Latex. </w:t>
      </w:r>
      <w:proofErr w:type="spellStart"/>
      <w:r>
        <w:t>MikTex</w:t>
      </w:r>
      <w:proofErr w:type="spellEnd"/>
      <w:r>
        <w:t xml:space="preserve"> installed with </w:t>
      </w:r>
      <w:proofErr w:type="spellStart"/>
      <w:r>
        <w:t>TexWorks</w:t>
      </w:r>
      <w:proofErr w:type="spellEnd"/>
      <w:r>
        <w:t xml:space="preserve"> is a convenient and very commonly used Latex tool, and it is free to download and use.</w:t>
      </w:r>
      <w:r w:rsidR="00741D36">
        <w:t xml:space="preserve"> You can also use the popular Overleaf on-line service. If you use Overleaf, you do not need to install software on your computer.</w:t>
      </w:r>
    </w:p>
    <w:p w14:paraId="44327271" w14:textId="5E5D42B3" w:rsidR="00741D36" w:rsidRDefault="00741D36"/>
    <w:p w14:paraId="3AD4AB36" w14:textId="2AFD746A" w:rsidR="00741D36" w:rsidRDefault="00741D36">
      <w:proofErr w:type="spellStart"/>
      <w:r>
        <w:t>MikTex</w:t>
      </w:r>
      <w:proofErr w:type="spellEnd"/>
      <w:r>
        <w:t xml:space="preserve"> is available at </w:t>
      </w:r>
      <w:hyperlink r:id="rId7" w:history="1">
        <w:r>
          <w:rPr>
            <w:rStyle w:val="Hyperlink"/>
          </w:rPr>
          <w:t>https://miktex.org/</w:t>
        </w:r>
      </w:hyperlink>
    </w:p>
    <w:p w14:paraId="5867C7C5" w14:textId="5628923D" w:rsidR="00741D36" w:rsidRDefault="00741D36">
      <w:proofErr w:type="spellStart"/>
      <w:r>
        <w:t>TeXworks</w:t>
      </w:r>
      <w:proofErr w:type="spellEnd"/>
      <w:r>
        <w:t xml:space="preserve"> is available at </w:t>
      </w:r>
      <w:hyperlink r:id="rId8" w:history="1">
        <w:r>
          <w:rPr>
            <w:rStyle w:val="Hyperlink"/>
          </w:rPr>
          <w:t>http://www.tug.org/texworks/</w:t>
        </w:r>
      </w:hyperlink>
    </w:p>
    <w:p w14:paraId="0D7C4D92" w14:textId="46956F3B" w:rsidR="00741D36" w:rsidRDefault="00741D36">
      <w:r>
        <w:t xml:space="preserve">If you choose to use Overleaf, you will need to create a free account at </w:t>
      </w:r>
      <w:hyperlink r:id="rId9" w:history="1">
        <w:r>
          <w:rPr>
            <w:rStyle w:val="Hyperlink"/>
          </w:rPr>
          <w:t>https://www.overleaf.com/</w:t>
        </w:r>
      </w:hyperlink>
    </w:p>
    <w:p w14:paraId="6DD90937" w14:textId="77777777" w:rsidR="00741D36" w:rsidRDefault="00741D36"/>
    <w:p w14:paraId="5D7A94A9" w14:textId="77777777" w:rsidR="003D2ED2" w:rsidRDefault="003D2ED2" w:rsidP="00C06ADB"/>
    <w:p w14:paraId="112843F7" w14:textId="77FD46D8" w:rsidR="00002757" w:rsidRDefault="00F508B1" w:rsidP="00C06ADB">
      <w:r>
        <w:t>The paper should be detailed, and provide information regarding all aspects of the data analysis process. That includes the insights and discoveries that were made, and a detailed description of how they were made. T</w:t>
      </w:r>
      <w:r w:rsidR="00C06ADB">
        <w:t xml:space="preserve">he paper is not a chronological description of everything that you did, but a summary of the </w:t>
      </w:r>
      <w:r>
        <w:t>important insights and the way they were made. T</w:t>
      </w:r>
      <w:r w:rsidR="00C06ADB">
        <w:t xml:space="preserve">he paper should provide sufficient details </w:t>
      </w:r>
      <w:r>
        <w:t>to</w:t>
      </w:r>
      <w:r w:rsidR="00C06ADB">
        <w:t xml:space="preserve"> </w:t>
      </w:r>
      <w:r w:rsidR="00AE2AD8">
        <w:t xml:space="preserve">allow </w:t>
      </w:r>
      <w:r>
        <w:t>the</w:t>
      </w:r>
      <w:r w:rsidR="00AE2AD8">
        <w:t xml:space="preserve"> reader to </w:t>
      </w:r>
      <w:r>
        <w:t>reproduce</w:t>
      </w:r>
      <w:r w:rsidR="00AE2AD8">
        <w:t xml:space="preserve"> the results</w:t>
      </w:r>
      <w:r>
        <w:t>.</w:t>
      </w:r>
    </w:p>
    <w:p w14:paraId="50C40973" w14:textId="77777777" w:rsidR="008A6DB4" w:rsidRDefault="008A6DB4"/>
    <w:p w14:paraId="038AD537" w14:textId="63D11A1F" w:rsidR="00F508B1" w:rsidRDefault="005304D9">
      <w:r>
        <w:t xml:space="preserve">The final </w:t>
      </w:r>
      <w:r w:rsidR="00F508B1">
        <w:t>report</w:t>
      </w:r>
      <w:r>
        <w:t xml:space="preserve"> should include </w:t>
      </w:r>
      <w:r w:rsidR="00F508B1">
        <w:t>an a</w:t>
      </w:r>
      <w:r>
        <w:t xml:space="preserve">bstract, </w:t>
      </w:r>
      <w:r w:rsidR="00F508B1">
        <w:t>which is a summary of the project. It should also include sections that describe the data and the different types of analysis applied to the data.</w:t>
      </w:r>
    </w:p>
    <w:p w14:paraId="3F88A6C3" w14:textId="77777777" w:rsidR="00F508B1" w:rsidRDefault="00F508B1"/>
    <w:p w14:paraId="1C909E49" w14:textId="3F7F1E5C" w:rsidR="00492EED" w:rsidRDefault="00492EED" w:rsidP="00492EED">
      <w:r>
        <w:t>The paper should be original and written by you. Please do not copy and paste paragraphs you find in other sources written by other people. You can use ideas and work done in the past by other people, but you need to describe that work in your own words (not copying-pasting), and make a reference to the source.</w:t>
      </w:r>
    </w:p>
    <w:p w14:paraId="46549178" w14:textId="7E90B65E" w:rsidR="00A31EA8" w:rsidRDefault="00A31EA8"/>
    <w:p w14:paraId="15EF10EE" w14:textId="77777777" w:rsidR="00860D7F" w:rsidRPr="00141496" w:rsidRDefault="00FD7BA6">
      <w:pPr>
        <w:rPr>
          <w:b/>
        </w:rPr>
      </w:pPr>
      <w:r>
        <w:rPr>
          <w:b/>
        </w:rPr>
        <w:t>References</w:t>
      </w:r>
    </w:p>
    <w:p w14:paraId="3C41EF0F" w14:textId="77777777" w:rsidR="00492EED" w:rsidRDefault="00492EED" w:rsidP="00093BFF">
      <w:bookmarkStart w:id="1" w:name="_Hlk24360474"/>
    </w:p>
    <w:p w14:paraId="7ECA1AF2" w14:textId="465991A2" w:rsidR="003D2ED2" w:rsidRDefault="00860D7F" w:rsidP="00093BFF">
      <w:r>
        <w:t>The bibliography should list sources (papers, books, web sites etc’) of previous work related to your project</w:t>
      </w:r>
      <w:r w:rsidR="002841F8">
        <w:t>, or work that was done by others and used by you.</w:t>
      </w:r>
      <w:r>
        <w:t xml:space="preserve"> </w:t>
      </w:r>
      <w:r w:rsidR="003D2ED2">
        <w:t>Here we</w:t>
      </w:r>
      <w:r w:rsidR="00317FA5">
        <w:t xml:space="preserve"> will use the APA reference format</w:t>
      </w:r>
      <w:r w:rsidR="003D2ED2">
        <w:t xml:space="preserve">, with </w:t>
      </w:r>
      <w:proofErr w:type="spellStart"/>
      <w:r w:rsidR="003D2ED2">
        <w:t>Bibtex</w:t>
      </w:r>
      <w:proofErr w:type="spellEnd"/>
      <w:r w:rsidR="00317FA5">
        <w:t>.</w:t>
      </w:r>
      <w:r w:rsidR="003D2ED2">
        <w:t xml:space="preserve"> </w:t>
      </w:r>
      <w:r w:rsidR="00741D36">
        <w:t>An e</w:t>
      </w:r>
      <w:r w:rsidR="003D2ED2">
        <w:t xml:space="preserve">xample of how to use that format with </w:t>
      </w:r>
      <w:proofErr w:type="spellStart"/>
      <w:r w:rsidR="003D2ED2">
        <w:t>Bibtex</w:t>
      </w:r>
      <w:proofErr w:type="spellEnd"/>
      <w:r w:rsidR="003D2ED2">
        <w:t xml:space="preserve"> is available in the Latex template.</w:t>
      </w:r>
    </w:p>
    <w:p w14:paraId="7345E1BD" w14:textId="7889EDD4" w:rsidR="003D2ED2" w:rsidRDefault="00741D36" w:rsidP="00093BFF">
      <w:r>
        <w:lastRenderedPageBreak/>
        <w:t>If you use Overleaf, you will need to create the file in the same folder of your Overleaf paper</w:t>
      </w:r>
      <w:r w:rsidR="009C56BC">
        <w:t>. In the figure below, the file “</w:t>
      </w:r>
      <w:proofErr w:type="spellStart"/>
      <w:r w:rsidR="009C56BC">
        <w:t>main.text</w:t>
      </w:r>
      <w:proofErr w:type="spellEnd"/>
      <w:r w:rsidR="009C56BC">
        <w:t>” is the document file, and the file “</w:t>
      </w:r>
      <w:proofErr w:type="spellStart"/>
      <w:r w:rsidR="009C56BC">
        <w:t>references.bib</w:t>
      </w:r>
      <w:proofErr w:type="spellEnd"/>
      <w:r w:rsidR="009C56BC">
        <w:t xml:space="preserve">” is the bibliography file used by </w:t>
      </w:r>
      <w:proofErr w:type="spellStart"/>
      <w:r w:rsidR="009C56BC">
        <w:t>BibTex</w:t>
      </w:r>
      <w:proofErr w:type="spellEnd"/>
      <w:r w:rsidR="009C56BC">
        <w:t xml:space="preserve">. The </w:t>
      </w:r>
      <w:proofErr w:type="gramStart"/>
      <w:r w:rsidR="009C56BC">
        <w:t>“.</w:t>
      </w:r>
      <w:proofErr w:type="spellStart"/>
      <w:r w:rsidR="009C56BC">
        <w:t>bst</w:t>
      </w:r>
      <w:proofErr w:type="spellEnd"/>
      <w:proofErr w:type="gramEnd"/>
      <w:r w:rsidR="009C56BC">
        <w:t xml:space="preserve">” file is an optional file that determines the style of the bibliography. The </w:t>
      </w:r>
      <w:proofErr w:type="gramStart"/>
      <w:r w:rsidR="009C56BC">
        <w:t>“.</w:t>
      </w:r>
      <w:proofErr w:type="spellStart"/>
      <w:r w:rsidR="009C56BC">
        <w:t>cls</w:t>
      </w:r>
      <w:proofErr w:type="spellEnd"/>
      <w:proofErr w:type="gramEnd"/>
      <w:r w:rsidR="009C56BC">
        <w:t xml:space="preserve">” files are optional files that determine </w:t>
      </w:r>
      <w:r w:rsidR="00E85B05">
        <w:t>the formatting of the paper.</w:t>
      </w:r>
    </w:p>
    <w:p w14:paraId="5667C684" w14:textId="77777777" w:rsidR="00E85B05" w:rsidRDefault="00E85B05" w:rsidP="00093BFF"/>
    <w:p w14:paraId="50995786" w14:textId="369DA7F4" w:rsidR="00741D36" w:rsidRDefault="00E85B05" w:rsidP="00093BFF">
      <w:r>
        <w:rPr>
          <w:noProof/>
        </w:rPr>
        <w:drawing>
          <wp:inline distT="0" distB="0" distL="0" distR="0" wp14:anchorId="344992ED" wp14:editId="2A526948">
            <wp:extent cx="5425440" cy="2910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2910840"/>
                    </a:xfrm>
                    <a:prstGeom prst="rect">
                      <a:avLst/>
                    </a:prstGeom>
                    <a:noFill/>
                    <a:ln>
                      <a:noFill/>
                    </a:ln>
                  </pic:spPr>
                </pic:pic>
              </a:graphicData>
            </a:graphic>
          </wp:inline>
        </w:drawing>
      </w:r>
    </w:p>
    <w:p w14:paraId="5B677E45" w14:textId="77777777" w:rsidR="00741D36" w:rsidRDefault="00741D36" w:rsidP="00093BFF"/>
    <w:p w14:paraId="02BFB165" w14:textId="2BDF4757" w:rsidR="00741D36" w:rsidRDefault="00741D36" w:rsidP="00093BFF"/>
    <w:p w14:paraId="2FC09DBD" w14:textId="77777777" w:rsidR="009C56BC" w:rsidRDefault="009C56BC" w:rsidP="00093BFF"/>
    <w:p w14:paraId="59D417F0" w14:textId="77777777" w:rsidR="00F2371F" w:rsidRDefault="003D2ED2" w:rsidP="003D2ED2">
      <w:r>
        <w:t xml:space="preserve">When using </w:t>
      </w:r>
      <w:proofErr w:type="spellStart"/>
      <w:r>
        <w:t>Bibtex</w:t>
      </w:r>
      <w:proofErr w:type="spellEnd"/>
      <w:r>
        <w:t xml:space="preserve">, a separate file for the bibliography is needed. An example of such file is provided with the template. The easiest way to create such file is by using </w:t>
      </w:r>
      <w:r w:rsidR="00AB1DD9">
        <w:t>Google Scholar</w:t>
      </w:r>
      <w:r>
        <w:t>. You can search for the article in</w:t>
      </w:r>
      <w:r w:rsidR="00AB1DD9">
        <w:t xml:space="preserve"> </w:t>
      </w:r>
      <w:hyperlink r:id="rId11" w:history="1">
        <w:r w:rsidR="00AB1DD9" w:rsidRPr="006C56E6">
          <w:rPr>
            <w:rStyle w:val="Hyperlink"/>
          </w:rPr>
          <w:t>https://scholar.google.com</w:t>
        </w:r>
      </w:hyperlink>
      <w:r w:rsidR="00AB1DD9">
        <w:t xml:space="preserve"> by </w:t>
      </w:r>
      <w:r>
        <w:t>its</w:t>
      </w:r>
      <w:r w:rsidR="00AB1DD9">
        <w:t xml:space="preserve"> title</w:t>
      </w:r>
      <w:r>
        <w:t>, and find</w:t>
      </w:r>
      <w:r w:rsidR="00AB1DD9">
        <w:t xml:space="preserve"> the paper you want to cite. </w:t>
      </w:r>
    </w:p>
    <w:p w14:paraId="48FA070D" w14:textId="5A39E62C" w:rsidR="003D2ED2" w:rsidRDefault="003D2ED2" w:rsidP="003D2ED2"/>
    <w:p w14:paraId="7A401E51" w14:textId="387ED1AB" w:rsidR="0093692A" w:rsidRDefault="00F2371F" w:rsidP="003D2ED2">
      <w:r>
        <w:rPr>
          <w:noProof/>
        </w:rPr>
        <w:drawing>
          <wp:inline distT="0" distB="0" distL="0" distR="0" wp14:anchorId="1BD3B8A0" wp14:editId="190429F9">
            <wp:extent cx="5478780" cy="1798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798320"/>
                    </a:xfrm>
                    <a:prstGeom prst="rect">
                      <a:avLst/>
                    </a:prstGeom>
                    <a:noFill/>
                    <a:ln>
                      <a:noFill/>
                    </a:ln>
                  </pic:spPr>
                </pic:pic>
              </a:graphicData>
            </a:graphic>
          </wp:inline>
        </w:drawing>
      </w:r>
    </w:p>
    <w:p w14:paraId="0FD1A0BC" w14:textId="7A01A8AE" w:rsidR="00F2371F" w:rsidRDefault="00F2371F" w:rsidP="00F2371F">
      <w:r>
        <w:t xml:space="preserve">After clicking the search button, you can click the </w:t>
      </w:r>
      <w:proofErr w:type="gramStart"/>
      <w:r>
        <w:t>“ symbol</w:t>
      </w:r>
      <w:proofErr w:type="gramEnd"/>
      <w:r w:rsidR="00BD316C">
        <w:t>.</w:t>
      </w:r>
    </w:p>
    <w:p w14:paraId="743E4E88" w14:textId="5A11082A" w:rsidR="00F2371F" w:rsidRDefault="00F2371F" w:rsidP="003D2ED2"/>
    <w:p w14:paraId="5A7312A4" w14:textId="20DF9235" w:rsidR="00F2371F" w:rsidRDefault="00BD316C" w:rsidP="003D2ED2">
      <w:r>
        <w:rPr>
          <w:noProof/>
        </w:rPr>
        <w:lastRenderedPageBreak/>
        <w:drawing>
          <wp:inline distT="0" distB="0" distL="0" distR="0" wp14:anchorId="458835EC" wp14:editId="3833D463">
            <wp:extent cx="5478780" cy="2164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2164080"/>
                    </a:xfrm>
                    <a:prstGeom prst="rect">
                      <a:avLst/>
                    </a:prstGeom>
                    <a:noFill/>
                    <a:ln>
                      <a:noFill/>
                    </a:ln>
                  </pic:spPr>
                </pic:pic>
              </a:graphicData>
            </a:graphic>
          </wp:inline>
        </w:drawing>
      </w:r>
    </w:p>
    <w:p w14:paraId="3BF8C522" w14:textId="51AF86F0" w:rsidR="00BD316C" w:rsidRDefault="00BD316C" w:rsidP="003D2ED2"/>
    <w:p w14:paraId="55D87A01" w14:textId="3EAFB2FE" w:rsidR="00BD316C" w:rsidRDefault="00BD316C" w:rsidP="00637DA1">
      <w:r>
        <w:t xml:space="preserve">and then select the </w:t>
      </w:r>
      <w:proofErr w:type="spellStart"/>
      <w:r>
        <w:t>Bibtex</w:t>
      </w:r>
      <w:proofErr w:type="spellEnd"/>
      <w:r>
        <w:t xml:space="preserve"> option. </w:t>
      </w:r>
    </w:p>
    <w:p w14:paraId="3FB313BA" w14:textId="5213D286" w:rsidR="00BD316C" w:rsidRDefault="00BD316C" w:rsidP="003D2ED2">
      <w:r>
        <w:rPr>
          <w:noProof/>
        </w:rPr>
        <w:drawing>
          <wp:inline distT="0" distB="0" distL="0" distR="0" wp14:anchorId="6A7D5589" wp14:editId="588DC6E3">
            <wp:extent cx="5478780" cy="3162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162300"/>
                    </a:xfrm>
                    <a:prstGeom prst="rect">
                      <a:avLst/>
                    </a:prstGeom>
                    <a:noFill/>
                    <a:ln>
                      <a:noFill/>
                    </a:ln>
                  </pic:spPr>
                </pic:pic>
              </a:graphicData>
            </a:graphic>
          </wp:inline>
        </w:drawing>
      </w:r>
    </w:p>
    <w:p w14:paraId="6A3B0B19" w14:textId="77777777" w:rsidR="00BD316C" w:rsidRDefault="00BD316C" w:rsidP="003D2ED2"/>
    <w:p w14:paraId="75729D67" w14:textId="77777777" w:rsidR="00637DA1" w:rsidRDefault="00637DA1" w:rsidP="00637DA1">
      <w:r>
        <w:t>Then you can easily copy and paste the text into your .bib file.</w:t>
      </w:r>
    </w:p>
    <w:p w14:paraId="1A41302E" w14:textId="77777777" w:rsidR="00F2371F" w:rsidRDefault="00F2371F" w:rsidP="003D2ED2"/>
    <w:p w14:paraId="5EB629AA" w14:textId="0D694C4E" w:rsidR="00F2371F" w:rsidRDefault="00F2371F" w:rsidP="003D2ED2"/>
    <w:p w14:paraId="1BA1153E" w14:textId="52A1FD3C" w:rsidR="00F2371F" w:rsidRDefault="00637DA1" w:rsidP="003D2ED2">
      <w:r>
        <w:rPr>
          <w:noProof/>
        </w:rPr>
        <w:drawing>
          <wp:inline distT="0" distB="0" distL="0" distR="0" wp14:anchorId="4EA2725F" wp14:editId="50366A8A">
            <wp:extent cx="3634740" cy="16383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740" cy="1638300"/>
                    </a:xfrm>
                    <a:prstGeom prst="rect">
                      <a:avLst/>
                    </a:prstGeom>
                    <a:noFill/>
                    <a:ln>
                      <a:noFill/>
                    </a:ln>
                  </pic:spPr>
                </pic:pic>
              </a:graphicData>
            </a:graphic>
          </wp:inline>
        </w:drawing>
      </w:r>
    </w:p>
    <w:p w14:paraId="6844CD1D" w14:textId="77777777" w:rsidR="0093692A" w:rsidRDefault="0093692A" w:rsidP="003D2ED2"/>
    <w:bookmarkEnd w:id="1"/>
    <w:p w14:paraId="579260EC" w14:textId="7027585F" w:rsidR="003D2ED2" w:rsidRDefault="00093BFF">
      <w:r>
        <w:lastRenderedPageBreak/>
        <w:t>Note that all</w:t>
      </w:r>
      <w:r w:rsidR="00766730">
        <w:t xml:space="preserve"> item</w:t>
      </w:r>
      <w:r>
        <w:t>s</w:t>
      </w:r>
      <w:r w:rsidR="00766730">
        <w:t xml:space="preserve"> in the bibl</w:t>
      </w:r>
      <w:r w:rsidR="00587762">
        <w:t>iography should be mentioned in the body of your paper.</w:t>
      </w:r>
      <w:r w:rsidR="003D2ED2">
        <w:t xml:space="preserve"> Bibliography items not mentioned in the text will be excluded automatically from the reference list by </w:t>
      </w:r>
      <w:proofErr w:type="spellStart"/>
      <w:r w:rsidR="003D2ED2">
        <w:t>Bibtex</w:t>
      </w:r>
      <w:proofErr w:type="spellEnd"/>
      <w:r w:rsidR="003D2ED2">
        <w:t xml:space="preserve">. </w:t>
      </w:r>
    </w:p>
    <w:p w14:paraId="18D19ABB" w14:textId="77777777" w:rsidR="003D2ED2" w:rsidRDefault="003D2ED2"/>
    <w:p w14:paraId="71D6E234" w14:textId="77777777" w:rsidR="00F06CBE" w:rsidRDefault="00F06CBE"/>
    <w:p w14:paraId="5BB0CAF1" w14:textId="77777777" w:rsidR="00FD7BA6" w:rsidRPr="00141496" w:rsidRDefault="00FD7BA6" w:rsidP="00FD7BA6">
      <w:pPr>
        <w:rPr>
          <w:b/>
        </w:rPr>
      </w:pPr>
      <w:r>
        <w:rPr>
          <w:b/>
        </w:rPr>
        <w:t>Figures and tables</w:t>
      </w:r>
    </w:p>
    <w:p w14:paraId="286668AD" w14:textId="77777777" w:rsidR="00FD7BA6" w:rsidRDefault="00FD7BA6"/>
    <w:p w14:paraId="7BCA889D" w14:textId="3765F349" w:rsidR="00FD7BA6" w:rsidRDefault="00F508B1" w:rsidP="003D2ED2">
      <w:r>
        <w:t>Figures and tables are very important part of the report, and</w:t>
      </w:r>
      <w:r w:rsidR="00AA6247">
        <w:t xml:space="preserve"> you </w:t>
      </w:r>
      <w:r w:rsidR="006D76E7">
        <w:t>will</w:t>
      </w:r>
      <w:r w:rsidR="00AA6247">
        <w:t xml:space="preserve"> </w:t>
      </w:r>
      <w:r>
        <w:t>need</w:t>
      </w:r>
      <w:r w:rsidR="00AA6247">
        <w:t xml:space="preserve"> to include </w:t>
      </w:r>
      <w:r>
        <w:t>them.</w:t>
      </w:r>
      <w:r w:rsidR="00AA6247">
        <w:t xml:space="preserve"> Each figure and table should be numbered, and sh</w:t>
      </w:r>
      <w:r w:rsidR="001A198B">
        <w:t>ould be referenced in the text. Also, each figure or table should have a caption that briefly describes the figure or the table.</w:t>
      </w:r>
      <w:r w:rsidR="008A6DB4">
        <w:t xml:space="preserve"> </w:t>
      </w:r>
      <w:r w:rsidR="003D2ED2">
        <w:t>The Latex template shows examples of how to use tables and figures in latex.</w:t>
      </w:r>
    </w:p>
    <w:p w14:paraId="68445C12" w14:textId="218D0A37" w:rsidR="006C23B4" w:rsidRDefault="006C23B4" w:rsidP="003D2ED2"/>
    <w:p w14:paraId="3ACD9422" w14:textId="300A902E" w:rsidR="006C23B4" w:rsidRDefault="006C23B4" w:rsidP="003D2ED2">
      <w:r>
        <w:t xml:space="preserve">Figures of graphs should be in vector graphics. Please do not use screenshots </w:t>
      </w:r>
      <w:r w:rsidR="005C09F8">
        <w:t>for</w:t>
      </w:r>
      <w:r>
        <w:t xml:space="preserve"> tables or graphs.</w:t>
      </w:r>
    </w:p>
    <w:p w14:paraId="23E7F216" w14:textId="486390B4" w:rsidR="008A6DB4" w:rsidRDefault="008A6DB4" w:rsidP="008A6DB4"/>
    <w:p w14:paraId="143F03FF" w14:textId="77777777" w:rsidR="00011E32" w:rsidRDefault="00011E32" w:rsidP="008A6DB4"/>
    <w:p w14:paraId="548FF8D0" w14:textId="77777777" w:rsidR="00140733" w:rsidRDefault="00140733" w:rsidP="0053528C"/>
    <w:sectPr w:rsidR="00140733" w:rsidSect="00860D7F">
      <w:head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F9A6D" w14:textId="77777777" w:rsidR="007D37FF" w:rsidRDefault="007D37FF" w:rsidP="00C71F33">
      <w:r>
        <w:separator/>
      </w:r>
    </w:p>
  </w:endnote>
  <w:endnote w:type="continuationSeparator" w:id="0">
    <w:p w14:paraId="5F2B3810" w14:textId="77777777" w:rsidR="007D37FF" w:rsidRDefault="007D37FF" w:rsidP="00C71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59CD0" w14:textId="77777777" w:rsidR="007D37FF" w:rsidRDefault="007D37FF" w:rsidP="00C71F33">
      <w:r>
        <w:separator/>
      </w:r>
    </w:p>
  </w:footnote>
  <w:footnote w:type="continuationSeparator" w:id="0">
    <w:p w14:paraId="56EBC400" w14:textId="77777777" w:rsidR="007D37FF" w:rsidRDefault="007D37FF" w:rsidP="00C71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50880" w14:textId="47FDBF8C" w:rsidR="00C71F33" w:rsidRDefault="00C71F33" w:rsidP="00F2371F">
    <w:pPr>
      <w:pStyle w:val="Header"/>
      <w:tabs>
        <w:tab w:val="clear" w:pos="4680"/>
        <w:tab w:val="clear" w:pos="9360"/>
        <w:tab w:val="right" w:pos="8640"/>
      </w:tabs>
    </w:pPr>
  </w:p>
  <w:p w14:paraId="49C3D271" w14:textId="77777777" w:rsidR="00C71F33" w:rsidRDefault="00C71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77553"/>
    <w:multiLevelType w:val="hybridMultilevel"/>
    <w:tmpl w:val="22A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F3"/>
    <w:rsid w:val="00002757"/>
    <w:rsid w:val="00011E32"/>
    <w:rsid w:val="00025088"/>
    <w:rsid w:val="000267D8"/>
    <w:rsid w:val="0003679D"/>
    <w:rsid w:val="00093BFF"/>
    <w:rsid w:val="000C09CF"/>
    <w:rsid w:val="000C1442"/>
    <w:rsid w:val="000C19FA"/>
    <w:rsid w:val="000C65C9"/>
    <w:rsid w:val="000E3827"/>
    <w:rsid w:val="00140733"/>
    <w:rsid w:val="00156C8D"/>
    <w:rsid w:val="001A198B"/>
    <w:rsid w:val="001E7C35"/>
    <w:rsid w:val="00212784"/>
    <w:rsid w:val="00223864"/>
    <w:rsid w:val="0025351F"/>
    <w:rsid w:val="0026270F"/>
    <w:rsid w:val="002820FC"/>
    <w:rsid w:val="002841F8"/>
    <w:rsid w:val="002B5748"/>
    <w:rsid w:val="002C61AE"/>
    <w:rsid w:val="002D66AE"/>
    <w:rsid w:val="002E72C2"/>
    <w:rsid w:val="003056C6"/>
    <w:rsid w:val="00307A39"/>
    <w:rsid w:val="00317FA5"/>
    <w:rsid w:val="00324E46"/>
    <w:rsid w:val="00346367"/>
    <w:rsid w:val="003A3238"/>
    <w:rsid w:val="003C5B3E"/>
    <w:rsid w:val="003D1047"/>
    <w:rsid w:val="003D2ED2"/>
    <w:rsid w:val="003E7E7A"/>
    <w:rsid w:val="004225A5"/>
    <w:rsid w:val="004836B3"/>
    <w:rsid w:val="00492EED"/>
    <w:rsid w:val="004B06C1"/>
    <w:rsid w:val="004E15E9"/>
    <w:rsid w:val="00503124"/>
    <w:rsid w:val="005304D9"/>
    <w:rsid w:val="0053528C"/>
    <w:rsid w:val="0057510D"/>
    <w:rsid w:val="00581A18"/>
    <w:rsid w:val="00587762"/>
    <w:rsid w:val="005C0615"/>
    <w:rsid w:val="005C09F8"/>
    <w:rsid w:val="005C25FC"/>
    <w:rsid w:val="005F663E"/>
    <w:rsid w:val="0060492C"/>
    <w:rsid w:val="00605BC3"/>
    <w:rsid w:val="00617F73"/>
    <w:rsid w:val="00637DA1"/>
    <w:rsid w:val="00680E0D"/>
    <w:rsid w:val="006C23B4"/>
    <w:rsid w:val="006D489E"/>
    <w:rsid w:val="006D4AB0"/>
    <w:rsid w:val="006D76E7"/>
    <w:rsid w:val="00740689"/>
    <w:rsid w:val="00741D36"/>
    <w:rsid w:val="00766730"/>
    <w:rsid w:val="00797195"/>
    <w:rsid w:val="007D37FF"/>
    <w:rsid w:val="00814F0F"/>
    <w:rsid w:val="00834B22"/>
    <w:rsid w:val="00842F09"/>
    <w:rsid w:val="00860D7F"/>
    <w:rsid w:val="0089407F"/>
    <w:rsid w:val="008A6DB4"/>
    <w:rsid w:val="008D75AF"/>
    <w:rsid w:val="0093692A"/>
    <w:rsid w:val="0094239D"/>
    <w:rsid w:val="00973C13"/>
    <w:rsid w:val="0098069F"/>
    <w:rsid w:val="009930B5"/>
    <w:rsid w:val="009B0A3F"/>
    <w:rsid w:val="009C56BC"/>
    <w:rsid w:val="00A31EA8"/>
    <w:rsid w:val="00A46DB7"/>
    <w:rsid w:val="00A80280"/>
    <w:rsid w:val="00AA6247"/>
    <w:rsid w:val="00AB1DD9"/>
    <w:rsid w:val="00AB2CAB"/>
    <w:rsid w:val="00AD06F8"/>
    <w:rsid w:val="00AD7403"/>
    <w:rsid w:val="00AE2AD8"/>
    <w:rsid w:val="00AF0673"/>
    <w:rsid w:val="00B27B16"/>
    <w:rsid w:val="00B70DE9"/>
    <w:rsid w:val="00B94563"/>
    <w:rsid w:val="00BA7CB6"/>
    <w:rsid w:val="00BD316C"/>
    <w:rsid w:val="00C06ADB"/>
    <w:rsid w:val="00C13174"/>
    <w:rsid w:val="00C637D9"/>
    <w:rsid w:val="00C71F33"/>
    <w:rsid w:val="00CA206C"/>
    <w:rsid w:val="00CA7A38"/>
    <w:rsid w:val="00CB1212"/>
    <w:rsid w:val="00D248E3"/>
    <w:rsid w:val="00D373C3"/>
    <w:rsid w:val="00D621CF"/>
    <w:rsid w:val="00D64250"/>
    <w:rsid w:val="00D9649E"/>
    <w:rsid w:val="00DA0A65"/>
    <w:rsid w:val="00E72942"/>
    <w:rsid w:val="00E839C1"/>
    <w:rsid w:val="00E85B05"/>
    <w:rsid w:val="00E95B7A"/>
    <w:rsid w:val="00F06CBE"/>
    <w:rsid w:val="00F2371F"/>
    <w:rsid w:val="00F50014"/>
    <w:rsid w:val="00F508B1"/>
    <w:rsid w:val="00F86158"/>
    <w:rsid w:val="00F86685"/>
    <w:rsid w:val="00FD30F3"/>
    <w:rsid w:val="00FD7B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8B49A3D"/>
  <w15:chartTrackingRefBased/>
  <w15:docId w15:val="{9E3CE42A-C173-47A9-8FFE-F44A4A6E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1E32"/>
    <w:rPr>
      <w:color w:val="0000FF"/>
      <w:u w:val="single"/>
    </w:rPr>
  </w:style>
  <w:style w:type="paragraph" w:styleId="Header">
    <w:name w:val="header"/>
    <w:basedOn w:val="Normal"/>
    <w:link w:val="HeaderChar"/>
    <w:uiPriority w:val="99"/>
    <w:unhideWhenUsed/>
    <w:rsid w:val="00C71F33"/>
    <w:pPr>
      <w:tabs>
        <w:tab w:val="center" w:pos="4680"/>
        <w:tab w:val="right" w:pos="9360"/>
      </w:tabs>
    </w:pPr>
  </w:style>
  <w:style w:type="character" w:customStyle="1" w:styleId="HeaderChar">
    <w:name w:val="Header Char"/>
    <w:basedOn w:val="DefaultParagraphFont"/>
    <w:link w:val="Header"/>
    <w:uiPriority w:val="99"/>
    <w:rsid w:val="00C71F33"/>
    <w:rPr>
      <w:sz w:val="24"/>
      <w:szCs w:val="24"/>
      <w:lang w:bidi="ar-SA"/>
    </w:rPr>
  </w:style>
  <w:style w:type="paragraph" w:styleId="Footer">
    <w:name w:val="footer"/>
    <w:basedOn w:val="Normal"/>
    <w:link w:val="FooterChar"/>
    <w:uiPriority w:val="99"/>
    <w:unhideWhenUsed/>
    <w:rsid w:val="00C71F33"/>
    <w:pPr>
      <w:tabs>
        <w:tab w:val="center" w:pos="4680"/>
        <w:tab w:val="right" w:pos="9360"/>
      </w:tabs>
    </w:pPr>
  </w:style>
  <w:style w:type="character" w:customStyle="1" w:styleId="FooterChar">
    <w:name w:val="Footer Char"/>
    <w:basedOn w:val="DefaultParagraphFont"/>
    <w:link w:val="Footer"/>
    <w:uiPriority w:val="99"/>
    <w:rsid w:val="00C71F33"/>
    <w:rPr>
      <w:sz w:val="24"/>
      <w:szCs w:val="24"/>
      <w:lang w:bidi="ar-SA"/>
    </w:rPr>
  </w:style>
  <w:style w:type="character" w:styleId="UnresolvedMention">
    <w:name w:val="Unresolved Mention"/>
    <w:basedOn w:val="DefaultParagraphFont"/>
    <w:uiPriority w:val="99"/>
    <w:semiHidden/>
    <w:unhideWhenUsed/>
    <w:rsid w:val="00AB1DD9"/>
    <w:rPr>
      <w:color w:val="605E5C"/>
      <w:shd w:val="clear" w:color="auto" w:fill="E1DFDD"/>
    </w:rPr>
  </w:style>
  <w:style w:type="character" w:styleId="FollowedHyperlink">
    <w:name w:val="FollowedHyperlink"/>
    <w:basedOn w:val="DefaultParagraphFont"/>
    <w:uiPriority w:val="99"/>
    <w:semiHidden/>
    <w:unhideWhenUsed/>
    <w:rsid w:val="00842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g.org/texwork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ktex.or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overleaf.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Links>
    <vt:vector size="24" baseType="variant">
      <vt:variant>
        <vt:i4>8323188</vt:i4>
      </vt:variant>
      <vt:variant>
        <vt:i4>9</vt:i4>
      </vt:variant>
      <vt:variant>
        <vt:i4>0</vt:i4>
      </vt:variant>
      <vt:variant>
        <vt:i4>5</vt:i4>
      </vt:variant>
      <vt:variant>
        <vt:lpwstr>http://www.sciedu.ca/journal/index.php/air/article/view/6736/0</vt:lpwstr>
      </vt:variant>
      <vt:variant>
        <vt:lpwstr/>
      </vt:variant>
      <vt:variant>
        <vt:i4>5570648</vt:i4>
      </vt:variant>
      <vt:variant>
        <vt:i4>6</vt:i4>
      </vt:variant>
      <vt:variant>
        <vt:i4>0</vt:i4>
      </vt:variant>
      <vt:variant>
        <vt:i4>5</vt:i4>
      </vt:variant>
      <vt:variant>
        <vt:lpwstr>http://openresearchsoftware.metajnl.com/articles/10.5334/jors.bg/</vt:lpwstr>
      </vt:variant>
      <vt:variant>
        <vt:lpwstr/>
      </vt:variant>
      <vt:variant>
        <vt:i4>5177433</vt:i4>
      </vt:variant>
      <vt:variant>
        <vt:i4>3</vt:i4>
      </vt:variant>
      <vt:variant>
        <vt:i4>0</vt:i4>
      </vt:variant>
      <vt:variant>
        <vt:i4>5</vt:i4>
      </vt:variant>
      <vt:variant>
        <vt:lpwstr>http://www.iaees.org/publications/journals/ces/articles/2012-2%282%29/improving-eastern-bluebird-nest-box-performance.pdf</vt:lpwstr>
      </vt:variant>
      <vt:variant>
        <vt:lpwstr/>
      </vt:variant>
      <vt:variant>
        <vt:i4>4521997</vt:i4>
      </vt:variant>
      <vt:variant>
        <vt:i4>0</vt:i4>
      </vt:variant>
      <vt:variant>
        <vt:i4>0</vt:i4>
      </vt:variant>
      <vt:variant>
        <vt:i4>5</vt:i4>
      </vt:variant>
      <vt:variant>
        <vt:lpwstr>http://ieeexplore.ieee.org/xpls/icp.jsp?arnumber=7299607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Shamir</dc:creator>
  <cp:keywords/>
  <cp:lastModifiedBy>Lior Shamir</cp:lastModifiedBy>
  <cp:revision>40</cp:revision>
  <cp:lastPrinted>2019-11-19T04:39:00Z</cp:lastPrinted>
  <dcterms:created xsi:type="dcterms:W3CDTF">2019-11-11T15:29:00Z</dcterms:created>
  <dcterms:modified xsi:type="dcterms:W3CDTF">2023-11-02T20:05:00Z</dcterms:modified>
</cp:coreProperties>
</file>