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F0E5" w14:textId="77777777" w:rsidR="00385E78" w:rsidRPr="00C56A3F" w:rsidRDefault="00BB085F" w:rsidP="00383723">
      <w:pPr>
        <w:pStyle w:val="NoSpacing"/>
        <w:contextualSpacing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Joshua Benjamin</w:t>
      </w:r>
    </w:p>
    <w:p w14:paraId="4B96399D" w14:textId="69B2B053" w:rsidR="00E50653" w:rsidRDefault="00D675E8" w:rsidP="00383723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256 E. Jackson St.</w:t>
      </w:r>
    </w:p>
    <w:p w14:paraId="07233D38" w14:textId="0C099367" w:rsidR="00D675E8" w:rsidRPr="00C67F2F" w:rsidRDefault="00D675E8" w:rsidP="00383723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New Holland, PA, 17557</w:t>
      </w:r>
    </w:p>
    <w:p w14:paraId="5D2D0D42" w14:textId="77777777" w:rsidR="00385E78" w:rsidRDefault="00E82BBF" w:rsidP="0074247C">
      <w:pPr>
        <w:pStyle w:val="NoSpacing"/>
        <w:contextualSpacing/>
        <w:jc w:val="center"/>
        <w:rPr>
          <w:rFonts w:ascii="Arial" w:hAnsi="Arial" w:cs="Arial"/>
          <w:sz w:val="22"/>
          <w:szCs w:val="22"/>
        </w:rPr>
      </w:pPr>
      <w:proofErr w:type="gramStart"/>
      <w:r w:rsidRPr="0074247C">
        <w:rPr>
          <w:rStyle w:val="BookTitle"/>
          <w:rFonts w:ascii="Arial" w:hAnsi="Arial" w:cs="Arial"/>
          <w:sz w:val="22"/>
          <w:szCs w:val="22"/>
          <w:lang w:val="fr-FR"/>
        </w:rPr>
        <w:t>Phone</w:t>
      </w:r>
      <w:r w:rsidRPr="00C67F2F">
        <w:rPr>
          <w:rStyle w:val="BookTitle"/>
          <w:rFonts w:ascii="Arial" w:hAnsi="Arial" w:cs="Arial"/>
          <w:b w:val="0"/>
          <w:sz w:val="22"/>
          <w:szCs w:val="22"/>
          <w:lang w:val="fr-FR"/>
        </w:rPr>
        <w:t>:</w:t>
      </w:r>
      <w:proofErr w:type="gramEnd"/>
      <w:r w:rsidRPr="00C67F2F">
        <w:rPr>
          <w:rStyle w:val="BookTitle"/>
          <w:rFonts w:ascii="Arial" w:hAnsi="Arial" w:cs="Arial"/>
          <w:b w:val="0"/>
          <w:sz w:val="22"/>
          <w:szCs w:val="22"/>
          <w:lang w:val="fr-FR"/>
        </w:rPr>
        <w:t xml:space="preserve"> (</w:t>
      </w:r>
      <w:r w:rsidR="00BB085F">
        <w:rPr>
          <w:rFonts w:ascii="Arial" w:hAnsi="Arial" w:cs="Arial"/>
          <w:sz w:val="22"/>
          <w:szCs w:val="22"/>
        </w:rPr>
        <w:t>717) 538-0866</w:t>
      </w:r>
      <w:r w:rsidRPr="00C67F2F">
        <w:rPr>
          <w:rStyle w:val="BookTitle"/>
          <w:rFonts w:ascii="Arial" w:hAnsi="Arial" w:cs="Arial"/>
          <w:b w:val="0"/>
          <w:sz w:val="22"/>
          <w:szCs w:val="22"/>
          <w:lang w:val="fr-FR"/>
        </w:rPr>
        <w:tab/>
      </w:r>
      <w:r w:rsidR="0074247C">
        <w:rPr>
          <w:rStyle w:val="BookTitle"/>
          <w:rFonts w:ascii="Arial" w:hAnsi="Arial" w:cs="Arial"/>
          <w:b w:val="0"/>
          <w:sz w:val="22"/>
          <w:szCs w:val="22"/>
          <w:lang w:val="fr-FR"/>
        </w:rPr>
        <w:t xml:space="preserve">      </w:t>
      </w:r>
      <w:r w:rsidRPr="0074247C">
        <w:rPr>
          <w:rStyle w:val="BookTitle"/>
          <w:rFonts w:ascii="Arial" w:hAnsi="Arial" w:cs="Arial"/>
          <w:sz w:val="22"/>
          <w:szCs w:val="22"/>
          <w:lang w:val="fr-FR"/>
        </w:rPr>
        <w:t>E-Mail</w:t>
      </w:r>
      <w:r w:rsidRPr="00C67F2F">
        <w:rPr>
          <w:rStyle w:val="BookTitle"/>
          <w:rFonts w:ascii="Arial" w:hAnsi="Arial" w:cs="Arial"/>
          <w:b w:val="0"/>
          <w:sz w:val="22"/>
          <w:szCs w:val="22"/>
          <w:lang w:val="fr-FR"/>
        </w:rPr>
        <w:t>:</w:t>
      </w:r>
      <w:r w:rsidR="0074247C">
        <w:rPr>
          <w:rStyle w:val="BookTitle"/>
          <w:rFonts w:ascii="Arial" w:hAnsi="Arial" w:cs="Arial"/>
          <w:b w:val="0"/>
          <w:sz w:val="22"/>
          <w:szCs w:val="22"/>
          <w:lang w:val="fr-FR"/>
        </w:rPr>
        <w:t xml:space="preserve"> </w:t>
      </w:r>
      <w:r w:rsidR="00FB220E" w:rsidRPr="00FB220E">
        <w:rPr>
          <w:rFonts w:ascii="Arial" w:hAnsi="Arial" w:cs="Arial"/>
          <w:sz w:val="22"/>
          <w:szCs w:val="22"/>
        </w:rPr>
        <w:t>jbenj@sas.upenn.edu ****</w:t>
      </w:r>
      <w:r w:rsidR="00FB220E">
        <w:rPr>
          <w:rFonts w:ascii="Arial" w:hAnsi="Arial" w:cs="Arial"/>
          <w:sz w:val="22"/>
          <w:szCs w:val="22"/>
        </w:rPr>
        <w:t xml:space="preserve"> </w:t>
      </w:r>
      <w:r w:rsidR="00C407EA" w:rsidRPr="00FB220E">
        <w:rPr>
          <w:rFonts w:ascii="Arial" w:hAnsi="Arial" w:cs="Arial"/>
          <w:sz w:val="22"/>
          <w:szCs w:val="22"/>
        </w:rPr>
        <w:t>jdb354@drexel.edu</w:t>
      </w:r>
    </w:p>
    <w:p w14:paraId="6FDF8852" w14:textId="368F31B8" w:rsidR="00C56A3F" w:rsidRDefault="00385E78" w:rsidP="00C56A3F">
      <w:pPr>
        <w:pBdr>
          <w:top w:val="thinThickSmallGap" w:sz="12" w:space="1" w:color="auto"/>
        </w:pBdr>
        <w:spacing w:after="120"/>
        <w:contextualSpacing/>
        <w:jc w:val="center"/>
        <w:outlineLvl w:val="0"/>
        <w:rPr>
          <w:rFonts w:ascii="Arial" w:hAnsi="Arial" w:cs="Arial"/>
          <w:b/>
          <w:smallCaps/>
        </w:rPr>
      </w:pPr>
      <w:r w:rsidRPr="00C67F2F">
        <w:rPr>
          <w:rFonts w:ascii="Arial" w:hAnsi="Arial" w:cs="Arial"/>
          <w:b/>
          <w:smallCaps/>
        </w:rPr>
        <w:t>Professional Summary</w:t>
      </w:r>
    </w:p>
    <w:p w14:paraId="2E7329F3" w14:textId="77777777" w:rsidR="009D26F5" w:rsidRDefault="009D26F5" w:rsidP="00C56A3F">
      <w:pPr>
        <w:pBdr>
          <w:top w:val="thinThickSmallGap" w:sz="12" w:space="1" w:color="auto"/>
        </w:pBdr>
        <w:spacing w:after="120"/>
        <w:contextualSpacing/>
        <w:jc w:val="center"/>
        <w:outlineLvl w:val="0"/>
        <w:rPr>
          <w:rFonts w:ascii="Arial" w:hAnsi="Arial" w:cs="Arial"/>
          <w:b/>
          <w:smallCaps/>
        </w:rPr>
      </w:pPr>
    </w:p>
    <w:p w14:paraId="0705C405" w14:textId="431308A8" w:rsidR="009D26F5" w:rsidRPr="009D26F5" w:rsidRDefault="009D26F5" w:rsidP="009D26F5">
      <w:pPr>
        <w:pBdr>
          <w:top w:val="thinThickSmallGap" w:sz="12" w:space="1" w:color="auto"/>
        </w:pBdr>
        <w:spacing w:after="120"/>
        <w:contextualSpacing/>
        <w:outlineLvl w:val="0"/>
        <w:rPr>
          <w:rFonts w:ascii="Arial" w:hAnsi="Arial" w:cs="Arial"/>
          <w:snapToGrid w:val="0"/>
        </w:rPr>
      </w:pPr>
      <w:r w:rsidRPr="009D26F5">
        <w:rPr>
          <w:rFonts w:ascii="Arial" w:hAnsi="Arial" w:cs="Arial"/>
          <w:snapToGrid w:val="0"/>
        </w:rPr>
        <w:t xml:space="preserve">I have begun studying in a </w:t>
      </w:r>
      <w:r>
        <w:rPr>
          <w:rFonts w:ascii="Arial" w:hAnsi="Arial" w:cs="Arial"/>
          <w:snapToGrid w:val="0"/>
        </w:rPr>
        <w:t xml:space="preserve">Full-Stack </w:t>
      </w:r>
      <w:r w:rsidRPr="009D26F5">
        <w:rPr>
          <w:rFonts w:ascii="Arial" w:hAnsi="Arial" w:cs="Arial"/>
          <w:snapToGrid w:val="0"/>
        </w:rPr>
        <w:t xml:space="preserve">(i.e., </w:t>
      </w:r>
      <w:proofErr w:type="gramStart"/>
      <w:r w:rsidRPr="009D26F5">
        <w:rPr>
          <w:rFonts w:ascii="Arial" w:hAnsi="Arial" w:cs="Arial"/>
          <w:snapToGrid w:val="0"/>
        </w:rPr>
        <w:t>front-end</w:t>
      </w:r>
      <w:proofErr w:type="gramEnd"/>
      <w:r w:rsidRPr="009D26F5">
        <w:rPr>
          <w:rFonts w:ascii="Arial" w:hAnsi="Arial" w:cs="Arial"/>
          <w:snapToGrid w:val="0"/>
        </w:rPr>
        <w:t xml:space="preserve"> and back-end </w:t>
      </w:r>
      <w:r>
        <w:rPr>
          <w:rFonts w:ascii="Arial" w:hAnsi="Arial" w:cs="Arial"/>
          <w:snapToGrid w:val="0"/>
        </w:rPr>
        <w:t xml:space="preserve">technology </w:t>
      </w:r>
      <w:r w:rsidRPr="009D26F5">
        <w:rPr>
          <w:rFonts w:ascii="Arial" w:hAnsi="Arial" w:cs="Arial"/>
          <w:snapToGrid w:val="0"/>
        </w:rPr>
        <w:t xml:space="preserve">instruction) </w:t>
      </w:r>
      <w:r>
        <w:rPr>
          <w:rFonts w:ascii="Arial" w:hAnsi="Arial" w:cs="Arial"/>
          <w:snapToGrid w:val="0"/>
        </w:rPr>
        <w:t>Computer</w:t>
      </w:r>
      <w:r w:rsidRPr="009D26F5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>Coding</w:t>
      </w:r>
      <w:r w:rsidRPr="009D26F5">
        <w:rPr>
          <w:rFonts w:ascii="Arial" w:hAnsi="Arial" w:cs="Arial"/>
          <w:snapToGrid w:val="0"/>
        </w:rPr>
        <w:t xml:space="preserve"> “</w:t>
      </w:r>
      <w:r>
        <w:rPr>
          <w:rFonts w:ascii="Arial" w:hAnsi="Arial" w:cs="Arial"/>
          <w:snapToGrid w:val="0"/>
        </w:rPr>
        <w:t>Bootcamp</w:t>
      </w:r>
      <w:r w:rsidRPr="009D26F5">
        <w:rPr>
          <w:rFonts w:ascii="Arial" w:hAnsi="Arial" w:cs="Arial"/>
          <w:snapToGrid w:val="0"/>
        </w:rPr>
        <w:t xml:space="preserve">” through the University of Pennsylvania and Trilogy Educational Services. My graduation date from this program is in early </w:t>
      </w:r>
      <w:proofErr w:type="gramStart"/>
      <w:r w:rsidRPr="009D26F5">
        <w:rPr>
          <w:rFonts w:ascii="Arial" w:hAnsi="Arial" w:cs="Arial"/>
          <w:snapToGrid w:val="0"/>
        </w:rPr>
        <w:t>August,</w:t>
      </w:r>
      <w:proofErr w:type="gramEnd"/>
      <w:r w:rsidRPr="009D26F5">
        <w:rPr>
          <w:rFonts w:ascii="Arial" w:hAnsi="Arial" w:cs="Arial"/>
          <w:snapToGrid w:val="0"/>
        </w:rPr>
        <w:t xml:space="preserve"> 2020. I </w:t>
      </w:r>
      <w:r>
        <w:rPr>
          <w:rFonts w:ascii="Arial" w:hAnsi="Arial" w:cs="Arial"/>
          <w:snapToGrid w:val="0"/>
        </w:rPr>
        <w:t>intend</w:t>
      </w:r>
      <w:r w:rsidRPr="009D26F5">
        <w:rPr>
          <w:rFonts w:ascii="Arial" w:hAnsi="Arial" w:cs="Arial"/>
          <w:snapToGrid w:val="0"/>
        </w:rPr>
        <w:t xml:space="preserve"> to pursue a career in this field, although th</w:t>
      </w:r>
      <w:r>
        <w:rPr>
          <w:rFonts w:ascii="Arial" w:hAnsi="Arial" w:cs="Arial"/>
          <w:snapToGrid w:val="0"/>
        </w:rPr>
        <w:t>e</w:t>
      </w:r>
      <w:r w:rsidRPr="009D26F5">
        <w:rPr>
          <w:rFonts w:ascii="Arial" w:hAnsi="Arial" w:cs="Arial"/>
          <w:snapToGrid w:val="0"/>
        </w:rPr>
        <w:t xml:space="preserve"> capacity in which I will </w:t>
      </w:r>
      <w:r w:rsidR="002C68A5">
        <w:rPr>
          <w:rFonts w:ascii="Arial" w:hAnsi="Arial" w:cs="Arial"/>
          <w:snapToGrid w:val="0"/>
        </w:rPr>
        <w:t>do</w:t>
      </w:r>
      <w:r>
        <w:rPr>
          <w:rFonts w:ascii="Arial" w:hAnsi="Arial" w:cs="Arial"/>
          <w:snapToGrid w:val="0"/>
        </w:rPr>
        <w:t xml:space="preserve"> so</w:t>
      </w:r>
      <w:r w:rsidRPr="009D26F5">
        <w:rPr>
          <w:rFonts w:ascii="Arial" w:hAnsi="Arial" w:cs="Arial"/>
          <w:snapToGrid w:val="0"/>
        </w:rPr>
        <w:t xml:space="preserve"> remains to be see</w:t>
      </w:r>
      <w:r>
        <w:rPr>
          <w:rFonts w:ascii="Arial" w:hAnsi="Arial" w:cs="Arial"/>
          <w:snapToGrid w:val="0"/>
        </w:rPr>
        <w:t>n, be it as a front-end, back-end, or full-stack developer, among other options.</w:t>
      </w:r>
    </w:p>
    <w:p w14:paraId="033DABF1" w14:textId="77777777" w:rsidR="009D26F5" w:rsidRPr="009D26F5" w:rsidRDefault="009D26F5" w:rsidP="009D26F5">
      <w:pPr>
        <w:pBdr>
          <w:top w:val="thinThickSmallGap" w:sz="12" w:space="1" w:color="auto"/>
        </w:pBdr>
        <w:spacing w:after="120"/>
        <w:contextualSpacing/>
        <w:outlineLvl w:val="0"/>
        <w:rPr>
          <w:rFonts w:ascii="Arial" w:hAnsi="Arial" w:cs="Arial"/>
          <w:snapToGrid w:val="0"/>
        </w:rPr>
      </w:pPr>
    </w:p>
    <w:p w14:paraId="1712C14D" w14:textId="0286C456" w:rsidR="009D26F5" w:rsidRDefault="009D26F5" w:rsidP="009D26F5">
      <w:pPr>
        <w:pBdr>
          <w:top w:val="thinThickSmallGap" w:sz="12" w:space="1" w:color="auto"/>
        </w:pBdr>
        <w:spacing w:after="120"/>
        <w:contextualSpacing/>
        <w:outlineLvl w:val="0"/>
        <w:rPr>
          <w:rFonts w:ascii="Arial" w:hAnsi="Arial" w:cs="Arial"/>
          <w:snapToGrid w:val="0"/>
        </w:rPr>
      </w:pPr>
      <w:r w:rsidRPr="009D26F5">
        <w:rPr>
          <w:rFonts w:ascii="Arial" w:hAnsi="Arial" w:cs="Arial"/>
          <w:snapToGrid w:val="0"/>
        </w:rPr>
        <w:t xml:space="preserve">My </w:t>
      </w:r>
      <w:r>
        <w:rPr>
          <w:rFonts w:ascii="Arial" w:hAnsi="Arial" w:cs="Arial"/>
          <w:snapToGrid w:val="0"/>
        </w:rPr>
        <w:t>aim</w:t>
      </w:r>
      <w:r w:rsidRPr="009D26F5">
        <w:rPr>
          <w:rFonts w:ascii="Arial" w:hAnsi="Arial" w:cs="Arial"/>
          <w:snapToGrid w:val="0"/>
        </w:rPr>
        <w:t xml:space="preserve"> is to </w:t>
      </w:r>
      <w:r>
        <w:rPr>
          <w:rFonts w:ascii="Arial" w:hAnsi="Arial" w:cs="Arial"/>
          <w:snapToGrid w:val="0"/>
        </w:rPr>
        <w:t>enter</w:t>
      </w:r>
      <w:r w:rsidRPr="009D26F5">
        <w:rPr>
          <w:rFonts w:ascii="Arial" w:hAnsi="Arial" w:cs="Arial"/>
          <w:snapToGrid w:val="0"/>
        </w:rPr>
        <w:t xml:space="preserve"> a challenging and fulfilling career in </w:t>
      </w:r>
      <w:r>
        <w:rPr>
          <w:rFonts w:ascii="Arial" w:hAnsi="Arial" w:cs="Arial"/>
          <w:snapToGrid w:val="0"/>
        </w:rPr>
        <w:t>this exciting and ever-developing field</w:t>
      </w:r>
      <w:r w:rsidRPr="009D26F5">
        <w:rPr>
          <w:rFonts w:ascii="Arial" w:hAnsi="Arial" w:cs="Arial"/>
          <w:snapToGrid w:val="0"/>
        </w:rPr>
        <w:t>. Presently, I enjoy the designing aspects of app</w:t>
      </w:r>
      <w:r>
        <w:rPr>
          <w:rFonts w:ascii="Arial" w:hAnsi="Arial" w:cs="Arial"/>
          <w:snapToGrid w:val="0"/>
        </w:rPr>
        <w:t>lication</w:t>
      </w:r>
      <w:r w:rsidRPr="009D26F5">
        <w:rPr>
          <w:rFonts w:ascii="Arial" w:hAnsi="Arial" w:cs="Arial"/>
          <w:snapToGrid w:val="0"/>
        </w:rPr>
        <w:t xml:space="preserve">s and websites. However, I intend to become proficient in vital back-end technologies as well. Ultimately, I would love to implement </w:t>
      </w:r>
      <w:proofErr w:type="gramStart"/>
      <w:r w:rsidRPr="009D26F5">
        <w:rPr>
          <w:rFonts w:ascii="Arial" w:hAnsi="Arial" w:cs="Arial"/>
          <w:snapToGrid w:val="0"/>
        </w:rPr>
        <w:t>all of</w:t>
      </w:r>
      <w:proofErr w:type="gramEnd"/>
      <w:r w:rsidRPr="009D26F5">
        <w:rPr>
          <w:rFonts w:ascii="Arial" w:hAnsi="Arial" w:cs="Arial"/>
          <w:snapToGrid w:val="0"/>
        </w:rPr>
        <w:t xml:space="preserve"> the skills that I am developing.</w:t>
      </w:r>
    </w:p>
    <w:p w14:paraId="01BAB93F" w14:textId="77777777" w:rsidR="009D26F5" w:rsidRDefault="009D26F5" w:rsidP="00C56A3F">
      <w:pPr>
        <w:pBdr>
          <w:top w:val="thinThickSmallGap" w:sz="12" w:space="1" w:color="auto"/>
        </w:pBdr>
        <w:spacing w:after="120"/>
        <w:contextualSpacing/>
        <w:outlineLvl w:val="0"/>
        <w:rPr>
          <w:rFonts w:ascii="Arial" w:hAnsi="Arial" w:cs="Arial"/>
          <w:snapToGrid w:val="0"/>
        </w:rPr>
      </w:pPr>
    </w:p>
    <w:p w14:paraId="6D7DA1A8" w14:textId="27D0D6A4" w:rsidR="005E0E93" w:rsidRPr="00C67F2F" w:rsidRDefault="009D26F5" w:rsidP="00C56A3F">
      <w:pPr>
        <w:pBdr>
          <w:top w:val="thinThickSmallGap" w:sz="12" w:space="1" w:color="auto"/>
        </w:pBdr>
        <w:spacing w:after="120"/>
        <w:contextualSpacing/>
        <w:outlineLvl w:val="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Until and including the present, </w:t>
      </w:r>
      <w:r w:rsidR="009D1EB5">
        <w:rPr>
          <w:rFonts w:ascii="Arial" w:hAnsi="Arial" w:cs="Arial"/>
          <w:snapToGrid w:val="0"/>
        </w:rPr>
        <w:t xml:space="preserve">I </w:t>
      </w:r>
      <w:r w:rsidR="00E24C86">
        <w:rPr>
          <w:rFonts w:ascii="Arial" w:hAnsi="Arial" w:cs="Arial"/>
          <w:snapToGrid w:val="0"/>
        </w:rPr>
        <w:t>have been</w:t>
      </w:r>
      <w:r w:rsidR="009D1EB5">
        <w:rPr>
          <w:rFonts w:ascii="Arial" w:hAnsi="Arial" w:cs="Arial"/>
          <w:snapToGrid w:val="0"/>
        </w:rPr>
        <w:t xml:space="preserve"> an </w:t>
      </w:r>
      <w:r w:rsidR="00BB085F">
        <w:rPr>
          <w:rFonts w:ascii="Arial" w:hAnsi="Arial" w:cs="Arial"/>
          <w:snapToGrid w:val="0"/>
        </w:rPr>
        <w:t xml:space="preserve">English Language Instructor with expertise </w:t>
      </w:r>
      <w:r w:rsidR="008574C6">
        <w:rPr>
          <w:rFonts w:ascii="Arial" w:hAnsi="Arial" w:cs="Arial"/>
          <w:snapToGrid w:val="0"/>
        </w:rPr>
        <w:t xml:space="preserve">in reading, writing, listening, </w:t>
      </w:r>
      <w:r w:rsidR="00BB085F">
        <w:rPr>
          <w:rFonts w:ascii="Arial" w:hAnsi="Arial" w:cs="Arial"/>
          <w:snapToGrid w:val="0"/>
        </w:rPr>
        <w:t xml:space="preserve">and speaking instruction, with a successful track record of strong student reviews year after year, in addition to positive in-class observations from various colleagues. </w:t>
      </w:r>
    </w:p>
    <w:p w14:paraId="07AF8B38" w14:textId="66687C41" w:rsidR="00FD1BE8" w:rsidRDefault="009D1EB5" w:rsidP="008E7DB5">
      <w:pPr>
        <w:pStyle w:val="BodyText"/>
        <w:spacing w:after="0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I p</w:t>
      </w:r>
      <w:r w:rsidR="00BB085F">
        <w:rPr>
          <w:rFonts w:ascii="Arial" w:hAnsi="Arial" w:cs="Arial"/>
          <w:snapToGrid w:val="0"/>
          <w:sz w:val="22"/>
          <w:szCs w:val="22"/>
        </w:rPr>
        <w:t>ossess a varied professional career, beginning with secondary instruction, including a start-up charter school,</w:t>
      </w:r>
      <w:r w:rsidR="008574C6">
        <w:rPr>
          <w:rFonts w:ascii="Arial" w:hAnsi="Arial" w:cs="Arial"/>
          <w:snapToGrid w:val="0"/>
          <w:sz w:val="22"/>
          <w:szCs w:val="22"/>
        </w:rPr>
        <w:t xml:space="preserve"> continuing</w:t>
      </w:r>
      <w:r w:rsidR="00BB085F">
        <w:rPr>
          <w:rFonts w:ascii="Arial" w:hAnsi="Arial" w:cs="Arial"/>
          <w:snapToGrid w:val="0"/>
          <w:sz w:val="22"/>
          <w:szCs w:val="22"/>
        </w:rPr>
        <w:t xml:space="preserve"> to higher education instruction. </w:t>
      </w:r>
    </w:p>
    <w:p w14:paraId="3C8B5423" w14:textId="77777777" w:rsidR="00355070" w:rsidRDefault="00355070" w:rsidP="008E7DB5">
      <w:pPr>
        <w:pStyle w:val="BodyText"/>
        <w:spacing w:after="0"/>
        <w:rPr>
          <w:rFonts w:ascii="Arial" w:hAnsi="Arial" w:cs="Arial"/>
          <w:snapToGrid w:val="0"/>
          <w:sz w:val="22"/>
          <w:szCs w:val="22"/>
        </w:rPr>
      </w:pPr>
    </w:p>
    <w:p w14:paraId="747C8715" w14:textId="7A376727" w:rsidR="00B157E4" w:rsidRPr="00A508C5" w:rsidRDefault="005205D9" w:rsidP="00675868">
      <w:pPr>
        <w:pBdr>
          <w:top w:val="thinThickSmallGap" w:sz="12" w:space="0" w:color="auto"/>
          <w:bottom w:val="double" w:sz="4" w:space="1" w:color="7F7F7F"/>
        </w:pBdr>
        <w:spacing w:before="160" w:after="160"/>
        <w:jc w:val="center"/>
        <w:outlineLvl w:val="0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Instructional </w:t>
      </w:r>
      <w:r w:rsidR="0054410B" w:rsidRPr="00A508C5">
        <w:rPr>
          <w:rFonts w:ascii="Arial" w:hAnsi="Arial" w:cs="Arial"/>
          <w:b/>
          <w:smallCaps/>
        </w:rPr>
        <w:t>Highlights</w:t>
      </w:r>
    </w:p>
    <w:p w14:paraId="6857231E" w14:textId="13BC9A83" w:rsidR="00A508C5" w:rsidRDefault="005205D9" w:rsidP="00A11368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Educational</w:t>
      </w:r>
      <w:r w:rsidR="008574C6">
        <w:rPr>
          <w:rFonts w:ascii="Arial" w:hAnsi="Arial" w:cs="Arial"/>
        </w:rPr>
        <w:t xml:space="preserve">: </w:t>
      </w:r>
      <w:r w:rsidR="0048574A">
        <w:rPr>
          <w:rFonts w:ascii="Arial" w:hAnsi="Arial" w:cs="Arial"/>
        </w:rPr>
        <w:t xml:space="preserve">Individually manage logistics of </w:t>
      </w:r>
      <w:r w:rsidR="008574C6">
        <w:rPr>
          <w:rFonts w:ascii="Arial" w:hAnsi="Arial" w:cs="Arial"/>
        </w:rPr>
        <w:t>numerous</w:t>
      </w:r>
      <w:r w:rsidR="0048574A">
        <w:rPr>
          <w:rFonts w:ascii="Arial" w:hAnsi="Arial" w:cs="Arial"/>
        </w:rPr>
        <w:t xml:space="preserve"> courses, including, but not limited to, attendance, </w:t>
      </w:r>
      <w:r w:rsidR="008574C6">
        <w:rPr>
          <w:rFonts w:ascii="Arial" w:hAnsi="Arial" w:cs="Arial"/>
        </w:rPr>
        <w:t>maintenance of grades</w:t>
      </w:r>
      <w:r w:rsidR="0048574A">
        <w:rPr>
          <w:rFonts w:ascii="Arial" w:hAnsi="Arial" w:cs="Arial"/>
        </w:rPr>
        <w:t>, and implementation of</w:t>
      </w:r>
      <w:r w:rsidR="008574C6">
        <w:rPr>
          <w:rFonts w:ascii="Arial" w:hAnsi="Arial" w:cs="Arial"/>
        </w:rPr>
        <w:t xml:space="preserve"> various requisite assignments; </w:t>
      </w:r>
      <w:r w:rsidR="0048574A">
        <w:rPr>
          <w:rFonts w:ascii="Arial" w:hAnsi="Arial" w:cs="Arial"/>
        </w:rPr>
        <w:t xml:space="preserve">well-versed in providing assessment to students, both formatively and </w:t>
      </w:r>
      <w:proofErr w:type="spellStart"/>
      <w:r w:rsidR="0048574A">
        <w:rPr>
          <w:rFonts w:ascii="Arial" w:hAnsi="Arial" w:cs="Arial"/>
        </w:rPr>
        <w:t>sumatively</w:t>
      </w:r>
      <w:proofErr w:type="spellEnd"/>
      <w:r w:rsidR="0048574A">
        <w:rPr>
          <w:rFonts w:ascii="Arial" w:hAnsi="Arial" w:cs="Arial"/>
        </w:rPr>
        <w:t>; identify students</w:t>
      </w:r>
      <w:r w:rsidR="005174F7">
        <w:rPr>
          <w:rFonts w:ascii="Arial" w:hAnsi="Arial" w:cs="Arial"/>
        </w:rPr>
        <w:t>’</w:t>
      </w:r>
      <w:r w:rsidR="0048574A">
        <w:rPr>
          <w:rFonts w:ascii="Arial" w:hAnsi="Arial" w:cs="Arial"/>
        </w:rPr>
        <w:t xml:space="preserve"> deficiencies in their language proficiencies and work to create unique plans to overcome them.</w:t>
      </w:r>
    </w:p>
    <w:p w14:paraId="71EB24B7" w14:textId="77777777" w:rsidR="00A11368" w:rsidRPr="00A508C5" w:rsidRDefault="00A11368" w:rsidP="00A11368">
      <w:pPr>
        <w:spacing w:line="240" w:lineRule="auto"/>
        <w:contextualSpacing/>
        <w:jc w:val="both"/>
        <w:rPr>
          <w:rFonts w:ascii="Arial" w:hAnsi="Arial" w:cs="Arial"/>
        </w:rPr>
      </w:pPr>
    </w:p>
    <w:p w14:paraId="64EC731E" w14:textId="73B7C407" w:rsidR="00A508C5" w:rsidRPr="00A508C5" w:rsidRDefault="005205D9" w:rsidP="00A113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Relational</w:t>
      </w:r>
      <w:r w:rsidR="008574C6">
        <w:rPr>
          <w:rFonts w:ascii="Arial" w:hAnsi="Arial" w:cs="Arial"/>
          <w:b/>
        </w:rPr>
        <w:t xml:space="preserve">: </w:t>
      </w:r>
      <w:r w:rsidR="0048574A">
        <w:rPr>
          <w:rFonts w:ascii="Arial" w:hAnsi="Arial" w:cs="Arial"/>
        </w:rPr>
        <w:t xml:space="preserve">Provide sensitive cultural information to students from disparate international locations in order to lessen the effects of culture shock; play the role of </w:t>
      </w:r>
      <w:proofErr w:type="spellStart"/>
      <w:r w:rsidR="0048574A">
        <w:rPr>
          <w:rFonts w:ascii="Arial" w:hAnsi="Arial" w:cs="Arial"/>
        </w:rPr>
        <w:t>liason</w:t>
      </w:r>
      <w:proofErr w:type="spellEnd"/>
      <w:r w:rsidR="0048574A">
        <w:rPr>
          <w:rFonts w:ascii="Arial" w:hAnsi="Arial" w:cs="Arial"/>
        </w:rPr>
        <w:t xml:space="preserve"> and mediator when cultural and linguistic misunderstandings arise; foster an environment that is student-centered and hinges on tolerance towards, appreciation for, and acceptance of diverse backgrounds and sensitivities.</w:t>
      </w:r>
    </w:p>
    <w:p w14:paraId="5E0942CD" w14:textId="5186E04F" w:rsidR="00A508C5" w:rsidRPr="00F85C1B" w:rsidRDefault="00A508C5" w:rsidP="00A508C5">
      <w:pPr>
        <w:jc w:val="both"/>
        <w:rPr>
          <w:rFonts w:ascii="Arial" w:hAnsi="Arial" w:cs="Arial"/>
        </w:rPr>
      </w:pPr>
      <w:proofErr w:type="spellStart"/>
      <w:r w:rsidRPr="00A508C5">
        <w:rPr>
          <w:rFonts w:ascii="Arial" w:hAnsi="Arial" w:cs="Arial"/>
          <w:b/>
        </w:rPr>
        <w:t>P</w:t>
      </w:r>
      <w:r w:rsidR="00F85C1B">
        <w:rPr>
          <w:rFonts w:ascii="Arial" w:hAnsi="Arial" w:cs="Arial"/>
          <w:b/>
        </w:rPr>
        <w:t>rofessional</w:t>
      </w:r>
      <w:r w:rsidR="005205D9">
        <w:rPr>
          <w:rFonts w:ascii="Arial" w:hAnsi="Arial" w:cs="Arial"/>
          <w:b/>
        </w:rPr>
        <w:t>ally</w:t>
      </w:r>
      <w:proofErr w:type="spellEnd"/>
      <w:r w:rsidR="005205D9">
        <w:rPr>
          <w:rFonts w:ascii="Arial" w:hAnsi="Arial" w:cs="Arial"/>
          <w:b/>
        </w:rPr>
        <w:t xml:space="preserve"> </w:t>
      </w:r>
      <w:r w:rsidR="00F85C1B">
        <w:rPr>
          <w:rFonts w:ascii="Arial" w:hAnsi="Arial" w:cs="Arial"/>
          <w:b/>
        </w:rPr>
        <w:t>Development</w:t>
      </w:r>
      <w:r w:rsidR="005205D9">
        <w:rPr>
          <w:rFonts w:ascii="Arial" w:hAnsi="Arial" w:cs="Arial"/>
          <w:b/>
        </w:rPr>
        <w:t>al</w:t>
      </w:r>
      <w:r w:rsidR="00F85C1B">
        <w:rPr>
          <w:rFonts w:ascii="Arial" w:hAnsi="Arial" w:cs="Arial"/>
          <w:b/>
        </w:rPr>
        <w:t xml:space="preserve">: </w:t>
      </w:r>
      <w:r w:rsidR="00F85C1B">
        <w:rPr>
          <w:rFonts w:ascii="Arial" w:hAnsi="Arial" w:cs="Arial"/>
        </w:rPr>
        <w:t>Attend formal meetings, presentations, and conferences designed to increase the effectiveness of educators in widely varying aspects; engage in informal, self-driven research and implementation of current best practices in the field.</w:t>
      </w:r>
    </w:p>
    <w:p w14:paraId="2454AACF" w14:textId="5AFACD22" w:rsidR="00A508C5" w:rsidRPr="00A508C5" w:rsidRDefault="005205D9" w:rsidP="00A508C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Cooperational</w:t>
      </w:r>
      <w:proofErr w:type="spellEnd"/>
      <w:r w:rsidR="00A508C5" w:rsidRPr="00A508C5">
        <w:rPr>
          <w:rFonts w:ascii="Arial" w:hAnsi="Arial" w:cs="Arial"/>
          <w:b/>
        </w:rPr>
        <w:t xml:space="preserve">: </w:t>
      </w:r>
      <w:r w:rsidR="00F85C1B">
        <w:rPr>
          <w:rFonts w:ascii="Arial" w:hAnsi="Arial" w:cs="Arial"/>
        </w:rPr>
        <w:t>Interact with colleagues both formally and informally to give and receive feedback regarding the full spectrum of in-class practices that regularly arise</w:t>
      </w:r>
      <w:proofErr w:type="gramStart"/>
      <w:r w:rsidR="00F85C1B">
        <w:rPr>
          <w:rFonts w:ascii="Arial" w:hAnsi="Arial" w:cs="Arial"/>
        </w:rPr>
        <w:t xml:space="preserve">. </w:t>
      </w:r>
      <w:r w:rsidR="00A508C5" w:rsidRPr="00A508C5">
        <w:rPr>
          <w:rFonts w:ascii="Arial" w:hAnsi="Arial" w:cs="Arial"/>
          <w:b/>
        </w:rPr>
        <w:t xml:space="preserve"> </w:t>
      </w:r>
      <w:proofErr w:type="gramEnd"/>
    </w:p>
    <w:p w14:paraId="5F299619" w14:textId="24AF3C7E" w:rsidR="00A508C5" w:rsidRPr="00F85C1B" w:rsidRDefault="00A508C5" w:rsidP="00FD1BE8">
      <w:pPr>
        <w:contextualSpacing/>
        <w:jc w:val="both"/>
        <w:rPr>
          <w:rFonts w:ascii="Arial" w:hAnsi="Arial" w:cs="Arial"/>
        </w:rPr>
      </w:pPr>
      <w:r w:rsidRPr="00A508C5">
        <w:rPr>
          <w:rFonts w:ascii="Arial" w:hAnsi="Arial" w:cs="Arial"/>
          <w:b/>
        </w:rPr>
        <w:t>Organizationa</w:t>
      </w:r>
      <w:r w:rsidR="009D26F5">
        <w:rPr>
          <w:rFonts w:ascii="Arial" w:hAnsi="Arial" w:cs="Arial"/>
          <w:b/>
        </w:rPr>
        <w:t>l</w:t>
      </w:r>
      <w:r w:rsidRPr="00A508C5">
        <w:rPr>
          <w:rFonts w:ascii="Arial" w:hAnsi="Arial" w:cs="Arial"/>
          <w:b/>
        </w:rPr>
        <w:t>:</w:t>
      </w:r>
      <w:r w:rsidR="00F85C1B">
        <w:rPr>
          <w:rFonts w:ascii="Arial" w:hAnsi="Arial" w:cs="Arial"/>
          <w:b/>
        </w:rPr>
        <w:t xml:space="preserve"> </w:t>
      </w:r>
      <w:r w:rsidR="00F85C1B">
        <w:rPr>
          <w:rFonts w:ascii="Arial" w:hAnsi="Arial" w:cs="Arial"/>
        </w:rPr>
        <w:t>Constantly hone skills pertaining to the proper maintenance of class records and lesson plans, as well as supplemental resources that are dist</w:t>
      </w:r>
      <w:r w:rsidR="006E4AC7">
        <w:rPr>
          <w:rFonts w:ascii="Arial" w:hAnsi="Arial" w:cs="Arial"/>
        </w:rPr>
        <w:t xml:space="preserve">ributed or otherwise shared to aid </w:t>
      </w:r>
      <w:r w:rsidR="00F85C1B">
        <w:rPr>
          <w:rFonts w:ascii="Arial" w:hAnsi="Arial" w:cs="Arial"/>
        </w:rPr>
        <w:t>students’ progress</w:t>
      </w:r>
      <w:r w:rsidR="008134B6">
        <w:rPr>
          <w:rFonts w:ascii="Arial" w:hAnsi="Arial" w:cs="Arial"/>
        </w:rPr>
        <w:t>.</w:t>
      </w:r>
    </w:p>
    <w:p w14:paraId="5970212F" w14:textId="27131545" w:rsidR="00FD1BE8" w:rsidRDefault="00FD1BE8" w:rsidP="00FD1BE8">
      <w:pPr>
        <w:contextualSpacing/>
        <w:jc w:val="both"/>
        <w:rPr>
          <w:rFonts w:ascii="Arial" w:hAnsi="Arial" w:cs="Arial"/>
        </w:rPr>
      </w:pPr>
    </w:p>
    <w:p w14:paraId="2223C971" w14:textId="51F3B191" w:rsidR="005205D9" w:rsidRDefault="005205D9" w:rsidP="00FD1BE8">
      <w:pPr>
        <w:contextualSpacing/>
        <w:jc w:val="both"/>
        <w:rPr>
          <w:rFonts w:ascii="Arial" w:hAnsi="Arial" w:cs="Arial"/>
        </w:rPr>
      </w:pPr>
    </w:p>
    <w:p w14:paraId="0CEFE663" w14:textId="6A662E37" w:rsidR="005205D9" w:rsidRDefault="005205D9" w:rsidP="00FD1BE8">
      <w:pPr>
        <w:contextualSpacing/>
        <w:jc w:val="both"/>
        <w:rPr>
          <w:rFonts w:ascii="Arial" w:hAnsi="Arial" w:cs="Arial"/>
        </w:rPr>
      </w:pPr>
    </w:p>
    <w:p w14:paraId="6D07F468" w14:textId="6538205B" w:rsidR="005205D9" w:rsidRDefault="005205D9" w:rsidP="00FD1BE8">
      <w:pPr>
        <w:contextualSpacing/>
        <w:jc w:val="both"/>
        <w:rPr>
          <w:rFonts w:ascii="Arial" w:hAnsi="Arial" w:cs="Arial"/>
        </w:rPr>
      </w:pPr>
    </w:p>
    <w:p w14:paraId="0F956F89" w14:textId="77777777" w:rsidR="005205D9" w:rsidRPr="00A508C5" w:rsidRDefault="005205D9" w:rsidP="00FD1BE8">
      <w:pPr>
        <w:contextualSpacing/>
        <w:jc w:val="both"/>
        <w:rPr>
          <w:rFonts w:ascii="Arial" w:hAnsi="Arial" w:cs="Arial"/>
        </w:rPr>
      </w:pPr>
    </w:p>
    <w:p w14:paraId="3DB5FBB0" w14:textId="77777777" w:rsidR="00B157E4" w:rsidRPr="00C67F2F" w:rsidRDefault="00B157E4" w:rsidP="001A6742">
      <w:pPr>
        <w:pBdr>
          <w:top w:val="thinThickSmallGap" w:sz="12" w:space="0" w:color="auto"/>
          <w:bottom w:val="double" w:sz="4" w:space="1" w:color="7F7F7F"/>
        </w:pBdr>
        <w:spacing w:before="160" w:after="160"/>
        <w:jc w:val="center"/>
        <w:outlineLvl w:val="0"/>
        <w:rPr>
          <w:rFonts w:ascii="Arial" w:hAnsi="Arial" w:cs="Arial"/>
          <w:b/>
          <w:smallCaps/>
        </w:rPr>
      </w:pPr>
      <w:r w:rsidRPr="00C67F2F">
        <w:rPr>
          <w:rFonts w:ascii="Arial" w:hAnsi="Arial" w:cs="Arial"/>
          <w:b/>
          <w:smallCaps/>
        </w:rPr>
        <w:t>Professional Experience</w:t>
      </w:r>
      <w:r w:rsidR="00956094" w:rsidRPr="00C67F2F">
        <w:rPr>
          <w:rFonts w:ascii="Arial" w:hAnsi="Arial" w:cs="Arial"/>
          <w:b/>
          <w:smallCaps/>
        </w:rPr>
        <w:t xml:space="preserve"> </w:t>
      </w:r>
      <w:r w:rsidR="00BC4F06" w:rsidRPr="00C67F2F">
        <w:rPr>
          <w:rFonts w:ascii="Arial" w:hAnsi="Arial" w:cs="Arial"/>
          <w:b/>
          <w:smallCaps/>
        </w:rPr>
        <w:t>Highlights</w:t>
      </w:r>
    </w:p>
    <w:p w14:paraId="09857332" w14:textId="77777777" w:rsidR="00000397" w:rsidRDefault="00F85C1B" w:rsidP="00F85C1B">
      <w:pPr>
        <w:pStyle w:val="Heading2"/>
        <w:contextualSpacing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Pennsylvania, English Language Program-</w:t>
      </w:r>
      <w:r>
        <w:rPr>
          <w:rFonts w:ascii="Arial" w:hAnsi="Arial" w:cs="Arial"/>
          <w:b w:val="0"/>
          <w:sz w:val="22"/>
          <w:szCs w:val="22"/>
        </w:rPr>
        <w:t xml:space="preserve"> Philadelphia, PA</w:t>
      </w:r>
    </w:p>
    <w:p w14:paraId="5FA0F9FD" w14:textId="77777777" w:rsidR="00F85C1B" w:rsidRPr="00561E5F" w:rsidRDefault="008134B6" w:rsidP="00824832">
      <w:pPr>
        <w:pStyle w:val="ListParagraph"/>
        <w:numPr>
          <w:ilvl w:val="0"/>
          <w:numId w:val="27"/>
        </w:numPr>
        <w:rPr>
          <w:rFonts w:ascii="Arial" w:hAnsi="Arial" w:cs="Arial"/>
          <w:sz w:val="20"/>
        </w:rPr>
      </w:pPr>
      <w:r w:rsidRPr="00561E5F">
        <w:rPr>
          <w:rFonts w:ascii="Arial" w:hAnsi="Arial" w:cs="Arial"/>
          <w:sz w:val="20"/>
        </w:rPr>
        <w:t>Consistently ranked in the top 10 of American universities, the University of Pennsylvania boasts over 20,000 students, 25% of whom hail fro</w:t>
      </w:r>
      <w:r w:rsidR="00561E5F" w:rsidRPr="00561E5F">
        <w:rPr>
          <w:rFonts w:ascii="Arial" w:hAnsi="Arial" w:cs="Arial"/>
          <w:sz w:val="20"/>
        </w:rPr>
        <w:t>m outside of the United States.</w:t>
      </w:r>
      <w:r w:rsidRPr="00561E5F">
        <w:rPr>
          <w:rFonts w:ascii="Arial" w:hAnsi="Arial" w:cs="Arial"/>
          <w:sz w:val="20"/>
        </w:rPr>
        <w:t xml:space="preserve"> </w:t>
      </w:r>
    </w:p>
    <w:p w14:paraId="3DA33AEC" w14:textId="77777777" w:rsidR="00C56A3F" w:rsidRDefault="008134B6" w:rsidP="00000397">
      <w:pPr>
        <w:pStyle w:val="ListParagraph"/>
        <w:widowControl w:val="0"/>
        <w:spacing w:after="60" w:line="24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Guest Lecturer</w:t>
      </w:r>
      <w:r w:rsidR="00D319CE" w:rsidRPr="0000039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="00C56A3F" w:rsidRPr="000003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January 2013-present</w:t>
      </w:r>
      <w:r w:rsidR="00C56A3F" w:rsidRPr="00000397">
        <w:rPr>
          <w:rFonts w:ascii="Arial" w:hAnsi="Arial" w:cs="Arial"/>
          <w:b/>
        </w:rPr>
        <w:t xml:space="preserve">  </w:t>
      </w:r>
    </w:p>
    <w:p w14:paraId="3A184BAC" w14:textId="77777777" w:rsidR="00310A66" w:rsidRDefault="009F2395" w:rsidP="00310A66">
      <w:pPr>
        <w:numPr>
          <w:ilvl w:val="0"/>
          <w:numId w:val="3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Plan, manage</w:t>
      </w:r>
      <w:r w:rsidR="00310A66">
        <w:rPr>
          <w:rFonts w:ascii="Arial" w:hAnsi="Arial" w:cs="Arial"/>
        </w:rPr>
        <w:t xml:space="preserve">, and </w:t>
      </w:r>
      <w:r>
        <w:rPr>
          <w:rFonts w:ascii="Arial" w:hAnsi="Arial" w:cs="Arial"/>
        </w:rPr>
        <w:t>teach</w:t>
      </w:r>
      <w:r w:rsidR="00310A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variety of core Reading/Writing and Listening/Speaking courses, as well as a wide variety of elective courses, </w:t>
      </w:r>
      <w:r w:rsidR="00310A66">
        <w:rPr>
          <w:rFonts w:ascii="Arial" w:hAnsi="Arial" w:cs="Arial"/>
        </w:rPr>
        <w:t xml:space="preserve">receiving </w:t>
      </w:r>
      <w:r>
        <w:rPr>
          <w:rFonts w:ascii="Arial" w:hAnsi="Arial" w:cs="Arial"/>
        </w:rPr>
        <w:t>well above</w:t>
      </w:r>
      <w:r w:rsidR="00310A66">
        <w:rPr>
          <w:rFonts w:ascii="Arial" w:hAnsi="Arial" w:cs="Arial"/>
        </w:rPr>
        <w:t xml:space="preserve"> average student reviews in almost </w:t>
      </w:r>
      <w:r>
        <w:rPr>
          <w:rFonts w:ascii="Arial" w:hAnsi="Arial" w:cs="Arial"/>
        </w:rPr>
        <w:t>all</w:t>
      </w:r>
      <w:r w:rsidR="00310A66">
        <w:rPr>
          <w:rFonts w:ascii="Arial" w:hAnsi="Arial" w:cs="Arial"/>
        </w:rPr>
        <w:t xml:space="preserve"> case</w:t>
      </w:r>
      <w:r>
        <w:rPr>
          <w:rFonts w:ascii="Arial" w:hAnsi="Arial" w:cs="Arial"/>
        </w:rPr>
        <w:t>s</w:t>
      </w:r>
      <w:r w:rsidR="00310A66">
        <w:rPr>
          <w:rFonts w:ascii="Arial" w:hAnsi="Arial" w:cs="Arial"/>
        </w:rPr>
        <w:t>.</w:t>
      </w:r>
    </w:p>
    <w:p w14:paraId="511BDA74" w14:textId="77777777" w:rsidR="009F2395" w:rsidRDefault="009F2395" w:rsidP="00310A66">
      <w:pPr>
        <w:numPr>
          <w:ilvl w:val="0"/>
          <w:numId w:val="3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Provide continual formative and summative feedback to students.</w:t>
      </w:r>
    </w:p>
    <w:p w14:paraId="34986D3B" w14:textId="77777777" w:rsidR="00310A66" w:rsidRPr="00A508C5" w:rsidRDefault="00310A66" w:rsidP="00310A66">
      <w:pPr>
        <w:widowControl w:val="0"/>
        <w:numPr>
          <w:ilvl w:val="0"/>
          <w:numId w:val="32"/>
        </w:numPr>
        <w:shd w:val="clear" w:color="auto" w:fill="FFFFFF"/>
        <w:spacing w:after="60" w:line="220" w:lineRule="atLeas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Attend optional professional development meetings.</w:t>
      </w:r>
    </w:p>
    <w:p w14:paraId="56A34926" w14:textId="77777777" w:rsidR="00310A66" w:rsidRPr="00A508C5" w:rsidRDefault="00310A66" w:rsidP="00310A66">
      <w:pPr>
        <w:numPr>
          <w:ilvl w:val="0"/>
          <w:numId w:val="3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Regularly check in with Peer Coaches, scheduling observation times and opportunities for feedback and professional growth.</w:t>
      </w:r>
    </w:p>
    <w:p w14:paraId="513A130A" w14:textId="77777777" w:rsidR="000D65EB" w:rsidRPr="00C67F2F" w:rsidRDefault="00824832" w:rsidP="000D65EB">
      <w:pPr>
        <w:pStyle w:val="Heading2"/>
        <w:contextualSpacing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Drexel University</w:t>
      </w:r>
      <w:r w:rsidR="000D65EB" w:rsidRPr="00C67F2F">
        <w:rPr>
          <w:rFonts w:ascii="Arial" w:hAnsi="Arial" w:cs="Arial"/>
          <w:b w:val="0"/>
          <w:sz w:val="22"/>
          <w:szCs w:val="22"/>
        </w:rPr>
        <w:t xml:space="preserve"> — </w:t>
      </w:r>
      <w:r>
        <w:rPr>
          <w:rFonts w:ascii="Arial" w:hAnsi="Arial" w:cs="Arial"/>
          <w:b w:val="0"/>
          <w:sz w:val="22"/>
          <w:szCs w:val="22"/>
        </w:rPr>
        <w:t>Philadelphia</w:t>
      </w:r>
      <w:r w:rsidR="000D65EB" w:rsidRPr="00C67F2F">
        <w:rPr>
          <w:rFonts w:ascii="Arial" w:hAnsi="Arial" w:cs="Arial"/>
          <w:b w:val="0"/>
          <w:sz w:val="22"/>
          <w:szCs w:val="22"/>
        </w:rPr>
        <w:t xml:space="preserve">, PA   </w:t>
      </w:r>
    </w:p>
    <w:p w14:paraId="3BF9577A" w14:textId="77777777" w:rsidR="00824832" w:rsidRPr="00824832" w:rsidRDefault="00824832" w:rsidP="00000397">
      <w:pPr>
        <w:pStyle w:val="Heading2"/>
        <w:numPr>
          <w:ilvl w:val="0"/>
          <w:numId w:val="23"/>
        </w:numPr>
        <w:spacing w:line="240" w:lineRule="auto"/>
        <w:contextualSpacing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i w:val="0"/>
          <w:sz w:val="20"/>
          <w:szCs w:val="22"/>
        </w:rPr>
        <w:t>A well-known research university, Drexel has more than 25,000 students, roughly 13% of whom are international</w:t>
      </w:r>
      <w:r w:rsidR="00561E5F">
        <w:rPr>
          <w:rFonts w:ascii="Arial" w:hAnsi="Arial" w:cs="Arial"/>
          <w:b w:val="0"/>
          <w:bCs w:val="0"/>
          <w:i w:val="0"/>
          <w:sz w:val="20"/>
          <w:szCs w:val="22"/>
        </w:rPr>
        <w:t>.</w:t>
      </w:r>
    </w:p>
    <w:p w14:paraId="679DABEC" w14:textId="77777777" w:rsidR="00000397" w:rsidRPr="00824832" w:rsidRDefault="00824832" w:rsidP="00824832">
      <w:pPr>
        <w:pStyle w:val="Heading2"/>
        <w:spacing w:line="240" w:lineRule="auto"/>
        <w:contextualSpacing/>
        <w:rPr>
          <w:rFonts w:ascii="Arial" w:hAnsi="Arial" w:cs="Arial"/>
          <w:b w:val="0"/>
          <w:bCs w:val="0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Adjunct English Professor</w:t>
      </w:r>
      <w:r w:rsidR="00C56A3F" w:rsidRPr="00824832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b w:val="0"/>
          <w:i w:val="0"/>
          <w:sz w:val="22"/>
          <w:szCs w:val="22"/>
        </w:rPr>
        <w:t>January 2010-present</w:t>
      </w:r>
    </w:p>
    <w:p w14:paraId="26D97D50" w14:textId="77777777" w:rsidR="00A508C5" w:rsidRPr="00824832" w:rsidRDefault="00824832" w:rsidP="00A508C5">
      <w:pPr>
        <w:numPr>
          <w:ilvl w:val="0"/>
          <w:numId w:val="25"/>
        </w:numPr>
        <w:autoSpaceDE w:val="0"/>
        <w:autoSpaceDN w:val="0"/>
        <w:spacing w:after="0" w:line="220" w:lineRule="atLeast"/>
        <w:rPr>
          <w:rFonts w:ascii="Arial" w:hAnsi="Arial" w:cs="Arial"/>
        </w:rPr>
      </w:pPr>
      <w:r>
        <w:rPr>
          <w:rFonts w:ascii="Arial" w:hAnsi="Arial" w:cs="Arial"/>
        </w:rPr>
        <w:t>Plan, teach, and manage English</w:t>
      </w:r>
      <w:r w:rsidR="00EF5184">
        <w:rPr>
          <w:rFonts w:ascii="Arial" w:hAnsi="Arial" w:cs="Arial"/>
        </w:rPr>
        <w:t xml:space="preserve"> 101</w:t>
      </w:r>
      <w:r w:rsidR="00310A66">
        <w:rPr>
          <w:rFonts w:ascii="Arial" w:hAnsi="Arial" w:cs="Arial"/>
        </w:rPr>
        <w:t xml:space="preserve"> (Rhetoric in Writing)</w:t>
      </w:r>
      <w:r w:rsidR="00EF5184">
        <w:rPr>
          <w:rFonts w:ascii="Arial" w:hAnsi="Arial" w:cs="Arial"/>
        </w:rPr>
        <w:t xml:space="preserve">, </w:t>
      </w:r>
      <w:r w:rsidR="00310A66">
        <w:rPr>
          <w:rFonts w:ascii="Arial" w:hAnsi="Arial" w:cs="Arial"/>
        </w:rPr>
        <w:t>102 (Evidence-Based Research in Writing), and 103 (Dystopian Literature in Composition)</w:t>
      </w:r>
      <w:r w:rsidR="00EF5184">
        <w:rPr>
          <w:rFonts w:ascii="Arial" w:hAnsi="Arial" w:cs="Arial"/>
        </w:rPr>
        <w:t xml:space="preserve"> </w:t>
      </w:r>
      <w:r w:rsidR="008574C6">
        <w:rPr>
          <w:rFonts w:ascii="Arial" w:hAnsi="Arial" w:cs="Arial"/>
        </w:rPr>
        <w:t xml:space="preserve">in the First-Year </w:t>
      </w:r>
      <w:r>
        <w:rPr>
          <w:rFonts w:ascii="Arial" w:hAnsi="Arial" w:cs="Arial"/>
        </w:rPr>
        <w:t>Writing P</w:t>
      </w:r>
      <w:r w:rsidR="00A508C5" w:rsidRPr="00A508C5">
        <w:rPr>
          <w:rFonts w:ascii="Arial" w:hAnsi="Arial" w:cs="Arial"/>
          <w:color w:val="000000"/>
        </w:rPr>
        <w:t>rogram.</w:t>
      </w:r>
    </w:p>
    <w:p w14:paraId="00A93438" w14:textId="77777777" w:rsidR="00EF5184" w:rsidRPr="00EF5184" w:rsidRDefault="00824832" w:rsidP="00A508C5">
      <w:pPr>
        <w:numPr>
          <w:ilvl w:val="0"/>
          <w:numId w:val="25"/>
        </w:numPr>
        <w:autoSpaceDE w:val="0"/>
        <w:autoSpaceDN w:val="0"/>
        <w:spacing w:after="0" w:line="220" w:lineRule="atLeast"/>
        <w:rPr>
          <w:rFonts w:ascii="Arial" w:hAnsi="Arial" w:cs="Arial"/>
        </w:rPr>
      </w:pPr>
      <w:r w:rsidRPr="00EF5184">
        <w:rPr>
          <w:rFonts w:ascii="Arial" w:hAnsi="Arial" w:cs="Arial"/>
          <w:color w:val="000000"/>
        </w:rPr>
        <w:t>Provide rigorous student feedback in order to raise levels of proficiency in writing</w:t>
      </w:r>
      <w:r w:rsidR="00EF5184">
        <w:rPr>
          <w:rFonts w:ascii="Arial" w:hAnsi="Arial" w:cs="Arial"/>
          <w:color w:val="000000"/>
        </w:rPr>
        <w:t>.</w:t>
      </w:r>
    </w:p>
    <w:p w14:paraId="7644E6C3" w14:textId="77777777" w:rsidR="00824832" w:rsidRPr="00EF5184" w:rsidRDefault="00824832" w:rsidP="00A508C5">
      <w:pPr>
        <w:numPr>
          <w:ilvl w:val="0"/>
          <w:numId w:val="25"/>
        </w:numPr>
        <w:autoSpaceDE w:val="0"/>
        <w:autoSpaceDN w:val="0"/>
        <w:spacing w:after="0" w:line="220" w:lineRule="atLeast"/>
        <w:rPr>
          <w:rFonts w:ascii="Arial" w:hAnsi="Arial" w:cs="Arial"/>
        </w:rPr>
      </w:pPr>
      <w:r w:rsidRPr="00EF5184">
        <w:rPr>
          <w:rFonts w:ascii="Arial" w:hAnsi="Arial" w:cs="Arial"/>
          <w:color w:val="000000"/>
        </w:rPr>
        <w:t xml:space="preserve">Formerly taught a wide variety of courses in the English Language Center, including American Culture and Conversation, Listening and Speaking, </w:t>
      </w:r>
      <w:r w:rsidR="00EF5184">
        <w:rPr>
          <w:rFonts w:ascii="Arial" w:hAnsi="Arial" w:cs="Arial"/>
          <w:color w:val="000000"/>
        </w:rPr>
        <w:t xml:space="preserve">and </w:t>
      </w:r>
      <w:r w:rsidRPr="00EF5184">
        <w:rPr>
          <w:rFonts w:ascii="Arial" w:hAnsi="Arial" w:cs="Arial"/>
          <w:color w:val="000000"/>
        </w:rPr>
        <w:t>Vocabulary Development</w:t>
      </w:r>
      <w:r w:rsidR="00EF5184">
        <w:rPr>
          <w:rFonts w:ascii="Arial" w:hAnsi="Arial" w:cs="Arial"/>
          <w:color w:val="000000"/>
        </w:rPr>
        <w:t>, among others.</w:t>
      </w:r>
    </w:p>
    <w:p w14:paraId="4C55BD4D" w14:textId="77777777" w:rsidR="005576F8" w:rsidRPr="00C67F2F" w:rsidRDefault="005576F8" w:rsidP="005576F8">
      <w:pPr>
        <w:pStyle w:val="Heading2"/>
        <w:contextualSpacing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Millersville University</w:t>
      </w:r>
      <w:r w:rsidRPr="00C67F2F">
        <w:rPr>
          <w:rFonts w:ascii="Arial" w:hAnsi="Arial" w:cs="Arial"/>
          <w:b w:val="0"/>
          <w:sz w:val="22"/>
          <w:szCs w:val="22"/>
        </w:rPr>
        <w:t xml:space="preserve">— </w:t>
      </w:r>
      <w:r>
        <w:rPr>
          <w:rFonts w:ascii="Arial" w:hAnsi="Arial" w:cs="Arial"/>
          <w:b w:val="0"/>
          <w:sz w:val="22"/>
          <w:szCs w:val="22"/>
        </w:rPr>
        <w:t>Millersville</w:t>
      </w:r>
      <w:r w:rsidRPr="00C67F2F">
        <w:rPr>
          <w:rFonts w:ascii="Arial" w:hAnsi="Arial" w:cs="Arial"/>
          <w:b w:val="0"/>
          <w:sz w:val="22"/>
          <w:szCs w:val="22"/>
        </w:rPr>
        <w:t xml:space="preserve">, PA  </w:t>
      </w:r>
      <w:r w:rsidRPr="00C67F2F">
        <w:rPr>
          <w:rFonts w:ascii="Arial" w:hAnsi="Arial" w:cs="Arial"/>
          <w:b w:val="0"/>
          <w:sz w:val="22"/>
          <w:szCs w:val="22"/>
        </w:rPr>
        <w:tab/>
        <w:t xml:space="preserve">                </w:t>
      </w:r>
    </w:p>
    <w:p w14:paraId="104C1F19" w14:textId="77777777" w:rsidR="005576F8" w:rsidRDefault="005576F8" w:rsidP="005576F8">
      <w:pPr>
        <w:pStyle w:val="Heading2"/>
        <w:numPr>
          <w:ilvl w:val="0"/>
          <w:numId w:val="23"/>
        </w:numPr>
        <w:spacing w:line="240" w:lineRule="auto"/>
        <w:contextualSpacing/>
        <w:rPr>
          <w:rFonts w:ascii="Arial" w:hAnsi="Arial" w:cs="Arial"/>
          <w:b w:val="0"/>
          <w:i w:val="0"/>
          <w:sz w:val="20"/>
          <w:szCs w:val="22"/>
        </w:rPr>
      </w:pPr>
      <w:r>
        <w:rPr>
          <w:rFonts w:ascii="Arial" w:hAnsi="Arial" w:cs="Arial"/>
          <w:b w:val="0"/>
          <w:i w:val="0"/>
          <w:sz w:val="20"/>
          <w:szCs w:val="22"/>
        </w:rPr>
        <w:t>Just outside of Lancaster City, Millersville is a state university known for training highly qualified primary and secondary</w:t>
      </w:r>
      <w:r w:rsidR="00561E5F">
        <w:rPr>
          <w:rFonts w:ascii="Arial" w:hAnsi="Arial" w:cs="Arial"/>
          <w:b w:val="0"/>
          <w:i w:val="0"/>
          <w:sz w:val="20"/>
          <w:szCs w:val="22"/>
        </w:rPr>
        <w:t xml:space="preserve"> school</w:t>
      </w:r>
      <w:r>
        <w:rPr>
          <w:rFonts w:ascii="Arial" w:hAnsi="Arial" w:cs="Arial"/>
          <w:b w:val="0"/>
          <w:i w:val="0"/>
          <w:sz w:val="20"/>
          <w:szCs w:val="22"/>
        </w:rPr>
        <w:t xml:space="preserve"> educators</w:t>
      </w:r>
      <w:r w:rsidR="00561E5F">
        <w:rPr>
          <w:rFonts w:ascii="Arial" w:hAnsi="Arial" w:cs="Arial"/>
          <w:b w:val="0"/>
          <w:i w:val="0"/>
          <w:sz w:val="20"/>
          <w:szCs w:val="22"/>
        </w:rPr>
        <w:t>.</w:t>
      </w:r>
    </w:p>
    <w:p w14:paraId="5351B9AE" w14:textId="77777777" w:rsidR="005576F8" w:rsidRDefault="005576F8" w:rsidP="005576F8">
      <w:pPr>
        <w:pStyle w:val="Heading2"/>
        <w:spacing w:line="240" w:lineRule="auto"/>
        <w:contextualSpacing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Adjunct English Professor</w:t>
      </w:r>
      <w:r w:rsidRPr="00C67F2F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b w:val="0"/>
          <w:sz w:val="22"/>
          <w:szCs w:val="22"/>
        </w:rPr>
        <w:t>September 2016-January 2017</w:t>
      </w:r>
    </w:p>
    <w:p w14:paraId="014D1983" w14:textId="77777777" w:rsidR="005576F8" w:rsidRPr="005576F8" w:rsidRDefault="005576F8" w:rsidP="005576F8">
      <w:pPr>
        <w:pStyle w:val="ListParagraph"/>
        <w:numPr>
          <w:ilvl w:val="0"/>
          <w:numId w:val="30"/>
        </w:numPr>
      </w:pPr>
      <w:r>
        <w:rPr>
          <w:rFonts w:ascii="Arial" w:hAnsi="Arial" w:cs="Arial"/>
        </w:rPr>
        <w:t>Planned, taught, and managed Transformational Grammar course</w:t>
      </w:r>
      <w:r w:rsidR="00310A66">
        <w:rPr>
          <w:rFonts w:ascii="Arial" w:hAnsi="Arial" w:cs="Arial"/>
        </w:rPr>
        <w:t>.</w:t>
      </w:r>
    </w:p>
    <w:p w14:paraId="05D86D24" w14:textId="77777777" w:rsidR="005576F8" w:rsidRPr="005576F8" w:rsidRDefault="005576F8" w:rsidP="005576F8">
      <w:pPr>
        <w:pStyle w:val="ListParagraph"/>
        <w:numPr>
          <w:ilvl w:val="0"/>
          <w:numId w:val="30"/>
        </w:numPr>
      </w:pPr>
      <w:r>
        <w:rPr>
          <w:rFonts w:ascii="Arial" w:hAnsi="Arial" w:cs="Arial"/>
        </w:rPr>
        <w:t>Conducted lectures around Traditional, Structural, and Transformational schools of grammar</w:t>
      </w:r>
      <w:r w:rsidR="00310A66">
        <w:rPr>
          <w:rFonts w:ascii="Arial" w:hAnsi="Arial" w:cs="Arial"/>
        </w:rPr>
        <w:t>.</w:t>
      </w:r>
    </w:p>
    <w:p w14:paraId="5ADFBA8C" w14:textId="77777777" w:rsidR="005576F8" w:rsidRPr="009F2395" w:rsidRDefault="005576F8" w:rsidP="005576F8">
      <w:pPr>
        <w:pStyle w:val="ListParagraph"/>
        <w:numPr>
          <w:ilvl w:val="0"/>
          <w:numId w:val="30"/>
        </w:numPr>
      </w:pPr>
      <w:r>
        <w:rPr>
          <w:rFonts w:ascii="Arial" w:hAnsi="Arial" w:cs="Arial"/>
        </w:rPr>
        <w:t xml:space="preserve">Prepared all class </w:t>
      </w:r>
      <w:proofErr w:type="spellStart"/>
      <w:r>
        <w:rPr>
          <w:rFonts w:ascii="Arial" w:hAnsi="Arial" w:cs="Arial"/>
        </w:rPr>
        <w:t>presenations</w:t>
      </w:r>
      <w:proofErr w:type="spellEnd"/>
      <w:r w:rsidR="00310A66">
        <w:rPr>
          <w:rFonts w:ascii="Arial" w:hAnsi="Arial" w:cs="Arial"/>
        </w:rPr>
        <w:t>.</w:t>
      </w:r>
    </w:p>
    <w:p w14:paraId="5404623C" w14:textId="77777777" w:rsidR="009F2395" w:rsidRPr="005576F8" w:rsidRDefault="009F2395" w:rsidP="005576F8">
      <w:pPr>
        <w:pStyle w:val="ListParagraph"/>
        <w:numPr>
          <w:ilvl w:val="0"/>
          <w:numId w:val="30"/>
        </w:numPr>
      </w:pPr>
      <w:r>
        <w:rPr>
          <w:rFonts w:ascii="Arial" w:hAnsi="Arial" w:cs="Arial"/>
        </w:rPr>
        <w:t>Conducted a one-on-one Winter session with a student who needed to retake the course.</w:t>
      </w:r>
    </w:p>
    <w:p w14:paraId="47397C6D" w14:textId="77777777" w:rsidR="005576F8" w:rsidRPr="005576F8" w:rsidRDefault="005576F8" w:rsidP="005576F8">
      <w:pPr>
        <w:pStyle w:val="ListParagraph"/>
        <w:numPr>
          <w:ilvl w:val="0"/>
          <w:numId w:val="30"/>
        </w:numPr>
      </w:pPr>
      <w:r>
        <w:rPr>
          <w:rFonts w:ascii="Arial" w:hAnsi="Arial" w:cs="Arial"/>
        </w:rPr>
        <w:t>Facilitated group discussions on various course topics</w:t>
      </w:r>
      <w:r w:rsidR="00310A66">
        <w:rPr>
          <w:rFonts w:ascii="Arial" w:hAnsi="Arial" w:cs="Arial"/>
        </w:rPr>
        <w:t>.</w:t>
      </w:r>
    </w:p>
    <w:p w14:paraId="03673945" w14:textId="77777777" w:rsidR="005576F8" w:rsidRPr="005576F8" w:rsidRDefault="005576F8" w:rsidP="00C67F2F">
      <w:pPr>
        <w:pStyle w:val="ListParagraph"/>
        <w:numPr>
          <w:ilvl w:val="0"/>
          <w:numId w:val="30"/>
        </w:numPr>
      </w:pPr>
      <w:r>
        <w:rPr>
          <w:rFonts w:ascii="Arial" w:hAnsi="Arial" w:cs="Arial"/>
        </w:rPr>
        <w:t>Administered exams and provide feedback</w:t>
      </w:r>
      <w:r w:rsidR="00310A66">
        <w:rPr>
          <w:rFonts w:ascii="Arial" w:hAnsi="Arial" w:cs="Arial"/>
        </w:rPr>
        <w:t>.</w:t>
      </w:r>
    </w:p>
    <w:p w14:paraId="2A0CAD1D" w14:textId="77777777" w:rsidR="003744CD" w:rsidRPr="00C67F2F" w:rsidRDefault="00824832" w:rsidP="00C67F2F">
      <w:pPr>
        <w:pStyle w:val="Heading2"/>
        <w:contextualSpacing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Harrisburg Area Community College</w:t>
      </w:r>
      <w:r w:rsidR="003744CD" w:rsidRPr="00C67F2F">
        <w:rPr>
          <w:rFonts w:ascii="Arial" w:hAnsi="Arial" w:cs="Arial"/>
          <w:b w:val="0"/>
          <w:sz w:val="22"/>
          <w:szCs w:val="22"/>
        </w:rPr>
        <w:t xml:space="preserve">— </w:t>
      </w:r>
      <w:r>
        <w:rPr>
          <w:rFonts w:ascii="Arial" w:hAnsi="Arial" w:cs="Arial"/>
          <w:b w:val="0"/>
          <w:sz w:val="22"/>
          <w:szCs w:val="22"/>
        </w:rPr>
        <w:t>Lancaster</w:t>
      </w:r>
      <w:r w:rsidR="003744CD" w:rsidRPr="00C67F2F">
        <w:rPr>
          <w:rFonts w:ascii="Arial" w:hAnsi="Arial" w:cs="Arial"/>
          <w:b w:val="0"/>
          <w:sz w:val="22"/>
          <w:szCs w:val="22"/>
        </w:rPr>
        <w:t>, PA</w:t>
      </w:r>
      <w:r w:rsidR="00C56A3F" w:rsidRPr="00C67F2F">
        <w:rPr>
          <w:rFonts w:ascii="Arial" w:hAnsi="Arial" w:cs="Arial"/>
          <w:b w:val="0"/>
          <w:sz w:val="22"/>
          <w:szCs w:val="22"/>
        </w:rPr>
        <w:t xml:space="preserve"> </w:t>
      </w:r>
      <w:r w:rsidR="003744CD" w:rsidRPr="00C67F2F">
        <w:rPr>
          <w:rFonts w:ascii="Arial" w:hAnsi="Arial" w:cs="Arial"/>
          <w:b w:val="0"/>
          <w:sz w:val="22"/>
          <w:szCs w:val="22"/>
        </w:rPr>
        <w:t xml:space="preserve"> </w:t>
      </w:r>
      <w:r w:rsidR="003744CD" w:rsidRPr="00C67F2F">
        <w:rPr>
          <w:rFonts w:ascii="Arial" w:hAnsi="Arial" w:cs="Arial"/>
          <w:b w:val="0"/>
          <w:sz w:val="22"/>
          <w:szCs w:val="22"/>
        </w:rPr>
        <w:tab/>
        <w:t xml:space="preserve">                </w:t>
      </w:r>
    </w:p>
    <w:p w14:paraId="4359E8FB" w14:textId="77777777" w:rsidR="00E30EE6" w:rsidRDefault="00E30EE6" w:rsidP="00E30EE6">
      <w:pPr>
        <w:pStyle w:val="Heading2"/>
        <w:numPr>
          <w:ilvl w:val="0"/>
          <w:numId w:val="23"/>
        </w:numPr>
        <w:spacing w:line="240" w:lineRule="auto"/>
        <w:contextualSpacing/>
        <w:rPr>
          <w:rFonts w:ascii="Arial" w:hAnsi="Arial" w:cs="Arial"/>
          <w:b w:val="0"/>
          <w:i w:val="0"/>
          <w:sz w:val="20"/>
          <w:szCs w:val="22"/>
        </w:rPr>
      </w:pPr>
      <w:r>
        <w:rPr>
          <w:rFonts w:ascii="Arial" w:hAnsi="Arial" w:cs="Arial"/>
          <w:b w:val="0"/>
          <w:i w:val="0"/>
          <w:sz w:val="20"/>
          <w:szCs w:val="22"/>
        </w:rPr>
        <w:t>Provides mostly local, but widely diverse students with a starting point for their college careers</w:t>
      </w:r>
      <w:r w:rsidR="00561E5F">
        <w:rPr>
          <w:rFonts w:ascii="Arial" w:hAnsi="Arial" w:cs="Arial"/>
          <w:b w:val="0"/>
          <w:i w:val="0"/>
          <w:sz w:val="20"/>
          <w:szCs w:val="22"/>
        </w:rPr>
        <w:t>.</w:t>
      </w:r>
    </w:p>
    <w:p w14:paraId="6B4BCEE8" w14:textId="77777777" w:rsidR="00000397" w:rsidRDefault="00E30EE6" w:rsidP="00000397">
      <w:pPr>
        <w:pStyle w:val="Heading2"/>
        <w:spacing w:line="240" w:lineRule="auto"/>
        <w:contextualSpacing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English as an Additional Language Instructor</w:t>
      </w:r>
      <w:r w:rsidR="00C56A3F" w:rsidRPr="00C67F2F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b w:val="0"/>
          <w:sz w:val="22"/>
          <w:szCs w:val="22"/>
        </w:rPr>
        <w:t>September 2012-June 2013</w:t>
      </w:r>
    </w:p>
    <w:p w14:paraId="564D7F6F" w14:textId="77777777" w:rsidR="005576F8" w:rsidRPr="00310A66" w:rsidRDefault="005576F8" w:rsidP="005576F8">
      <w:pPr>
        <w:pStyle w:val="ListParagraph"/>
        <w:numPr>
          <w:ilvl w:val="0"/>
          <w:numId w:val="31"/>
        </w:numPr>
      </w:pPr>
      <w:r>
        <w:rPr>
          <w:rFonts w:ascii="Arial" w:hAnsi="Arial" w:cs="Arial"/>
        </w:rPr>
        <w:t>Planned, taught, and managed a variety of English Language Learner courses that touched on all four language skills</w:t>
      </w:r>
      <w:r w:rsidR="00310A66">
        <w:rPr>
          <w:rFonts w:ascii="Arial" w:hAnsi="Arial" w:cs="Arial"/>
        </w:rPr>
        <w:t>.</w:t>
      </w:r>
    </w:p>
    <w:p w14:paraId="761EA78D" w14:textId="77777777" w:rsidR="00310A66" w:rsidRPr="00310A66" w:rsidRDefault="00310A66" w:rsidP="005576F8">
      <w:pPr>
        <w:pStyle w:val="ListParagraph"/>
        <w:numPr>
          <w:ilvl w:val="0"/>
          <w:numId w:val="31"/>
        </w:numPr>
      </w:pPr>
      <w:r>
        <w:rPr>
          <w:rFonts w:ascii="Arial" w:hAnsi="Arial" w:cs="Arial"/>
        </w:rPr>
        <w:t>Created an inclusive, empowering learning environment that treasured learners’ unique backgrounds, especially their first languages.</w:t>
      </w:r>
    </w:p>
    <w:p w14:paraId="110ED173" w14:textId="77777777" w:rsidR="00310A66" w:rsidRPr="005576F8" w:rsidRDefault="00310A66" w:rsidP="005576F8">
      <w:pPr>
        <w:pStyle w:val="ListParagraph"/>
        <w:numPr>
          <w:ilvl w:val="0"/>
          <w:numId w:val="31"/>
        </w:numPr>
      </w:pPr>
      <w:r>
        <w:rPr>
          <w:rFonts w:ascii="Arial" w:hAnsi="Arial" w:cs="Arial"/>
        </w:rPr>
        <w:t xml:space="preserve">Sought to </w:t>
      </w:r>
      <w:r w:rsidR="00FB220E">
        <w:rPr>
          <w:rFonts w:ascii="Arial" w:hAnsi="Arial" w:cs="Arial"/>
        </w:rPr>
        <w:t>portray</w:t>
      </w:r>
      <w:r>
        <w:rPr>
          <w:rFonts w:ascii="Arial" w:hAnsi="Arial" w:cs="Arial"/>
        </w:rPr>
        <w:t xml:space="preserve"> the acquisition of English as a tool for social mobility, dispelling notions of elitism. </w:t>
      </w:r>
    </w:p>
    <w:p w14:paraId="0085DAC2" w14:textId="77777777" w:rsidR="005576F8" w:rsidRPr="00310A66" w:rsidRDefault="00310A66" w:rsidP="005576F8">
      <w:pPr>
        <w:pStyle w:val="ListParagraph"/>
        <w:numPr>
          <w:ilvl w:val="0"/>
          <w:numId w:val="31"/>
        </w:numPr>
      </w:pPr>
      <w:r>
        <w:rPr>
          <w:rFonts w:ascii="Arial" w:hAnsi="Arial" w:cs="Arial"/>
        </w:rPr>
        <w:t>Conducted exploration/discovery-based lessons and projects focused on vocabulary, grammar, pronunciation, and writing.</w:t>
      </w:r>
    </w:p>
    <w:p w14:paraId="2A25FDE0" w14:textId="77777777" w:rsidR="00310A66" w:rsidRPr="00310A66" w:rsidRDefault="00310A66" w:rsidP="005576F8">
      <w:pPr>
        <w:pStyle w:val="ListParagraph"/>
        <w:numPr>
          <w:ilvl w:val="0"/>
          <w:numId w:val="31"/>
        </w:numPr>
      </w:pPr>
      <w:r>
        <w:rPr>
          <w:rFonts w:ascii="Arial" w:hAnsi="Arial" w:cs="Arial"/>
        </w:rPr>
        <w:t>Demonstrated active listening and reading techniques to aid student comprehension.</w:t>
      </w:r>
    </w:p>
    <w:p w14:paraId="0E89331A" w14:textId="77777777" w:rsidR="00EF5184" w:rsidRPr="00310A66" w:rsidRDefault="00310A66" w:rsidP="00310A66">
      <w:pPr>
        <w:pStyle w:val="ListParagraph"/>
        <w:numPr>
          <w:ilvl w:val="0"/>
          <w:numId w:val="31"/>
        </w:numPr>
      </w:pPr>
      <w:r>
        <w:rPr>
          <w:rFonts w:ascii="Arial" w:hAnsi="Arial" w:cs="Arial"/>
        </w:rPr>
        <w:t>Provided focused feedback when students’ pronunciation sufficiently impeded successful communication.</w:t>
      </w:r>
    </w:p>
    <w:p w14:paraId="407A1851" w14:textId="77777777" w:rsidR="00E30EE6" w:rsidRDefault="00E30EE6" w:rsidP="00E30EE6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b/>
          <w:i/>
          <w:color w:val="000000"/>
          <w:sz w:val="22"/>
          <w:szCs w:val="22"/>
        </w:rPr>
        <w:t>La Academia Partnership Charter School</w:t>
      </w:r>
      <w:r w:rsidRPr="00C67F2F">
        <w:rPr>
          <w:rFonts w:cs="Arial"/>
          <w:sz w:val="22"/>
          <w:szCs w:val="22"/>
        </w:rPr>
        <w:t>—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  <w:i/>
          <w:sz w:val="22"/>
          <w:szCs w:val="22"/>
        </w:rPr>
        <w:t>Lancaster, PA</w:t>
      </w:r>
    </w:p>
    <w:p w14:paraId="2703AF89" w14:textId="77777777" w:rsidR="00E30EE6" w:rsidRDefault="00E30EE6" w:rsidP="00E30EE6">
      <w:pPr>
        <w:pStyle w:val="Achievement"/>
        <w:numPr>
          <w:ilvl w:val="0"/>
          <w:numId w:val="23"/>
        </w:num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Also known as LAPCS, La Academia services mostly at-risk middle and high school students</w:t>
      </w:r>
      <w:r w:rsidR="00561E5F">
        <w:rPr>
          <w:rFonts w:cs="Arial"/>
          <w:color w:val="000000"/>
          <w:szCs w:val="22"/>
        </w:rPr>
        <w:t>.</w:t>
      </w:r>
    </w:p>
    <w:p w14:paraId="5371DD4E" w14:textId="77777777" w:rsidR="00EF5184" w:rsidRPr="00EF5184" w:rsidRDefault="00EF5184" w:rsidP="00EF5184">
      <w:pPr>
        <w:pStyle w:val="Achievement"/>
        <w:numPr>
          <w:ilvl w:val="0"/>
          <w:numId w:val="0"/>
        </w:numPr>
        <w:ind w:left="245" w:hanging="245"/>
        <w:rPr>
          <w:rFonts w:cs="Arial"/>
          <w:b/>
          <w:color w:val="000000"/>
          <w:sz w:val="22"/>
          <w:szCs w:val="22"/>
        </w:rPr>
      </w:pPr>
      <w:r w:rsidRPr="00EF5184">
        <w:rPr>
          <w:rFonts w:cs="Arial"/>
          <w:b/>
          <w:color w:val="000000"/>
          <w:sz w:val="22"/>
          <w:szCs w:val="22"/>
        </w:rPr>
        <w:t>ESL Teacher</w:t>
      </w:r>
      <w:r>
        <w:rPr>
          <w:rFonts w:cs="Arial"/>
          <w:b/>
          <w:color w:val="000000"/>
          <w:sz w:val="22"/>
          <w:szCs w:val="22"/>
        </w:rPr>
        <w:t xml:space="preserve">- </w:t>
      </w:r>
      <w:r w:rsidR="007C2ED9">
        <w:rPr>
          <w:rFonts w:cs="Arial"/>
          <w:color w:val="000000"/>
          <w:sz w:val="22"/>
          <w:szCs w:val="22"/>
        </w:rPr>
        <w:t>September 2009-J</w:t>
      </w:r>
      <w:r w:rsidRPr="007C2ED9">
        <w:rPr>
          <w:rFonts w:cs="Arial"/>
          <w:color w:val="000000"/>
          <w:sz w:val="22"/>
          <w:szCs w:val="22"/>
        </w:rPr>
        <w:t>une 2010</w:t>
      </w:r>
    </w:p>
    <w:p w14:paraId="5243DE90" w14:textId="77777777" w:rsidR="00E30EE6" w:rsidRPr="00E30EE6" w:rsidRDefault="00E30EE6" w:rsidP="00E30EE6">
      <w:pPr>
        <w:pStyle w:val="Achievement"/>
        <w:numPr>
          <w:ilvl w:val="0"/>
          <w:numId w:val="26"/>
        </w:numPr>
        <w:rPr>
          <w:rFonts w:cs="Arial"/>
          <w:color w:val="000000"/>
          <w:szCs w:val="22"/>
        </w:rPr>
      </w:pPr>
      <w:r>
        <w:rPr>
          <w:rFonts w:cs="Arial"/>
          <w:color w:val="000000"/>
          <w:sz w:val="22"/>
          <w:szCs w:val="22"/>
        </w:rPr>
        <w:t>Implemented a push-in educational model for a population that was 80% non-native English speakers.</w:t>
      </w:r>
    </w:p>
    <w:p w14:paraId="10BE235D" w14:textId="6B6AC1C1" w:rsidR="00EF5184" w:rsidRDefault="00EF5184" w:rsidP="00E30EE6">
      <w:pPr>
        <w:pStyle w:val="Achievement"/>
        <w:numPr>
          <w:ilvl w:val="0"/>
          <w:numId w:val="0"/>
        </w:numPr>
        <w:ind w:left="245" w:hanging="245"/>
        <w:rPr>
          <w:rFonts w:cs="Arial"/>
          <w:b/>
          <w:i/>
          <w:color w:val="000000"/>
          <w:sz w:val="22"/>
          <w:szCs w:val="22"/>
        </w:rPr>
      </w:pPr>
    </w:p>
    <w:p w14:paraId="799807BD" w14:textId="77777777" w:rsidR="00355070" w:rsidRDefault="00355070" w:rsidP="00E30EE6">
      <w:pPr>
        <w:pStyle w:val="Achievement"/>
        <w:numPr>
          <w:ilvl w:val="0"/>
          <w:numId w:val="0"/>
        </w:numPr>
        <w:ind w:left="245" w:hanging="245"/>
        <w:rPr>
          <w:rFonts w:cs="Arial"/>
          <w:b/>
          <w:i/>
          <w:color w:val="000000"/>
          <w:sz w:val="22"/>
          <w:szCs w:val="22"/>
        </w:rPr>
      </w:pPr>
    </w:p>
    <w:p w14:paraId="695F7396" w14:textId="77777777" w:rsidR="00E30EE6" w:rsidRDefault="00EF2076" w:rsidP="00E30EE6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b/>
          <w:i/>
          <w:color w:val="000000"/>
          <w:sz w:val="22"/>
          <w:szCs w:val="22"/>
        </w:rPr>
        <w:t>Living Word Academy (now Lancaster County Christian School)</w:t>
      </w:r>
      <w:r w:rsidRPr="00EF2076">
        <w:rPr>
          <w:rFonts w:cs="Arial"/>
          <w:sz w:val="22"/>
          <w:szCs w:val="22"/>
        </w:rPr>
        <w:t xml:space="preserve"> </w:t>
      </w:r>
      <w:r w:rsidRPr="00C67F2F">
        <w:rPr>
          <w:rFonts w:cs="Arial"/>
          <w:sz w:val="22"/>
          <w:szCs w:val="22"/>
        </w:rPr>
        <w:t>—</w:t>
      </w:r>
      <w:r>
        <w:rPr>
          <w:rFonts w:cs="Arial"/>
          <w:sz w:val="22"/>
          <w:szCs w:val="22"/>
        </w:rPr>
        <w:t xml:space="preserve"> Lancaster, PA</w:t>
      </w:r>
    </w:p>
    <w:p w14:paraId="0DE2224E" w14:textId="77777777" w:rsidR="00817C04" w:rsidRPr="00817C04" w:rsidRDefault="00561E5F" w:rsidP="00817C04">
      <w:pPr>
        <w:pStyle w:val="Achievement"/>
        <w:numPr>
          <w:ilvl w:val="0"/>
          <w:numId w:val="23"/>
        </w:numPr>
        <w:rPr>
          <w:rFonts w:cs="Arial"/>
          <w:szCs w:val="22"/>
        </w:rPr>
      </w:pPr>
      <w:r>
        <w:rPr>
          <w:rFonts w:cs="Arial"/>
          <w:szCs w:val="22"/>
        </w:rPr>
        <w:t>This is a</w:t>
      </w:r>
      <w:r w:rsidR="00817C04">
        <w:rPr>
          <w:rFonts w:cs="Arial"/>
          <w:szCs w:val="22"/>
        </w:rPr>
        <w:t xml:space="preserve"> </w:t>
      </w:r>
      <w:r w:rsidR="00817C04" w:rsidRPr="00817C04">
        <w:rPr>
          <w:rFonts w:cs="Arial"/>
          <w:szCs w:val="22"/>
        </w:rPr>
        <w:t>private, interdenominational school in Lancaster County</w:t>
      </w:r>
      <w:r>
        <w:rPr>
          <w:rFonts w:cs="Arial"/>
          <w:szCs w:val="22"/>
        </w:rPr>
        <w:t xml:space="preserve"> known for its quality education.</w:t>
      </w:r>
    </w:p>
    <w:p w14:paraId="374AB186" w14:textId="77777777" w:rsidR="00EF5184" w:rsidRDefault="00EF5184" w:rsidP="00E30EE6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proofErr w:type="spellStart"/>
      <w:r>
        <w:rPr>
          <w:rFonts w:cs="Arial"/>
          <w:b/>
          <w:sz w:val="22"/>
          <w:szCs w:val="22"/>
        </w:rPr>
        <w:t>Spainsh</w:t>
      </w:r>
      <w:proofErr w:type="spellEnd"/>
      <w:r>
        <w:rPr>
          <w:rFonts w:cs="Arial"/>
          <w:b/>
          <w:sz w:val="22"/>
          <w:szCs w:val="22"/>
        </w:rPr>
        <w:t xml:space="preserve"> Teacher (High school)- </w:t>
      </w:r>
      <w:r w:rsidRPr="007C2ED9">
        <w:rPr>
          <w:rFonts w:cs="Arial"/>
          <w:sz w:val="22"/>
          <w:szCs w:val="22"/>
        </w:rPr>
        <w:t>September 2003- January 2008</w:t>
      </w:r>
    </w:p>
    <w:p w14:paraId="47893B72" w14:textId="77777777" w:rsidR="00EF2076" w:rsidRDefault="00EF2076" w:rsidP="00EF2076">
      <w:pPr>
        <w:pStyle w:val="Achievement"/>
        <w:numPr>
          <w:ilvl w:val="0"/>
          <w:numId w:val="28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Planned, taught, and managed all aspects of High School Spanish courses, all levels (1-5)</w:t>
      </w:r>
      <w:r w:rsidR="007C2ED9">
        <w:rPr>
          <w:rFonts w:cs="Arial"/>
          <w:color w:val="000000"/>
          <w:sz w:val="22"/>
          <w:szCs w:val="22"/>
        </w:rPr>
        <w:t>.</w:t>
      </w:r>
    </w:p>
    <w:p w14:paraId="76BA4F1D" w14:textId="77777777" w:rsidR="00EF2076" w:rsidRDefault="00EF2076" w:rsidP="00EF2076">
      <w:pPr>
        <w:pStyle w:val="Achievement"/>
        <w:numPr>
          <w:ilvl w:val="0"/>
          <w:numId w:val="28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Coordinated various trips as head chaperone and organizer to other cities and countries for educational and volunteering purposes</w:t>
      </w:r>
      <w:r w:rsidR="007C2ED9">
        <w:rPr>
          <w:rFonts w:cs="Arial"/>
          <w:color w:val="000000"/>
          <w:sz w:val="22"/>
          <w:szCs w:val="22"/>
        </w:rPr>
        <w:t>.</w:t>
      </w:r>
    </w:p>
    <w:p w14:paraId="647A0F68" w14:textId="77777777" w:rsidR="00BB2560" w:rsidRDefault="00BB2560" w:rsidP="00EF2076">
      <w:pPr>
        <w:pStyle w:val="Achievement"/>
        <w:numPr>
          <w:ilvl w:val="0"/>
          <w:numId w:val="0"/>
        </w:numPr>
        <w:ind w:left="245" w:hanging="245"/>
        <w:rPr>
          <w:rFonts w:cs="Arial"/>
          <w:b/>
          <w:i/>
          <w:color w:val="000000"/>
          <w:sz w:val="22"/>
          <w:szCs w:val="22"/>
        </w:rPr>
      </w:pPr>
    </w:p>
    <w:p w14:paraId="39ADFCFF" w14:textId="77777777" w:rsidR="009F2395" w:rsidRDefault="009F2395" w:rsidP="00EF2076">
      <w:pPr>
        <w:pStyle w:val="Achievement"/>
        <w:numPr>
          <w:ilvl w:val="0"/>
          <w:numId w:val="0"/>
        </w:numPr>
        <w:ind w:left="245" w:hanging="245"/>
        <w:rPr>
          <w:rFonts w:cs="Arial"/>
          <w:b/>
          <w:i/>
          <w:color w:val="000000"/>
          <w:sz w:val="22"/>
          <w:szCs w:val="22"/>
        </w:rPr>
      </w:pPr>
    </w:p>
    <w:p w14:paraId="62CF91E9" w14:textId="77777777" w:rsidR="00EF2076" w:rsidRDefault="00EF2076" w:rsidP="00EF2076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b/>
          <w:i/>
          <w:color w:val="000000"/>
          <w:sz w:val="22"/>
          <w:szCs w:val="22"/>
        </w:rPr>
        <w:t>Instituto Centro America</w:t>
      </w:r>
      <w:r w:rsidRPr="00C67F2F">
        <w:rPr>
          <w:rFonts w:cs="Arial"/>
          <w:sz w:val="22"/>
          <w:szCs w:val="22"/>
        </w:rPr>
        <w:t>—</w:t>
      </w:r>
      <w:r>
        <w:rPr>
          <w:rFonts w:cs="Arial"/>
          <w:sz w:val="22"/>
          <w:szCs w:val="22"/>
        </w:rPr>
        <w:t xml:space="preserve"> Quetzaltenango, Guatemala</w:t>
      </w:r>
    </w:p>
    <w:p w14:paraId="501D783A" w14:textId="77777777" w:rsidR="00EF2076" w:rsidRDefault="00706A11" w:rsidP="00EF2076">
      <w:pPr>
        <w:pStyle w:val="Achievement"/>
        <w:numPr>
          <w:ilvl w:val="0"/>
          <w:numId w:val="23"/>
        </w:num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ICA is a Spanish language school, </w:t>
      </w:r>
      <w:r w:rsidR="00EF2076">
        <w:rPr>
          <w:rFonts w:cs="Arial"/>
          <w:color w:val="000000"/>
          <w:szCs w:val="22"/>
        </w:rPr>
        <w:t>also offer</w:t>
      </w:r>
      <w:r>
        <w:rPr>
          <w:rFonts w:cs="Arial"/>
          <w:color w:val="000000"/>
          <w:szCs w:val="22"/>
        </w:rPr>
        <w:t>ing</w:t>
      </w:r>
      <w:r w:rsidR="00561E5F">
        <w:rPr>
          <w:rFonts w:cs="Arial"/>
          <w:color w:val="000000"/>
          <w:szCs w:val="22"/>
        </w:rPr>
        <w:t xml:space="preserve"> English courses to local Guatemalans.</w:t>
      </w:r>
    </w:p>
    <w:p w14:paraId="159A2815" w14:textId="77777777" w:rsidR="0009101A" w:rsidRPr="0009101A" w:rsidRDefault="0009101A" w:rsidP="0009101A">
      <w:pPr>
        <w:pStyle w:val="Achievement"/>
        <w:numPr>
          <w:ilvl w:val="0"/>
          <w:numId w:val="0"/>
        </w:numPr>
        <w:ind w:left="245" w:hanging="245"/>
        <w:rPr>
          <w:rFonts w:cs="Arial"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 xml:space="preserve">English as a Foreign Language Teacher- </w:t>
      </w:r>
      <w:r>
        <w:rPr>
          <w:rFonts w:cs="Arial"/>
          <w:color w:val="000000"/>
          <w:sz w:val="22"/>
          <w:szCs w:val="22"/>
        </w:rPr>
        <w:t>June-July 2005</w:t>
      </w:r>
    </w:p>
    <w:p w14:paraId="56006D64" w14:textId="77777777" w:rsidR="00EF2076" w:rsidRDefault="00EF2076" w:rsidP="00EF2076">
      <w:pPr>
        <w:pStyle w:val="Achievement"/>
        <w:numPr>
          <w:ilvl w:val="0"/>
          <w:numId w:val="29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Volunteered as a tutor for Guatemalan EFL students</w:t>
      </w:r>
      <w:r w:rsidR="007C2ED9">
        <w:rPr>
          <w:rFonts w:cs="Arial"/>
          <w:color w:val="000000"/>
          <w:sz w:val="22"/>
          <w:szCs w:val="22"/>
        </w:rPr>
        <w:t>.</w:t>
      </w:r>
    </w:p>
    <w:p w14:paraId="69718545" w14:textId="77777777" w:rsidR="00EF2076" w:rsidRPr="00EF2076" w:rsidRDefault="00EF2076" w:rsidP="00EF2076">
      <w:pPr>
        <w:pStyle w:val="Achievement"/>
        <w:numPr>
          <w:ilvl w:val="0"/>
          <w:numId w:val="29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Helped lead trips and social and language activities to places all over the country.</w:t>
      </w:r>
    </w:p>
    <w:p w14:paraId="43129024" w14:textId="77777777" w:rsidR="00EF5184" w:rsidRPr="00A508C5" w:rsidRDefault="00EF5184" w:rsidP="00FD1BE8">
      <w:pPr>
        <w:pStyle w:val="Achievement"/>
        <w:numPr>
          <w:ilvl w:val="0"/>
          <w:numId w:val="0"/>
        </w:numPr>
        <w:ind w:left="720"/>
        <w:rPr>
          <w:rFonts w:cs="Arial"/>
          <w:color w:val="000000"/>
          <w:sz w:val="22"/>
          <w:szCs w:val="22"/>
        </w:rPr>
      </w:pPr>
    </w:p>
    <w:p w14:paraId="3A309A62" w14:textId="77777777" w:rsidR="00B157E4" w:rsidRPr="00C67F2F" w:rsidRDefault="00B157E4" w:rsidP="005A602E">
      <w:pPr>
        <w:pBdr>
          <w:top w:val="thinThickSmallGap" w:sz="12" w:space="1" w:color="auto"/>
          <w:bottom w:val="double" w:sz="4" w:space="0" w:color="7F7F7F"/>
        </w:pBdr>
        <w:spacing w:before="120" w:after="120"/>
        <w:jc w:val="center"/>
        <w:outlineLvl w:val="0"/>
        <w:rPr>
          <w:rFonts w:ascii="Arial" w:hAnsi="Arial" w:cs="Arial"/>
          <w:b/>
          <w:smallCaps/>
        </w:rPr>
      </w:pPr>
      <w:bookmarkStart w:id="0" w:name="_Hlk482927360"/>
      <w:r w:rsidRPr="00C67F2F">
        <w:rPr>
          <w:rFonts w:ascii="Arial" w:hAnsi="Arial" w:cs="Arial"/>
          <w:b/>
          <w:smallCaps/>
        </w:rPr>
        <w:t xml:space="preserve">Education </w:t>
      </w:r>
    </w:p>
    <w:bookmarkEnd w:id="0"/>
    <w:p w14:paraId="044A8FD5" w14:textId="26FE17A9" w:rsidR="005205D9" w:rsidRDefault="005205D9" w:rsidP="005205D9">
      <w:pPr>
        <w:contextualSpacing/>
        <w:jc w:val="center"/>
        <w:outlineLvl w:val="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PRESENT</w:t>
      </w:r>
    </w:p>
    <w:p w14:paraId="7CDE7726" w14:textId="77777777" w:rsidR="005205D9" w:rsidRPr="005205D9" w:rsidRDefault="005205D9" w:rsidP="005205D9">
      <w:pPr>
        <w:contextualSpacing/>
        <w:jc w:val="center"/>
        <w:outlineLvl w:val="0"/>
        <w:rPr>
          <w:rFonts w:ascii="Arial" w:hAnsi="Arial" w:cs="Arial"/>
          <w:b/>
          <w:iCs/>
        </w:rPr>
      </w:pPr>
    </w:p>
    <w:p w14:paraId="03E82978" w14:textId="2715A43D" w:rsidR="00675868" w:rsidRPr="00675868" w:rsidRDefault="00675868" w:rsidP="00850DE6">
      <w:pPr>
        <w:contextualSpacing/>
        <w:outlineLvl w:val="0"/>
        <w:rPr>
          <w:rFonts w:ascii="Arial" w:hAnsi="Arial" w:cs="Arial"/>
          <w:bCs/>
          <w:iCs/>
        </w:rPr>
      </w:pPr>
      <w:r>
        <w:rPr>
          <w:rFonts w:ascii="Arial" w:hAnsi="Arial" w:cs="Arial"/>
          <w:b/>
          <w:i/>
        </w:rPr>
        <w:t xml:space="preserve">University of Pennsylvania/Trilogy Educational Services, present (2020)- </w:t>
      </w:r>
      <w:r>
        <w:rPr>
          <w:rFonts w:ascii="Arial" w:hAnsi="Arial" w:cs="Arial"/>
          <w:bCs/>
          <w:iCs/>
        </w:rPr>
        <w:t>currently pursuing certification as a full-stack computer developer</w:t>
      </w:r>
      <w:r w:rsidR="00355070">
        <w:rPr>
          <w:rFonts w:ascii="Arial" w:hAnsi="Arial" w:cs="Arial"/>
          <w:bCs/>
          <w:iCs/>
        </w:rPr>
        <w:t>; certification-in-hand August 2020.</w:t>
      </w:r>
    </w:p>
    <w:p w14:paraId="124921E1" w14:textId="7D8DD4F4" w:rsidR="00675868" w:rsidRDefault="00675868" w:rsidP="00850DE6">
      <w:pPr>
        <w:contextualSpacing/>
        <w:outlineLvl w:val="0"/>
        <w:rPr>
          <w:rFonts w:ascii="Arial" w:hAnsi="Arial" w:cs="Arial"/>
          <w:b/>
          <w:i/>
        </w:rPr>
      </w:pPr>
    </w:p>
    <w:p w14:paraId="452F8110" w14:textId="69E2C922" w:rsidR="005205D9" w:rsidRDefault="005205D9" w:rsidP="005205D9">
      <w:pPr>
        <w:contextualSpacing/>
        <w:jc w:val="center"/>
        <w:outlineLvl w:val="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COMPLETED</w:t>
      </w:r>
    </w:p>
    <w:p w14:paraId="3C4B128A" w14:textId="77777777" w:rsidR="005205D9" w:rsidRPr="005205D9" w:rsidRDefault="005205D9" w:rsidP="005205D9">
      <w:pPr>
        <w:contextualSpacing/>
        <w:jc w:val="center"/>
        <w:outlineLvl w:val="0"/>
        <w:rPr>
          <w:rFonts w:ascii="Arial" w:hAnsi="Arial" w:cs="Arial"/>
          <w:b/>
          <w:iCs/>
        </w:rPr>
      </w:pPr>
    </w:p>
    <w:p w14:paraId="759F6B41" w14:textId="7C8B97BD" w:rsidR="003744CD" w:rsidRPr="00C67F2F" w:rsidRDefault="003744CD" w:rsidP="00850DE6">
      <w:pPr>
        <w:contextualSpacing/>
        <w:outlineLvl w:val="0"/>
        <w:rPr>
          <w:rFonts w:ascii="Arial" w:hAnsi="Arial" w:cs="Arial"/>
        </w:rPr>
      </w:pPr>
      <w:r w:rsidRPr="00850DE6">
        <w:rPr>
          <w:rFonts w:ascii="Arial" w:hAnsi="Arial" w:cs="Arial"/>
          <w:b/>
          <w:i/>
        </w:rPr>
        <w:t>West Chester University</w:t>
      </w:r>
      <w:r w:rsidR="005B2BC1">
        <w:rPr>
          <w:rFonts w:ascii="Arial" w:hAnsi="Arial" w:cs="Arial"/>
          <w:b/>
          <w:i/>
        </w:rPr>
        <w:t>, 2010</w:t>
      </w:r>
      <w:r w:rsidRPr="00C67F2F">
        <w:rPr>
          <w:rFonts w:ascii="Arial" w:hAnsi="Arial" w:cs="Arial"/>
          <w:b/>
        </w:rPr>
        <w:t>-</w:t>
      </w:r>
      <w:r w:rsidRPr="00C67F2F">
        <w:rPr>
          <w:rFonts w:ascii="Arial" w:hAnsi="Arial" w:cs="Arial"/>
        </w:rPr>
        <w:t xml:space="preserve"> West Chester, PA</w:t>
      </w:r>
      <w:r w:rsidR="00850DE6">
        <w:rPr>
          <w:rFonts w:ascii="Arial" w:hAnsi="Arial" w:cs="Arial"/>
        </w:rPr>
        <w:t xml:space="preserve">; earned a </w:t>
      </w:r>
      <w:proofErr w:type="gramStart"/>
      <w:r w:rsidR="00850DE6">
        <w:rPr>
          <w:rFonts w:ascii="Arial" w:hAnsi="Arial" w:cs="Arial"/>
        </w:rPr>
        <w:t>Master’s of Arts</w:t>
      </w:r>
      <w:proofErr w:type="gramEnd"/>
      <w:r w:rsidR="00850DE6">
        <w:rPr>
          <w:rFonts w:ascii="Arial" w:hAnsi="Arial" w:cs="Arial"/>
        </w:rPr>
        <w:t xml:space="preserve"> in </w:t>
      </w:r>
      <w:r w:rsidR="00EF2076">
        <w:rPr>
          <w:rFonts w:ascii="Arial" w:hAnsi="Arial" w:cs="Arial"/>
        </w:rPr>
        <w:t>TESL</w:t>
      </w:r>
      <w:r w:rsidR="00850DE6">
        <w:rPr>
          <w:rFonts w:ascii="Arial" w:hAnsi="Arial" w:cs="Arial"/>
        </w:rPr>
        <w:t xml:space="preserve"> (Teaching English as a Second Language); </w:t>
      </w:r>
      <w:r w:rsidR="00EF2076">
        <w:rPr>
          <w:rFonts w:ascii="Arial" w:hAnsi="Arial" w:cs="Arial"/>
        </w:rPr>
        <w:t>Cumulative GPA- 4.0/4.0</w:t>
      </w:r>
    </w:p>
    <w:p w14:paraId="7FE28BA7" w14:textId="77777777" w:rsidR="00A11368" w:rsidRDefault="00A11368" w:rsidP="009F718D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  <w:b/>
        </w:rPr>
      </w:pPr>
    </w:p>
    <w:p w14:paraId="31148D5D" w14:textId="77777777" w:rsidR="00EF2076" w:rsidRDefault="00EF2076" w:rsidP="00850DE6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  <w:r w:rsidRPr="00850DE6">
        <w:rPr>
          <w:rFonts w:ascii="Arial" w:hAnsi="Arial" w:cs="Arial"/>
          <w:b/>
          <w:i/>
        </w:rPr>
        <w:t>Millersville University</w:t>
      </w:r>
      <w:r w:rsidR="005B2BC1">
        <w:rPr>
          <w:rFonts w:ascii="Arial" w:hAnsi="Arial" w:cs="Arial"/>
          <w:b/>
          <w:i/>
        </w:rPr>
        <w:t>, 2003</w:t>
      </w: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Millersville, PA</w:t>
      </w:r>
      <w:r w:rsidR="00850DE6">
        <w:rPr>
          <w:rFonts w:ascii="Arial" w:hAnsi="Arial" w:cs="Arial"/>
        </w:rPr>
        <w:t xml:space="preserve">; earned a double major </w:t>
      </w:r>
      <w:proofErr w:type="spellStart"/>
      <w:proofErr w:type="gramStart"/>
      <w:r>
        <w:rPr>
          <w:rFonts w:ascii="Arial" w:hAnsi="Arial" w:cs="Arial"/>
        </w:rPr>
        <w:t>Bachelor’s</w:t>
      </w:r>
      <w:proofErr w:type="spellEnd"/>
      <w:r>
        <w:rPr>
          <w:rFonts w:ascii="Arial" w:hAnsi="Arial" w:cs="Arial"/>
        </w:rPr>
        <w:t xml:space="preserve"> of A</w:t>
      </w:r>
      <w:r w:rsidR="00850DE6">
        <w:rPr>
          <w:rFonts w:ascii="Arial" w:hAnsi="Arial" w:cs="Arial"/>
        </w:rPr>
        <w:t>rts</w:t>
      </w:r>
      <w:proofErr w:type="gramEnd"/>
      <w:r w:rsidR="00850DE6">
        <w:rPr>
          <w:rFonts w:ascii="Arial" w:hAnsi="Arial" w:cs="Arial"/>
        </w:rPr>
        <w:t xml:space="preserve"> in English Linguistics and </w:t>
      </w:r>
      <w:r w:rsidR="009F2395">
        <w:rPr>
          <w:rFonts w:ascii="Arial" w:hAnsi="Arial" w:cs="Arial"/>
        </w:rPr>
        <w:t>ESL</w:t>
      </w:r>
      <w:r w:rsidR="00850DE6">
        <w:rPr>
          <w:rFonts w:ascii="Arial" w:hAnsi="Arial" w:cs="Arial"/>
        </w:rPr>
        <w:t xml:space="preserve"> (English as a Second Language) with a</w:t>
      </w:r>
      <w:r w:rsidR="009F2395">
        <w:rPr>
          <w:rFonts w:ascii="Arial" w:hAnsi="Arial" w:cs="Arial"/>
        </w:rPr>
        <w:t xml:space="preserve"> Spanish </w:t>
      </w:r>
      <w:r w:rsidR="00850DE6">
        <w:rPr>
          <w:rFonts w:ascii="Arial" w:hAnsi="Arial" w:cs="Arial"/>
        </w:rPr>
        <w:t xml:space="preserve">minor; </w:t>
      </w:r>
      <w:r>
        <w:rPr>
          <w:rFonts w:ascii="Arial" w:hAnsi="Arial" w:cs="Arial"/>
        </w:rPr>
        <w:t>Cumulative GPA- 3.54/4.0</w:t>
      </w:r>
    </w:p>
    <w:p w14:paraId="7C8000D3" w14:textId="77777777" w:rsidR="0028363F" w:rsidRDefault="0028363F" w:rsidP="001D4B86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</w:p>
    <w:p w14:paraId="55AC88E6" w14:textId="77777777" w:rsidR="006B36EB" w:rsidRPr="00C67F2F" w:rsidRDefault="006B36EB" w:rsidP="006B36EB">
      <w:pPr>
        <w:pBdr>
          <w:top w:val="thinThickSmallGap" w:sz="12" w:space="1" w:color="auto"/>
          <w:bottom w:val="double" w:sz="4" w:space="0" w:color="7F7F7F"/>
        </w:pBdr>
        <w:spacing w:before="120" w:after="120"/>
        <w:jc w:val="center"/>
        <w:outlineLvl w:val="0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Miscellaneous Work Experience</w:t>
      </w:r>
    </w:p>
    <w:p w14:paraId="77D96B2F" w14:textId="389110EF" w:rsidR="00D675E8" w:rsidRDefault="00D675E8" w:rsidP="00D675E8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b/>
          <w:i/>
          <w:color w:val="000000"/>
          <w:sz w:val="22"/>
          <w:szCs w:val="22"/>
        </w:rPr>
        <w:t>Stoner Grille, Lancaster City, PA</w:t>
      </w:r>
      <w:r w:rsidRPr="00C67F2F">
        <w:rPr>
          <w:rFonts w:cs="Arial"/>
          <w:sz w:val="22"/>
          <w:szCs w:val="22"/>
        </w:rPr>
        <w:t>—</w:t>
      </w:r>
      <w:r>
        <w:rPr>
          <w:rFonts w:cs="Arial"/>
          <w:sz w:val="22"/>
          <w:szCs w:val="22"/>
        </w:rPr>
        <w:t xml:space="preserve"> June 2018-Present on an as-needed basis</w:t>
      </w:r>
    </w:p>
    <w:p w14:paraId="6AF1D020" w14:textId="53CA5A4E" w:rsidR="00D675E8" w:rsidRDefault="00D675E8" w:rsidP="00D675E8">
      <w:pPr>
        <w:pStyle w:val="Achievement"/>
        <w:numPr>
          <w:ilvl w:val="0"/>
          <w:numId w:val="23"/>
        </w:num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Bartender</w:t>
      </w:r>
    </w:p>
    <w:p w14:paraId="72433909" w14:textId="77777777" w:rsidR="00D675E8" w:rsidRDefault="00D675E8" w:rsidP="006B36EB">
      <w:pPr>
        <w:pStyle w:val="Achievement"/>
        <w:numPr>
          <w:ilvl w:val="0"/>
          <w:numId w:val="0"/>
        </w:numPr>
        <w:ind w:left="245" w:hanging="245"/>
        <w:rPr>
          <w:rFonts w:cs="Arial"/>
          <w:b/>
          <w:i/>
          <w:color w:val="000000"/>
          <w:sz w:val="22"/>
          <w:szCs w:val="22"/>
        </w:rPr>
      </w:pPr>
    </w:p>
    <w:p w14:paraId="570CCF46" w14:textId="5B3A9A6D" w:rsidR="006B36EB" w:rsidRDefault="006B36EB" w:rsidP="006B36EB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b/>
          <w:i/>
          <w:color w:val="000000"/>
          <w:sz w:val="22"/>
          <w:szCs w:val="22"/>
        </w:rPr>
        <w:t xml:space="preserve">Federal </w:t>
      </w:r>
      <w:proofErr w:type="spellStart"/>
      <w:r>
        <w:rPr>
          <w:rFonts w:cs="Arial"/>
          <w:b/>
          <w:i/>
          <w:color w:val="000000"/>
          <w:sz w:val="22"/>
          <w:szCs w:val="22"/>
        </w:rPr>
        <w:t>Taphouse</w:t>
      </w:r>
      <w:proofErr w:type="spellEnd"/>
      <w:r>
        <w:rPr>
          <w:rFonts w:cs="Arial"/>
          <w:b/>
          <w:i/>
          <w:color w:val="000000"/>
          <w:sz w:val="22"/>
          <w:szCs w:val="22"/>
        </w:rPr>
        <w:t>, Lancaster City, PA</w:t>
      </w:r>
      <w:r w:rsidRPr="00C67F2F">
        <w:rPr>
          <w:rFonts w:cs="Arial"/>
          <w:sz w:val="22"/>
          <w:szCs w:val="22"/>
        </w:rPr>
        <w:t>—</w:t>
      </w:r>
      <w:r>
        <w:rPr>
          <w:rFonts w:cs="Arial"/>
          <w:sz w:val="22"/>
          <w:szCs w:val="22"/>
        </w:rPr>
        <w:t xml:space="preserve"> April 2016-</w:t>
      </w:r>
      <w:r w:rsidR="00D675E8">
        <w:rPr>
          <w:rFonts w:cs="Arial"/>
          <w:sz w:val="22"/>
          <w:szCs w:val="22"/>
        </w:rPr>
        <w:t>September 2019</w:t>
      </w:r>
    </w:p>
    <w:p w14:paraId="2178839A" w14:textId="77777777" w:rsidR="006B36EB" w:rsidRDefault="006B36EB" w:rsidP="006B36EB">
      <w:pPr>
        <w:pStyle w:val="Achievement"/>
        <w:numPr>
          <w:ilvl w:val="0"/>
          <w:numId w:val="23"/>
        </w:num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Private Events Bartender and Server</w:t>
      </w:r>
    </w:p>
    <w:p w14:paraId="275D7640" w14:textId="77777777" w:rsidR="006B36EB" w:rsidRDefault="006B36EB" w:rsidP="006B36EB">
      <w:pPr>
        <w:pStyle w:val="Achievement"/>
        <w:numPr>
          <w:ilvl w:val="0"/>
          <w:numId w:val="0"/>
        </w:numPr>
        <w:ind w:left="245" w:hanging="245"/>
        <w:rPr>
          <w:rFonts w:cs="Arial"/>
          <w:color w:val="000000"/>
          <w:szCs w:val="22"/>
        </w:rPr>
      </w:pPr>
    </w:p>
    <w:p w14:paraId="478E3DC8" w14:textId="77777777" w:rsidR="006B36EB" w:rsidRDefault="006B36EB" w:rsidP="006B36EB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b/>
          <w:i/>
          <w:color w:val="000000"/>
          <w:sz w:val="22"/>
          <w:szCs w:val="22"/>
        </w:rPr>
        <w:t>Olive Garden, Lancaster City, PA</w:t>
      </w:r>
      <w:r w:rsidRPr="00C67F2F">
        <w:rPr>
          <w:rFonts w:cs="Arial"/>
          <w:sz w:val="22"/>
          <w:szCs w:val="22"/>
        </w:rPr>
        <w:t>—</w:t>
      </w:r>
      <w:r>
        <w:rPr>
          <w:rFonts w:cs="Arial"/>
          <w:sz w:val="22"/>
          <w:szCs w:val="22"/>
        </w:rPr>
        <w:t xml:space="preserve"> September 2000-October 2015</w:t>
      </w:r>
    </w:p>
    <w:p w14:paraId="36E4F4E7" w14:textId="77777777" w:rsidR="006B36EB" w:rsidRDefault="006B36EB" w:rsidP="006B36EB">
      <w:pPr>
        <w:pStyle w:val="Achievement"/>
        <w:numPr>
          <w:ilvl w:val="0"/>
          <w:numId w:val="23"/>
        </w:num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Server, Bartender</w:t>
      </w:r>
    </w:p>
    <w:p w14:paraId="08941431" w14:textId="77777777" w:rsidR="006B36EB" w:rsidRDefault="006B36EB" w:rsidP="006B36EB">
      <w:pPr>
        <w:pStyle w:val="Achievement"/>
        <w:numPr>
          <w:ilvl w:val="0"/>
          <w:numId w:val="0"/>
        </w:numPr>
        <w:ind w:left="245" w:hanging="245"/>
        <w:rPr>
          <w:rFonts w:cs="Arial"/>
          <w:color w:val="000000"/>
          <w:szCs w:val="22"/>
        </w:rPr>
      </w:pPr>
    </w:p>
    <w:p w14:paraId="33D76036" w14:textId="77777777" w:rsidR="006B36EB" w:rsidRDefault="006B36EB" w:rsidP="006B36EB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b/>
          <w:i/>
          <w:color w:val="000000"/>
          <w:sz w:val="22"/>
          <w:szCs w:val="22"/>
        </w:rPr>
        <w:t>Barny’s Restaurant, Lancaster, PA</w:t>
      </w:r>
      <w:r w:rsidRPr="00C67F2F">
        <w:rPr>
          <w:rFonts w:cs="Arial"/>
          <w:sz w:val="22"/>
          <w:szCs w:val="22"/>
        </w:rPr>
        <w:t>—</w:t>
      </w:r>
      <w:r>
        <w:rPr>
          <w:rFonts w:cs="Arial"/>
          <w:sz w:val="22"/>
          <w:szCs w:val="22"/>
        </w:rPr>
        <w:t xml:space="preserve"> Summer 2010</w:t>
      </w:r>
    </w:p>
    <w:p w14:paraId="6892CB3C" w14:textId="77777777" w:rsidR="006B36EB" w:rsidRDefault="006B36EB" w:rsidP="006B36EB">
      <w:pPr>
        <w:pStyle w:val="Achievement"/>
        <w:numPr>
          <w:ilvl w:val="0"/>
          <w:numId w:val="23"/>
        </w:num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Server, Bartender</w:t>
      </w:r>
    </w:p>
    <w:p w14:paraId="628BB1E8" w14:textId="77777777" w:rsidR="00B264B8" w:rsidRDefault="00B264B8" w:rsidP="00B264B8">
      <w:pPr>
        <w:pStyle w:val="Achievement"/>
        <w:numPr>
          <w:ilvl w:val="0"/>
          <w:numId w:val="0"/>
        </w:numPr>
        <w:ind w:left="245" w:hanging="245"/>
        <w:rPr>
          <w:rFonts w:cs="Arial"/>
          <w:color w:val="000000"/>
          <w:szCs w:val="22"/>
        </w:rPr>
      </w:pPr>
    </w:p>
    <w:p w14:paraId="24350DD0" w14:textId="77777777" w:rsidR="00B264B8" w:rsidRDefault="00B264B8" w:rsidP="00B264B8">
      <w:pPr>
        <w:pStyle w:val="Achievement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b/>
          <w:i/>
          <w:color w:val="000000"/>
          <w:sz w:val="22"/>
          <w:szCs w:val="22"/>
        </w:rPr>
        <w:t>Teen Haven, Lancaster City, PA</w:t>
      </w:r>
      <w:r w:rsidRPr="00C67F2F">
        <w:rPr>
          <w:rFonts w:cs="Arial"/>
          <w:sz w:val="22"/>
          <w:szCs w:val="22"/>
        </w:rPr>
        <w:t>—</w:t>
      </w:r>
      <w:r>
        <w:rPr>
          <w:rFonts w:cs="Arial"/>
          <w:sz w:val="22"/>
          <w:szCs w:val="22"/>
        </w:rPr>
        <w:t xml:space="preserve"> 2001-2004</w:t>
      </w:r>
    </w:p>
    <w:p w14:paraId="225FBA0F" w14:textId="77777777" w:rsidR="00B264B8" w:rsidRDefault="00B264B8" w:rsidP="00B264B8">
      <w:pPr>
        <w:pStyle w:val="Achievement"/>
        <w:numPr>
          <w:ilvl w:val="0"/>
          <w:numId w:val="23"/>
        </w:num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Youth Counselor</w:t>
      </w:r>
    </w:p>
    <w:p w14:paraId="4D718E97" w14:textId="77777777" w:rsidR="00B264B8" w:rsidRDefault="00B264B8" w:rsidP="00B264B8">
      <w:pPr>
        <w:pStyle w:val="Achievement"/>
        <w:numPr>
          <w:ilvl w:val="0"/>
          <w:numId w:val="0"/>
        </w:numPr>
        <w:ind w:left="245" w:hanging="245"/>
        <w:rPr>
          <w:rFonts w:cs="Arial"/>
          <w:color w:val="000000"/>
          <w:szCs w:val="22"/>
        </w:rPr>
      </w:pPr>
    </w:p>
    <w:p w14:paraId="24DFFECC" w14:textId="3DFD7656" w:rsidR="00D675E8" w:rsidRPr="00355070" w:rsidRDefault="001D4B86" w:rsidP="00355070">
      <w:pPr>
        <w:pBdr>
          <w:top w:val="thinThickSmallGap" w:sz="12" w:space="1" w:color="auto"/>
          <w:bottom w:val="double" w:sz="4" w:space="0" w:color="7F7F7F"/>
        </w:pBdr>
        <w:spacing w:before="120" w:after="120"/>
        <w:jc w:val="center"/>
        <w:outlineLvl w:val="0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Additional Skills and Hobbies</w:t>
      </w:r>
    </w:p>
    <w:p w14:paraId="3E889C9B" w14:textId="670D81B3" w:rsidR="00D675E8" w:rsidRDefault="00675868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Developmental</w:t>
      </w:r>
      <w:r w:rsidR="00D675E8">
        <w:rPr>
          <w:rFonts w:ascii="Arial" w:hAnsi="Arial" w:cs="Arial"/>
          <w:b/>
          <w:bCs/>
        </w:rPr>
        <w:t xml:space="preserve"> Computer Languages and Skills</w:t>
      </w:r>
    </w:p>
    <w:p w14:paraId="1C099EA6" w14:textId="597566CE" w:rsidR="00D675E8" w:rsidRPr="00D675E8" w:rsidRDefault="00D675E8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HTML, CSS, JavaScript, jQuery, API client-side server calls</w:t>
      </w:r>
      <w:r w:rsidR="00675868">
        <w:rPr>
          <w:rFonts w:ascii="Arial" w:hAnsi="Arial" w:cs="Arial"/>
        </w:rPr>
        <w:t>, Node.JS</w:t>
      </w:r>
    </w:p>
    <w:p w14:paraId="29A9B5CA" w14:textId="3FB193F7" w:rsidR="001D4B86" w:rsidRDefault="001D4B86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</w:rPr>
      </w:pPr>
    </w:p>
    <w:p w14:paraId="294F85C0" w14:textId="77777777" w:rsidR="00355070" w:rsidRDefault="00355070" w:rsidP="00355070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Systems Expertise</w:t>
      </w:r>
    </w:p>
    <w:p w14:paraId="6ACAE7BF" w14:textId="77777777" w:rsidR="00355070" w:rsidRDefault="00355070" w:rsidP="00355070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Microsoft Office, Prezi, Canvas, Blackboard, </w:t>
      </w:r>
      <w:proofErr w:type="spellStart"/>
      <w:r>
        <w:rPr>
          <w:rFonts w:ascii="Arial" w:hAnsi="Arial" w:cs="Arial"/>
        </w:rPr>
        <w:t>iWebfolio</w:t>
      </w:r>
      <w:proofErr w:type="spellEnd"/>
      <w:r>
        <w:rPr>
          <w:rFonts w:ascii="Arial" w:hAnsi="Arial" w:cs="Arial"/>
        </w:rPr>
        <w:t>, Turnitin</w:t>
      </w:r>
    </w:p>
    <w:p w14:paraId="79D0F828" w14:textId="77777777" w:rsidR="00675868" w:rsidRDefault="00675868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</w:rPr>
      </w:pPr>
    </w:p>
    <w:p w14:paraId="6EAFC758" w14:textId="77777777" w:rsidR="001D4B86" w:rsidRDefault="001D4B86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Languages</w:t>
      </w:r>
    </w:p>
    <w:p w14:paraId="687F6750" w14:textId="77777777" w:rsidR="001D4B86" w:rsidRDefault="00850DE6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Spanish (fluent), some French, </w:t>
      </w:r>
      <w:r w:rsidR="001D4B86">
        <w:rPr>
          <w:rFonts w:ascii="Arial" w:hAnsi="Arial" w:cs="Arial"/>
        </w:rPr>
        <w:t>and can introduce myself in numerous languages</w:t>
      </w:r>
    </w:p>
    <w:p w14:paraId="7AAB5B13" w14:textId="77777777" w:rsidR="001D4B86" w:rsidRDefault="001D4B86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</w:rPr>
      </w:pPr>
    </w:p>
    <w:p w14:paraId="1AD1E124" w14:textId="77777777" w:rsidR="001D4B86" w:rsidRDefault="001D4B86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Hobbies</w:t>
      </w:r>
    </w:p>
    <w:p w14:paraId="00B6D1A9" w14:textId="7C0C471C" w:rsidR="001D4B86" w:rsidRPr="001D4B86" w:rsidRDefault="001D4B86" w:rsidP="001D4B86">
      <w:pPr>
        <w:spacing w:before="100" w:beforeAutospacing="1" w:after="100" w:afterAutospacing="1" w:line="240" w:lineRule="auto"/>
        <w:ind w:left="-135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Billiards, Poker, </w:t>
      </w:r>
      <w:r w:rsidR="00D675E8">
        <w:rPr>
          <w:rFonts w:ascii="Arial" w:hAnsi="Arial" w:cs="Arial"/>
        </w:rPr>
        <w:t xml:space="preserve">“Street” </w:t>
      </w:r>
      <w:r>
        <w:rPr>
          <w:rFonts w:ascii="Arial" w:hAnsi="Arial" w:cs="Arial"/>
        </w:rPr>
        <w:t>Art/Mural</w:t>
      </w:r>
      <w:r w:rsidR="00D675E8">
        <w:rPr>
          <w:rFonts w:ascii="Arial" w:hAnsi="Arial" w:cs="Arial"/>
        </w:rPr>
        <w:t>s</w:t>
      </w:r>
      <w:r w:rsidR="005A7A32">
        <w:rPr>
          <w:rFonts w:ascii="Arial" w:hAnsi="Arial" w:cs="Arial"/>
        </w:rPr>
        <w:t>, Reading, Fitness</w:t>
      </w:r>
    </w:p>
    <w:p w14:paraId="31201855" w14:textId="77777777" w:rsidR="006B36EB" w:rsidRPr="00862A65" w:rsidRDefault="006B36EB" w:rsidP="00DF6612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</w:p>
    <w:sectPr w:rsidR="006B36EB" w:rsidRPr="00862A65" w:rsidSect="005B388C">
      <w:pgSz w:w="12240" w:h="15840" w:code="1"/>
      <w:pgMar w:top="720" w:right="864" w:bottom="1152" w:left="864" w:header="288" w:footer="288" w:gutter="0"/>
      <w:pgBorders>
        <w:top w:val="double" w:sz="4" w:space="1" w:color="auto"/>
        <w:left w:val="double" w:sz="4" w:space="4" w:color="auto"/>
        <w:bottom w:val="double" w:sz="4" w:space="3" w:color="auto"/>
        <w:right w:val="doub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72A04" w14:textId="77777777" w:rsidR="00CB48F8" w:rsidRDefault="00CB48F8" w:rsidP="00B157E4">
      <w:pPr>
        <w:spacing w:after="0" w:line="240" w:lineRule="auto"/>
      </w:pPr>
      <w:r>
        <w:separator/>
      </w:r>
    </w:p>
    <w:p w14:paraId="39B3B4B2" w14:textId="77777777" w:rsidR="00CB48F8" w:rsidRDefault="00CB48F8"/>
  </w:endnote>
  <w:endnote w:type="continuationSeparator" w:id="0">
    <w:p w14:paraId="1887F4A3" w14:textId="77777777" w:rsidR="00CB48F8" w:rsidRDefault="00CB48F8" w:rsidP="00B157E4">
      <w:pPr>
        <w:spacing w:after="0" w:line="240" w:lineRule="auto"/>
      </w:pPr>
      <w:r>
        <w:continuationSeparator/>
      </w:r>
    </w:p>
    <w:p w14:paraId="32C0DC72" w14:textId="77777777" w:rsidR="00CB48F8" w:rsidRDefault="00CB48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18224" w14:textId="77777777" w:rsidR="00CB48F8" w:rsidRDefault="00CB48F8" w:rsidP="00B157E4">
      <w:pPr>
        <w:spacing w:after="0" w:line="240" w:lineRule="auto"/>
      </w:pPr>
      <w:r>
        <w:separator/>
      </w:r>
    </w:p>
    <w:p w14:paraId="387A5B9F" w14:textId="77777777" w:rsidR="00CB48F8" w:rsidRDefault="00CB48F8"/>
  </w:footnote>
  <w:footnote w:type="continuationSeparator" w:id="0">
    <w:p w14:paraId="7A0C4122" w14:textId="77777777" w:rsidR="00CB48F8" w:rsidRDefault="00CB48F8" w:rsidP="00B157E4">
      <w:pPr>
        <w:spacing w:after="0" w:line="240" w:lineRule="auto"/>
      </w:pPr>
      <w:r>
        <w:continuationSeparator/>
      </w:r>
    </w:p>
    <w:p w14:paraId="432BB0E9" w14:textId="77777777" w:rsidR="00CB48F8" w:rsidRDefault="00CB48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00D5"/>
    <w:multiLevelType w:val="hybridMultilevel"/>
    <w:tmpl w:val="E0804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4166"/>
    <w:multiLevelType w:val="hybridMultilevel"/>
    <w:tmpl w:val="3168E5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4619"/>
    <w:multiLevelType w:val="hybridMultilevel"/>
    <w:tmpl w:val="4C666270"/>
    <w:lvl w:ilvl="0" w:tplc="0409000B">
      <w:start w:val="15"/>
      <w:numFmt w:val="bullet"/>
      <w:lvlText w:val=""/>
      <w:lvlJc w:val="left"/>
      <w:pPr>
        <w:tabs>
          <w:tab w:val="num" w:pos="-720"/>
        </w:tabs>
        <w:ind w:left="-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0A284E1B"/>
    <w:multiLevelType w:val="hybridMultilevel"/>
    <w:tmpl w:val="69AE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17FA"/>
    <w:multiLevelType w:val="hybridMultilevel"/>
    <w:tmpl w:val="902ED5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52925"/>
    <w:multiLevelType w:val="hybridMultilevel"/>
    <w:tmpl w:val="C150B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1CAF"/>
    <w:multiLevelType w:val="hybridMultilevel"/>
    <w:tmpl w:val="35EC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D3193"/>
    <w:multiLevelType w:val="hybridMultilevel"/>
    <w:tmpl w:val="C4F4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5DA4"/>
    <w:multiLevelType w:val="hybridMultilevel"/>
    <w:tmpl w:val="50BCC8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C712D"/>
    <w:multiLevelType w:val="hybridMultilevel"/>
    <w:tmpl w:val="B1884A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15422"/>
    <w:multiLevelType w:val="hybridMultilevel"/>
    <w:tmpl w:val="E236E9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87D08"/>
    <w:multiLevelType w:val="hybridMultilevel"/>
    <w:tmpl w:val="F78A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43F8F"/>
    <w:multiLevelType w:val="hybridMultilevel"/>
    <w:tmpl w:val="10584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8E686C"/>
    <w:multiLevelType w:val="hybridMultilevel"/>
    <w:tmpl w:val="068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32DAD"/>
    <w:multiLevelType w:val="hybridMultilevel"/>
    <w:tmpl w:val="636CC5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BB555C"/>
    <w:multiLevelType w:val="hybridMultilevel"/>
    <w:tmpl w:val="C58A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B3690"/>
    <w:multiLevelType w:val="hybridMultilevel"/>
    <w:tmpl w:val="045485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A0CD0"/>
    <w:multiLevelType w:val="hybridMultilevel"/>
    <w:tmpl w:val="94E809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90BE3"/>
    <w:multiLevelType w:val="hybridMultilevel"/>
    <w:tmpl w:val="7DCA30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792940"/>
    <w:multiLevelType w:val="hybridMultilevel"/>
    <w:tmpl w:val="6694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96EC9"/>
    <w:multiLevelType w:val="hybridMultilevel"/>
    <w:tmpl w:val="661CB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1C5FE7"/>
    <w:multiLevelType w:val="hybridMultilevel"/>
    <w:tmpl w:val="BD0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C2157"/>
    <w:multiLevelType w:val="hybridMultilevel"/>
    <w:tmpl w:val="DABAAF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333B5"/>
    <w:multiLevelType w:val="hybridMultilevel"/>
    <w:tmpl w:val="A672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16740"/>
    <w:multiLevelType w:val="hybridMultilevel"/>
    <w:tmpl w:val="B0B6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90C81"/>
    <w:multiLevelType w:val="hybridMultilevel"/>
    <w:tmpl w:val="B9EE692A"/>
    <w:lvl w:ilvl="0" w:tplc="7A0820CE">
      <w:start w:val="110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471CC"/>
    <w:multiLevelType w:val="hybridMultilevel"/>
    <w:tmpl w:val="FE4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 w15:restartNumberingAfterBreak="0">
    <w:nsid w:val="66B91D5F"/>
    <w:multiLevelType w:val="hybridMultilevel"/>
    <w:tmpl w:val="0CAE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560B"/>
    <w:multiLevelType w:val="hybridMultilevel"/>
    <w:tmpl w:val="5B6C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2BC7A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86CA7"/>
    <w:multiLevelType w:val="hybridMultilevel"/>
    <w:tmpl w:val="FE8CEC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D03D79"/>
    <w:multiLevelType w:val="hybridMultilevel"/>
    <w:tmpl w:val="25EA0BD6"/>
    <w:lvl w:ilvl="0" w:tplc="7A0820CE">
      <w:start w:val="110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85E81"/>
    <w:multiLevelType w:val="hybridMultilevel"/>
    <w:tmpl w:val="8C866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15"/>
  </w:num>
  <w:num w:numId="4">
    <w:abstractNumId w:val="3"/>
  </w:num>
  <w:num w:numId="5">
    <w:abstractNumId w:val="14"/>
  </w:num>
  <w:num w:numId="6">
    <w:abstractNumId w:val="24"/>
  </w:num>
  <w:num w:numId="7">
    <w:abstractNumId w:val="2"/>
  </w:num>
  <w:num w:numId="8">
    <w:abstractNumId w:val="30"/>
  </w:num>
  <w:num w:numId="9">
    <w:abstractNumId w:val="12"/>
  </w:num>
  <w:num w:numId="10">
    <w:abstractNumId w:val="20"/>
  </w:num>
  <w:num w:numId="11">
    <w:abstractNumId w:val="22"/>
  </w:num>
  <w:num w:numId="12">
    <w:abstractNumId w:val="25"/>
  </w:num>
  <w:num w:numId="13">
    <w:abstractNumId w:val="9"/>
  </w:num>
  <w:num w:numId="14">
    <w:abstractNumId w:val="0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16"/>
  </w:num>
  <w:num w:numId="20">
    <w:abstractNumId w:val="1"/>
  </w:num>
  <w:num w:numId="21">
    <w:abstractNumId w:val="18"/>
  </w:num>
  <w:num w:numId="22">
    <w:abstractNumId w:val="8"/>
  </w:num>
  <w:num w:numId="23">
    <w:abstractNumId w:val="4"/>
  </w:num>
  <w:num w:numId="24">
    <w:abstractNumId w:val="21"/>
  </w:num>
  <w:num w:numId="25">
    <w:abstractNumId w:val="13"/>
  </w:num>
  <w:num w:numId="26">
    <w:abstractNumId w:val="7"/>
  </w:num>
  <w:num w:numId="27">
    <w:abstractNumId w:val="10"/>
  </w:num>
  <w:num w:numId="28">
    <w:abstractNumId w:val="23"/>
  </w:num>
  <w:num w:numId="29">
    <w:abstractNumId w:val="26"/>
  </w:num>
  <w:num w:numId="30">
    <w:abstractNumId w:val="28"/>
  </w:num>
  <w:num w:numId="31">
    <w:abstractNumId w:val="19"/>
  </w:num>
  <w:num w:numId="32">
    <w:abstractNumId w:val="6"/>
  </w:num>
  <w:num w:numId="33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Footer/>
  <w:gutterAtTop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7E4"/>
    <w:rsid w:val="00000228"/>
    <w:rsid w:val="00000397"/>
    <w:rsid w:val="00010A3B"/>
    <w:rsid w:val="00027331"/>
    <w:rsid w:val="00030845"/>
    <w:rsid w:val="00052075"/>
    <w:rsid w:val="00052B2C"/>
    <w:rsid w:val="00057E71"/>
    <w:rsid w:val="000603FE"/>
    <w:rsid w:val="0006441D"/>
    <w:rsid w:val="0006541A"/>
    <w:rsid w:val="00067569"/>
    <w:rsid w:val="00082D43"/>
    <w:rsid w:val="00083257"/>
    <w:rsid w:val="000835B9"/>
    <w:rsid w:val="00084886"/>
    <w:rsid w:val="0009101A"/>
    <w:rsid w:val="00094049"/>
    <w:rsid w:val="00094C9C"/>
    <w:rsid w:val="000B0CE7"/>
    <w:rsid w:val="000B4E53"/>
    <w:rsid w:val="000C0DA5"/>
    <w:rsid w:val="000C2360"/>
    <w:rsid w:val="000C47C5"/>
    <w:rsid w:val="000C4FB4"/>
    <w:rsid w:val="000C7975"/>
    <w:rsid w:val="000D65EB"/>
    <w:rsid w:val="000E127B"/>
    <w:rsid w:val="000E55EF"/>
    <w:rsid w:val="000F0366"/>
    <w:rsid w:val="00101AC7"/>
    <w:rsid w:val="00107112"/>
    <w:rsid w:val="00117414"/>
    <w:rsid w:val="0012239F"/>
    <w:rsid w:val="001424C4"/>
    <w:rsid w:val="001556B5"/>
    <w:rsid w:val="0016447E"/>
    <w:rsid w:val="00167B06"/>
    <w:rsid w:val="00175B2A"/>
    <w:rsid w:val="001819F9"/>
    <w:rsid w:val="00187ABD"/>
    <w:rsid w:val="001A1042"/>
    <w:rsid w:val="001A162A"/>
    <w:rsid w:val="001A43B1"/>
    <w:rsid w:val="001A47C4"/>
    <w:rsid w:val="001A6742"/>
    <w:rsid w:val="001A6935"/>
    <w:rsid w:val="001B2CD2"/>
    <w:rsid w:val="001C4EDD"/>
    <w:rsid w:val="001D1094"/>
    <w:rsid w:val="001D3B24"/>
    <w:rsid w:val="001D4B86"/>
    <w:rsid w:val="001E02B4"/>
    <w:rsid w:val="001E1B08"/>
    <w:rsid w:val="001E6E53"/>
    <w:rsid w:val="001F0873"/>
    <w:rsid w:val="001F0F29"/>
    <w:rsid w:val="001F1C72"/>
    <w:rsid w:val="001F736C"/>
    <w:rsid w:val="00200E5A"/>
    <w:rsid w:val="002055FF"/>
    <w:rsid w:val="00214F9D"/>
    <w:rsid w:val="00225111"/>
    <w:rsid w:val="00227D04"/>
    <w:rsid w:val="00230C6F"/>
    <w:rsid w:val="00232F37"/>
    <w:rsid w:val="00235F1F"/>
    <w:rsid w:val="002419CE"/>
    <w:rsid w:val="00242EBE"/>
    <w:rsid w:val="00250FDC"/>
    <w:rsid w:val="00252D95"/>
    <w:rsid w:val="00254E03"/>
    <w:rsid w:val="002602F8"/>
    <w:rsid w:val="002641A9"/>
    <w:rsid w:val="00264A06"/>
    <w:rsid w:val="00277198"/>
    <w:rsid w:val="002772AA"/>
    <w:rsid w:val="00277E54"/>
    <w:rsid w:val="0028035E"/>
    <w:rsid w:val="00280543"/>
    <w:rsid w:val="0028363F"/>
    <w:rsid w:val="00285825"/>
    <w:rsid w:val="00285DE8"/>
    <w:rsid w:val="00286854"/>
    <w:rsid w:val="002A0937"/>
    <w:rsid w:val="002C68A5"/>
    <w:rsid w:val="002D035D"/>
    <w:rsid w:val="002D12EB"/>
    <w:rsid w:val="002D2616"/>
    <w:rsid w:val="002D7E44"/>
    <w:rsid w:val="002E0281"/>
    <w:rsid w:val="002E6304"/>
    <w:rsid w:val="002E7B29"/>
    <w:rsid w:val="003014CC"/>
    <w:rsid w:val="00302FD1"/>
    <w:rsid w:val="00310A66"/>
    <w:rsid w:val="0032379E"/>
    <w:rsid w:val="003256FC"/>
    <w:rsid w:val="0033700D"/>
    <w:rsid w:val="00351409"/>
    <w:rsid w:val="00351A67"/>
    <w:rsid w:val="00352526"/>
    <w:rsid w:val="00355070"/>
    <w:rsid w:val="00364780"/>
    <w:rsid w:val="00366544"/>
    <w:rsid w:val="00371D18"/>
    <w:rsid w:val="003744CD"/>
    <w:rsid w:val="00380FDB"/>
    <w:rsid w:val="00383723"/>
    <w:rsid w:val="00385E78"/>
    <w:rsid w:val="00386168"/>
    <w:rsid w:val="003862E2"/>
    <w:rsid w:val="003951DF"/>
    <w:rsid w:val="003A1CFD"/>
    <w:rsid w:val="003A2011"/>
    <w:rsid w:val="003B3F78"/>
    <w:rsid w:val="003B6463"/>
    <w:rsid w:val="003C411A"/>
    <w:rsid w:val="003D39E7"/>
    <w:rsid w:val="003D6819"/>
    <w:rsid w:val="003F3843"/>
    <w:rsid w:val="003F6D34"/>
    <w:rsid w:val="004136E7"/>
    <w:rsid w:val="00424886"/>
    <w:rsid w:val="004346FE"/>
    <w:rsid w:val="004425FB"/>
    <w:rsid w:val="004517BA"/>
    <w:rsid w:val="00455D36"/>
    <w:rsid w:val="00481511"/>
    <w:rsid w:val="0048574A"/>
    <w:rsid w:val="004A193C"/>
    <w:rsid w:val="004A2B7F"/>
    <w:rsid w:val="004B50EE"/>
    <w:rsid w:val="004C1FC5"/>
    <w:rsid w:val="004C34F5"/>
    <w:rsid w:val="004C4293"/>
    <w:rsid w:val="004C59A1"/>
    <w:rsid w:val="004D3A9C"/>
    <w:rsid w:val="004D635C"/>
    <w:rsid w:val="004F3872"/>
    <w:rsid w:val="004F7741"/>
    <w:rsid w:val="00501BF6"/>
    <w:rsid w:val="00502DA5"/>
    <w:rsid w:val="00503103"/>
    <w:rsid w:val="00505E94"/>
    <w:rsid w:val="00512439"/>
    <w:rsid w:val="005144D5"/>
    <w:rsid w:val="005174F7"/>
    <w:rsid w:val="005205D9"/>
    <w:rsid w:val="005219C3"/>
    <w:rsid w:val="00521C40"/>
    <w:rsid w:val="00522E0B"/>
    <w:rsid w:val="00537DE3"/>
    <w:rsid w:val="0054410B"/>
    <w:rsid w:val="00546703"/>
    <w:rsid w:val="005576F8"/>
    <w:rsid w:val="005614B2"/>
    <w:rsid w:val="00561E5F"/>
    <w:rsid w:val="00572385"/>
    <w:rsid w:val="00572B81"/>
    <w:rsid w:val="00573EDF"/>
    <w:rsid w:val="005900F4"/>
    <w:rsid w:val="005A0F84"/>
    <w:rsid w:val="005A1ED3"/>
    <w:rsid w:val="005A602E"/>
    <w:rsid w:val="005A7A32"/>
    <w:rsid w:val="005B2BC1"/>
    <w:rsid w:val="005B388C"/>
    <w:rsid w:val="005B3DB5"/>
    <w:rsid w:val="005B48FE"/>
    <w:rsid w:val="005D379F"/>
    <w:rsid w:val="005D62AB"/>
    <w:rsid w:val="005D70E6"/>
    <w:rsid w:val="005E0E93"/>
    <w:rsid w:val="005E156E"/>
    <w:rsid w:val="005F423F"/>
    <w:rsid w:val="005F59DC"/>
    <w:rsid w:val="005F616F"/>
    <w:rsid w:val="00615CFF"/>
    <w:rsid w:val="00616A0F"/>
    <w:rsid w:val="00633747"/>
    <w:rsid w:val="00633C53"/>
    <w:rsid w:val="0064289A"/>
    <w:rsid w:val="00644D4C"/>
    <w:rsid w:val="00645282"/>
    <w:rsid w:val="006531B7"/>
    <w:rsid w:val="00653CB1"/>
    <w:rsid w:val="00660E72"/>
    <w:rsid w:val="00667484"/>
    <w:rsid w:val="006752D5"/>
    <w:rsid w:val="006757B6"/>
    <w:rsid w:val="00675868"/>
    <w:rsid w:val="00675F3C"/>
    <w:rsid w:val="006871BE"/>
    <w:rsid w:val="00697626"/>
    <w:rsid w:val="006B36EB"/>
    <w:rsid w:val="006B6C53"/>
    <w:rsid w:val="006C3A52"/>
    <w:rsid w:val="006D73A0"/>
    <w:rsid w:val="006E24AE"/>
    <w:rsid w:val="006E316E"/>
    <w:rsid w:val="006E4AC7"/>
    <w:rsid w:val="007032EA"/>
    <w:rsid w:val="00706A11"/>
    <w:rsid w:val="00721689"/>
    <w:rsid w:val="00723715"/>
    <w:rsid w:val="007313A4"/>
    <w:rsid w:val="00733E2A"/>
    <w:rsid w:val="0074247C"/>
    <w:rsid w:val="00751FFA"/>
    <w:rsid w:val="00765B2B"/>
    <w:rsid w:val="007718F1"/>
    <w:rsid w:val="00780287"/>
    <w:rsid w:val="00780FAA"/>
    <w:rsid w:val="00782B7D"/>
    <w:rsid w:val="007943E0"/>
    <w:rsid w:val="007A6AFD"/>
    <w:rsid w:val="007B6BF8"/>
    <w:rsid w:val="007C1823"/>
    <w:rsid w:val="007C1ABA"/>
    <w:rsid w:val="007C1FB9"/>
    <w:rsid w:val="007C2ED9"/>
    <w:rsid w:val="007C2FD5"/>
    <w:rsid w:val="007C58AE"/>
    <w:rsid w:val="007E1236"/>
    <w:rsid w:val="007E4BE8"/>
    <w:rsid w:val="007F163E"/>
    <w:rsid w:val="007F6547"/>
    <w:rsid w:val="007F7507"/>
    <w:rsid w:val="00813273"/>
    <w:rsid w:val="008134B6"/>
    <w:rsid w:val="00817C04"/>
    <w:rsid w:val="00824832"/>
    <w:rsid w:val="00824C39"/>
    <w:rsid w:val="00826832"/>
    <w:rsid w:val="00830632"/>
    <w:rsid w:val="00834514"/>
    <w:rsid w:val="00834F95"/>
    <w:rsid w:val="008400EA"/>
    <w:rsid w:val="00841B6C"/>
    <w:rsid w:val="00846C8A"/>
    <w:rsid w:val="00850DE6"/>
    <w:rsid w:val="00852D83"/>
    <w:rsid w:val="008574C6"/>
    <w:rsid w:val="00862A65"/>
    <w:rsid w:val="008651AF"/>
    <w:rsid w:val="0086711E"/>
    <w:rsid w:val="00872FC9"/>
    <w:rsid w:val="00884F54"/>
    <w:rsid w:val="00890875"/>
    <w:rsid w:val="00893661"/>
    <w:rsid w:val="008A1F80"/>
    <w:rsid w:val="008A2CB2"/>
    <w:rsid w:val="008A753F"/>
    <w:rsid w:val="008C3081"/>
    <w:rsid w:val="008C3FF5"/>
    <w:rsid w:val="008D4FEB"/>
    <w:rsid w:val="008E0D59"/>
    <w:rsid w:val="008E109A"/>
    <w:rsid w:val="008E4D87"/>
    <w:rsid w:val="008E7DB5"/>
    <w:rsid w:val="008F4053"/>
    <w:rsid w:val="008F691A"/>
    <w:rsid w:val="00911FBB"/>
    <w:rsid w:val="00912E61"/>
    <w:rsid w:val="009163FD"/>
    <w:rsid w:val="0091671B"/>
    <w:rsid w:val="009171B5"/>
    <w:rsid w:val="00917E57"/>
    <w:rsid w:val="009227EE"/>
    <w:rsid w:val="00955D9C"/>
    <w:rsid w:val="00956094"/>
    <w:rsid w:val="009648EE"/>
    <w:rsid w:val="0097285B"/>
    <w:rsid w:val="00973B79"/>
    <w:rsid w:val="009808A3"/>
    <w:rsid w:val="009846CD"/>
    <w:rsid w:val="00986C05"/>
    <w:rsid w:val="009A3EB3"/>
    <w:rsid w:val="009A3F88"/>
    <w:rsid w:val="009B0B2A"/>
    <w:rsid w:val="009C420E"/>
    <w:rsid w:val="009D1EB5"/>
    <w:rsid w:val="009D26F5"/>
    <w:rsid w:val="009D2941"/>
    <w:rsid w:val="009F2395"/>
    <w:rsid w:val="009F2431"/>
    <w:rsid w:val="009F718D"/>
    <w:rsid w:val="00A03084"/>
    <w:rsid w:val="00A045B4"/>
    <w:rsid w:val="00A11368"/>
    <w:rsid w:val="00A31F14"/>
    <w:rsid w:val="00A3383E"/>
    <w:rsid w:val="00A33CEA"/>
    <w:rsid w:val="00A4206D"/>
    <w:rsid w:val="00A43644"/>
    <w:rsid w:val="00A461F0"/>
    <w:rsid w:val="00A47488"/>
    <w:rsid w:val="00A508C5"/>
    <w:rsid w:val="00A51269"/>
    <w:rsid w:val="00A616AC"/>
    <w:rsid w:val="00A62896"/>
    <w:rsid w:val="00A636E2"/>
    <w:rsid w:val="00A6548D"/>
    <w:rsid w:val="00A82114"/>
    <w:rsid w:val="00A84519"/>
    <w:rsid w:val="00A84EE8"/>
    <w:rsid w:val="00A91AE7"/>
    <w:rsid w:val="00A96347"/>
    <w:rsid w:val="00AA4B56"/>
    <w:rsid w:val="00AB024C"/>
    <w:rsid w:val="00AB09FB"/>
    <w:rsid w:val="00AC0336"/>
    <w:rsid w:val="00AC2B63"/>
    <w:rsid w:val="00AC4B10"/>
    <w:rsid w:val="00AC678A"/>
    <w:rsid w:val="00AD169D"/>
    <w:rsid w:val="00AE5A2D"/>
    <w:rsid w:val="00AF0A86"/>
    <w:rsid w:val="00AF4934"/>
    <w:rsid w:val="00B00FA6"/>
    <w:rsid w:val="00B03DFC"/>
    <w:rsid w:val="00B049EC"/>
    <w:rsid w:val="00B07042"/>
    <w:rsid w:val="00B12856"/>
    <w:rsid w:val="00B13C80"/>
    <w:rsid w:val="00B157E4"/>
    <w:rsid w:val="00B264B8"/>
    <w:rsid w:val="00B35A52"/>
    <w:rsid w:val="00B42A64"/>
    <w:rsid w:val="00B47531"/>
    <w:rsid w:val="00B47913"/>
    <w:rsid w:val="00B81A8D"/>
    <w:rsid w:val="00B81EE9"/>
    <w:rsid w:val="00B90337"/>
    <w:rsid w:val="00B95C54"/>
    <w:rsid w:val="00B964B8"/>
    <w:rsid w:val="00B96ADD"/>
    <w:rsid w:val="00BA357A"/>
    <w:rsid w:val="00BA773F"/>
    <w:rsid w:val="00BB085F"/>
    <w:rsid w:val="00BB1B02"/>
    <w:rsid w:val="00BB2560"/>
    <w:rsid w:val="00BC115C"/>
    <w:rsid w:val="00BC1515"/>
    <w:rsid w:val="00BC4F06"/>
    <w:rsid w:val="00BD48C9"/>
    <w:rsid w:val="00BD6695"/>
    <w:rsid w:val="00BE1C7A"/>
    <w:rsid w:val="00BF6E89"/>
    <w:rsid w:val="00BF7528"/>
    <w:rsid w:val="00C003F6"/>
    <w:rsid w:val="00C01862"/>
    <w:rsid w:val="00C04900"/>
    <w:rsid w:val="00C051F8"/>
    <w:rsid w:val="00C13DDF"/>
    <w:rsid w:val="00C21209"/>
    <w:rsid w:val="00C26DF0"/>
    <w:rsid w:val="00C370C2"/>
    <w:rsid w:val="00C407EA"/>
    <w:rsid w:val="00C42CB1"/>
    <w:rsid w:val="00C47D7A"/>
    <w:rsid w:val="00C502FD"/>
    <w:rsid w:val="00C53E0C"/>
    <w:rsid w:val="00C56A3F"/>
    <w:rsid w:val="00C63C24"/>
    <w:rsid w:val="00C67F2F"/>
    <w:rsid w:val="00C74EA3"/>
    <w:rsid w:val="00C75C1D"/>
    <w:rsid w:val="00C76737"/>
    <w:rsid w:val="00C919B1"/>
    <w:rsid w:val="00C93FEC"/>
    <w:rsid w:val="00C97831"/>
    <w:rsid w:val="00CA2F97"/>
    <w:rsid w:val="00CB48F8"/>
    <w:rsid w:val="00CB664E"/>
    <w:rsid w:val="00CB6A08"/>
    <w:rsid w:val="00CC1A1D"/>
    <w:rsid w:val="00CD10C1"/>
    <w:rsid w:val="00CD1740"/>
    <w:rsid w:val="00CD1DE7"/>
    <w:rsid w:val="00CD236F"/>
    <w:rsid w:val="00CD7B67"/>
    <w:rsid w:val="00CE3F43"/>
    <w:rsid w:val="00CE3F70"/>
    <w:rsid w:val="00CF0373"/>
    <w:rsid w:val="00D01697"/>
    <w:rsid w:val="00D044CA"/>
    <w:rsid w:val="00D104FA"/>
    <w:rsid w:val="00D119FA"/>
    <w:rsid w:val="00D1351C"/>
    <w:rsid w:val="00D1414D"/>
    <w:rsid w:val="00D1654A"/>
    <w:rsid w:val="00D319CE"/>
    <w:rsid w:val="00D32B2C"/>
    <w:rsid w:val="00D32DEF"/>
    <w:rsid w:val="00D345A3"/>
    <w:rsid w:val="00D37670"/>
    <w:rsid w:val="00D37CB7"/>
    <w:rsid w:val="00D43FB4"/>
    <w:rsid w:val="00D53295"/>
    <w:rsid w:val="00D53D4D"/>
    <w:rsid w:val="00D54F42"/>
    <w:rsid w:val="00D5710F"/>
    <w:rsid w:val="00D57369"/>
    <w:rsid w:val="00D675E8"/>
    <w:rsid w:val="00D70359"/>
    <w:rsid w:val="00D71D80"/>
    <w:rsid w:val="00D723EC"/>
    <w:rsid w:val="00D734D3"/>
    <w:rsid w:val="00D80621"/>
    <w:rsid w:val="00D86A0A"/>
    <w:rsid w:val="00D96EEB"/>
    <w:rsid w:val="00DC38CD"/>
    <w:rsid w:val="00DC3F2D"/>
    <w:rsid w:val="00DC5648"/>
    <w:rsid w:val="00DD2E24"/>
    <w:rsid w:val="00DF0D6F"/>
    <w:rsid w:val="00DF1AA2"/>
    <w:rsid w:val="00DF6612"/>
    <w:rsid w:val="00E057F7"/>
    <w:rsid w:val="00E077B6"/>
    <w:rsid w:val="00E11ECC"/>
    <w:rsid w:val="00E14F89"/>
    <w:rsid w:val="00E160BC"/>
    <w:rsid w:val="00E16DB8"/>
    <w:rsid w:val="00E17066"/>
    <w:rsid w:val="00E24C86"/>
    <w:rsid w:val="00E30EE6"/>
    <w:rsid w:val="00E32B6B"/>
    <w:rsid w:val="00E423D3"/>
    <w:rsid w:val="00E45F31"/>
    <w:rsid w:val="00E46282"/>
    <w:rsid w:val="00E5047B"/>
    <w:rsid w:val="00E50653"/>
    <w:rsid w:val="00E50813"/>
    <w:rsid w:val="00E66F44"/>
    <w:rsid w:val="00E713C8"/>
    <w:rsid w:val="00E82BBF"/>
    <w:rsid w:val="00E92F6D"/>
    <w:rsid w:val="00E9677E"/>
    <w:rsid w:val="00E97F02"/>
    <w:rsid w:val="00EA2310"/>
    <w:rsid w:val="00EC4335"/>
    <w:rsid w:val="00EC449D"/>
    <w:rsid w:val="00EC6F4F"/>
    <w:rsid w:val="00ED22DA"/>
    <w:rsid w:val="00EE1FE0"/>
    <w:rsid w:val="00EE278D"/>
    <w:rsid w:val="00EF2076"/>
    <w:rsid w:val="00EF22F0"/>
    <w:rsid w:val="00EF2410"/>
    <w:rsid w:val="00EF5184"/>
    <w:rsid w:val="00EF602B"/>
    <w:rsid w:val="00F12887"/>
    <w:rsid w:val="00F1724C"/>
    <w:rsid w:val="00F206E8"/>
    <w:rsid w:val="00F21942"/>
    <w:rsid w:val="00F23018"/>
    <w:rsid w:val="00F346B5"/>
    <w:rsid w:val="00F57310"/>
    <w:rsid w:val="00F6595F"/>
    <w:rsid w:val="00F701E5"/>
    <w:rsid w:val="00F7666B"/>
    <w:rsid w:val="00F85C1B"/>
    <w:rsid w:val="00F92D56"/>
    <w:rsid w:val="00FA01D7"/>
    <w:rsid w:val="00FA041B"/>
    <w:rsid w:val="00FA5D27"/>
    <w:rsid w:val="00FB220E"/>
    <w:rsid w:val="00FB2555"/>
    <w:rsid w:val="00FB4D7C"/>
    <w:rsid w:val="00FB607A"/>
    <w:rsid w:val="00FC2B4F"/>
    <w:rsid w:val="00FC2E79"/>
    <w:rsid w:val="00FC4A4D"/>
    <w:rsid w:val="00FD1BE8"/>
    <w:rsid w:val="00FD4F6B"/>
    <w:rsid w:val="00FD6E27"/>
    <w:rsid w:val="00FE3E96"/>
    <w:rsid w:val="00FE4EC6"/>
    <w:rsid w:val="00FE7169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5CFE"/>
  <w15:docId w15:val="{132D60CC-8A50-4900-9B87-FE7E1DCC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E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86C0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7E4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157E4"/>
    <w:rPr>
      <w:rFonts w:ascii="Times New Roman" w:eastAsia="Times New Roman" w:hAnsi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B157E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157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B1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7E4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5F616F"/>
    <w:rPr>
      <w:b/>
      <w:bCs/>
    </w:rPr>
  </w:style>
  <w:style w:type="character" w:styleId="Emphasis">
    <w:name w:val="Emphasis"/>
    <w:basedOn w:val="DefaultParagraphFont"/>
    <w:uiPriority w:val="20"/>
    <w:qFormat/>
    <w:rsid w:val="00FC4A4D"/>
    <w:rPr>
      <w:i/>
      <w:iCs/>
    </w:rPr>
  </w:style>
  <w:style w:type="paragraph" w:styleId="BodyText3">
    <w:name w:val="Body Text 3"/>
    <w:basedOn w:val="Normal"/>
    <w:link w:val="BodyText3Char"/>
    <w:rsid w:val="007F6547"/>
    <w:pPr>
      <w:spacing w:after="0" w:line="240" w:lineRule="auto"/>
      <w:ind w:right="14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locked/>
    <w:rsid w:val="007F6547"/>
    <w:rPr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86C05"/>
    <w:rPr>
      <w:b/>
      <w:bC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A0937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A0937"/>
    <w:rPr>
      <w:lang w:val="en-US" w:eastAsia="en-US" w:bidi="ar-SA"/>
    </w:rPr>
  </w:style>
  <w:style w:type="paragraph" w:styleId="BalloonText">
    <w:name w:val="Balloon Text"/>
    <w:basedOn w:val="Normal"/>
    <w:semiHidden/>
    <w:rsid w:val="001F1C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E7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2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3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3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360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37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3723"/>
    <w:rPr>
      <w:sz w:val="22"/>
      <w:szCs w:val="22"/>
    </w:rPr>
  </w:style>
  <w:style w:type="paragraph" w:customStyle="1" w:styleId="Normal1">
    <w:name w:val="Normal1"/>
    <w:basedOn w:val="Normal"/>
    <w:rsid w:val="008E7DB5"/>
    <w:pPr>
      <w:tabs>
        <w:tab w:val="left" w:pos="3150"/>
        <w:tab w:val="left" w:pos="4320"/>
      </w:tabs>
      <w:spacing w:after="0" w:line="240" w:lineRule="auto"/>
    </w:pPr>
    <w:rPr>
      <w:rFonts w:ascii="Arial" w:eastAsia="Times New Roman" w:hAnsi="Arial"/>
      <w:b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19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D319CE"/>
  </w:style>
  <w:style w:type="character" w:customStyle="1" w:styleId="apple-converted-space">
    <w:name w:val="apple-converted-space"/>
    <w:basedOn w:val="DefaultParagraphFont"/>
    <w:rsid w:val="00D319CE"/>
  </w:style>
  <w:style w:type="paragraph" w:customStyle="1" w:styleId="Achievement">
    <w:name w:val="Achievement"/>
    <w:basedOn w:val="BodyText"/>
    <w:rsid w:val="003744CD"/>
    <w:pPr>
      <w:numPr>
        <w:numId w:val="17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</w:rPr>
  </w:style>
  <w:style w:type="character" w:styleId="Mention">
    <w:name w:val="Mention"/>
    <w:basedOn w:val="DefaultParagraphFont"/>
    <w:uiPriority w:val="99"/>
    <w:semiHidden/>
    <w:unhideWhenUsed/>
    <w:rsid w:val="0010711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07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2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BDAB4-0821-4123-A06E-06286AAB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ROONEY WELLS</vt:lpstr>
    </vt:vector>
  </TitlesOfParts>
  <Company>Jobfox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ROONEY WELLS</dc:title>
  <dc:subject>Jobfox</dc:subject>
  <dc:creator>PD</dc:creator>
  <cp:lastModifiedBy>Joshua</cp:lastModifiedBy>
  <cp:revision>6</cp:revision>
  <cp:lastPrinted>2012-12-17T01:25:00Z</cp:lastPrinted>
  <dcterms:created xsi:type="dcterms:W3CDTF">2020-04-20T06:34:00Z</dcterms:created>
  <dcterms:modified xsi:type="dcterms:W3CDTF">2020-04-20T16:26:00Z</dcterms:modified>
</cp:coreProperties>
</file>