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13" w:rsidRDefault="003B3913" w:rsidP="003B3913">
      <w:pPr>
        <w:pStyle w:val="PaperStyle"/>
      </w:pPr>
      <w:r>
        <w:t>Joseph Bentivegna</w:t>
      </w:r>
    </w:p>
    <w:p w:rsidR="003B3913" w:rsidRDefault="003B3913" w:rsidP="003B3913">
      <w:pPr>
        <w:pStyle w:val="PaperStyle"/>
      </w:pPr>
      <w:r>
        <w:t xml:space="preserve">Professor </w:t>
      </w:r>
      <w:proofErr w:type="spellStart"/>
      <w:r>
        <w:t>Hakner</w:t>
      </w:r>
      <w:proofErr w:type="spellEnd"/>
    </w:p>
    <w:p w:rsidR="003B3913" w:rsidRDefault="003B3913" w:rsidP="003B3913">
      <w:pPr>
        <w:pStyle w:val="PaperStyle"/>
      </w:pPr>
      <w:r>
        <w:t>Project 2</w:t>
      </w:r>
    </w:p>
    <w:p w:rsidR="003B3913" w:rsidRDefault="003B3913" w:rsidP="003B3913">
      <w:pPr>
        <w:pStyle w:val="PaperStyle"/>
      </w:pPr>
      <w:r>
        <w:t>10/8/17</w:t>
      </w:r>
    </w:p>
    <w:p w:rsidR="003B3913" w:rsidRDefault="003B3913" w:rsidP="003B3913">
      <w:pPr>
        <w:pStyle w:val="PaperStyle"/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fcntl.h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dirent.h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types.h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&lt;sys/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stat.h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errno.h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ino_t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off_t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dev_t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*target;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dirPerm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parsefs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(char* direct);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checker(char* file); 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*start;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dirPerm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3)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"Usage: ./hunt [filename] [starting path]\n");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[1];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[2];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(stat(target, &amp;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stat target file %s: %s\n", target,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targINo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targSize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targDev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parsefs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start);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parsefs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(char *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 *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dirent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*entry;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ino_t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nlink_t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off_t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dev_t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mode_t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tempMode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permStr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opendir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"Warning: Cannot open directory %s for reading: %s\n",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((entry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readdir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 != NULL)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path[1024];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link[1024];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snprintf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(path), "%s/%s",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direc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, 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(stat(path, &amp;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stat file %s: %s\n", path,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d_type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DT_DIR)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".") == 0 ||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d_name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, "..") ==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st.st_mode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S_IXOTH) &amp;&amp;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dirPerm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1))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dirPerm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dirPerm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parsefs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path);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d_type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DT_REG)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tempINo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tempLink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st.st_nlink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tempSize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tempDev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tempMode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S_IROTH)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permStr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"Read by Other: Y";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} else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permStr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"Read by Other: N";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"%s  Hard Link to Target %s\n", path,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permStr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if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(checker(path) == 1)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"%s Duplicate of Target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nlink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hu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%s\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n",path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tempLink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permStr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if (entry-&gt;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d_type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DT_LNK)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readlink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(path, link,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(link)))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read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symlink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%s: %s\n", path,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stat(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link, &amp;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sysINo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sysSize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sysDev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st.st_dev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targINo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targDev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"%s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Symlink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Resolves to Target\n", path); 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else if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sysSize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targSize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(checker(link) == 1)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"%s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Symlink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(%s) Resolves to Duplicate\n", path, link);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, "Warning: %s has unknown type, skipping...", path);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closedir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"Can't close directory %s: %s\n",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checker(char* file)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fd1, fd2, n, m, ret, cl1, cl2;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buff1[BUFSIZ];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buff2[BUFSIZ];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buff1, 0, BUFSIZ);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memset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buff2, 0, BUFSIZ);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((fd1 = open(file, O_RDONLY))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open file %s for reading: %s\n", file,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((fd2 = open(target, O_RDONLY))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open file %s for reading: %s\n", target,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(((n = read(fd1, buff1,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(buff1))) != 0) &amp;&amp; (m = read(fd2, buff2,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(buff2)) != 0))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((ret =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memcmp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(buff1, buff2, BUFSIZ)) !=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(cl1 = close(fd1)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close file %s: %s\n", file,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(cl2 = close(fd2) &lt; 0) {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fprintf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stderr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"Cannot close file %s: %s\n", target, 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strerror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3B3913" w:rsidRPr="003B3913" w:rsidRDefault="003B3913" w:rsidP="003B3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39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3913" w:rsidRPr="003B3913" w:rsidRDefault="003B3913" w:rsidP="003B3913">
      <w:pPr>
        <w:pStyle w:val="PaperStyle"/>
      </w:pPr>
      <w:bookmarkStart w:id="0" w:name="_GoBack"/>
      <w:bookmarkEnd w:id="0"/>
    </w:p>
    <w:sectPr w:rsidR="003B3913" w:rsidRPr="003B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13"/>
    <w:rsid w:val="00242223"/>
    <w:rsid w:val="003B3913"/>
    <w:rsid w:val="00B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6576-D1E3-48F2-80AD-3AC9D95C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tyle">
    <w:name w:val="Paper Style"/>
    <w:basedOn w:val="Normal"/>
    <w:link w:val="PaperStyleChar"/>
    <w:qFormat/>
    <w:rsid w:val="00BB3E8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PaperStyleChar">
    <w:name w:val="Paper Style Char"/>
    <w:basedOn w:val="DefaultParagraphFont"/>
    <w:link w:val="PaperStyle"/>
    <w:rsid w:val="00BB3E8D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91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Bentivegna</dc:creator>
  <cp:keywords/>
  <dc:description/>
  <cp:lastModifiedBy>Joseph Bentivegna</cp:lastModifiedBy>
  <cp:revision>1</cp:revision>
  <dcterms:created xsi:type="dcterms:W3CDTF">2017-10-09T00:50:00Z</dcterms:created>
  <dcterms:modified xsi:type="dcterms:W3CDTF">2017-10-09T00:52:00Z</dcterms:modified>
</cp:coreProperties>
</file>