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Berghout</w:t>
      </w:r>
    </w:p>
    <w:p>
      <w:pPr>
        <w:pStyle w:val="Date"/>
      </w:pPr>
      <w:r>
        <w:t xml:space="preserve">2/8/2021</w:t>
      </w:r>
    </w:p>
    <w:bookmarkStart w:id="29" w:name="r-crash-course"/>
    <w:p>
      <w:pPr>
        <w:pStyle w:val="Heading1"/>
      </w:pPr>
      <w:r>
        <w:t xml:space="preserve">R crash course</w:t>
      </w:r>
    </w:p>
    <w:p>
      <w:pPr>
        <w:pStyle w:val="FirstParagraph"/>
      </w:pPr>
      <w:r>
        <w:t xml:space="preserve">this is test. What is the average weight in mtcars data.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wt)</w:t>
      </w:r>
    </w:p>
    <w:p>
      <w:pPr>
        <w:pStyle w:val="SourceCode"/>
      </w:pPr>
      <w:r>
        <w:rPr>
          <w:rStyle w:val="VerbatimChar"/>
        </w:rPr>
        <w:t xml:space="preserve">[1] 3.21725</w:t>
      </w:r>
    </w:p>
    <w:p>
      <w:pPr>
        <w:pStyle w:val="FirstParagraph"/>
      </w:pPr>
      <w:r>
        <w:t xml:space="preserve">so here is the average weight: 3.22.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another test:</w:t>
      </w:r>
    </w:p>
    <w:p>
      <w:pPr>
        <w:pStyle w:val="BodyText"/>
      </w:pPr>
      <w:r>
        <w:t xml:space="preserve">let’s type the regression equation:</w:t>
      </w:r>
      <w:r>
        <w:t xml:space="preserve"> 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ϵ</m:t>
        </m:r>
      </m:oMath>
    </w:p>
    <w:p>
      <w:pPr>
        <w:pStyle w:val="BodyText"/>
      </w:pPr>
      <w:r>
        <w:t xml:space="preserve">Now let’s put it in the center: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ϵ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another fun test:</w:t>
      </w:r>
      <w:r>
        <w:t xml:space="preserve"> </w:t>
      </w:r>
      <w:r>
        <w:t xml:space="preserve">Let’s import a complicated formula into markdown using mathpix: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z</m:t>
                          </m:r>
                        </m:e>
                      </m:acc>
                    </m:e>
                  </m:d>
                </m:e>
              </m:nary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e>
          </m:d>
          <m:r>
            <m:t>/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z</m:t>
                          </m:r>
                        </m:e>
                      </m:acc>
                    </m:e>
                  </m:d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Replicate the following vector of numbers using seq() function and call it</w:t>
      </w:r>
      <w:r>
        <w:t xml:space="preserve"> </w:t>
      </w:r>
      <w:r>
        <w:rPr>
          <w:b/>
        </w:rPr>
        <w:t xml:space="preserve">v1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[1]  1  5  9 13 17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bookmarkEnd w:id="21"/>
    <w:bookmarkStart w:id="22" w:name="i"/>
    <w:p>
      <w:pPr>
        <w:pStyle w:val="Heading2"/>
      </w:pPr>
      <w:r>
        <w:t xml:space="preserve">I)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   [,1] [,2] [,3] [,4] [,5]</w:t>
      </w:r>
      <w:r>
        <w:br/>
      </w:r>
      <w:r>
        <w:rPr>
          <w:rStyle w:val="VerbatimChar"/>
        </w:rPr>
        <w:t xml:space="preserve">[1,]   20   21   22   23   24</w:t>
      </w:r>
      <w:r>
        <w:br/>
      </w:r>
      <w:r>
        <w:rPr>
          <w:rStyle w:val="VerbatimChar"/>
        </w:rPr>
        <w:t xml:space="preserve">[2,]   25   26   27   28   29</w:t>
      </w:r>
      <w:r>
        <w:br/>
      </w:r>
      <w:r>
        <w:rPr>
          <w:rStyle w:val="VerbatimChar"/>
        </w:rPr>
        <w:t xml:space="preserve">[3,]   30   31   32   33   34</w:t>
      </w:r>
      <w:r>
        <w:br/>
      </w:r>
      <w:r>
        <w:rPr>
          <w:rStyle w:val="VerbatimChar"/>
        </w:rPr>
        <w:t xml:space="preserve">[4,]   35   36   37   38   39</w:t>
      </w:r>
    </w:p>
    <w:bookmarkEnd w:id="22"/>
    <w:bookmarkStart w:id="23" w:name="ii"/>
    <w:p>
      <w:pPr>
        <w:pStyle w:val="Heading2"/>
      </w:pPr>
      <w:r>
        <w:t xml:space="preserve">II)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    A  B  C  D  E</w:t>
      </w:r>
      <w:r>
        <w:br/>
      </w:r>
      <w:r>
        <w:rPr>
          <w:rStyle w:val="VerbatimChar"/>
        </w:rPr>
        <w:t xml:space="preserve">[1,] 20 21 22 23 24</w:t>
      </w:r>
      <w:r>
        <w:br/>
      </w:r>
      <w:r>
        <w:rPr>
          <w:rStyle w:val="VerbatimChar"/>
        </w:rPr>
        <w:t xml:space="preserve">[2,] 25 26 27 28 29</w:t>
      </w:r>
      <w:r>
        <w:br/>
      </w:r>
      <w:r>
        <w:rPr>
          <w:rStyle w:val="VerbatimChar"/>
        </w:rPr>
        <w:t xml:space="preserve">[3,] 30 31 32 33 34</w:t>
      </w:r>
      <w:r>
        <w:br/>
      </w:r>
      <w:r>
        <w:rPr>
          <w:rStyle w:val="VerbatimChar"/>
        </w:rPr>
        <w:t xml:space="preserve">[4,] 35 36 37 38 39</w:t>
      </w:r>
    </w:p>
    <w:bookmarkEnd w:id="23"/>
    <w:bookmarkStart w:id="24" w:name="iii"/>
    <w:p>
      <w:pPr>
        <w:pStyle w:val="Heading2"/>
      </w:pPr>
      <w:r>
        <w:t xml:space="preserve">III)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      B  D</w:t>
      </w:r>
      <w:r>
        <w:br/>
      </w:r>
      <w:r>
        <w:rPr>
          <w:rStyle w:val="VerbatimChar"/>
        </w:rPr>
        <w:t xml:space="preserve">[1,] 26 28</w:t>
      </w:r>
      <w:r>
        <w:br/>
      </w:r>
      <w:r>
        <w:rPr>
          <w:rStyle w:val="VerbatimChar"/>
        </w:rPr>
        <w:t xml:space="preserve">[2,] 36 38</w:t>
      </w:r>
    </w:p>
    <w:bookmarkEnd w:id="24"/>
    <w:bookmarkStart w:id="25" w:name="iv"/>
    <w:p>
      <w:pPr>
        <w:pStyle w:val="Heading2"/>
      </w:pPr>
      <w:r>
        <w:t xml:space="preserve">IV)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  [,1] [,2]</w:t>
      </w:r>
      <w:r>
        <w:br/>
      </w:r>
      <w:r>
        <w:rPr>
          <w:rStyle w:val="VerbatimChar"/>
        </w:rPr>
        <w:t xml:space="preserve">B   26   36</w:t>
      </w:r>
      <w:r>
        <w:br/>
      </w:r>
      <w:r>
        <w:rPr>
          <w:rStyle w:val="VerbatimChar"/>
        </w:rPr>
        <w:t xml:space="preserve">D   28   38</w:t>
      </w:r>
    </w:p>
    <w:bookmarkEnd w:id="25"/>
    <w:bookmarkStart w:id="26" w:name="v"/>
    <w:p>
      <w:pPr>
        <w:pStyle w:val="Heading2"/>
      </w:pPr>
      <w:r>
        <w:t xml:space="preserve">V)</w:t>
      </w:r>
    </w:p>
    <w:p>
      <w:pPr>
        <w:pStyle w:val="SourceCode"/>
      </w:pPr>
      <w:r>
        <w:rPr>
          <w:rStyle w:val="NormalTok"/>
        </w:rPr>
        <w:t xml:space="preserve">B_inverse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B_inverse</w:t>
      </w:r>
    </w:p>
    <w:p>
      <w:pPr>
        <w:pStyle w:val="SourceCode"/>
      </w:pPr>
      <w:r>
        <w:rPr>
          <w:rStyle w:val="VerbatimChar"/>
        </w:rPr>
        <w:t xml:space="preserve">  [,1] [,2]</w:t>
      </w:r>
      <w:r>
        <w:br/>
      </w:r>
      <w:r>
        <w:rPr>
          <w:rStyle w:val="VerbatimChar"/>
        </w:rPr>
        <w:t xml:space="preserve">B -1.9  1.4</w:t>
      </w:r>
      <w:r>
        <w:br/>
      </w:r>
      <w:r>
        <w:rPr>
          <w:rStyle w:val="VerbatimChar"/>
        </w:rPr>
        <w:t xml:space="preserve">D  1.8 -1.3</w:t>
      </w:r>
    </w:p>
    <w:bookmarkEnd w:id="26"/>
    <w:bookmarkStart w:id="27" w:name="vi"/>
    <w:p>
      <w:pPr>
        <w:pStyle w:val="Heading2"/>
      </w:pPr>
      <w:r>
        <w:t xml:space="preserve">VI)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B_inverse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0</w:t>
      </w:r>
      <w:r>
        <w:br/>
      </w:r>
      <w:r>
        <w:rPr>
          <w:rStyle w:val="VerbatimChar"/>
        </w:rPr>
        <w:t xml:space="preserve">## [2,]    0    1</w:t>
      </w:r>
    </w:p>
    <w:p>
      <w:pPr>
        <w:pStyle w:val="FirstParagraph"/>
      </w:pPr>
      <w:r>
        <w:t xml:space="preserve">It is called an Identity Matrix.</w:t>
      </w:r>
    </w:p>
    <w:bookmarkEnd w:id="27"/>
    <w:bookmarkStart w:id="28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Assign the dataframe mtcars from the built-in datasets in R to a new dataframe</w:t>
      </w:r>
      <w:r>
        <w:t xml:space="preserve"> </w:t>
      </w:r>
      <w:r>
        <w:t xml:space="preserve">and call it df. Show the first 10 rows of your dataframs.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mpg cyl  disp  hp drat    wt  qsec vs am gear carb</w:t>
      </w:r>
      <w:r>
        <w:br/>
      </w:r>
      <w:r>
        <w:rPr>
          <w:rStyle w:val="VerbatimChar"/>
        </w:rPr>
        <w:t xml:space="preserve">Mazda RX4         21.0   6 160.0 110 3.90 2.620 16.46  0  1    4    4</w:t>
      </w:r>
      <w:r>
        <w:br/>
      </w:r>
      <w:r>
        <w:rPr>
          <w:rStyle w:val="VerbatimChar"/>
        </w:rPr>
        <w:t xml:space="preserve">Mazda RX4 Wag     21.0   6 160.0 110 3.90 2.875 17.02  0  1    4    4</w:t>
      </w:r>
      <w:r>
        <w:br/>
      </w:r>
      <w:r>
        <w:rPr>
          <w:rStyle w:val="VerbatimChar"/>
        </w:rPr>
        <w:t xml:space="preserve">Datsun 710        22.8   4 108.0  93 3.85 2.320 18.61  1  1    4    1</w:t>
      </w:r>
      <w:r>
        <w:br/>
      </w:r>
      <w:r>
        <w:rPr>
          <w:rStyle w:val="VerbatimChar"/>
        </w:rPr>
        <w:t xml:space="preserve">Hornet 4 Drive    21.4   6 258.0 110 3.08 3.215 19.44  1  0    3    1</w:t>
      </w:r>
      <w:r>
        <w:br/>
      </w:r>
      <w:r>
        <w:rPr>
          <w:rStyle w:val="VerbatimChar"/>
        </w:rPr>
        <w:t xml:space="preserve">Hornet Sportabout 18.7   8 360.0 175 3.15 3.440 17.02  0  0    3    2</w:t>
      </w:r>
      <w:r>
        <w:br/>
      </w:r>
      <w:r>
        <w:rPr>
          <w:rStyle w:val="VerbatimChar"/>
        </w:rPr>
        <w:t xml:space="preserve">Valiant           18.1   6 225.0 105 2.76 3.460 20.22  1  0    3    1</w:t>
      </w:r>
      <w:r>
        <w:br/>
      </w:r>
      <w:r>
        <w:rPr>
          <w:rStyle w:val="VerbatimChar"/>
        </w:rPr>
        <w:t xml:space="preserve">Duster 360        14.3   8 360.0 245 3.21 3.570 15.84  0  0    3    4</w:t>
      </w:r>
      <w:r>
        <w:br/>
      </w:r>
      <w:r>
        <w:rPr>
          <w:rStyle w:val="VerbatimChar"/>
        </w:rPr>
        <w:t xml:space="preserve">Merc 240D         24.4   4 146.7  62 3.69 3.190 20.00  1  0    4    2</w:t>
      </w:r>
      <w:r>
        <w:br/>
      </w:r>
      <w:r>
        <w:rPr>
          <w:rStyle w:val="VerbatimChar"/>
        </w:rPr>
        <w:t xml:space="preserve">Merc 230          22.8   4 140.8  95 3.92 3.150 22.90  1  0    4    2</w:t>
      </w:r>
      <w:r>
        <w:br/>
      </w:r>
      <w:r>
        <w:rPr>
          <w:rStyle w:val="VerbatimChar"/>
        </w:rPr>
        <w:t xml:space="preserve">Merc 280          19.2   6 167.6 123 3.92 3.440 18.30  1  0    4    4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computer-exercise"/>
    <w:p>
      <w:pPr>
        <w:pStyle w:val="Heading1"/>
      </w:pPr>
      <w:r>
        <w:t xml:space="preserve">computer exercise</w:t>
      </w:r>
    </w:p>
    <w:bookmarkStart w:id="31" w:name="question-4"/>
    <w:p>
      <w:pPr>
        <w:pStyle w:val="Heading2"/>
      </w:pPr>
      <w:r>
        <w:t xml:space="preserve">Question 4</w:t>
      </w:r>
    </w:p>
    <w:bookmarkStart w:id="30" w:name="i-1"/>
    <w:p>
      <w:pPr>
        <w:pStyle w:val="Heading3"/>
      </w:pPr>
      <w:r>
        <w:t xml:space="preserve">(i)</w:t>
      </w:r>
    </w:p>
    <w:p>
      <w:pPr>
        <w:pStyle w:val="FirstParagraph"/>
      </w:pPr>
      <w:r>
        <w:t xml:space="preserve">What is percentage of the men in the sample report abusing alcohol?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alcohol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abuse)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0.00000 0.00000 0.00000 0.09917 0.00000 1.00000 </w:t>
      </w:r>
    </w:p>
    <w:p>
      <w:pPr>
        <w:pStyle w:val="FirstParagraph"/>
      </w:pPr>
      <w:r>
        <w:t xml:space="preserve">from the summary table above, 9.917% of men are alcohol abusers in this data set.</w:t>
      </w:r>
    </w:p>
    <w:p>
      <w:pPr>
        <w:pStyle w:val="BodyText"/>
      </w:pPr>
      <w:r>
        <w:t xml:space="preserve">or alternatively the number is 0.099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James Berghout</dc:creator>
  <cp:keywords/>
  <dcterms:created xsi:type="dcterms:W3CDTF">2021-02-09T05:26:28Z</dcterms:created>
  <dcterms:modified xsi:type="dcterms:W3CDTF">2021-02-09T05:26:28Z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output">
    <vt:lpwstr/>
  </property>
</Properties>
</file>