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67594408"/>
        <w:docPartObj>
          <w:docPartGallery w:val="Table of Contents"/>
          <w:docPartUnique/>
        </w:docPartObj>
      </w:sdtPr>
      <w:sdtEndPr>
        <w:rPr>
          <w:b/>
          <w:bCs/>
          <w:noProof/>
        </w:rPr>
      </w:sdtEndPr>
      <w:sdtContent>
        <w:p w14:paraId="248CB676" w14:textId="363C0A86" w:rsidR="00B428D2" w:rsidRDefault="00B428D2">
          <w:pPr>
            <w:pStyle w:val="TOCHeading"/>
          </w:pPr>
          <w:r>
            <w:t>Contents</w:t>
          </w:r>
        </w:p>
        <w:p w14:paraId="00F35005" w14:textId="20D2D7BC" w:rsidR="00915650" w:rsidRDefault="00B428D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390837" w:history="1">
            <w:r w:rsidR="00915650" w:rsidRPr="000429F4">
              <w:rPr>
                <w:rStyle w:val="Hyperlink"/>
                <w:noProof/>
              </w:rPr>
              <w:t>Things used in this project</w:t>
            </w:r>
            <w:r w:rsidR="00915650">
              <w:rPr>
                <w:noProof/>
                <w:webHidden/>
              </w:rPr>
              <w:tab/>
            </w:r>
            <w:r w:rsidR="00915650">
              <w:rPr>
                <w:noProof/>
                <w:webHidden/>
              </w:rPr>
              <w:fldChar w:fldCharType="begin"/>
            </w:r>
            <w:r w:rsidR="00915650">
              <w:rPr>
                <w:noProof/>
                <w:webHidden/>
              </w:rPr>
              <w:instrText xml:space="preserve"> PAGEREF _Toc111390837 \h </w:instrText>
            </w:r>
            <w:r w:rsidR="00915650">
              <w:rPr>
                <w:noProof/>
                <w:webHidden/>
              </w:rPr>
            </w:r>
            <w:r w:rsidR="00915650">
              <w:rPr>
                <w:noProof/>
                <w:webHidden/>
              </w:rPr>
              <w:fldChar w:fldCharType="separate"/>
            </w:r>
            <w:r w:rsidR="002B44FC">
              <w:rPr>
                <w:noProof/>
                <w:webHidden/>
              </w:rPr>
              <w:t>1</w:t>
            </w:r>
            <w:r w:rsidR="00915650">
              <w:rPr>
                <w:noProof/>
                <w:webHidden/>
              </w:rPr>
              <w:fldChar w:fldCharType="end"/>
            </w:r>
          </w:hyperlink>
        </w:p>
        <w:p w14:paraId="115190EF" w14:textId="6DBE0043" w:rsidR="00915650" w:rsidRDefault="00915650">
          <w:pPr>
            <w:pStyle w:val="TOC2"/>
            <w:tabs>
              <w:tab w:val="right" w:leader="dot" w:pos="9350"/>
            </w:tabs>
            <w:rPr>
              <w:rFonts w:eastAsiaTheme="minorEastAsia"/>
              <w:noProof/>
            </w:rPr>
          </w:pPr>
          <w:hyperlink w:anchor="_Toc111390838" w:history="1">
            <w:r w:rsidRPr="000429F4">
              <w:rPr>
                <w:rStyle w:val="Hyperlink"/>
                <w:noProof/>
              </w:rPr>
              <w:t>Hardware</w:t>
            </w:r>
            <w:r>
              <w:rPr>
                <w:noProof/>
                <w:webHidden/>
              </w:rPr>
              <w:tab/>
            </w:r>
            <w:r>
              <w:rPr>
                <w:noProof/>
                <w:webHidden/>
              </w:rPr>
              <w:fldChar w:fldCharType="begin"/>
            </w:r>
            <w:r>
              <w:rPr>
                <w:noProof/>
                <w:webHidden/>
              </w:rPr>
              <w:instrText xml:space="preserve"> PAGEREF _Toc111390838 \h </w:instrText>
            </w:r>
            <w:r>
              <w:rPr>
                <w:noProof/>
                <w:webHidden/>
              </w:rPr>
            </w:r>
            <w:r>
              <w:rPr>
                <w:noProof/>
                <w:webHidden/>
              </w:rPr>
              <w:fldChar w:fldCharType="separate"/>
            </w:r>
            <w:r w:rsidR="002B44FC">
              <w:rPr>
                <w:noProof/>
                <w:webHidden/>
              </w:rPr>
              <w:t>1</w:t>
            </w:r>
            <w:r>
              <w:rPr>
                <w:noProof/>
                <w:webHidden/>
              </w:rPr>
              <w:fldChar w:fldCharType="end"/>
            </w:r>
          </w:hyperlink>
        </w:p>
        <w:p w14:paraId="0131CE63" w14:textId="4A9DF11C" w:rsidR="00915650" w:rsidRDefault="00915650">
          <w:pPr>
            <w:pStyle w:val="TOC2"/>
            <w:tabs>
              <w:tab w:val="right" w:leader="dot" w:pos="9350"/>
            </w:tabs>
            <w:rPr>
              <w:rFonts w:eastAsiaTheme="minorEastAsia"/>
              <w:noProof/>
            </w:rPr>
          </w:pPr>
          <w:hyperlink w:anchor="_Toc111390839" w:history="1">
            <w:r w:rsidRPr="000429F4">
              <w:rPr>
                <w:rStyle w:val="Hyperlink"/>
                <w:noProof/>
              </w:rPr>
              <w:t>Software</w:t>
            </w:r>
            <w:r>
              <w:rPr>
                <w:noProof/>
                <w:webHidden/>
              </w:rPr>
              <w:tab/>
            </w:r>
            <w:r>
              <w:rPr>
                <w:noProof/>
                <w:webHidden/>
              </w:rPr>
              <w:fldChar w:fldCharType="begin"/>
            </w:r>
            <w:r>
              <w:rPr>
                <w:noProof/>
                <w:webHidden/>
              </w:rPr>
              <w:instrText xml:space="preserve"> PAGEREF _Toc111390839 \h </w:instrText>
            </w:r>
            <w:r>
              <w:rPr>
                <w:noProof/>
                <w:webHidden/>
              </w:rPr>
            </w:r>
            <w:r>
              <w:rPr>
                <w:noProof/>
                <w:webHidden/>
              </w:rPr>
              <w:fldChar w:fldCharType="separate"/>
            </w:r>
            <w:r w:rsidR="002B44FC">
              <w:rPr>
                <w:noProof/>
                <w:webHidden/>
              </w:rPr>
              <w:t>2</w:t>
            </w:r>
            <w:r>
              <w:rPr>
                <w:noProof/>
                <w:webHidden/>
              </w:rPr>
              <w:fldChar w:fldCharType="end"/>
            </w:r>
          </w:hyperlink>
        </w:p>
        <w:p w14:paraId="6EC7555C" w14:textId="789F7221" w:rsidR="00915650" w:rsidRDefault="00915650">
          <w:pPr>
            <w:pStyle w:val="TOC2"/>
            <w:tabs>
              <w:tab w:val="right" w:leader="dot" w:pos="9350"/>
            </w:tabs>
            <w:rPr>
              <w:rFonts w:eastAsiaTheme="minorEastAsia"/>
              <w:noProof/>
            </w:rPr>
          </w:pPr>
          <w:hyperlink w:anchor="_Toc111390840" w:history="1">
            <w:r w:rsidRPr="000429F4">
              <w:rPr>
                <w:rStyle w:val="Hyperlink"/>
                <w:noProof/>
              </w:rPr>
              <w:t>Lego Pieces</w:t>
            </w:r>
            <w:r>
              <w:rPr>
                <w:noProof/>
                <w:webHidden/>
              </w:rPr>
              <w:tab/>
            </w:r>
            <w:r>
              <w:rPr>
                <w:noProof/>
                <w:webHidden/>
              </w:rPr>
              <w:fldChar w:fldCharType="begin"/>
            </w:r>
            <w:r>
              <w:rPr>
                <w:noProof/>
                <w:webHidden/>
              </w:rPr>
              <w:instrText xml:space="preserve"> PAGEREF _Toc111390840 \h </w:instrText>
            </w:r>
            <w:r>
              <w:rPr>
                <w:noProof/>
                <w:webHidden/>
              </w:rPr>
            </w:r>
            <w:r>
              <w:rPr>
                <w:noProof/>
                <w:webHidden/>
              </w:rPr>
              <w:fldChar w:fldCharType="separate"/>
            </w:r>
            <w:r w:rsidR="002B44FC">
              <w:rPr>
                <w:noProof/>
                <w:webHidden/>
              </w:rPr>
              <w:t>2</w:t>
            </w:r>
            <w:r>
              <w:rPr>
                <w:noProof/>
                <w:webHidden/>
              </w:rPr>
              <w:fldChar w:fldCharType="end"/>
            </w:r>
          </w:hyperlink>
        </w:p>
        <w:p w14:paraId="7022A51E" w14:textId="12DD0CA0" w:rsidR="00915650" w:rsidRDefault="00915650">
          <w:pPr>
            <w:pStyle w:val="TOC1"/>
            <w:tabs>
              <w:tab w:val="right" w:leader="dot" w:pos="9350"/>
            </w:tabs>
            <w:rPr>
              <w:rFonts w:eastAsiaTheme="minorEastAsia"/>
              <w:noProof/>
            </w:rPr>
          </w:pPr>
          <w:hyperlink w:anchor="_Toc111390841" w:history="1">
            <w:r w:rsidRPr="000429F4">
              <w:rPr>
                <w:rStyle w:val="Hyperlink"/>
                <w:noProof/>
              </w:rPr>
              <w:t>Story</w:t>
            </w:r>
            <w:r>
              <w:rPr>
                <w:noProof/>
                <w:webHidden/>
              </w:rPr>
              <w:tab/>
            </w:r>
            <w:r>
              <w:rPr>
                <w:noProof/>
                <w:webHidden/>
              </w:rPr>
              <w:fldChar w:fldCharType="begin"/>
            </w:r>
            <w:r>
              <w:rPr>
                <w:noProof/>
                <w:webHidden/>
              </w:rPr>
              <w:instrText xml:space="preserve"> PAGEREF _Toc111390841 \h </w:instrText>
            </w:r>
            <w:r>
              <w:rPr>
                <w:noProof/>
                <w:webHidden/>
              </w:rPr>
            </w:r>
            <w:r>
              <w:rPr>
                <w:noProof/>
                <w:webHidden/>
              </w:rPr>
              <w:fldChar w:fldCharType="separate"/>
            </w:r>
            <w:r w:rsidR="002B44FC">
              <w:rPr>
                <w:noProof/>
                <w:webHidden/>
              </w:rPr>
              <w:t>2</w:t>
            </w:r>
            <w:r>
              <w:rPr>
                <w:noProof/>
                <w:webHidden/>
              </w:rPr>
              <w:fldChar w:fldCharType="end"/>
            </w:r>
          </w:hyperlink>
        </w:p>
        <w:p w14:paraId="7C2552E0" w14:textId="5FCE3C43" w:rsidR="00915650" w:rsidRDefault="00915650">
          <w:pPr>
            <w:pStyle w:val="TOC1"/>
            <w:tabs>
              <w:tab w:val="right" w:leader="dot" w:pos="9350"/>
            </w:tabs>
            <w:rPr>
              <w:rFonts w:eastAsiaTheme="minorEastAsia"/>
              <w:noProof/>
            </w:rPr>
          </w:pPr>
          <w:hyperlink w:anchor="_Toc111390842" w:history="1">
            <w:r w:rsidRPr="000429F4">
              <w:rPr>
                <w:rStyle w:val="Hyperlink"/>
                <w:noProof/>
              </w:rPr>
              <w:t>How it works</w:t>
            </w:r>
            <w:r>
              <w:rPr>
                <w:noProof/>
                <w:webHidden/>
              </w:rPr>
              <w:tab/>
            </w:r>
            <w:r>
              <w:rPr>
                <w:noProof/>
                <w:webHidden/>
              </w:rPr>
              <w:fldChar w:fldCharType="begin"/>
            </w:r>
            <w:r>
              <w:rPr>
                <w:noProof/>
                <w:webHidden/>
              </w:rPr>
              <w:instrText xml:space="preserve"> PAGEREF _Toc111390842 \h </w:instrText>
            </w:r>
            <w:r>
              <w:rPr>
                <w:noProof/>
                <w:webHidden/>
              </w:rPr>
            </w:r>
            <w:r>
              <w:rPr>
                <w:noProof/>
                <w:webHidden/>
              </w:rPr>
              <w:fldChar w:fldCharType="separate"/>
            </w:r>
            <w:r w:rsidR="002B44FC">
              <w:rPr>
                <w:noProof/>
                <w:webHidden/>
              </w:rPr>
              <w:t>2</w:t>
            </w:r>
            <w:r>
              <w:rPr>
                <w:noProof/>
                <w:webHidden/>
              </w:rPr>
              <w:fldChar w:fldCharType="end"/>
            </w:r>
          </w:hyperlink>
        </w:p>
        <w:p w14:paraId="3EE959A1" w14:textId="17D4821E" w:rsidR="00915650" w:rsidRDefault="00915650">
          <w:pPr>
            <w:pStyle w:val="TOC2"/>
            <w:tabs>
              <w:tab w:val="right" w:leader="dot" w:pos="9350"/>
            </w:tabs>
            <w:rPr>
              <w:rFonts w:eastAsiaTheme="minorEastAsia"/>
              <w:noProof/>
            </w:rPr>
          </w:pPr>
          <w:hyperlink w:anchor="_Toc111390843" w:history="1">
            <w:r w:rsidRPr="000429F4">
              <w:rPr>
                <w:rStyle w:val="Hyperlink"/>
                <w:noProof/>
              </w:rPr>
              <w:t>Step 1 Setup Raspberry Pi</w:t>
            </w:r>
            <w:r>
              <w:rPr>
                <w:noProof/>
                <w:webHidden/>
              </w:rPr>
              <w:tab/>
            </w:r>
            <w:r>
              <w:rPr>
                <w:noProof/>
                <w:webHidden/>
              </w:rPr>
              <w:fldChar w:fldCharType="begin"/>
            </w:r>
            <w:r>
              <w:rPr>
                <w:noProof/>
                <w:webHidden/>
              </w:rPr>
              <w:instrText xml:space="preserve"> PAGEREF _Toc111390843 \h </w:instrText>
            </w:r>
            <w:r>
              <w:rPr>
                <w:noProof/>
                <w:webHidden/>
              </w:rPr>
            </w:r>
            <w:r>
              <w:rPr>
                <w:noProof/>
                <w:webHidden/>
              </w:rPr>
              <w:fldChar w:fldCharType="separate"/>
            </w:r>
            <w:r w:rsidR="002B44FC">
              <w:rPr>
                <w:noProof/>
                <w:webHidden/>
              </w:rPr>
              <w:t>3</w:t>
            </w:r>
            <w:r>
              <w:rPr>
                <w:noProof/>
                <w:webHidden/>
              </w:rPr>
              <w:fldChar w:fldCharType="end"/>
            </w:r>
          </w:hyperlink>
        </w:p>
        <w:p w14:paraId="192051E1" w14:textId="1826F331" w:rsidR="00915650" w:rsidRDefault="00915650">
          <w:pPr>
            <w:pStyle w:val="TOC3"/>
            <w:tabs>
              <w:tab w:val="right" w:leader="dot" w:pos="9350"/>
            </w:tabs>
            <w:rPr>
              <w:rFonts w:eastAsiaTheme="minorEastAsia"/>
              <w:noProof/>
            </w:rPr>
          </w:pPr>
          <w:hyperlink w:anchor="_Toc111390844" w:history="1">
            <w:r w:rsidRPr="000429F4">
              <w:rPr>
                <w:rStyle w:val="Hyperlink"/>
                <w:noProof/>
              </w:rPr>
              <w:t>Install Rocrail on Raspberry Pi</w:t>
            </w:r>
            <w:r>
              <w:rPr>
                <w:noProof/>
                <w:webHidden/>
              </w:rPr>
              <w:tab/>
            </w:r>
            <w:r>
              <w:rPr>
                <w:noProof/>
                <w:webHidden/>
              </w:rPr>
              <w:fldChar w:fldCharType="begin"/>
            </w:r>
            <w:r>
              <w:rPr>
                <w:noProof/>
                <w:webHidden/>
              </w:rPr>
              <w:instrText xml:space="preserve"> PAGEREF _Toc111390844 \h </w:instrText>
            </w:r>
            <w:r>
              <w:rPr>
                <w:noProof/>
                <w:webHidden/>
              </w:rPr>
            </w:r>
            <w:r>
              <w:rPr>
                <w:noProof/>
                <w:webHidden/>
              </w:rPr>
              <w:fldChar w:fldCharType="separate"/>
            </w:r>
            <w:r w:rsidR="002B44FC">
              <w:rPr>
                <w:noProof/>
                <w:webHidden/>
              </w:rPr>
              <w:t>3</w:t>
            </w:r>
            <w:r>
              <w:rPr>
                <w:noProof/>
                <w:webHidden/>
              </w:rPr>
              <w:fldChar w:fldCharType="end"/>
            </w:r>
          </w:hyperlink>
        </w:p>
        <w:p w14:paraId="07F1D6CB" w14:textId="73757780" w:rsidR="00915650" w:rsidRDefault="00915650">
          <w:pPr>
            <w:pStyle w:val="TOC3"/>
            <w:tabs>
              <w:tab w:val="right" w:leader="dot" w:pos="9350"/>
            </w:tabs>
            <w:rPr>
              <w:rFonts w:eastAsiaTheme="minorEastAsia"/>
              <w:noProof/>
            </w:rPr>
          </w:pPr>
          <w:hyperlink w:anchor="_Toc111390845" w:history="1">
            <w:r w:rsidRPr="000429F4">
              <w:rPr>
                <w:rStyle w:val="Hyperlink"/>
                <w:noProof/>
              </w:rPr>
              <w:t>Install Mosquitto on Raspberry Pi</w:t>
            </w:r>
            <w:r>
              <w:rPr>
                <w:noProof/>
                <w:webHidden/>
              </w:rPr>
              <w:tab/>
            </w:r>
            <w:r>
              <w:rPr>
                <w:noProof/>
                <w:webHidden/>
              </w:rPr>
              <w:fldChar w:fldCharType="begin"/>
            </w:r>
            <w:r>
              <w:rPr>
                <w:noProof/>
                <w:webHidden/>
              </w:rPr>
              <w:instrText xml:space="preserve"> PAGEREF _Toc111390845 \h </w:instrText>
            </w:r>
            <w:r>
              <w:rPr>
                <w:noProof/>
                <w:webHidden/>
              </w:rPr>
            </w:r>
            <w:r>
              <w:rPr>
                <w:noProof/>
                <w:webHidden/>
              </w:rPr>
              <w:fldChar w:fldCharType="separate"/>
            </w:r>
            <w:r w:rsidR="002B44FC">
              <w:rPr>
                <w:noProof/>
                <w:webHidden/>
              </w:rPr>
              <w:t>3</w:t>
            </w:r>
            <w:r>
              <w:rPr>
                <w:noProof/>
                <w:webHidden/>
              </w:rPr>
              <w:fldChar w:fldCharType="end"/>
            </w:r>
          </w:hyperlink>
        </w:p>
        <w:p w14:paraId="63C9EA1C" w14:textId="64941DCA" w:rsidR="00915650" w:rsidRDefault="00915650">
          <w:pPr>
            <w:pStyle w:val="TOC2"/>
            <w:tabs>
              <w:tab w:val="right" w:leader="dot" w:pos="9350"/>
            </w:tabs>
            <w:rPr>
              <w:rFonts w:eastAsiaTheme="minorEastAsia"/>
              <w:noProof/>
            </w:rPr>
          </w:pPr>
          <w:hyperlink w:anchor="_Toc111390846" w:history="1">
            <w:r w:rsidRPr="000429F4">
              <w:rPr>
                <w:rStyle w:val="Hyperlink"/>
                <w:noProof/>
              </w:rPr>
              <w:t>Step 2 Add sensors</w:t>
            </w:r>
            <w:r>
              <w:rPr>
                <w:noProof/>
                <w:webHidden/>
              </w:rPr>
              <w:tab/>
            </w:r>
            <w:r>
              <w:rPr>
                <w:noProof/>
                <w:webHidden/>
              </w:rPr>
              <w:fldChar w:fldCharType="begin"/>
            </w:r>
            <w:r>
              <w:rPr>
                <w:noProof/>
                <w:webHidden/>
              </w:rPr>
              <w:instrText xml:space="preserve"> PAGEREF _Toc111390846 \h </w:instrText>
            </w:r>
            <w:r>
              <w:rPr>
                <w:noProof/>
                <w:webHidden/>
              </w:rPr>
            </w:r>
            <w:r>
              <w:rPr>
                <w:noProof/>
                <w:webHidden/>
              </w:rPr>
              <w:fldChar w:fldCharType="separate"/>
            </w:r>
            <w:r w:rsidR="002B44FC">
              <w:rPr>
                <w:noProof/>
                <w:webHidden/>
              </w:rPr>
              <w:t>4</w:t>
            </w:r>
            <w:r>
              <w:rPr>
                <w:noProof/>
                <w:webHidden/>
              </w:rPr>
              <w:fldChar w:fldCharType="end"/>
            </w:r>
          </w:hyperlink>
        </w:p>
        <w:p w14:paraId="54270F22" w14:textId="58B0BA7A" w:rsidR="00915650" w:rsidRDefault="00915650">
          <w:pPr>
            <w:pStyle w:val="TOC3"/>
            <w:tabs>
              <w:tab w:val="right" w:leader="dot" w:pos="9350"/>
            </w:tabs>
            <w:rPr>
              <w:rFonts w:eastAsiaTheme="minorEastAsia"/>
              <w:noProof/>
            </w:rPr>
          </w:pPr>
          <w:hyperlink w:anchor="_Toc111390847" w:history="1">
            <w:r w:rsidRPr="000429F4">
              <w:rPr>
                <w:rStyle w:val="Hyperlink"/>
                <w:noProof/>
              </w:rPr>
              <w:t>Modify Lego to hold sensors</w:t>
            </w:r>
            <w:r>
              <w:rPr>
                <w:noProof/>
                <w:webHidden/>
              </w:rPr>
              <w:tab/>
            </w:r>
            <w:r>
              <w:rPr>
                <w:noProof/>
                <w:webHidden/>
              </w:rPr>
              <w:fldChar w:fldCharType="begin"/>
            </w:r>
            <w:r>
              <w:rPr>
                <w:noProof/>
                <w:webHidden/>
              </w:rPr>
              <w:instrText xml:space="preserve"> PAGEREF _Toc111390847 \h </w:instrText>
            </w:r>
            <w:r>
              <w:rPr>
                <w:noProof/>
                <w:webHidden/>
              </w:rPr>
            </w:r>
            <w:r>
              <w:rPr>
                <w:noProof/>
                <w:webHidden/>
              </w:rPr>
              <w:fldChar w:fldCharType="separate"/>
            </w:r>
            <w:r w:rsidR="002B44FC">
              <w:rPr>
                <w:noProof/>
                <w:webHidden/>
              </w:rPr>
              <w:t>4</w:t>
            </w:r>
            <w:r>
              <w:rPr>
                <w:noProof/>
                <w:webHidden/>
              </w:rPr>
              <w:fldChar w:fldCharType="end"/>
            </w:r>
          </w:hyperlink>
        </w:p>
        <w:p w14:paraId="797C78D2" w14:textId="77908E68" w:rsidR="00915650" w:rsidRDefault="00915650">
          <w:pPr>
            <w:pStyle w:val="TOC3"/>
            <w:tabs>
              <w:tab w:val="right" w:leader="dot" w:pos="9350"/>
            </w:tabs>
            <w:rPr>
              <w:rFonts w:eastAsiaTheme="minorEastAsia"/>
              <w:noProof/>
            </w:rPr>
          </w:pPr>
          <w:hyperlink w:anchor="_Toc111390848" w:history="1">
            <w:r w:rsidRPr="000429F4">
              <w:rPr>
                <w:rStyle w:val="Hyperlink"/>
                <w:noProof/>
              </w:rPr>
              <w:t>Connect sensors to ESP 8266</w:t>
            </w:r>
            <w:r>
              <w:rPr>
                <w:noProof/>
                <w:webHidden/>
              </w:rPr>
              <w:tab/>
            </w:r>
            <w:r>
              <w:rPr>
                <w:noProof/>
                <w:webHidden/>
              </w:rPr>
              <w:fldChar w:fldCharType="begin"/>
            </w:r>
            <w:r>
              <w:rPr>
                <w:noProof/>
                <w:webHidden/>
              </w:rPr>
              <w:instrText xml:space="preserve"> PAGEREF _Toc111390848 \h </w:instrText>
            </w:r>
            <w:r>
              <w:rPr>
                <w:noProof/>
                <w:webHidden/>
              </w:rPr>
            </w:r>
            <w:r>
              <w:rPr>
                <w:noProof/>
                <w:webHidden/>
              </w:rPr>
              <w:fldChar w:fldCharType="separate"/>
            </w:r>
            <w:r w:rsidR="002B44FC">
              <w:rPr>
                <w:noProof/>
                <w:webHidden/>
              </w:rPr>
              <w:t>4</w:t>
            </w:r>
            <w:r>
              <w:rPr>
                <w:noProof/>
                <w:webHidden/>
              </w:rPr>
              <w:fldChar w:fldCharType="end"/>
            </w:r>
          </w:hyperlink>
        </w:p>
        <w:p w14:paraId="3733F897" w14:textId="3D673B89" w:rsidR="00915650" w:rsidRDefault="00915650">
          <w:pPr>
            <w:pStyle w:val="TOC2"/>
            <w:tabs>
              <w:tab w:val="right" w:leader="dot" w:pos="9350"/>
            </w:tabs>
            <w:rPr>
              <w:rFonts w:eastAsiaTheme="minorEastAsia"/>
              <w:noProof/>
            </w:rPr>
          </w:pPr>
          <w:hyperlink w:anchor="_Toc111390849" w:history="1">
            <w:r w:rsidRPr="000429F4">
              <w:rPr>
                <w:rStyle w:val="Hyperlink"/>
                <w:noProof/>
              </w:rPr>
              <w:t>Step 4 Upload firmware</w:t>
            </w:r>
            <w:r>
              <w:rPr>
                <w:noProof/>
                <w:webHidden/>
              </w:rPr>
              <w:tab/>
            </w:r>
            <w:r>
              <w:rPr>
                <w:noProof/>
                <w:webHidden/>
              </w:rPr>
              <w:fldChar w:fldCharType="begin"/>
            </w:r>
            <w:r>
              <w:rPr>
                <w:noProof/>
                <w:webHidden/>
              </w:rPr>
              <w:instrText xml:space="preserve"> PAGEREF _Toc111390849 \h </w:instrText>
            </w:r>
            <w:r>
              <w:rPr>
                <w:noProof/>
                <w:webHidden/>
              </w:rPr>
            </w:r>
            <w:r>
              <w:rPr>
                <w:noProof/>
                <w:webHidden/>
              </w:rPr>
              <w:fldChar w:fldCharType="separate"/>
            </w:r>
            <w:r w:rsidR="002B44FC">
              <w:rPr>
                <w:noProof/>
                <w:webHidden/>
              </w:rPr>
              <w:t>4</w:t>
            </w:r>
            <w:r>
              <w:rPr>
                <w:noProof/>
                <w:webHidden/>
              </w:rPr>
              <w:fldChar w:fldCharType="end"/>
            </w:r>
          </w:hyperlink>
        </w:p>
        <w:p w14:paraId="5FD48CB3" w14:textId="5D5AB5ED" w:rsidR="00915650" w:rsidRDefault="00915650">
          <w:pPr>
            <w:pStyle w:val="TOC3"/>
            <w:tabs>
              <w:tab w:val="right" w:leader="dot" w:pos="9350"/>
            </w:tabs>
            <w:rPr>
              <w:rFonts w:eastAsiaTheme="minorEastAsia"/>
              <w:noProof/>
            </w:rPr>
          </w:pPr>
          <w:hyperlink w:anchor="_Toc111390850" w:history="1">
            <w:r w:rsidRPr="000429F4">
              <w:rPr>
                <w:rStyle w:val="Hyperlink"/>
                <w:noProof/>
              </w:rPr>
              <w:t>Upload Mattzo firmware (MLC) to ESP 8266</w:t>
            </w:r>
            <w:r>
              <w:rPr>
                <w:noProof/>
                <w:webHidden/>
              </w:rPr>
              <w:tab/>
            </w:r>
            <w:r>
              <w:rPr>
                <w:noProof/>
                <w:webHidden/>
              </w:rPr>
              <w:fldChar w:fldCharType="begin"/>
            </w:r>
            <w:r>
              <w:rPr>
                <w:noProof/>
                <w:webHidden/>
              </w:rPr>
              <w:instrText xml:space="preserve"> PAGEREF _Toc111390850 \h </w:instrText>
            </w:r>
            <w:r>
              <w:rPr>
                <w:noProof/>
                <w:webHidden/>
              </w:rPr>
            </w:r>
            <w:r>
              <w:rPr>
                <w:noProof/>
                <w:webHidden/>
              </w:rPr>
              <w:fldChar w:fldCharType="separate"/>
            </w:r>
            <w:r w:rsidR="002B44FC">
              <w:rPr>
                <w:noProof/>
                <w:webHidden/>
              </w:rPr>
              <w:t>4</w:t>
            </w:r>
            <w:r>
              <w:rPr>
                <w:noProof/>
                <w:webHidden/>
              </w:rPr>
              <w:fldChar w:fldCharType="end"/>
            </w:r>
          </w:hyperlink>
        </w:p>
        <w:p w14:paraId="782692AE" w14:textId="7C4C421C" w:rsidR="00915650" w:rsidRDefault="00915650">
          <w:pPr>
            <w:pStyle w:val="TOC3"/>
            <w:tabs>
              <w:tab w:val="right" w:leader="dot" w:pos="9350"/>
            </w:tabs>
            <w:rPr>
              <w:rFonts w:eastAsiaTheme="minorEastAsia"/>
              <w:noProof/>
            </w:rPr>
          </w:pPr>
          <w:hyperlink w:anchor="_Toc111390851" w:history="1">
            <w:r w:rsidRPr="000429F4">
              <w:rPr>
                <w:rStyle w:val="Hyperlink"/>
                <w:noProof/>
              </w:rPr>
              <w:t>Upload Mattzo firmare (MTC4BT) to ESP 32</w:t>
            </w:r>
            <w:r>
              <w:rPr>
                <w:noProof/>
                <w:webHidden/>
              </w:rPr>
              <w:tab/>
            </w:r>
            <w:r>
              <w:rPr>
                <w:noProof/>
                <w:webHidden/>
              </w:rPr>
              <w:fldChar w:fldCharType="begin"/>
            </w:r>
            <w:r>
              <w:rPr>
                <w:noProof/>
                <w:webHidden/>
              </w:rPr>
              <w:instrText xml:space="preserve"> PAGEREF _Toc111390851 \h </w:instrText>
            </w:r>
            <w:r>
              <w:rPr>
                <w:noProof/>
                <w:webHidden/>
              </w:rPr>
            </w:r>
            <w:r>
              <w:rPr>
                <w:noProof/>
                <w:webHidden/>
              </w:rPr>
              <w:fldChar w:fldCharType="separate"/>
            </w:r>
            <w:r w:rsidR="002B44FC">
              <w:rPr>
                <w:noProof/>
                <w:webHidden/>
              </w:rPr>
              <w:t>5</w:t>
            </w:r>
            <w:r>
              <w:rPr>
                <w:noProof/>
                <w:webHidden/>
              </w:rPr>
              <w:fldChar w:fldCharType="end"/>
            </w:r>
          </w:hyperlink>
        </w:p>
        <w:p w14:paraId="7AD60D60" w14:textId="1F57BC86" w:rsidR="00915650" w:rsidRDefault="00915650">
          <w:pPr>
            <w:pStyle w:val="TOC2"/>
            <w:tabs>
              <w:tab w:val="right" w:leader="dot" w:pos="9350"/>
            </w:tabs>
            <w:rPr>
              <w:rFonts w:eastAsiaTheme="minorEastAsia"/>
              <w:noProof/>
            </w:rPr>
          </w:pPr>
          <w:hyperlink w:anchor="_Toc111390852" w:history="1">
            <w:r w:rsidRPr="000429F4">
              <w:rPr>
                <w:rStyle w:val="Hyperlink"/>
                <w:noProof/>
              </w:rPr>
              <w:t>Step 5 Configure Rocrail and Rocview</w:t>
            </w:r>
            <w:r>
              <w:rPr>
                <w:noProof/>
                <w:webHidden/>
              </w:rPr>
              <w:tab/>
            </w:r>
            <w:r>
              <w:rPr>
                <w:noProof/>
                <w:webHidden/>
              </w:rPr>
              <w:fldChar w:fldCharType="begin"/>
            </w:r>
            <w:r>
              <w:rPr>
                <w:noProof/>
                <w:webHidden/>
              </w:rPr>
              <w:instrText xml:space="preserve"> PAGEREF _Toc111390852 \h </w:instrText>
            </w:r>
            <w:r>
              <w:rPr>
                <w:noProof/>
                <w:webHidden/>
              </w:rPr>
            </w:r>
            <w:r>
              <w:rPr>
                <w:noProof/>
                <w:webHidden/>
              </w:rPr>
              <w:fldChar w:fldCharType="separate"/>
            </w:r>
            <w:r w:rsidR="002B44FC">
              <w:rPr>
                <w:noProof/>
                <w:webHidden/>
              </w:rPr>
              <w:t>5</w:t>
            </w:r>
            <w:r>
              <w:rPr>
                <w:noProof/>
                <w:webHidden/>
              </w:rPr>
              <w:fldChar w:fldCharType="end"/>
            </w:r>
          </w:hyperlink>
        </w:p>
        <w:p w14:paraId="00CC18EF" w14:textId="79A7B0B5" w:rsidR="00915650" w:rsidRDefault="00915650">
          <w:pPr>
            <w:pStyle w:val="TOC3"/>
            <w:tabs>
              <w:tab w:val="right" w:leader="dot" w:pos="9350"/>
            </w:tabs>
            <w:rPr>
              <w:rFonts w:eastAsiaTheme="minorEastAsia"/>
              <w:noProof/>
            </w:rPr>
          </w:pPr>
          <w:hyperlink w:anchor="_Toc111390853" w:history="1">
            <w:r w:rsidRPr="000429F4">
              <w:rPr>
                <w:rStyle w:val="Hyperlink"/>
                <w:noProof/>
              </w:rPr>
              <w:t>Mosquitto configuration</w:t>
            </w:r>
            <w:r>
              <w:rPr>
                <w:noProof/>
                <w:webHidden/>
              </w:rPr>
              <w:tab/>
            </w:r>
            <w:r>
              <w:rPr>
                <w:noProof/>
                <w:webHidden/>
              </w:rPr>
              <w:fldChar w:fldCharType="begin"/>
            </w:r>
            <w:r>
              <w:rPr>
                <w:noProof/>
                <w:webHidden/>
              </w:rPr>
              <w:instrText xml:space="preserve"> PAGEREF _Toc111390853 \h </w:instrText>
            </w:r>
            <w:r>
              <w:rPr>
                <w:noProof/>
                <w:webHidden/>
              </w:rPr>
            </w:r>
            <w:r>
              <w:rPr>
                <w:noProof/>
                <w:webHidden/>
              </w:rPr>
              <w:fldChar w:fldCharType="separate"/>
            </w:r>
            <w:r w:rsidR="002B44FC">
              <w:rPr>
                <w:noProof/>
                <w:webHidden/>
              </w:rPr>
              <w:t>4</w:t>
            </w:r>
            <w:r>
              <w:rPr>
                <w:noProof/>
                <w:webHidden/>
              </w:rPr>
              <w:fldChar w:fldCharType="end"/>
            </w:r>
          </w:hyperlink>
        </w:p>
        <w:p w14:paraId="30E54272" w14:textId="0F7955DC" w:rsidR="00915650" w:rsidRDefault="00915650">
          <w:pPr>
            <w:pStyle w:val="TOC2"/>
            <w:tabs>
              <w:tab w:val="right" w:leader="dot" w:pos="9350"/>
            </w:tabs>
            <w:rPr>
              <w:rFonts w:eastAsiaTheme="minorEastAsia"/>
              <w:noProof/>
            </w:rPr>
          </w:pPr>
          <w:hyperlink w:anchor="_Toc111390854" w:history="1">
            <w:r w:rsidRPr="000429F4">
              <w:rPr>
                <w:rStyle w:val="Hyperlink"/>
                <w:noProof/>
              </w:rPr>
              <w:t>Demo</w:t>
            </w:r>
            <w:r>
              <w:rPr>
                <w:noProof/>
                <w:webHidden/>
              </w:rPr>
              <w:tab/>
            </w:r>
            <w:r>
              <w:rPr>
                <w:noProof/>
                <w:webHidden/>
              </w:rPr>
              <w:fldChar w:fldCharType="begin"/>
            </w:r>
            <w:r>
              <w:rPr>
                <w:noProof/>
                <w:webHidden/>
              </w:rPr>
              <w:instrText xml:space="preserve"> PAGEREF _Toc111390854 \h </w:instrText>
            </w:r>
            <w:r>
              <w:rPr>
                <w:noProof/>
                <w:webHidden/>
              </w:rPr>
            </w:r>
            <w:r>
              <w:rPr>
                <w:noProof/>
                <w:webHidden/>
              </w:rPr>
              <w:fldChar w:fldCharType="separate"/>
            </w:r>
            <w:r w:rsidR="002B44FC">
              <w:rPr>
                <w:noProof/>
                <w:webHidden/>
              </w:rPr>
              <w:t>17</w:t>
            </w:r>
            <w:r>
              <w:rPr>
                <w:noProof/>
                <w:webHidden/>
              </w:rPr>
              <w:fldChar w:fldCharType="end"/>
            </w:r>
          </w:hyperlink>
        </w:p>
        <w:p w14:paraId="6632DD0A" w14:textId="67FD0C82" w:rsidR="00915650" w:rsidRDefault="00915650">
          <w:pPr>
            <w:pStyle w:val="TOC2"/>
            <w:tabs>
              <w:tab w:val="right" w:leader="dot" w:pos="9350"/>
            </w:tabs>
            <w:rPr>
              <w:rFonts w:eastAsiaTheme="minorEastAsia"/>
              <w:noProof/>
            </w:rPr>
          </w:pPr>
          <w:hyperlink w:anchor="_Toc111390855" w:history="1">
            <w:r w:rsidRPr="000429F4">
              <w:rPr>
                <w:rStyle w:val="Hyperlink"/>
                <w:noProof/>
              </w:rPr>
              <w:t>Code</w:t>
            </w:r>
            <w:r>
              <w:rPr>
                <w:noProof/>
                <w:webHidden/>
              </w:rPr>
              <w:tab/>
            </w:r>
            <w:r>
              <w:rPr>
                <w:noProof/>
                <w:webHidden/>
              </w:rPr>
              <w:fldChar w:fldCharType="begin"/>
            </w:r>
            <w:r>
              <w:rPr>
                <w:noProof/>
                <w:webHidden/>
              </w:rPr>
              <w:instrText xml:space="preserve"> PAGEREF _Toc111390855 \h </w:instrText>
            </w:r>
            <w:r>
              <w:rPr>
                <w:noProof/>
                <w:webHidden/>
              </w:rPr>
            </w:r>
            <w:r>
              <w:rPr>
                <w:noProof/>
                <w:webHidden/>
              </w:rPr>
              <w:fldChar w:fldCharType="separate"/>
            </w:r>
            <w:r w:rsidR="002B44FC">
              <w:rPr>
                <w:noProof/>
                <w:webHidden/>
              </w:rPr>
              <w:t>19</w:t>
            </w:r>
            <w:r>
              <w:rPr>
                <w:noProof/>
                <w:webHidden/>
              </w:rPr>
              <w:fldChar w:fldCharType="end"/>
            </w:r>
          </w:hyperlink>
        </w:p>
        <w:p w14:paraId="4856B4DE" w14:textId="30D9699D" w:rsidR="00915650" w:rsidRDefault="00915650">
          <w:pPr>
            <w:pStyle w:val="TOC2"/>
            <w:tabs>
              <w:tab w:val="right" w:leader="dot" w:pos="9350"/>
            </w:tabs>
            <w:rPr>
              <w:rFonts w:eastAsiaTheme="minorEastAsia"/>
              <w:noProof/>
            </w:rPr>
          </w:pPr>
          <w:hyperlink w:anchor="_Toc111390856" w:history="1">
            <w:r w:rsidRPr="000429F4">
              <w:rPr>
                <w:rStyle w:val="Hyperlink"/>
                <w:noProof/>
              </w:rPr>
              <w:t>References</w:t>
            </w:r>
            <w:r>
              <w:rPr>
                <w:noProof/>
                <w:webHidden/>
              </w:rPr>
              <w:tab/>
            </w:r>
            <w:r>
              <w:rPr>
                <w:noProof/>
                <w:webHidden/>
              </w:rPr>
              <w:fldChar w:fldCharType="begin"/>
            </w:r>
            <w:r>
              <w:rPr>
                <w:noProof/>
                <w:webHidden/>
              </w:rPr>
              <w:instrText xml:space="preserve"> PAGEREF _Toc111390856 \h </w:instrText>
            </w:r>
            <w:r>
              <w:rPr>
                <w:noProof/>
                <w:webHidden/>
              </w:rPr>
            </w:r>
            <w:r>
              <w:rPr>
                <w:noProof/>
                <w:webHidden/>
              </w:rPr>
              <w:fldChar w:fldCharType="separate"/>
            </w:r>
            <w:r w:rsidR="002B44FC">
              <w:rPr>
                <w:noProof/>
                <w:webHidden/>
              </w:rPr>
              <w:t>19</w:t>
            </w:r>
            <w:r>
              <w:rPr>
                <w:noProof/>
                <w:webHidden/>
              </w:rPr>
              <w:fldChar w:fldCharType="end"/>
            </w:r>
          </w:hyperlink>
        </w:p>
        <w:p w14:paraId="454081FE" w14:textId="41657DEB" w:rsidR="00B428D2" w:rsidRDefault="00B428D2">
          <w:r>
            <w:rPr>
              <w:b/>
              <w:bCs/>
              <w:noProof/>
            </w:rPr>
            <w:fldChar w:fldCharType="end"/>
          </w:r>
        </w:p>
      </w:sdtContent>
    </w:sdt>
    <w:p w14:paraId="38470886" w14:textId="77777777" w:rsidR="00B428D2" w:rsidRDefault="00B428D2" w:rsidP="001E2B40">
      <w:pPr>
        <w:pStyle w:val="Heading2"/>
      </w:pPr>
    </w:p>
    <w:p w14:paraId="00C972F7" w14:textId="50A72BC5" w:rsidR="006304F2" w:rsidRDefault="006304F2" w:rsidP="00E04BE1">
      <w:pPr>
        <w:pStyle w:val="Heading1"/>
      </w:pPr>
      <w:bookmarkStart w:id="0" w:name="_Toc111390837"/>
      <w:r>
        <w:t>Things used in this project</w:t>
      </w:r>
      <w:bookmarkEnd w:id="0"/>
    </w:p>
    <w:p w14:paraId="4A20C076" w14:textId="675726E9" w:rsidR="006304F2" w:rsidRDefault="006304F2" w:rsidP="00E04BE1">
      <w:pPr>
        <w:pStyle w:val="Heading2"/>
      </w:pPr>
      <w:bookmarkStart w:id="1" w:name="_Toc111390838"/>
      <w:r>
        <w:t>Hardware</w:t>
      </w:r>
      <w:bookmarkEnd w:id="1"/>
    </w:p>
    <w:p w14:paraId="4DF9C81B" w14:textId="6662F589" w:rsidR="00166168" w:rsidRDefault="00000000" w:rsidP="00DD2756">
      <w:pPr>
        <w:pStyle w:val="ListParagraph"/>
        <w:numPr>
          <w:ilvl w:val="0"/>
          <w:numId w:val="5"/>
        </w:numPr>
      </w:pPr>
      <w:hyperlink r:id="rId6" w:history="1">
        <w:r w:rsidR="00166168" w:rsidRPr="00166168">
          <w:rPr>
            <w:rStyle w:val="Hyperlink"/>
          </w:rPr>
          <w:t>Raspberry Pi 4 Computer Modell B, 4GB RAM</w:t>
        </w:r>
      </w:hyperlink>
      <w:r w:rsidR="00166168">
        <w:t xml:space="preserve"> </w:t>
      </w:r>
      <w:r w:rsidR="00A77027">
        <w:tab/>
      </w:r>
      <w:r w:rsidR="00A77027">
        <w:tab/>
      </w:r>
      <w:r w:rsidR="00A77027">
        <w:tab/>
      </w:r>
      <w:r w:rsidR="00A77027">
        <w:tab/>
      </w:r>
      <w:r w:rsidR="00781467">
        <w:tab/>
      </w:r>
      <w:r w:rsidR="00A77027">
        <w:tab/>
        <w:t>x 1</w:t>
      </w:r>
    </w:p>
    <w:p w14:paraId="053D7B09" w14:textId="7D7288BE" w:rsidR="00AC32E6" w:rsidRDefault="00000000" w:rsidP="00DD2756">
      <w:pPr>
        <w:pStyle w:val="ListParagraph"/>
        <w:numPr>
          <w:ilvl w:val="0"/>
          <w:numId w:val="5"/>
        </w:numPr>
      </w:pPr>
      <w:hyperlink r:id="rId7" w:history="1">
        <w:r w:rsidR="00166168" w:rsidRPr="00166168">
          <w:rPr>
            <w:rStyle w:val="Hyperlink"/>
          </w:rPr>
          <w:t>Argon ONE V2 Case für Raspberry Pi 4</w:t>
        </w:r>
      </w:hyperlink>
      <w:r w:rsidR="00A77027">
        <w:tab/>
      </w:r>
      <w:r w:rsidR="00A77027">
        <w:tab/>
      </w:r>
      <w:r w:rsidR="00A77027">
        <w:tab/>
      </w:r>
      <w:r w:rsidR="00A77027">
        <w:tab/>
      </w:r>
      <w:r w:rsidR="00A77027">
        <w:tab/>
      </w:r>
      <w:r w:rsidR="00A77027">
        <w:tab/>
      </w:r>
      <w:r w:rsidR="00781467">
        <w:tab/>
      </w:r>
      <w:r w:rsidR="00A77027">
        <w:t>x 1</w:t>
      </w:r>
    </w:p>
    <w:p w14:paraId="05CC82B2" w14:textId="2DF4EA85" w:rsidR="00166168" w:rsidRPr="00245FC9" w:rsidRDefault="00000000" w:rsidP="00DD2756">
      <w:pPr>
        <w:pStyle w:val="ListParagraph"/>
        <w:numPr>
          <w:ilvl w:val="0"/>
          <w:numId w:val="5"/>
        </w:numPr>
      </w:pPr>
      <w:hyperlink r:id="rId8" w:history="1">
        <w:r w:rsidR="00245FC9">
          <w:rPr>
            <w:rStyle w:val="Hyperlink"/>
          </w:rPr>
          <w:t>Official Raspberry Pi USB-C Power Supply 5,1V / 3,0A, EU, black</w:t>
        </w:r>
      </w:hyperlink>
      <w:r w:rsidR="00A77027">
        <w:tab/>
      </w:r>
      <w:r w:rsidR="00A77027">
        <w:tab/>
      </w:r>
      <w:r w:rsidR="00A77027">
        <w:tab/>
      </w:r>
      <w:r w:rsidR="00781467">
        <w:tab/>
      </w:r>
      <w:r w:rsidR="00A77027">
        <w:t>x 1</w:t>
      </w:r>
    </w:p>
    <w:p w14:paraId="08C5471B" w14:textId="2DF507A3" w:rsidR="001C18DB" w:rsidRDefault="00000000" w:rsidP="00DD2756">
      <w:pPr>
        <w:pStyle w:val="ListParagraph"/>
        <w:numPr>
          <w:ilvl w:val="0"/>
          <w:numId w:val="5"/>
        </w:numPr>
      </w:pPr>
      <w:hyperlink r:id="rId9" w:history="1">
        <w:r w:rsidR="00E37165">
          <w:rPr>
            <w:rStyle w:val="Hyperlink"/>
          </w:rPr>
          <w:t xml:space="preserve">ESP32 </w:t>
        </w:r>
        <w:proofErr w:type="spellStart"/>
        <w:r w:rsidR="00E37165">
          <w:rPr>
            <w:rStyle w:val="Hyperlink"/>
          </w:rPr>
          <w:t>NodeMCU</w:t>
        </w:r>
        <w:proofErr w:type="spellEnd"/>
        <w:r w:rsidR="00E37165">
          <w:rPr>
            <w:rStyle w:val="Hyperlink"/>
          </w:rPr>
          <w:t xml:space="preserve"> Module Dev Kit C Dev Board with CP2102</w:t>
        </w:r>
      </w:hyperlink>
      <w:r w:rsidR="00A77027">
        <w:tab/>
      </w:r>
      <w:r w:rsidR="00A77027">
        <w:tab/>
      </w:r>
      <w:r w:rsidR="00A77027">
        <w:tab/>
      </w:r>
      <w:r w:rsidR="00A77027">
        <w:tab/>
        <w:t>x 1</w:t>
      </w:r>
    </w:p>
    <w:p w14:paraId="1A66BA6A" w14:textId="4BC55FBA" w:rsidR="00F83541" w:rsidRDefault="00000000" w:rsidP="00F83541">
      <w:pPr>
        <w:pStyle w:val="ListParagraph"/>
        <w:numPr>
          <w:ilvl w:val="0"/>
          <w:numId w:val="5"/>
        </w:numPr>
      </w:pPr>
      <w:hyperlink r:id="rId10" w:history="1">
        <w:proofErr w:type="spellStart"/>
        <w:r w:rsidR="00A77027">
          <w:rPr>
            <w:rStyle w:val="Hyperlink"/>
          </w:rPr>
          <w:t>NodeMCU</w:t>
        </w:r>
        <w:proofErr w:type="spellEnd"/>
        <w:r w:rsidR="00A77027">
          <w:rPr>
            <w:rStyle w:val="Hyperlink"/>
          </w:rPr>
          <w:t xml:space="preserve"> v2 - ESP8266 Development Board, CP2102</w:t>
        </w:r>
      </w:hyperlink>
      <w:r w:rsidR="00A77027">
        <w:tab/>
      </w:r>
      <w:r w:rsidR="00A77027">
        <w:tab/>
      </w:r>
      <w:r w:rsidR="00A77027">
        <w:tab/>
      </w:r>
      <w:r w:rsidR="00A77027">
        <w:tab/>
      </w:r>
      <w:r w:rsidR="00781467">
        <w:tab/>
      </w:r>
      <w:r w:rsidR="00A77027">
        <w:t>x 1</w:t>
      </w:r>
    </w:p>
    <w:p w14:paraId="47EA1835" w14:textId="6DF634C4" w:rsidR="00682950" w:rsidRPr="00682950" w:rsidRDefault="00000000" w:rsidP="00682950">
      <w:pPr>
        <w:pStyle w:val="ListParagraph"/>
        <w:numPr>
          <w:ilvl w:val="0"/>
          <w:numId w:val="5"/>
        </w:numPr>
      </w:pPr>
      <w:hyperlink r:id="rId11" w:history="1">
        <w:r w:rsidR="00200FE4">
          <w:rPr>
            <w:rStyle w:val="Hyperlink"/>
            <w:rFonts w:ascii="Calibri" w:eastAsia="Times New Roman" w:hAnsi="Calibri" w:cs="Calibri"/>
          </w:rPr>
          <w:t>GPS-14A, size 2,5x14mm</w:t>
        </w:r>
      </w:hyperlink>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781467">
        <w:rPr>
          <w:rFonts w:ascii="Calibri" w:eastAsia="Times New Roman" w:hAnsi="Calibri" w:cs="Calibri"/>
          <w:color w:val="000000"/>
        </w:rPr>
        <w:tab/>
      </w:r>
      <w:r w:rsidR="00A77027">
        <w:rPr>
          <w:rFonts w:ascii="Calibri" w:eastAsia="Times New Roman" w:hAnsi="Calibri" w:cs="Calibri"/>
          <w:color w:val="000000"/>
        </w:rPr>
        <w:t>x 4</w:t>
      </w:r>
    </w:p>
    <w:p w14:paraId="0876F056" w14:textId="19532703" w:rsidR="00682950" w:rsidRPr="00682950" w:rsidRDefault="00000000" w:rsidP="00682950">
      <w:pPr>
        <w:pStyle w:val="ListParagraph"/>
        <w:numPr>
          <w:ilvl w:val="0"/>
          <w:numId w:val="5"/>
        </w:numPr>
      </w:pPr>
      <w:hyperlink r:id="rId12" w:history="1">
        <w:r w:rsidR="00682950" w:rsidRPr="00200FE4">
          <w:rPr>
            <w:rStyle w:val="Hyperlink"/>
            <w:rFonts w:ascii="Calibri" w:eastAsia="Times New Roman" w:hAnsi="Calibri" w:cs="Calibri"/>
          </w:rPr>
          <w:t>USB cables</w:t>
        </w:r>
      </w:hyperlink>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781467">
        <w:rPr>
          <w:rFonts w:ascii="Calibri" w:eastAsia="Times New Roman" w:hAnsi="Calibri" w:cs="Calibri"/>
          <w:color w:val="000000"/>
        </w:rPr>
        <w:tab/>
      </w:r>
      <w:r w:rsidR="00A77027">
        <w:rPr>
          <w:rFonts w:ascii="Calibri" w:eastAsia="Times New Roman" w:hAnsi="Calibri" w:cs="Calibri"/>
          <w:color w:val="000000"/>
        </w:rPr>
        <w:t>x 2</w:t>
      </w:r>
    </w:p>
    <w:p w14:paraId="744D5688" w14:textId="260C4F78" w:rsidR="00F83541" w:rsidRPr="007A5AF7" w:rsidRDefault="00000000" w:rsidP="00682950">
      <w:pPr>
        <w:pStyle w:val="ListParagraph"/>
        <w:numPr>
          <w:ilvl w:val="0"/>
          <w:numId w:val="5"/>
        </w:numPr>
      </w:pPr>
      <w:hyperlink r:id="rId13" w:history="1">
        <w:r w:rsidR="007A5AF7">
          <w:rPr>
            <w:rStyle w:val="Hyperlink"/>
            <w:rFonts w:ascii="Calibri" w:eastAsia="Times New Roman" w:hAnsi="Calibri" w:cs="Calibri"/>
          </w:rPr>
          <w:t>USB 4 Port Power Supply / 5V / 5.0A with Auto-ID white</w:t>
        </w:r>
      </w:hyperlink>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A77027">
        <w:rPr>
          <w:rFonts w:ascii="Calibri" w:eastAsia="Times New Roman" w:hAnsi="Calibri" w:cs="Calibri"/>
          <w:color w:val="000000"/>
        </w:rPr>
        <w:tab/>
      </w:r>
      <w:r w:rsidR="00781467">
        <w:rPr>
          <w:rFonts w:ascii="Calibri" w:eastAsia="Times New Roman" w:hAnsi="Calibri" w:cs="Calibri"/>
          <w:color w:val="000000"/>
        </w:rPr>
        <w:tab/>
      </w:r>
      <w:r w:rsidR="00A77027">
        <w:rPr>
          <w:rFonts w:ascii="Calibri" w:eastAsia="Times New Roman" w:hAnsi="Calibri" w:cs="Calibri"/>
          <w:color w:val="000000"/>
        </w:rPr>
        <w:t>x 1</w:t>
      </w:r>
    </w:p>
    <w:p w14:paraId="4B8F7317" w14:textId="288B4B9E" w:rsidR="006304F2" w:rsidRDefault="006304F2" w:rsidP="00E04BE1">
      <w:pPr>
        <w:pStyle w:val="Heading2"/>
      </w:pPr>
      <w:bookmarkStart w:id="2" w:name="_Toc111390839"/>
      <w:r>
        <w:lastRenderedPageBreak/>
        <w:t>Software</w:t>
      </w:r>
      <w:bookmarkEnd w:id="2"/>
    </w:p>
    <w:p w14:paraId="02E0B708" w14:textId="2225163B" w:rsidR="001E2B40" w:rsidRDefault="001E2B40" w:rsidP="001E2B40">
      <w:pPr>
        <w:pStyle w:val="ListParagraph"/>
        <w:numPr>
          <w:ilvl w:val="0"/>
          <w:numId w:val="2"/>
        </w:numPr>
      </w:pPr>
      <w:r>
        <w:t>Rocrail</w:t>
      </w:r>
    </w:p>
    <w:p w14:paraId="03D2AB75" w14:textId="11C7BD9D" w:rsidR="005F2DB8" w:rsidRDefault="005F2DB8" w:rsidP="001E2B40">
      <w:pPr>
        <w:pStyle w:val="ListParagraph"/>
        <w:numPr>
          <w:ilvl w:val="0"/>
          <w:numId w:val="2"/>
        </w:numPr>
      </w:pPr>
      <w:r>
        <w:t>Mosquitto</w:t>
      </w:r>
    </w:p>
    <w:p w14:paraId="42EB09F8" w14:textId="3248A7CB" w:rsidR="001E2B40" w:rsidRDefault="001E2B40" w:rsidP="001E2B40">
      <w:pPr>
        <w:pStyle w:val="ListParagraph"/>
        <w:numPr>
          <w:ilvl w:val="0"/>
          <w:numId w:val="2"/>
        </w:numPr>
      </w:pPr>
      <w:r>
        <w:t>Mattzobricks Firmware</w:t>
      </w:r>
    </w:p>
    <w:p w14:paraId="2859D982" w14:textId="6DB0495E" w:rsidR="002C56CF" w:rsidRDefault="00F83541" w:rsidP="002C56CF">
      <w:pPr>
        <w:pStyle w:val="ListParagraph"/>
        <w:numPr>
          <w:ilvl w:val="1"/>
          <w:numId w:val="2"/>
        </w:numPr>
      </w:pPr>
      <w:r>
        <w:t>MTC4BT (V0.5)</w:t>
      </w:r>
    </w:p>
    <w:p w14:paraId="5483AD96" w14:textId="3EC59818" w:rsidR="00F83541" w:rsidRDefault="00F83541" w:rsidP="002C56CF">
      <w:pPr>
        <w:pStyle w:val="ListParagraph"/>
        <w:numPr>
          <w:ilvl w:val="1"/>
          <w:numId w:val="2"/>
        </w:numPr>
      </w:pPr>
      <w:r>
        <w:t>MLC (V0.5)</w:t>
      </w:r>
    </w:p>
    <w:p w14:paraId="4A0E5FD6" w14:textId="6FF335E0" w:rsidR="00D07874" w:rsidRDefault="00D07874" w:rsidP="001E2B40">
      <w:pPr>
        <w:pStyle w:val="ListParagraph"/>
        <w:numPr>
          <w:ilvl w:val="0"/>
          <w:numId w:val="2"/>
        </w:numPr>
      </w:pPr>
      <w:r>
        <w:t>Arduino IDE</w:t>
      </w:r>
    </w:p>
    <w:p w14:paraId="4084A89A" w14:textId="5439D788" w:rsidR="001E2B40" w:rsidRDefault="001E2B40" w:rsidP="001E2B40">
      <w:pPr>
        <w:pStyle w:val="ListParagraph"/>
        <w:numPr>
          <w:ilvl w:val="0"/>
          <w:numId w:val="2"/>
        </w:numPr>
      </w:pPr>
      <w:r>
        <w:t>VS Code</w:t>
      </w:r>
    </w:p>
    <w:p w14:paraId="1BF2E258" w14:textId="267CE37A" w:rsidR="001E2B40" w:rsidRPr="001E2B40" w:rsidRDefault="001E2B40" w:rsidP="001E2B40">
      <w:pPr>
        <w:pStyle w:val="ListParagraph"/>
        <w:numPr>
          <w:ilvl w:val="1"/>
          <w:numId w:val="2"/>
        </w:numPr>
      </w:pPr>
      <w:r>
        <w:t>Platform IO</w:t>
      </w:r>
    </w:p>
    <w:p w14:paraId="788565E6" w14:textId="1F911DA9" w:rsidR="001E2B40" w:rsidRDefault="001E2B40" w:rsidP="00E04BE1">
      <w:pPr>
        <w:pStyle w:val="Heading2"/>
      </w:pPr>
      <w:bookmarkStart w:id="3" w:name="_Toc111390840"/>
      <w:r>
        <w:t>Lego Pieces</w:t>
      </w:r>
      <w:bookmarkEnd w:id="3"/>
    </w:p>
    <w:p w14:paraId="1D2B8FDF" w14:textId="5DED8079" w:rsidR="001E2B40" w:rsidRDefault="00000000" w:rsidP="001E2B40">
      <w:pPr>
        <w:pStyle w:val="ListParagraph"/>
        <w:numPr>
          <w:ilvl w:val="0"/>
          <w:numId w:val="4"/>
        </w:numPr>
      </w:pPr>
      <w:hyperlink r:id="rId14" w:history="1">
        <w:r w:rsidR="00DD2756" w:rsidRPr="00B964BD">
          <w:rPr>
            <w:rStyle w:val="Hyperlink"/>
          </w:rPr>
          <w:t>Lego set #75955 – Hogwarts Express train</w:t>
        </w:r>
      </w:hyperlink>
    </w:p>
    <w:p w14:paraId="4EED84F9" w14:textId="6EC360A7" w:rsidR="00DD2756" w:rsidRDefault="00DD2756" w:rsidP="001E2B40">
      <w:pPr>
        <w:pStyle w:val="ListParagraph"/>
        <w:numPr>
          <w:ilvl w:val="0"/>
          <w:numId w:val="4"/>
        </w:numPr>
      </w:pPr>
      <w:r>
        <w:t>Lego train track straight</w:t>
      </w:r>
      <w:r w:rsidR="00576EA9">
        <w:tab/>
      </w:r>
      <w:r w:rsidR="00576EA9">
        <w:tab/>
      </w:r>
      <w:r w:rsidR="00576EA9">
        <w:tab/>
      </w:r>
      <w:r w:rsidR="00576EA9">
        <w:tab/>
      </w:r>
      <w:r w:rsidR="00576EA9">
        <w:tab/>
      </w:r>
      <w:r w:rsidR="00576EA9">
        <w:tab/>
      </w:r>
      <w:r w:rsidR="00576EA9">
        <w:tab/>
      </w:r>
      <w:r w:rsidR="00576EA9">
        <w:tab/>
      </w:r>
      <w:r w:rsidR="00576EA9">
        <w:tab/>
        <w:t>x 8</w:t>
      </w:r>
    </w:p>
    <w:p w14:paraId="2CF2A83E" w14:textId="3AD68BD1" w:rsidR="00DD2756" w:rsidRDefault="00DD2756" w:rsidP="001E2B40">
      <w:pPr>
        <w:pStyle w:val="ListParagraph"/>
        <w:numPr>
          <w:ilvl w:val="0"/>
          <w:numId w:val="4"/>
        </w:numPr>
      </w:pPr>
      <w:r>
        <w:t>Lego train track curved</w:t>
      </w:r>
      <w:r w:rsidR="00576EA9">
        <w:tab/>
      </w:r>
      <w:r w:rsidR="00576EA9">
        <w:tab/>
      </w:r>
      <w:r w:rsidR="00576EA9">
        <w:tab/>
      </w:r>
      <w:r w:rsidR="00576EA9">
        <w:tab/>
      </w:r>
      <w:r w:rsidR="00576EA9">
        <w:tab/>
      </w:r>
      <w:r w:rsidR="00576EA9">
        <w:tab/>
      </w:r>
      <w:r w:rsidR="00576EA9">
        <w:tab/>
      </w:r>
      <w:r w:rsidR="00576EA9">
        <w:tab/>
      </w:r>
      <w:r w:rsidR="00576EA9">
        <w:tab/>
        <w:t>x 4</w:t>
      </w:r>
    </w:p>
    <w:p w14:paraId="04F33683" w14:textId="5D7EB219" w:rsidR="00DD2756" w:rsidRDefault="00000000" w:rsidP="001E2B40">
      <w:pPr>
        <w:pStyle w:val="ListParagraph"/>
        <w:numPr>
          <w:ilvl w:val="0"/>
          <w:numId w:val="4"/>
        </w:numPr>
      </w:pPr>
      <w:hyperlink r:id="rId15" w:history="1">
        <w:r w:rsidR="00DD2756" w:rsidRPr="00B964BD">
          <w:rPr>
            <w:rStyle w:val="Hyperlink"/>
          </w:rPr>
          <w:t>Custom coal car</w:t>
        </w:r>
        <w:r w:rsidR="00EC6BC7" w:rsidRPr="00B964BD">
          <w:rPr>
            <w:rStyle w:val="Hyperlink"/>
          </w:rPr>
          <w:t xml:space="preserve"> v2.7</w:t>
        </w:r>
      </w:hyperlink>
    </w:p>
    <w:p w14:paraId="6FE7E06B" w14:textId="6EB0446C" w:rsidR="00DD2756" w:rsidRDefault="00000000" w:rsidP="001E2B40">
      <w:pPr>
        <w:pStyle w:val="ListParagraph"/>
        <w:numPr>
          <w:ilvl w:val="0"/>
          <w:numId w:val="4"/>
        </w:numPr>
      </w:pPr>
      <w:hyperlink r:id="rId16" w:history="1">
        <w:r w:rsidR="00DD2756" w:rsidRPr="00B964BD">
          <w:rPr>
            <w:rStyle w:val="Hyperlink"/>
          </w:rPr>
          <w:t>Extra wagons</w:t>
        </w:r>
      </w:hyperlink>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Pr>
          <w:rStyle w:val="Hyperlink"/>
          <w:u w:val="none"/>
        </w:rPr>
        <w:tab/>
      </w:r>
      <w:r w:rsidR="00576EA9" w:rsidRPr="007617F9">
        <w:rPr>
          <w:rStyle w:val="Hyperlink"/>
          <w:color w:val="000000" w:themeColor="text1"/>
          <w:u w:val="none"/>
        </w:rPr>
        <w:t>x 2</w:t>
      </w:r>
    </w:p>
    <w:p w14:paraId="27917150" w14:textId="77777777" w:rsidR="00682950" w:rsidRDefault="00DD2756" w:rsidP="00682950">
      <w:pPr>
        <w:pStyle w:val="ListParagraph"/>
        <w:numPr>
          <w:ilvl w:val="0"/>
          <w:numId w:val="4"/>
        </w:numPr>
      </w:pPr>
      <w:r>
        <w:t>Modified locomotive</w:t>
      </w:r>
    </w:p>
    <w:p w14:paraId="3396D8D3" w14:textId="5AEDF782" w:rsidR="00B964BD" w:rsidRPr="00B964BD" w:rsidRDefault="00000000" w:rsidP="00682950">
      <w:pPr>
        <w:pStyle w:val="ListParagraph"/>
        <w:numPr>
          <w:ilvl w:val="0"/>
          <w:numId w:val="4"/>
        </w:numPr>
      </w:pPr>
      <w:hyperlink r:id="rId17" w:history="1">
        <w:r w:rsidR="00B964BD" w:rsidRPr="00B964BD">
          <w:rPr>
            <w:rStyle w:val="Hyperlink"/>
            <w:rFonts w:ascii="Calibri" w:eastAsia="Times New Roman" w:hAnsi="Calibri" w:cs="Calibri"/>
          </w:rPr>
          <w:t>Lego Plate, Modified 1 x 1 with Light Attachment - Thick Ring</w:t>
        </w:r>
      </w:hyperlink>
      <w:r w:rsidR="00061514">
        <w:rPr>
          <w:rStyle w:val="Hyperlink"/>
          <w:rFonts w:ascii="Calibri" w:eastAsia="Times New Roman" w:hAnsi="Calibri" w:cs="Calibri"/>
          <w:u w:val="none"/>
        </w:rPr>
        <w:tab/>
      </w:r>
      <w:r w:rsidR="00061514">
        <w:rPr>
          <w:rStyle w:val="Hyperlink"/>
          <w:rFonts w:ascii="Calibri" w:eastAsia="Times New Roman" w:hAnsi="Calibri" w:cs="Calibri"/>
          <w:u w:val="none"/>
        </w:rPr>
        <w:tab/>
      </w:r>
      <w:r w:rsidR="00061514">
        <w:rPr>
          <w:rStyle w:val="Hyperlink"/>
          <w:rFonts w:ascii="Calibri" w:eastAsia="Times New Roman" w:hAnsi="Calibri" w:cs="Calibri"/>
          <w:u w:val="none"/>
        </w:rPr>
        <w:tab/>
      </w:r>
      <w:r w:rsidR="00061514">
        <w:rPr>
          <w:rStyle w:val="Hyperlink"/>
          <w:rFonts w:ascii="Calibri" w:eastAsia="Times New Roman" w:hAnsi="Calibri" w:cs="Calibri"/>
          <w:u w:val="none"/>
        </w:rPr>
        <w:tab/>
      </w:r>
      <w:r w:rsidR="00061514" w:rsidRPr="00061514">
        <w:rPr>
          <w:rStyle w:val="Hyperlink"/>
          <w:rFonts w:ascii="Calibri" w:eastAsia="Times New Roman" w:hAnsi="Calibri" w:cs="Calibri"/>
          <w:color w:val="000000" w:themeColor="text1"/>
          <w:u w:val="none"/>
        </w:rPr>
        <w:t>x 4</w:t>
      </w:r>
    </w:p>
    <w:p w14:paraId="4937D5A7" w14:textId="77777777" w:rsidR="00682950" w:rsidRPr="00682950" w:rsidRDefault="007C6DAC" w:rsidP="00682950">
      <w:pPr>
        <w:pStyle w:val="ListParagraph"/>
        <w:numPr>
          <w:ilvl w:val="1"/>
          <w:numId w:val="4"/>
        </w:numPr>
      </w:pPr>
      <w:r w:rsidRPr="00682950">
        <w:rPr>
          <w:rFonts w:ascii="Calibri" w:eastAsia="Times New Roman" w:hAnsi="Calibri" w:cs="Calibri"/>
          <w:color w:val="000000"/>
        </w:rPr>
        <w:t xml:space="preserve">No: </w:t>
      </w:r>
      <w:r w:rsidRPr="00061514">
        <w:rPr>
          <w:rFonts w:ascii="Calibri" w:eastAsia="Times New Roman" w:hAnsi="Calibri" w:cs="Calibri"/>
          <w:color w:val="000000"/>
        </w:rPr>
        <w:t>4081b  Alternate</w:t>
      </w:r>
      <w:r w:rsidRPr="00682950">
        <w:rPr>
          <w:rFonts w:ascii="Calibri" w:eastAsia="Times New Roman" w:hAnsi="Calibri" w:cs="Calibri"/>
          <w:color w:val="000000"/>
        </w:rPr>
        <w:t xml:space="preserve"> Item No: 41632</w:t>
      </w:r>
    </w:p>
    <w:p w14:paraId="47417546" w14:textId="77777777" w:rsidR="00682950" w:rsidRPr="00682950" w:rsidRDefault="007C6DAC" w:rsidP="00682950">
      <w:pPr>
        <w:pStyle w:val="ListParagraph"/>
        <w:numPr>
          <w:ilvl w:val="1"/>
          <w:numId w:val="4"/>
        </w:numPr>
      </w:pPr>
      <w:r w:rsidRPr="00682950">
        <w:rPr>
          <w:rFonts w:ascii="Calibri" w:eastAsia="Times New Roman" w:hAnsi="Calibri" w:cs="Calibri"/>
          <w:color w:val="000000"/>
        </w:rPr>
        <w:t>Dark bluish gray</w:t>
      </w:r>
    </w:p>
    <w:p w14:paraId="4ED8D17A" w14:textId="77777777" w:rsidR="00F83541" w:rsidRPr="001E2B40" w:rsidRDefault="00F83541" w:rsidP="007C6DAC"/>
    <w:p w14:paraId="51E6379E" w14:textId="18B69B0C" w:rsidR="007065AF" w:rsidRDefault="007C6DAC" w:rsidP="00E04BE1">
      <w:pPr>
        <w:pStyle w:val="Heading1"/>
      </w:pPr>
      <w:bookmarkStart w:id="4" w:name="_Toc111390841"/>
      <w:r>
        <w:t>S</w:t>
      </w:r>
      <w:r w:rsidR="007065AF">
        <w:t>tory</w:t>
      </w:r>
      <w:bookmarkEnd w:id="4"/>
    </w:p>
    <w:p w14:paraId="7FCABABC" w14:textId="51014B81" w:rsidR="00E6508A" w:rsidRDefault="00E6508A" w:rsidP="00E6508A">
      <w:r>
        <w:t xml:space="preserve">While the Lego Power Up Functions iPad app works great for getting your trains running on a layout quickly, it does not allow for </w:t>
      </w:r>
      <w:r w:rsidR="005D31E1">
        <w:t xml:space="preserve">the level of automation I wanted. I began researching what other AFOL have done and stumbled upon </w:t>
      </w:r>
      <w:proofErr w:type="spellStart"/>
      <w:r w:rsidR="005D31E1">
        <w:t>Mattzobrick’s</w:t>
      </w:r>
      <w:proofErr w:type="spellEnd"/>
      <w:r w:rsidR="005D31E1">
        <w:t xml:space="preserve"> YouTube channel. I was impressed with the flexibility and the collection of Lego trains. They have been constantly updating the project and it </w:t>
      </w:r>
      <w:proofErr w:type="gramStart"/>
      <w:r w:rsidR="005D31E1">
        <w:t>seems to be</w:t>
      </w:r>
      <w:proofErr w:type="gramEnd"/>
      <w:r w:rsidR="005D31E1">
        <w:t xml:space="preserve"> going in a good direction. </w:t>
      </w:r>
    </w:p>
    <w:p w14:paraId="39BA8143" w14:textId="7D1FF23A" w:rsidR="005D31E1" w:rsidRDefault="005D31E1" w:rsidP="00E6508A">
      <w:r>
        <w:t xml:space="preserve">One of the latest changes was to firmware version 0.5, in which they added the MTCBT. This is what I am using to control the locomotives. This allows the ESP 32 board to connect to the Lego Powered Up Bluetooth hub, just like one would with and iPad or the Lego controller. This worked great and as I </w:t>
      </w:r>
      <w:proofErr w:type="gramStart"/>
      <w:r>
        <w:t>couldn’t</w:t>
      </w:r>
      <w:proofErr w:type="gramEnd"/>
      <w:r>
        <w:t xml:space="preserve"> get the older</w:t>
      </w:r>
      <w:r w:rsidR="008617AB">
        <w:t xml:space="preserve"> version working.</w:t>
      </w:r>
    </w:p>
    <w:p w14:paraId="1AF42EA3" w14:textId="24ADDBB6" w:rsidR="00D570C6" w:rsidRDefault="00D570C6" w:rsidP="00E6508A"/>
    <w:p w14:paraId="7F499FA6" w14:textId="03943B5C" w:rsidR="00B428D2" w:rsidRPr="00B428D2" w:rsidRDefault="00D570C6" w:rsidP="00B428D2">
      <w:r>
        <w:t>My first goal</w:t>
      </w:r>
      <w:r w:rsidR="00085651">
        <w:t xml:space="preserve"> was to design the minimum viable layout, where I could test </w:t>
      </w:r>
      <w:r w:rsidR="000A5BBC">
        <w:t>enough of</w:t>
      </w:r>
      <w:r w:rsidR="00085651">
        <w:t xml:space="preserve"> the pieces</w:t>
      </w:r>
      <w:r w:rsidR="000A5BBC">
        <w:t xml:space="preserve"> to have a running system. While the Rocrail and Mattzo websites, forums, and documentation are extremely detailed, I wanted to still document the layout</w:t>
      </w:r>
      <w:r w:rsidR="008617AB">
        <w:t xml:space="preserve"> I had done. I hope it</w:t>
      </w:r>
      <w:r w:rsidR="000A5BBC">
        <w:t xml:space="preserve"> too</w:t>
      </w:r>
      <w:r w:rsidR="008617AB">
        <w:t xml:space="preserve"> can</w:t>
      </w:r>
      <w:r w:rsidR="000A5BBC">
        <w:t xml:space="preserve"> help others interested in trying to automate their trains, because there is no end to the creativity or customization you can two with these products.</w:t>
      </w:r>
    </w:p>
    <w:p w14:paraId="2B18CB72" w14:textId="30B86AFC" w:rsidR="007065AF" w:rsidRDefault="007065AF" w:rsidP="00E04BE1">
      <w:pPr>
        <w:pStyle w:val="Heading1"/>
      </w:pPr>
      <w:bookmarkStart w:id="5" w:name="_Toc111390842"/>
      <w:r>
        <w:t>How it works</w:t>
      </w:r>
      <w:bookmarkEnd w:id="5"/>
    </w:p>
    <w:p w14:paraId="2DED1B31" w14:textId="2B485D77" w:rsidR="005D31E1" w:rsidRDefault="005D31E1" w:rsidP="005D31E1">
      <w:r>
        <w:t xml:space="preserve">The Mattzo team has a great diagram of the overall </w:t>
      </w:r>
      <w:hyperlink r:id="rId18" w:history="1">
        <w:r w:rsidRPr="000A5BBC">
          <w:rPr>
            <w:rStyle w:val="Hyperlink"/>
          </w:rPr>
          <w:t>system architecture</w:t>
        </w:r>
      </w:hyperlink>
      <w:r>
        <w:t>.</w:t>
      </w:r>
    </w:p>
    <w:p w14:paraId="1F0E79A6" w14:textId="3FFFDFB7" w:rsidR="00B964BD" w:rsidRDefault="00B964BD" w:rsidP="00B964BD">
      <w:r>
        <w:lastRenderedPageBreak/>
        <w:t xml:space="preserve">The </w:t>
      </w:r>
      <w:r w:rsidR="000A5BBC">
        <w:t xml:space="preserve">oval is the </w:t>
      </w:r>
      <w:r>
        <w:t xml:space="preserve">simplest layout </w:t>
      </w:r>
      <w:r w:rsidR="000A5BBC">
        <w:t xml:space="preserve">to create </w:t>
      </w:r>
      <w:r>
        <w:t xml:space="preserve">in Rocrail and what most Lego trains come with </w:t>
      </w:r>
      <w:r w:rsidR="000A5BBC">
        <w:t>originally.</w:t>
      </w:r>
      <w:r>
        <w:t xml:space="preserve"> So that is what I modeled in Rocrail. </w:t>
      </w:r>
      <w:proofErr w:type="gramStart"/>
      <w:r w:rsidR="007C33BE">
        <w:t>In order for</w:t>
      </w:r>
      <w:proofErr w:type="gramEnd"/>
      <w:r w:rsidR="007C33BE">
        <w:t xml:space="preserve"> this to work, you need to have a minimum of 2 stations (or blocks) in the layout. </w:t>
      </w:r>
    </w:p>
    <w:p w14:paraId="231B0EA1" w14:textId="1218EF9A" w:rsidR="005D31E1" w:rsidRDefault="007C33BE" w:rsidP="000728B4">
      <w:r>
        <w:rPr>
          <w:noProof/>
        </w:rPr>
        <w:drawing>
          <wp:inline distT="0" distB="0" distL="0" distR="0" wp14:anchorId="4EDA1C1D" wp14:editId="4EE06895">
            <wp:extent cx="5943600" cy="318389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9"/>
                    <a:stretch>
                      <a:fillRect/>
                    </a:stretch>
                  </pic:blipFill>
                  <pic:spPr>
                    <a:xfrm>
                      <a:off x="0" y="0"/>
                      <a:ext cx="5943600" cy="3183890"/>
                    </a:xfrm>
                    <a:prstGeom prst="rect">
                      <a:avLst/>
                    </a:prstGeom>
                  </pic:spPr>
                </pic:pic>
              </a:graphicData>
            </a:graphic>
          </wp:inline>
        </w:drawing>
      </w:r>
    </w:p>
    <w:p w14:paraId="61ACA7C2" w14:textId="1289D2E5" w:rsidR="007C33BE" w:rsidRPr="000728B4" w:rsidRDefault="000728B4" w:rsidP="007C33BE">
      <w:pPr>
        <w:rPr>
          <w:b/>
          <w:bCs/>
        </w:rPr>
      </w:pPr>
      <w:r w:rsidRPr="000728B4">
        <w:rPr>
          <w:b/>
          <w:bCs/>
        </w:rPr>
        <w:t>Step Overview</w:t>
      </w:r>
    </w:p>
    <w:p w14:paraId="6FFBD82E" w14:textId="6CD6FADF" w:rsidR="006732FE" w:rsidRDefault="004B207C" w:rsidP="006732FE">
      <w:pPr>
        <w:pStyle w:val="ListParagraph"/>
        <w:numPr>
          <w:ilvl w:val="0"/>
          <w:numId w:val="6"/>
        </w:numPr>
      </w:pPr>
      <w:r>
        <w:t>Setup Raspberry Pi</w:t>
      </w:r>
    </w:p>
    <w:p w14:paraId="55FA5EC0" w14:textId="4DF47F7D" w:rsidR="004B207C" w:rsidRDefault="004B207C" w:rsidP="006732FE">
      <w:pPr>
        <w:pStyle w:val="ListParagraph"/>
        <w:numPr>
          <w:ilvl w:val="0"/>
          <w:numId w:val="6"/>
        </w:numPr>
      </w:pPr>
      <w:r>
        <w:t>Add sensors</w:t>
      </w:r>
    </w:p>
    <w:p w14:paraId="0C19E7CE" w14:textId="31F480B3" w:rsidR="004B207C" w:rsidRDefault="004B207C" w:rsidP="006732FE">
      <w:pPr>
        <w:pStyle w:val="ListParagraph"/>
        <w:numPr>
          <w:ilvl w:val="0"/>
          <w:numId w:val="6"/>
        </w:numPr>
      </w:pPr>
      <w:r>
        <w:t>Upload firmware</w:t>
      </w:r>
    </w:p>
    <w:p w14:paraId="0FF9D9C2" w14:textId="683012A7" w:rsidR="000728B4" w:rsidRPr="00B428D2" w:rsidRDefault="000728B4" w:rsidP="000728B4">
      <w:pPr>
        <w:pStyle w:val="ListParagraph"/>
        <w:numPr>
          <w:ilvl w:val="0"/>
          <w:numId w:val="6"/>
        </w:numPr>
      </w:pPr>
      <w:r>
        <w:t>Configure Rocrail</w:t>
      </w:r>
      <w:r w:rsidR="004B207C">
        <w:t xml:space="preserve"> and Rocview</w:t>
      </w:r>
    </w:p>
    <w:p w14:paraId="1A21ECF6" w14:textId="77777777" w:rsidR="00B428D2" w:rsidRPr="00B428D2" w:rsidRDefault="00B428D2" w:rsidP="00B428D2"/>
    <w:p w14:paraId="25232B64" w14:textId="416F2767" w:rsidR="004B207C" w:rsidRDefault="000728B4" w:rsidP="00E04BE1">
      <w:pPr>
        <w:pStyle w:val="Heading2"/>
      </w:pPr>
      <w:bookmarkStart w:id="6" w:name="_Toc111390843"/>
      <w:r>
        <w:t xml:space="preserve">Step 1 </w:t>
      </w:r>
      <w:r w:rsidR="004B207C">
        <w:t>Setup Raspberry Pi</w:t>
      </w:r>
      <w:bookmarkEnd w:id="6"/>
    </w:p>
    <w:p w14:paraId="71545B14" w14:textId="0D843CF5" w:rsidR="00EC6BC7" w:rsidRPr="00E04BE1" w:rsidRDefault="000728B4" w:rsidP="00E04BE1">
      <w:pPr>
        <w:pStyle w:val="Heading3"/>
      </w:pPr>
      <w:bookmarkStart w:id="7" w:name="_Toc111390844"/>
      <w:r w:rsidRPr="00E04BE1">
        <w:rPr>
          <w:rStyle w:val="Heading4Char"/>
          <w:rFonts w:asciiTheme="majorHAnsi" w:eastAsiaTheme="majorEastAsia" w:hAnsiTheme="majorHAnsi" w:cstheme="majorBidi"/>
          <w:b w:val="0"/>
          <w:bCs w:val="0"/>
        </w:rPr>
        <w:t>Install Rocrail on Raspberry Pi</w:t>
      </w:r>
      <w:bookmarkEnd w:id="7"/>
    </w:p>
    <w:p w14:paraId="2A955C27" w14:textId="0B0604BD" w:rsidR="009F24AE" w:rsidRPr="009F24AE" w:rsidRDefault="009F24AE" w:rsidP="009F24AE">
      <w:r>
        <w:rPr>
          <w:rFonts w:ascii="Arial" w:hAnsi="Arial" w:cs="Arial"/>
          <w:color w:val="000000"/>
        </w:rPr>
        <w:t xml:space="preserve">The first thing to do is </w:t>
      </w:r>
      <w:hyperlink r:id="rId20" w:history="1">
        <w:r>
          <w:rPr>
            <w:rStyle w:val="Hyperlink"/>
            <w:rFonts w:ascii="Arial" w:hAnsi="Arial" w:cs="Arial"/>
            <w:color w:val="1155CC"/>
          </w:rPr>
          <w:t>Install Rocrail server on RPI 4</w:t>
        </w:r>
      </w:hyperlink>
      <w:r>
        <w:rPr>
          <w:rFonts w:ascii="Arial" w:hAnsi="Arial" w:cs="Arial"/>
          <w:color w:val="000000"/>
        </w:rPr>
        <w:t xml:space="preserve">. You can </w:t>
      </w:r>
      <w:r w:rsidR="00A056E5">
        <w:rPr>
          <w:rFonts w:ascii="Arial" w:hAnsi="Arial" w:cs="Arial"/>
          <w:color w:val="000000"/>
        </w:rPr>
        <w:t>choose</w:t>
      </w:r>
      <w:r>
        <w:rPr>
          <w:rFonts w:ascii="Arial" w:hAnsi="Arial" w:cs="Arial"/>
          <w:color w:val="000000"/>
        </w:rPr>
        <w:t xml:space="preserve"> to run the Rocrail server on your PC, but I chose to have it on the Raspberry Pi.</w:t>
      </w:r>
      <w:r w:rsidR="00174140">
        <w:rPr>
          <w:rFonts w:ascii="Arial" w:hAnsi="Arial" w:cs="Arial"/>
          <w:color w:val="000000"/>
        </w:rPr>
        <w:t xml:space="preserve"> This allowed it to be always running.</w:t>
      </w:r>
    </w:p>
    <w:p w14:paraId="3EFD026F" w14:textId="4146CE30" w:rsidR="009F24AE" w:rsidRDefault="009F24AE" w:rsidP="009F24A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It is also a good idea to setup the </w:t>
      </w:r>
      <w:hyperlink r:id="rId21" w:history="1">
        <w:r>
          <w:rPr>
            <w:rStyle w:val="Hyperlink"/>
            <w:rFonts w:ascii="Arial" w:hAnsi="Arial" w:cs="Arial"/>
            <w:color w:val="1155CC"/>
            <w:sz w:val="22"/>
            <w:szCs w:val="22"/>
          </w:rPr>
          <w:t>Auto start on RPI</w:t>
        </w:r>
      </w:hyperlink>
      <w:r>
        <w:rPr>
          <w:rFonts w:ascii="Arial" w:hAnsi="Arial" w:cs="Arial"/>
          <w:color w:val="000000"/>
          <w:sz w:val="22"/>
          <w:szCs w:val="22"/>
        </w:rPr>
        <w:t xml:space="preserve"> so that the Rocrail server boots up, when the Raspberry Pi starts.</w:t>
      </w:r>
    </w:p>
    <w:p w14:paraId="5460DF67" w14:textId="236755B3" w:rsidR="00174140" w:rsidRDefault="00174140" w:rsidP="009F24AE">
      <w:pPr>
        <w:pStyle w:val="NormalWeb"/>
        <w:spacing w:before="0" w:beforeAutospacing="0" w:after="0" w:afterAutospacing="0"/>
        <w:textAlignment w:val="baseline"/>
        <w:rPr>
          <w:rFonts w:ascii="Arial" w:hAnsi="Arial" w:cs="Arial"/>
          <w:color w:val="000000"/>
          <w:sz w:val="22"/>
          <w:szCs w:val="22"/>
        </w:rPr>
      </w:pPr>
    </w:p>
    <w:p w14:paraId="4C076CF2" w14:textId="1C6F1E2D" w:rsidR="00145F48" w:rsidRDefault="00174140" w:rsidP="00145F48">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Rocrail software allows for server &amp; client </w:t>
      </w:r>
      <w:r w:rsidRPr="00174140">
        <w:rPr>
          <w:rFonts w:ascii="Arial" w:hAnsi="Arial" w:cs="Arial"/>
          <w:color w:val="000000"/>
          <w:sz w:val="22"/>
          <w:szCs w:val="22"/>
        </w:rPr>
        <w:t>architecture</w:t>
      </w:r>
      <w:r>
        <w:rPr>
          <w:rFonts w:ascii="Arial" w:hAnsi="Arial" w:cs="Arial"/>
          <w:color w:val="000000"/>
          <w:sz w:val="22"/>
          <w:szCs w:val="22"/>
        </w:rPr>
        <w:t>. Since the RPi is running the server, you have to setup the client on a PC. I set up Rocview on my Windows 10  PC.</w:t>
      </w:r>
    </w:p>
    <w:p w14:paraId="6CE35319" w14:textId="77777777" w:rsidR="000728B4" w:rsidRDefault="000728B4" w:rsidP="00145F48">
      <w:pPr>
        <w:pStyle w:val="NormalWeb"/>
        <w:spacing w:before="0" w:beforeAutospacing="0" w:after="0" w:afterAutospacing="0"/>
        <w:textAlignment w:val="baseline"/>
        <w:rPr>
          <w:rFonts w:ascii="Arial" w:hAnsi="Arial" w:cs="Arial"/>
          <w:color w:val="000000"/>
          <w:sz w:val="22"/>
          <w:szCs w:val="22"/>
        </w:rPr>
      </w:pPr>
    </w:p>
    <w:p w14:paraId="0172C7A6" w14:textId="1F0FAF84" w:rsidR="000728B4" w:rsidRDefault="000728B4" w:rsidP="00E04BE1">
      <w:pPr>
        <w:pStyle w:val="Heading3"/>
      </w:pPr>
      <w:bookmarkStart w:id="8" w:name="_Toc111390845"/>
      <w:r>
        <w:t>Install Mosquitto on Raspberry Pi</w:t>
      </w:r>
      <w:bookmarkEnd w:id="8"/>
    </w:p>
    <w:p w14:paraId="37CD1686" w14:textId="46B0A134" w:rsidR="008617AB" w:rsidRDefault="008617AB" w:rsidP="008617AB">
      <w:r>
        <w:t xml:space="preserve">Follow </w:t>
      </w:r>
      <w:r w:rsidR="00C4129C">
        <w:t>instructions for setting up a Mosquitto server on Mattzobricks and Rocrail websites.</w:t>
      </w:r>
    </w:p>
    <w:p w14:paraId="070AA5F0" w14:textId="77777777" w:rsidR="00915650" w:rsidRPr="0083659C" w:rsidRDefault="00915650" w:rsidP="00915650">
      <w:pPr>
        <w:rPr>
          <w:rFonts w:cstheme="minorHAnsi"/>
        </w:rPr>
      </w:pPr>
      <w:r w:rsidRPr="0083659C">
        <w:rPr>
          <w:rFonts w:cstheme="minorHAnsi"/>
        </w:rPr>
        <w:t>mosquitto version 1.5.7 starting</w:t>
      </w:r>
    </w:p>
    <w:p w14:paraId="012517B2" w14:textId="77777777" w:rsidR="00915650" w:rsidRDefault="00915650" w:rsidP="008617AB"/>
    <w:p w14:paraId="58043042" w14:textId="77777777" w:rsidR="00915650" w:rsidRDefault="00915650" w:rsidP="00915650">
      <w:bookmarkStart w:id="9" w:name="_Toc111390853"/>
      <w:r>
        <w:lastRenderedPageBreak/>
        <w:t>Mosquitto configuration</w:t>
      </w:r>
      <w:bookmarkEnd w:id="9"/>
    </w:p>
    <w:p w14:paraId="33BC2892" w14:textId="77777777" w:rsidR="00915650" w:rsidRPr="00145F48" w:rsidRDefault="00915650" w:rsidP="00915650">
      <w:r>
        <w:t xml:space="preserve">Where are the logs located? -  </w:t>
      </w:r>
      <w:r w:rsidRPr="00145F48">
        <w:t>/var/log/mosquitto</w:t>
      </w:r>
    </w:p>
    <w:p w14:paraId="546D45A6" w14:textId="77777777" w:rsidR="00915650" w:rsidRDefault="00915650" w:rsidP="00915650">
      <w:r>
        <w:t>How to check that it is working</w:t>
      </w:r>
    </w:p>
    <w:p w14:paraId="7F15DE9F" w14:textId="77777777" w:rsidR="00915650" w:rsidRPr="00EC6BC7" w:rsidRDefault="00915650" w:rsidP="00915650">
      <w:r>
        <w:rPr>
          <w:rFonts w:ascii="Arial" w:hAnsi="Arial" w:cs="Arial"/>
          <w:color w:val="000000"/>
        </w:rPr>
        <w:t>topic ‘#’</w:t>
      </w:r>
    </w:p>
    <w:p w14:paraId="050A7A7E" w14:textId="77777777" w:rsidR="00915650" w:rsidRPr="0083659C" w:rsidRDefault="00915650" w:rsidP="00915650">
      <w:pPr>
        <w:rPr>
          <w:rFonts w:cstheme="minorHAnsi"/>
        </w:rPr>
      </w:pPr>
      <w:r w:rsidRPr="0083659C">
        <w:rPr>
          <w:rFonts w:cstheme="minorHAnsi"/>
        </w:rPr>
        <w:t>Testing mosquitto</w:t>
      </w:r>
    </w:p>
    <w:p w14:paraId="7E09E9A5" w14:textId="77777777" w:rsidR="00915650" w:rsidRPr="0083659C" w:rsidRDefault="00915650" w:rsidP="00915650">
      <w:pPr>
        <w:rPr>
          <w:rFonts w:cstheme="minorHAnsi"/>
        </w:rPr>
      </w:pPr>
      <w:r w:rsidRPr="0083659C">
        <w:rPr>
          <w:rFonts w:cstheme="minorHAnsi"/>
        </w:rPr>
        <w:t>mosquitto_sub -d -t testTopic</w:t>
      </w:r>
    </w:p>
    <w:p w14:paraId="5D554FC8" w14:textId="77777777" w:rsidR="00915650" w:rsidRPr="0083659C" w:rsidRDefault="00915650" w:rsidP="00915650">
      <w:pPr>
        <w:rPr>
          <w:rFonts w:cstheme="minorHAnsi"/>
        </w:rPr>
      </w:pPr>
      <w:r w:rsidRPr="0083659C">
        <w:rPr>
          <w:rFonts w:cstheme="minorHAnsi"/>
        </w:rPr>
        <w:t>mosquitto_sub -d -t rocrail/service/command</w:t>
      </w:r>
    </w:p>
    <w:p w14:paraId="2CE29AC7" w14:textId="77777777" w:rsidR="00915650" w:rsidRPr="0083659C" w:rsidRDefault="00915650" w:rsidP="00915650">
      <w:pPr>
        <w:rPr>
          <w:rFonts w:cstheme="minorHAnsi"/>
        </w:rPr>
      </w:pPr>
      <w:r w:rsidRPr="0083659C">
        <w:rPr>
          <w:rFonts w:cstheme="minorHAnsi"/>
        </w:rPr>
        <w:t>mosquitto_pub -d -t testTopic -m "Hello world!"</w:t>
      </w:r>
    </w:p>
    <w:p w14:paraId="35700C96" w14:textId="77777777" w:rsidR="00915650" w:rsidRDefault="00915650" w:rsidP="00915650">
      <w:pPr>
        <w:rPr>
          <w:rFonts w:cstheme="minorHAnsi"/>
        </w:rPr>
      </w:pPr>
    </w:p>
    <w:p w14:paraId="1AC8512E" w14:textId="3E8CAA5A" w:rsidR="00915650" w:rsidRPr="0083659C" w:rsidRDefault="00915650" w:rsidP="00915650">
      <w:pPr>
        <w:rPr>
          <w:rFonts w:cstheme="minorHAnsi"/>
        </w:rPr>
      </w:pPr>
      <w:r w:rsidRPr="0083659C">
        <w:rPr>
          <w:rFonts w:cstheme="minorHAnsi"/>
        </w:rPr>
        <w:t>sudo systemctl stop mosquitto.service</w:t>
      </w:r>
    </w:p>
    <w:p w14:paraId="11DF0903" w14:textId="77777777" w:rsidR="00915650" w:rsidRPr="0083659C" w:rsidRDefault="00915650" w:rsidP="00915650">
      <w:pPr>
        <w:rPr>
          <w:rFonts w:cstheme="minorHAnsi"/>
        </w:rPr>
      </w:pPr>
      <w:r w:rsidRPr="0083659C">
        <w:rPr>
          <w:rFonts w:cstheme="minorHAnsi"/>
        </w:rPr>
        <w:t>sudo systemctl start mosquitto.service</w:t>
      </w:r>
    </w:p>
    <w:p w14:paraId="34696D84" w14:textId="77777777" w:rsidR="00915650" w:rsidRDefault="00915650" w:rsidP="00915650">
      <w:pPr>
        <w:rPr>
          <w:rFonts w:cstheme="minorHAnsi"/>
        </w:rPr>
      </w:pPr>
      <w:r w:rsidRPr="0083659C">
        <w:rPr>
          <w:rFonts w:cstheme="minorHAnsi"/>
        </w:rPr>
        <w:t>sudo systemctl restart mosquitto.service</w:t>
      </w:r>
    </w:p>
    <w:p w14:paraId="4B9B27FC" w14:textId="77777777" w:rsidR="00915650" w:rsidRDefault="00915650" w:rsidP="00915650"/>
    <w:p w14:paraId="1A59CFE2" w14:textId="77777777" w:rsidR="00915650" w:rsidRPr="004305FC" w:rsidRDefault="00915650" w:rsidP="00915650">
      <w:r w:rsidRPr="004305FC">
        <w:t>https://wiki.rocrail.net/doku.php?id=rocrailini-service-en#mqtt_service</w:t>
      </w:r>
    </w:p>
    <w:p w14:paraId="5EBEC7CF" w14:textId="77777777" w:rsidR="00915650" w:rsidRPr="008617AB" w:rsidRDefault="00915650" w:rsidP="008617AB"/>
    <w:p w14:paraId="4FD51299" w14:textId="2BF3B99C" w:rsidR="000728B4" w:rsidRDefault="000728B4" w:rsidP="00E04BE1">
      <w:pPr>
        <w:pStyle w:val="Heading2"/>
      </w:pPr>
      <w:bookmarkStart w:id="10" w:name="_Toc111390846"/>
      <w:r>
        <w:t xml:space="preserve">Step </w:t>
      </w:r>
      <w:r w:rsidR="004B207C">
        <w:t>2</w:t>
      </w:r>
      <w:r>
        <w:t xml:space="preserve"> Add </w:t>
      </w:r>
      <w:r w:rsidR="004B207C">
        <w:t>s</w:t>
      </w:r>
      <w:r>
        <w:t>ensors</w:t>
      </w:r>
      <w:bookmarkEnd w:id="10"/>
    </w:p>
    <w:p w14:paraId="7B52BF05" w14:textId="693EB6AD" w:rsidR="000728B4" w:rsidRDefault="000728B4" w:rsidP="00E04BE1">
      <w:pPr>
        <w:pStyle w:val="Heading3"/>
      </w:pPr>
      <w:bookmarkStart w:id="11" w:name="_Toc111390847"/>
      <w:r w:rsidRPr="000728B4">
        <w:t>Modify Lego to hold sensors</w:t>
      </w:r>
      <w:bookmarkEnd w:id="11"/>
    </w:p>
    <w:p w14:paraId="073F86F8" w14:textId="77777777" w:rsidR="005F15D0" w:rsidRDefault="00487726" w:rsidP="005F15D0">
      <w:r>
        <w:t>The sensors</w:t>
      </w:r>
      <w:r w:rsidR="00E539F8">
        <w:t xml:space="preserve">, that </w:t>
      </w:r>
      <w:r>
        <w:t>I found</w:t>
      </w:r>
      <w:r w:rsidR="00483F56">
        <w:t xml:space="preserve"> on Amazon.de ended up </w:t>
      </w:r>
      <w:r w:rsidR="00E539F8">
        <w:t xml:space="preserve">having too large of a diameter for the Lego pieces. </w:t>
      </w:r>
      <w:r w:rsidR="00856FFB">
        <w:t>Therefore,</w:t>
      </w:r>
      <w:r w:rsidR="00483F56">
        <w:t xml:space="preserve"> I had to drill out th</w:t>
      </w:r>
      <w:r w:rsidR="00856FFB">
        <w:t>e Lego pieces</w:t>
      </w:r>
      <w:r w:rsidR="002F7E57">
        <w:t xml:space="preserve">, </w:t>
      </w:r>
      <w:proofErr w:type="gramStart"/>
      <w:r w:rsidR="002F7E57">
        <w:t>in order for</w:t>
      </w:r>
      <w:proofErr w:type="gramEnd"/>
      <w:r w:rsidR="002F7E57">
        <w:t xml:space="preserve"> them to fit.</w:t>
      </w:r>
      <w:r w:rsidR="00856FFB">
        <w:t xml:space="preserve"> I had purchased</w:t>
      </w:r>
      <w:r w:rsidR="002F7E57">
        <w:t xml:space="preserve"> all of </w:t>
      </w:r>
      <w:r w:rsidR="00856FFB">
        <w:t xml:space="preserve">them from a seller on Brick Link. I first drilled out the hole to </w:t>
      </w:r>
      <w:r w:rsidR="00856FFB" w:rsidRPr="0078282C">
        <w:rPr>
          <w:color w:val="000000" w:themeColor="text1"/>
        </w:rPr>
        <w:t>3</w:t>
      </w:r>
      <w:r w:rsidR="0078282C" w:rsidRPr="0078282C">
        <w:rPr>
          <w:color w:val="000000" w:themeColor="text1"/>
        </w:rPr>
        <w:t>.5</w:t>
      </w:r>
      <w:r w:rsidR="00856FFB" w:rsidRPr="0078282C">
        <w:rPr>
          <w:color w:val="000000" w:themeColor="text1"/>
        </w:rPr>
        <w:t xml:space="preserve"> mm and then to </w:t>
      </w:r>
      <w:r w:rsidR="0078282C" w:rsidRPr="0078282C">
        <w:rPr>
          <w:color w:val="000000" w:themeColor="text1"/>
        </w:rPr>
        <w:t>4.0</w:t>
      </w:r>
      <w:r w:rsidR="00856FFB" w:rsidRPr="0078282C">
        <w:rPr>
          <w:color w:val="000000" w:themeColor="text1"/>
        </w:rPr>
        <w:t xml:space="preserve"> </w:t>
      </w:r>
      <w:r w:rsidR="00856FFB">
        <w:t>mm.</w:t>
      </w:r>
      <w:r w:rsidR="002F7E57">
        <w:t xml:space="preserve"> Then the sensors were able to fit.</w:t>
      </w:r>
    </w:p>
    <w:p w14:paraId="25F2F3E6" w14:textId="0AC8ABF5" w:rsidR="00487726" w:rsidRPr="00487726" w:rsidRDefault="00487726" w:rsidP="00487726"/>
    <w:p w14:paraId="7735DE6F" w14:textId="14A73165" w:rsidR="000728B4" w:rsidRDefault="000728B4" w:rsidP="00E04BE1">
      <w:pPr>
        <w:pStyle w:val="Heading3"/>
      </w:pPr>
      <w:bookmarkStart w:id="12" w:name="_Toc111390848"/>
      <w:r>
        <w:t>Connect sensors to ESP 8266</w:t>
      </w:r>
      <w:bookmarkEnd w:id="12"/>
    </w:p>
    <w:p w14:paraId="6D1E99CC" w14:textId="16F4D69B" w:rsidR="00856FFB" w:rsidRDefault="00856FFB" w:rsidP="00856FFB">
      <w:r>
        <w:t xml:space="preserve">The layout controller can handle more </w:t>
      </w:r>
      <w:r w:rsidR="00A52AC6">
        <w:t xml:space="preserve">than </w:t>
      </w:r>
      <w:proofErr w:type="gramStart"/>
      <w:r w:rsidR="00A52AC6">
        <w:t>4</w:t>
      </w:r>
      <w:proofErr w:type="gramEnd"/>
      <w:r w:rsidR="00A52AC6">
        <w:t xml:space="preserve"> sensors, but this was the bare minimum needed to have 2 blocks in Rocrail going a single direction. The sensors do not have polarity. They should all have </w:t>
      </w:r>
      <w:proofErr w:type="gramStart"/>
      <w:r w:rsidR="00A52AC6">
        <w:t>1</w:t>
      </w:r>
      <w:proofErr w:type="gramEnd"/>
      <w:r w:rsidR="00A52AC6">
        <w:t xml:space="preserve"> lead  connected to ground and the other connected to an input on the development board.</w:t>
      </w:r>
    </w:p>
    <w:p w14:paraId="49D9A737" w14:textId="0F1E8229" w:rsidR="00417081" w:rsidRDefault="00000000" w:rsidP="00856FFB">
      <w:hyperlink r:id="rId22" w:history="1">
        <w:r w:rsidR="00417081" w:rsidRPr="008D6A17">
          <w:rPr>
            <w:rStyle w:val="Hyperlink"/>
          </w:rPr>
          <w:t>https://mattzobricks.com/automation/sensors</w:t>
        </w:r>
      </w:hyperlink>
    </w:p>
    <w:p w14:paraId="20741B4A" w14:textId="77777777" w:rsidR="00417081" w:rsidRPr="00856FFB" w:rsidRDefault="00417081" w:rsidP="00856FFB"/>
    <w:p w14:paraId="68B7C3D8" w14:textId="38A62855" w:rsidR="004B207C" w:rsidRDefault="004B207C" w:rsidP="00E04BE1">
      <w:pPr>
        <w:pStyle w:val="Heading2"/>
      </w:pPr>
      <w:bookmarkStart w:id="13" w:name="_Toc111390849"/>
      <w:r>
        <w:t>Step 4 Upload firmware</w:t>
      </w:r>
      <w:bookmarkEnd w:id="13"/>
    </w:p>
    <w:p w14:paraId="3D92CC11" w14:textId="54138577" w:rsidR="00483F56" w:rsidRPr="00483F56" w:rsidRDefault="00483F56" w:rsidP="00483F56">
      <w:r>
        <w:t xml:space="preserve">There currently a view different firmware versions available. For this project I used version 0.5. </w:t>
      </w:r>
    </w:p>
    <w:p w14:paraId="43AB8CA8" w14:textId="77777777" w:rsidR="00483F56" w:rsidRDefault="00483F56" w:rsidP="00483F56">
      <w:pPr>
        <w:pStyle w:val="Heading3"/>
      </w:pPr>
      <w:bookmarkStart w:id="14" w:name="_Toc111390850"/>
      <w:r>
        <w:t>Upload Mattzo firmware (</w:t>
      </w:r>
      <w:hyperlink r:id="rId23" w:history="1">
        <w:r w:rsidRPr="000728B4">
          <w:rPr>
            <w:rStyle w:val="Hyperlink"/>
          </w:rPr>
          <w:t>MLC</w:t>
        </w:r>
      </w:hyperlink>
      <w:r>
        <w:t>) to ESP 8266</w:t>
      </w:r>
      <w:bookmarkEnd w:id="14"/>
      <w:r>
        <w:t xml:space="preserve"> </w:t>
      </w:r>
    </w:p>
    <w:p w14:paraId="59661DD1" w14:textId="0BF40A43" w:rsidR="00483F56" w:rsidRPr="00483F56" w:rsidRDefault="00483F56" w:rsidP="00483F56">
      <w:r>
        <w:t>To upload the firmware I used the Arduino IDE.</w:t>
      </w:r>
    </w:p>
    <w:p w14:paraId="13351007" w14:textId="5D334F25" w:rsidR="004B207C" w:rsidRDefault="004B207C" w:rsidP="00487726">
      <w:pPr>
        <w:pStyle w:val="Heading3"/>
      </w:pPr>
      <w:bookmarkStart w:id="15" w:name="_Toc111390851"/>
      <w:r>
        <w:lastRenderedPageBreak/>
        <w:t>Upload Mattzo firmare (</w:t>
      </w:r>
      <w:hyperlink r:id="rId24" w:history="1">
        <w:r w:rsidRPr="000728B4">
          <w:rPr>
            <w:rStyle w:val="Hyperlink"/>
          </w:rPr>
          <w:t>MTC4BT</w:t>
        </w:r>
      </w:hyperlink>
      <w:r>
        <w:t>) to ESP 32</w:t>
      </w:r>
      <w:bookmarkEnd w:id="15"/>
    </w:p>
    <w:p w14:paraId="147037E7" w14:textId="774ADF97" w:rsidR="00483F56" w:rsidRPr="00483F56" w:rsidRDefault="00483F56" w:rsidP="00483F56">
      <w:r>
        <w:t xml:space="preserve">For this firmware, the Mattzo team has created a workspace for Visual Studio Code. With the help of </w:t>
      </w:r>
      <w:proofErr w:type="gramStart"/>
      <w:r>
        <w:t>some</w:t>
      </w:r>
      <w:proofErr w:type="gramEnd"/>
      <w:r>
        <w:t xml:space="preserve"> extensions VS Code provides a great IDE for working with the ESP32.</w:t>
      </w:r>
    </w:p>
    <w:p w14:paraId="3B77BB21" w14:textId="0BAD02CB" w:rsidR="000728B4" w:rsidRDefault="004B207C" w:rsidP="00487726">
      <w:pPr>
        <w:pStyle w:val="Heading2"/>
      </w:pPr>
      <w:bookmarkStart w:id="16" w:name="_Toc111390852"/>
      <w:r>
        <w:t xml:space="preserve">Step </w:t>
      </w:r>
      <w:r w:rsidR="00487726">
        <w:t>5</w:t>
      </w:r>
      <w:r>
        <w:t xml:space="preserve"> Configure Rocrail and Rocview</w:t>
      </w:r>
      <w:bookmarkEnd w:id="16"/>
    </w:p>
    <w:p w14:paraId="0750E2BE" w14:textId="76BC18C2" w:rsidR="00A30B2F" w:rsidRPr="00A30B2F" w:rsidRDefault="00A30B2F" w:rsidP="00A30B2F">
      <w:r>
        <w:t xml:space="preserve">Here are </w:t>
      </w:r>
      <w:proofErr w:type="gramStart"/>
      <w:r>
        <w:t>some</w:t>
      </w:r>
      <w:proofErr w:type="gramEnd"/>
      <w:r>
        <w:t xml:space="preserve"> helpful videos on how to setup your Rocrail layout.</w:t>
      </w:r>
    </w:p>
    <w:p w14:paraId="3D7147D9" w14:textId="77777777" w:rsidR="00A30B2F" w:rsidRDefault="00000000" w:rsidP="00A30B2F">
      <w:hyperlink r:id="rId25" w:history="1">
        <w:r w:rsidR="00A30B2F" w:rsidRPr="008D6A17">
          <w:rPr>
            <w:rStyle w:val="Hyperlink"/>
          </w:rPr>
          <w:t>https://www.youtube.com/watch?v=V0APPfda9xA&amp;t=113s</w:t>
        </w:r>
      </w:hyperlink>
    </w:p>
    <w:p w14:paraId="3DDE13DE" w14:textId="77777777" w:rsidR="00A30B2F" w:rsidRDefault="00000000" w:rsidP="00A30B2F">
      <w:hyperlink r:id="rId26" w:history="1">
        <w:r w:rsidR="00A30B2F" w:rsidRPr="008D6A17">
          <w:rPr>
            <w:rStyle w:val="Hyperlink"/>
          </w:rPr>
          <w:t>https://www.youtube.com/watch?v=tf_V-Ghm0YE&amp;t=8s</w:t>
        </w:r>
      </w:hyperlink>
    </w:p>
    <w:p w14:paraId="172B95EE" w14:textId="7E2386CD" w:rsidR="00145F48" w:rsidRDefault="00145F48" w:rsidP="00145F48">
      <w:pPr>
        <w:pStyle w:val="NormalWeb"/>
        <w:spacing w:before="0" w:beforeAutospacing="0" w:after="0" w:afterAutospacing="0"/>
        <w:textAlignment w:val="baseline"/>
        <w:rPr>
          <w:rFonts w:ascii="Arial" w:hAnsi="Arial" w:cs="Arial"/>
          <w:color w:val="000000"/>
          <w:sz w:val="22"/>
          <w:szCs w:val="22"/>
        </w:rPr>
      </w:pPr>
    </w:p>
    <w:p w14:paraId="1E104D4B" w14:textId="5E377F86" w:rsidR="00A33605" w:rsidRDefault="0083659C" w:rsidP="00145F48">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Firstly,</w:t>
      </w:r>
      <w:r w:rsidR="00A30B2F">
        <w:rPr>
          <w:rFonts w:ascii="Arial" w:hAnsi="Arial" w:cs="Arial"/>
          <w:color w:val="000000"/>
          <w:sz w:val="22"/>
          <w:szCs w:val="22"/>
        </w:rPr>
        <w:t xml:space="preserve"> </w:t>
      </w:r>
      <w:r w:rsidR="00145F48">
        <w:rPr>
          <w:rFonts w:ascii="Arial" w:hAnsi="Arial" w:cs="Arial"/>
          <w:color w:val="000000"/>
          <w:sz w:val="22"/>
          <w:szCs w:val="22"/>
        </w:rPr>
        <w:t>you need to configure the Rocrail server properties.</w:t>
      </w:r>
      <w:r w:rsidR="00A30B2F">
        <w:rPr>
          <w:rFonts w:ascii="Arial" w:hAnsi="Arial" w:cs="Arial"/>
          <w:color w:val="000000"/>
          <w:sz w:val="22"/>
          <w:szCs w:val="22"/>
        </w:rPr>
        <w:t xml:space="preserve"> </w:t>
      </w:r>
    </w:p>
    <w:p w14:paraId="1AEEA40A" w14:textId="77777777" w:rsidR="00A33605" w:rsidRDefault="00A33605" w:rsidP="00145F48">
      <w:pPr>
        <w:pStyle w:val="NormalWeb"/>
        <w:spacing w:before="0" w:beforeAutospacing="0" w:after="0" w:afterAutospacing="0"/>
        <w:textAlignment w:val="baseline"/>
        <w:rPr>
          <w:rFonts w:ascii="Arial" w:hAnsi="Arial" w:cs="Arial"/>
          <w:color w:val="000000"/>
          <w:sz w:val="22"/>
          <w:szCs w:val="22"/>
        </w:rPr>
      </w:pPr>
    </w:p>
    <w:p w14:paraId="4311770B" w14:textId="1CE33024" w:rsidR="00A33605" w:rsidRDefault="00A33605" w:rsidP="00A33605">
      <w:pPr>
        <w:pStyle w:val="NormalWeb"/>
        <w:spacing w:before="0" w:beforeAutospacing="0" w:after="0" w:afterAutospacing="0"/>
        <w:jc w:val="center"/>
        <w:textAlignment w:val="baseline"/>
        <w:rPr>
          <w:rFonts w:ascii="Arial" w:hAnsi="Arial" w:cs="Arial"/>
          <w:color w:val="000000"/>
          <w:sz w:val="22"/>
          <w:szCs w:val="22"/>
        </w:rPr>
      </w:pPr>
      <w:r>
        <w:rPr>
          <w:noProof/>
        </w:rPr>
        <w:drawing>
          <wp:inline distT="0" distB="0" distL="0" distR="0" wp14:anchorId="3E8B68D3" wp14:editId="054129B8">
            <wp:extent cx="4690872" cy="2980944"/>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
                    <a:stretch>
                      <a:fillRect/>
                    </a:stretch>
                  </pic:blipFill>
                  <pic:spPr>
                    <a:xfrm>
                      <a:off x="0" y="0"/>
                      <a:ext cx="4690872" cy="2980944"/>
                    </a:xfrm>
                    <a:prstGeom prst="rect">
                      <a:avLst/>
                    </a:prstGeom>
                  </pic:spPr>
                </pic:pic>
              </a:graphicData>
            </a:graphic>
          </wp:inline>
        </w:drawing>
      </w:r>
    </w:p>
    <w:p w14:paraId="52BA8841" w14:textId="77777777" w:rsidR="00A33605" w:rsidRDefault="00A33605" w:rsidP="00A33605">
      <w:pPr>
        <w:pStyle w:val="NormalWeb"/>
        <w:spacing w:before="0" w:beforeAutospacing="0" w:after="0" w:afterAutospacing="0"/>
        <w:jc w:val="center"/>
        <w:textAlignment w:val="baseline"/>
        <w:rPr>
          <w:rFonts w:ascii="Arial" w:hAnsi="Arial" w:cs="Arial"/>
          <w:color w:val="000000"/>
          <w:sz w:val="22"/>
          <w:szCs w:val="22"/>
        </w:rPr>
      </w:pPr>
    </w:p>
    <w:p w14:paraId="5432BBDB" w14:textId="44DE586E" w:rsidR="00A33605" w:rsidRDefault="00A33605" w:rsidP="00A33605">
      <w:pPr>
        <w:pStyle w:val="NormalWeb"/>
        <w:spacing w:before="0" w:beforeAutospacing="0" w:after="0" w:afterAutospacing="0"/>
        <w:jc w:val="center"/>
        <w:textAlignment w:val="baseline"/>
        <w:rPr>
          <w:rFonts w:ascii="Arial" w:hAnsi="Arial" w:cs="Arial"/>
          <w:color w:val="000000"/>
          <w:sz w:val="22"/>
          <w:szCs w:val="22"/>
        </w:rPr>
      </w:pPr>
      <w:r>
        <w:rPr>
          <w:noProof/>
        </w:rPr>
        <w:lastRenderedPageBreak/>
        <w:drawing>
          <wp:inline distT="0" distB="0" distL="0" distR="0" wp14:anchorId="20F35F69" wp14:editId="33A004C1">
            <wp:extent cx="4690872" cy="2980944"/>
            <wp:effectExtent l="0" t="0" r="0" b="38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8"/>
                    <a:stretch>
                      <a:fillRect/>
                    </a:stretch>
                  </pic:blipFill>
                  <pic:spPr>
                    <a:xfrm>
                      <a:off x="0" y="0"/>
                      <a:ext cx="4690872" cy="2980944"/>
                    </a:xfrm>
                    <a:prstGeom prst="rect">
                      <a:avLst/>
                    </a:prstGeom>
                  </pic:spPr>
                </pic:pic>
              </a:graphicData>
            </a:graphic>
          </wp:inline>
        </w:drawing>
      </w:r>
    </w:p>
    <w:p w14:paraId="6B4CE763" w14:textId="77777777" w:rsidR="00A33605" w:rsidRDefault="00A33605" w:rsidP="00145F48">
      <w:pPr>
        <w:pStyle w:val="NormalWeb"/>
        <w:spacing w:before="0" w:beforeAutospacing="0" w:after="0" w:afterAutospacing="0"/>
        <w:textAlignment w:val="baseline"/>
        <w:rPr>
          <w:rFonts w:ascii="Arial" w:hAnsi="Arial" w:cs="Arial"/>
          <w:color w:val="000000"/>
          <w:sz w:val="22"/>
          <w:szCs w:val="22"/>
        </w:rPr>
      </w:pPr>
    </w:p>
    <w:p w14:paraId="33F76148" w14:textId="6FF2F2CD" w:rsidR="00145F48" w:rsidRPr="00145F48" w:rsidRDefault="00A33605" w:rsidP="00145F48">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key parameters are under the ‘Service’ tab for the hostname and port for the MQTT service. You should enter the host name or ip address of the Raspberry pi. The default port for Mosquitto is 1883.</w:t>
      </w:r>
    </w:p>
    <w:p w14:paraId="408087D6" w14:textId="5F0A1101" w:rsidR="00EC6BC7" w:rsidRDefault="007C33BE" w:rsidP="00395F5B">
      <w:pPr>
        <w:jc w:val="center"/>
      </w:pPr>
      <w:r>
        <w:rPr>
          <w:noProof/>
        </w:rPr>
        <w:drawing>
          <wp:inline distT="0" distB="0" distL="0" distR="0" wp14:anchorId="5A3F08FB" wp14:editId="1FEA620D">
            <wp:extent cx="4700016" cy="2642616"/>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4700016" cy="2642616"/>
                    </a:xfrm>
                    <a:prstGeom prst="rect">
                      <a:avLst/>
                    </a:prstGeom>
                  </pic:spPr>
                </pic:pic>
              </a:graphicData>
            </a:graphic>
          </wp:inline>
        </w:drawing>
      </w:r>
    </w:p>
    <w:p w14:paraId="203B4901" w14:textId="3A7EA443" w:rsidR="007C33BE" w:rsidRDefault="007C33BE" w:rsidP="00417081">
      <w:pPr>
        <w:jc w:val="center"/>
      </w:pPr>
    </w:p>
    <w:p w14:paraId="7B6C400C" w14:textId="121E44FB" w:rsidR="007C33BE" w:rsidRDefault="00395F5B" w:rsidP="00395F5B">
      <w:r>
        <w:t xml:space="preserve">On the ‘Controller’ tab you need to create at least </w:t>
      </w:r>
      <w:proofErr w:type="gramStart"/>
      <w:r>
        <w:t>1</w:t>
      </w:r>
      <w:proofErr w:type="gramEnd"/>
      <w:r>
        <w:t xml:space="preserve"> controller. You can see the settings in the following figure.</w:t>
      </w:r>
    </w:p>
    <w:p w14:paraId="5E1E283D" w14:textId="0D5ED149" w:rsidR="007C33BE" w:rsidRDefault="007C33BE" w:rsidP="00417081">
      <w:pPr>
        <w:jc w:val="center"/>
      </w:pPr>
      <w:r>
        <w:rPr>
          <w:noProof/>
        </w:rPr>
        <w:lastRenderedPageBreak/>
        <w:drawing>
          <wp:inline distT="0" distB="0" distL="0" distR="0" wp14:anchorId="237FD918" wp14:editId="6969D4D1">
            <wp:extent cx="4700016" cy="3108960"/>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4700016" cy="3108960"/>
                    </a:xfrm>
                    <a:prstGeom prst="rect">
                      <a:avLst/>
                    </a:prstGeom>
                  </pic:spPr>
                </pic:pic>
              </a:graphicData>
            </a:graphic>
          </wp:inline>
        </w:drawing>
      </w:r>
    </w:p>
    <w:p w14:paraId="098F9B90" w14:textId="5FD6E6E8" w:rsidR="007C33BE" w:rsidRDefault="007C33BE" w:rsidP="00EC6BC7"/>
    <w:p w14:paraId="52654EE3" w14:textId="5DAD0FBB" w:rsidR="007C33BE" w:rsidRDefault="007C33BE" w:rsidP="00EC6BC7">
      <w:r>
        <w:t>Next you need to setup at least one locomotive.</w:t>
      </w:r>
      <w:r w:rsidR="00CC02D9">
        <w:t xml:space="preserve"> In Rocrail, you can also setup trains, but in this case it </w:t>
      </w:r>
      <w:proofErr w:type="gramStart"/>
      <w:r w:rsidR="00CC02D9">
        <w:t>isn’t</w:t>
      </w:r>
      <w:proofErr w:type="gramEnd"/>
      <w:r w:rsidR="00CC02D9">
        <w:t xml:space="preserve"> necessary.</w:t>
      </w:r>
    </w:p>
    <w:p w14:paraId="43EA9CCF" w14:textId="181FF4AC" w:rsidR="007C33BE" w:rsidRDefault="007C33BE" w:rsidP="00417081">
      <w:pPr>
        <w:jc w:val="center"/>
      </w:pPr>
      <w:r>
        <w:rPr>
          <w:noProof/>
        </w:rPr>
        <w:drawing>
          <wp:inline distT="0" distB="0" distL="0" distR="0" wp14:anchorId="2FC3D699" wp14:editId="55235574">
            <wp:extent cx="4453128" cy="3319272"/>
            <wp:effectExtent l="0" t="0" r="5080" b="0"/>
            <wp:docPr id="4" name="Picture 4" descr="Graphical user interface, text,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able, Word&#10;&#10;Description automatically generated"/>
                    <pic:cNvPicPr/>
                  </pic:nvPicPr>
                  <pic:blipFill>
                    <a:blip r:embed="rId31"/>
                    <a:stretch>
                      <a:fillRect/>
                    </a:stretch>
                  </pic:blipFill>
                  <pic:spPr>
                    <a:xfrm>
                      <a:off x="0" y="0"/>
                      <a:ext cx="4453128" cy="3319272"/>
                    </a:xfrm>
                    <a:prstGeom prst="rect">
                      <a:avLst/>
                    </a:prstGeom>
                  </pic:spPr>
                </pic:pic>
              </a:graphicData>
            </a:graphic>
          </wp:inline>
        </w:drawing>
      </w:r>
    </w:p>
    <w:p w14:paraId="1CFA3BA2" w14:textId="2E490017" w:rsidR="007C33BE" w:rsidRDefault="007C33BE" w:rsidP="00417081">
      <w:pPr>
        <w:jc w:val="center"/>
      </w:pPr>
      <w:r>
        <w:rPr>
          <w:noProof/>
        </w:rPr>
        <w:lastRenderedPageBreak/>
        <w:drawing>
          <wp:inline distT="0" distB="0" distL="0" distR="0" wp14:anchorId="314C114E" wp14:editId="47921796">
            <wp:extent cx="4462272" cy="332841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2"/>
                    <a:stretch>
                      <a:fillRect/>
                    </a:stretch>
                  </pic:blipFill>
                  <pic:spPr>
                    <a:xfrm>
                      <a:off x="0" y="0"/>
                      <a:ext cx="4462272" cy="3328416"/>
                    </a:xfrm>
                    <a:prstGeom prst="rect">
                      <a:avLst/>
                    </a:prstGeom>
                  </pic:spPr>
                </pic:pic>
              </a:graphicData>
            </a:graphic>
          </wp:inline>
        </w:drawing>
      </w:r>
    </w:p>
    <w:p w14:paraId="419540F5" w14:textId="15E9BF3D" w:rsidR="00395F5B" w:rsidRDefault="00395F5B" w:rsidP="00417081">
      <w:pPr>
        <w:jc w:val="center"/>
      </w:pPr>
    </w:p>
    <w:p w14:paraId="435A3E88" w14:textId="6B67A4CC" w:rsidR="00395F5B" w:rsidRDefault="00395F5B" w:rsidP="00395F5B">
      <w:r>
        <w:t xml:space="preserve">The ‘Speed’ of the locomotive can be set </w:t>
      </w:r>
      <w:r w:rsidR="00DC6244">
        <w:t xml:space="preserve">under the locomotive or under </w:t>
      </w:r>
    </w:p>
    <w:p w14:paraId="2EBC44FC" w14:textId="5691D12F" w:rsidR="007C33BE" w:rsidRDefault="007C33BE" w:rsidP="00417081">
      <w:pPr>
        <w:jc w:val="center"/>
      </w:pPr>
      <w:r>
        <w:rPr>
          <w:noProof/>
        </w:rPr>
        <w:drawing>
          <wp:inline distT="0" distB="0" distL="0" distR="0" wp14:anchorId="4CD50008" wp14:editId="1C1655E8">
            <wp:extent cx="4462272" cy="332841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3"/>
                    <a:stretch>
                      <a:fillRect/>
                    </a:stretch>
                  </pic:blipFill>
                  <pic:spPr>
                    <a:xfrm>
                      <a:off x="0" y="0"/>
                      <a:ext cx="4462272" cy="3328416"/>
                    </a:xfrm>
                    <a:prstGeom prst="rect">
                      <a:avLst/>
                    </a:prstGeom>
                  </pic:spPr>
                </pic:pic>
              </a:graphicData>
            </a:graphic>
          </wp:inline>
        </w:drawing>
      </w:r>
    </w:p>
    <w:p w14:paraId="3312D403" w14:textId="410142F1" w:rsidR="007C33BE" w:rsidRDefault="007C33BE" w:rsidP="00EC6BC7"/>
    <w:p w14:paraId="6871DDE8" w14:textId="0E42030F" w:rsidR="007C33BE" w:rsidRDefault="007C33BE" w:rsidP="00417081">
      <w:pPr>
        <w:jc w:val="center"/>
      </w:pPr>
      <w:r>
        <w:rPr>
          <w:noProof/>
        </w:rPr>
        <w:lastRenderedPageBreak/>
        <w:drawing>
          <wp:inline distT="0" distB="0" distL="0" distR="0" wp14:anchorId="157C0DF9" wp14:editId="5534C1A3">
            <wp:extent cx="4462272" cy="332841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4"/>
                    <a:stretch>
                      <a:fillRect/>
                    </a:stretch>
                  </pic:blipFill>
                  <pic:spPr>
                    <a:xfrm>
                      <a:off x="0" y="0"/>
                      <a:ext cx="4462272" cy="3328416"/>
                    </a:xfrm>
                    <a:prstGeom prst="rect">
                      <a:avLst/>
                    </a:prstGeom>
                  </pic:spPr>
                </pic:pic>
              </a:graphicData>
            </a:graphic>
          </wp:inline>
        </w:drawing>
      </w:r>
    </w:p>
    <w:p w14:paraId="27586402" w14:textId="408AD7A5" w:rsidR="008E1060" w:rsidRDefault="008E1060" w:rsidP="008E1060">
      <w:r>
        <w:t xml:space="preserve">Then we should setup </w:t>
      </w:r>
      <w:proofErr w:type="gramStart"/>
      <w:r>
        <w:t>some</w:t>
      </w:r>
      <w:proofErr w:type="gramEnd"/>
      <w:r>
        <w:t xml:space="preserve"> sensors. The more sensors the better. The absolute minimum could be two (2) sensors. However, the documentation recommends for two sensors before each block. The first sensor that will </w:t>
      </w:r>
      <w:proofErr w:type="gramStart"/>
      <w:r>
        <w:t>be tripped</w:t>
      </w:r>
      <w:proofErr w:type="gramEnd"/>
      <w:r>
        <w:t xml:space="preserve"> for example rs1 will trigger the ‘</w:t>
      </w:r>
      <w:r w:rsidRPr="008E1060">
        <w:rPr>
          <w:i/>
          <w:iCs/>
        </w:rPr>
        <w:t>enter</w:t>
      </w:r>
      <w:r>
        <w:t>’ event type and then the next sensor rs2, which is close</w:t>
      </w:r>
      <w:r w:rsidR="00EE62E9">
        <w:t>s</w:t>
      </w:r>
      <w:r>
        <w:t>t to the block will trigger the ‘</w:t>
      </w:r>
      <w:r w:rsidRPr="008E1060">
        <w:rPr>
          <w:i/>
          <w:iCs/>
        </w:rPr>
        <w:t>in</w:t>
      </w:r>
      <w:r>
        <w:t xml:space="preserve">’ event. </w:t>
      </w:r>
    </w:p>
    <w:p w14:paraId="6D4D06F6" w14:textId="18A75A2C" w:rsidR="00604FEE" w:rsidRDefault="00604FEE" w:rsidP="008E1060">
      <w:r>
        <w:t xml:space="preserve">Most times the magnets on the Lego train buffers will not trigger the sensor to switch. However, the </w:t>
      </w:r>
      <w:r w:rsidR="00283509">
        <w:t xml:space="preserve">Lego </w:t>
      </w:r>
      <w:r>
        <w:t xml:space="preserve">motor was consistent enough for my scenario, and this is what I used in this case. There are </w:t>
      </w:r>
      <w:proofErr w:type="gramStart"/>
      <w:r>
        <w:t>some</w:t>
      </w:r>
      <w:proofErr w:type="gramEnd"/>
      <w:r>
        <w:t xml:space="preserve"> suggestions on the Mattzobricks website on how to add magnets to your wagons to have a sensor reading for the first and last wagon in the train. </w:t>
      </w:r>
      <w:r w:rsidR="0048589A">
        <w:t xml:space="preserve">I would </w:t>
      </w:r>
      <w:proofErr w:type="gramStart"/>
      <w:r w:rsidR="0048589A">
        <w:t>definitely go</w:t>
      </w:r>
      <w:proofErr w:type="gramEnd"/>
      <w:r w:rsidR="0048589A">
        <w:t xml:space="preserve"> this route</w:t>
      </w:r>
      <w:r w:rsidR="00283509">
        <w:t>,</w:t>
      </w:r>
      <w:r w:rsidR="0048589A">
        <w:t xml:space="preserve"> if setting up a more complex layout with multiple trains, directions, and varying lengths of the trains.</w:t>
      </w:r>
    </w:p>
    <w:p w14:paraId="2E02B5D6" w14:textId="4B9ECE13" w:rsidR="001D6E5C" w:rsidRDefault="001D6E5C" w:rsidP="008E1060">
      <w:r>
        <w:t>The address of the sensor</w:t>
      </w:r>
    </w:p>
    <w:p w14:paraId="05015628" w14:textId="21F1EA1C" w:rsidR="008E1060" w:rsidRDefault="008E1060" w:rsidP="00417081">
      <w:pPr>
        <w:jc w:val="center"/>
      </w:pPr>
      <w:r>
        <w:rPr>
          <w:noProof/>
        </w:rPr>
        <w:lastRenderedPageBreak/>
        <w:drawing>
          <wp:inline distT="0" distB="0" distL="0" distR="0" wp14:anchorId="6C7E0556" wp14:editId="07F6B68D">
            <wp:extent cx="5897880" cy="2911453"/>
            <wp:effectExtent l="0" t="0" r="7620" b="381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rotWithShape="1">
                    <a:blip r:embed="rId35"/>
                    <a:srcRect r="39487" b="46894"/>
                    <a:stretch/>
                  </pic:blipFill>
                  <pic:spPr bwMode="auto">
                    <a:xfrm>
                      <a:off x="0" y="0"/>
                      <a:ext cx="5913980" cy="2919401"/>
                    </a:xfrm>
                    <a:prstGeom prst="rect">
                      <a:avLst/>
                    </a:prstGeom>
                    <a:ln>
                      <a:noFill/>
                    </a:ln>
                    <a:extLst>
                      <a:ext uri="{53640926-AAD7-44D8-BBD7-CCE9431645EC}">
                        <a14:shadowObscured xmlns:a14="http://schemas.microsoft.com/office/drawing/2010/main"/>
                      </a:ext>
                    </a:extLst>
                  </pic:spPr>
                </pic:pic>
              </a:graphicData>
            </a:graphic>
          </wp:inline>
        </w:drawing>
      </w:r>
    </w:p>
    <w:p w14:paraId="58AF0684" w14:textId="77777777" w:rsidR="00283509" w:rsidRDefault="00283509" w:rsidP="001D6E5C"/>
    <w:p w14:paraId="1F52DD34" w14:textId="77777777" w:rsidR="008E1060" w:rsidRDefault="008E1060" w:rsidP="008E1060">
      <w:r>
        <w:rPr>
          <w:noProof/>
        </w:rPr>
        <w:drawing>
          <wp:inline distT="0" distB="0" distL="0" distR="0" wp14:anchorId="3E6FF005" wp14:editId="6757D62B">
            <wp:extent cx="5928360" cy="263214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6"/>
                    <a:srcRect r="37051" b="50314"/>
                    <a:stretch/>
                  </pic:blipFill>
                  <pic:spPr bwMode="auto">
                    <a:xfrm>
                      <a:off x="0" y="0"/>
                      <a:ext cx="5942284" cy="2638326"/>
                    </a:xfrm>
                    <a:prstGeom prst="rect">
                      <a:avLst/>
                    </a:prstGeom>
                    <a:ln>
                      <a:noFill/>
                    </a:ln>
                    <a:extLst>
                      <a:ext uri="{53640926-AAD7-44D8-BBD7-CCE9431645EC}">
                        <a14:shadowObscured xmlns:a14="http://schemas.microsoft.com/office/drawing/2010/main"/>
                      </a:ext>
                    </a:extLst>
                  </pic:spPr>
                </pic:pic>
              </a:graphicData>
            </a:graphic>
          </wp:inline>
        </w:drawing>
      </w:r>
    </w:p>
    <w:p w14:paraId="48FCCEDC" w14:textId="77777777" w:rsidR="008E1060" w:rsidRDefault="008E1060" w:rsidP="008E1060"/>
    <w:p w14:paraId="2598A5E4" w14:textId="77777777" w:rsidR="008E1060" w:rsidRDefault="008E1060" w:rsidP="008E1060">
      <w:r>
        <w:rPr>
          <w:noProof/>
        </w:rPr>
        <w:lastRenderedPageBreak/>
        <w:drawing>
          <wp:inline distT="0" distB="0" distL="0" distR="0" wp14:anchorId="2FC00E1B" wp14:editId="75E9FD85">
            <wp:extent cx="5943600" cy="275219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37"/>
                    <a:srcRect r="41026" b="51453"/>
                    <a:stretch/>
                  </pic:blipFill>
                  <pic:spPr bwMode="auto">
                    <a:xfrm>
                      <a:off x="0" y="0"/>
                      <a:ext cx="5943600" cy="2752190"/>
                    </a:xfrm>
                    <a:prstGeom prst="rect">
                      <a:avLst/>
                    </a:prstGeom>
                    <a:ln>
                      <a:noFill/>
                    </a:ln>
                    <a:extLst>
                      <a:ext uri="{53640926-AAD7-44D8-BBD7-CCE9431645EC}">
                        <a14:shadowObscured xmlns:a14="http://schemas.microsoft.com/office/drawing/2010/main"/>
                      </a:ext>
                    </a:extLst>
                  </pic:spPr>
                </pic:pic>
              </a:graphicData>
            </a:graphic>
          </wp:inline>
        </w:drawing>
      </w:r>
    </w:p>
    <w:p w14:paraId="6C20D8BE" w14:textId="77777777" w:rsidR="008E1060" w:rsidRDefault="008E1060" w:rsidP="008E1060"/>
    <w:p w14:paraId="4327E4B6" w14:textId="77777777" w:rsidR="008E1060" w:rsidRDefault="008E1060" w:rsidP="008E1060">
      <w:r>
        <w:rPr>
          <w:noProof/>
        </w:rPr>
        <w:drawing>
          <wp:inline distT="0" distB="0" distL="0" distR="0" wp14:anchorId="2CAFBDBF" wp14:editId="6D0F078D">
            <wp:extent cx="5928360" cy="304813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38"/>
                    <a:srcRect r="41154" b="46211"/>
                    <a:stretch/>
                  </pic:blipFill>
                  <pic:spPr bwMode="auto">
                    <a:xfrm>
                      <a:off x="0" y="0"/>
                      <a:ext cx="5952918" cy="3060760"/>
                    </a:xfrm>
                    <a:prstGeom prst="rect">
                      <a:avLst/>
                    </a:prstGeom>
                    <a:ln>
                      <a:noFill/>
                    </a:ln>
                    <a:extLst>
                      <a:ext uri="{53640926-AAD7-44D8-BBD7-CCE9431645EC}">
                        <a14:shadowObscured xmlns:a14="http://schemas.microsoft.com/office/drawing/2010/main"/>
                      </a:ext>
                    </a:extLst>
                  </pic:spPr>
                </pic:pic>
              </a:graphicData>
            </a:graphic>
          </wp:inline>
        </w:drawing>
      </w:r>
    </w:p>
    <w:p w14:paraId="12998A39" w14:textId="77777777" w:rsidR="008E1060" w:rsidRDefault="008E1060" w:rsidP="00EC6BC7"/>
    <w:p w14:paraId="1A377D60" w14:textId="50601F31" w:rsidR="007C33BE" w:rsidRDefault="007C33BE" w:rsidP="00EC6BC7">
      <w:proofErr w:type="gramStart"/>
      <w:r>
        <w:t>Next</w:t>
      </w:r>
      <w:proofErr w:type="gramEnd"/>
      <w:r>
        <w:t xml:space="preserve"> we can setup the blocks.</w:t>
      </w:r>
    </w:p>
    <w:p w14:paraId="304DD8B3" w14:textId="7DD65AA7" w:rsidR="007C33BE" w:rsidRDefault="007C33BE" w:rsidP="00EC6BC7">
      <w:r>
        <w:rPr>
          <w:noProof/>
        </w:rPr>
        <w:lastRenderedPageBreak/>
        <w:drawing>
          <wp:inline distT="0" distB="0" distL="0" distR="0" wp14:anchorId="74662670" wp14:editId="57EEC3B2">
            <wp:extent cx="5943600" cy="489204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9"/>
                    <a:stretch>
                      <a:fillRect/>
                    </a:stretch>
                  </pic:blipFill>
                  <pic:spPr>
                    <a:xfrm>
                      <a:off x="0" y="0"/>
                      <a:ext cx="5943600" cy="4892040"/>
                    </a:xfrm>
                    <a:prstGeom prst="rect">
                      <a:avLst/>
                    </a:prstGeom>
                  </pic:spPr>
                </pic:pic>
              </a:graphicData>
            </a:graphic>
          </wp:inline>
        </w:drawing>
      </w:r>
    </w:p>
    <w:p w14:paraId="2360B474" w14:textId="58FB52FC" w:rsidR="007C33BE" w:rsidRDefault="007C33BE" w:rsidP="00EC6BC7"/>
    <w:p w14:paraId="3CAB73F9" w14:textId="1BF45546" w:rsidR="007C33BE" w:rsidRDefault="007C33BE" w:rsidP="00EC6BC7">
      <w:r>
        <w:rPr>
          <w:noProof/>
        </w:rPr>
        <w:lastRenderedPageBreak/>
        <w:drawing>
          <wp:inline distT="0" distB="0" distL="0" distR="0" wp14:anchorId="28929F41" wp14:editId="3F00C78D">
            <wp:extent cx="5943600" cy="489204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0"/>
                    <a:stretch>
                      <a:fillRect/>
                    </a:stretch>
                  </pic:blipFill>
                  <pic:spPr>
                    <a:xfrm>
                      <a:off x="0" y="0"/>
                      <a:ext cx="5943600" cy="4892040"/>
                    </a:xfrm>
                    <a:prstGeom prst="rect">
                      <a:avLst/>
                    </a:prstGeom>
                  </pic:spPr>
                </pic:pic>
              </a:graphicData>
            </a:graphic>
          </wp:inline>
        </w:drawing>
      </w:r>
    </w:p>
    <w:p w14:paraId="07782B3C" w14:textId="66AF1DB2" w:rsidR="007C33BE" w:rsidRDefault="007C33BE" w:rsidP="00EC6BC7">
      <w:r>
        <w:rPr>
          <w:noProof/>
        </w:rPr>
        <w:lastRenderedPageBreak/>
        <w:drawing>
          <wp:inline distT="0" distB="0" distL="0" distR="0" wp14:anchorId="22F0345E" wp14:editId="151BCDB4">
            <wp:extent cx="5943600" cy="489204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1"/>
                    <a:stretch>
                      <a:fillRect/>
                    </a:stretch>
                  </pic:blipFill>
                  <pic:spPr>
                    <a:xfrm>
                      <a:off x="0" y="0"/>
                      <a:ext cx="5943600" cy="4892040"/>
                    </a:xfrm>
                    <a:prstGeom prst="rect">
                      <a:avLst/>
                    </a:prstGeom>
                  </pic:spPr>
                </pic:pic>
              </a:graphicData>
            </a:graphic>
          </wp:inline>
        </w:drawing>
      </w:r>
    </w:p>
    <w:p w14:paraId="6713356A" w14:textId="54AA8EBA" w:rsidR="007C33BE" w:rsidRDefault="007C33BE" w:rsidP="00EC6BC7"/>
    <w:p w14:paraId="2E324A17" w14:textId="485443E3" w:rsidR="007C33BE" w:rsidRDefault="007C33BE" w:rsidP="00A30B2F">
      <w:pPr>
        <w:jc w:val="center"/>
      </w:pPr>
      <w:r>
        <w:rPr>
          <w:noProof/>
        </w:rPr>
        <w:lastRenderedPageBreak/>
        <w:drawing>
          <wp:inline distT="0" distB="0" distL="0" distR="0" wp14:anchorId="63BD3EE5" wp14:editId="1F6DC47B">
            <wp:extent cx="5943600" cy="4892040"/>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2"/>
                    <a:stretch>
                      <a:fillRect/>
                    </a:stretch>
                  </pic:blipFill>
                  <pic:spPr>
                    <a:xfrm>
                      <a:off x="0" y="0"/>
                      <a:ext cx="5943600" cy="4892040"/>
                    </a:xfrm>
                    <a:prstGeom prst="rect">
                      <a:avLst/>
                    </a:prstGeom>
                  </pic:spPr>
                </pic:pic>
              </a:graphicData>
            </a:graphic>
          </wp:inline>
        </w:drawing>
      </w:r>
    </w:p>
    <w:p w14:paraId="1F5F3F2A" w14:textId="4922BB94" w:rsidR="007C33BE" w:rsidRDefault="007C33BE" w:rsidP="00EC6BC7"/>
    <w:p w14:paraId="54830AC2" w14:textId="77777777" w:rsidR="008E1060" w:rsidRDefault="008E1060" w:rsidP="00EC6BC7"/>
    <w:p w14:paraId="078218BC" w14:textId="2BE377AE" w:rsidR="007C33BE" w:rsidRDefault="007C33BE" w:rsidP="00EC6BC7">
      <w:r>
        <w:t xml:space="preserve">The reason we needed to </w:t>
      </w:r>
      <w:proofErr w:type="gramStart"/>
      <w:r>
        <w:t>blocks</w:t>
      </w:r>
      <w:proofErr w:type="gramEnd"/>
      <w:r>
        <w:t xml:space="preserve"> was to be able to setup a schedule between the two. It is not possible in Rocrail to have a single block and make it go in a loop. The destination </w:t>
      </w:r>
      <w:proofErr w:type="gramStart"/>
      <w:r>
        <w:t>can’t</w:t>
      </w:r>
      <w:proofErr w:type="gramEnd"/>
      <w:r>
        <w:t xml:space="preserve"> equal the current location.</w:t>
      </w:r>
      <w:r w:rsidR="008E1060">
        <w:t xml:space="preserve"> </w:t>
      </w:r>
      <w:r w:rsidR="00604FEE">
        <w:t>In the schedule below, you can see that we start in block 1 then go to block 2 then go to block 1 again.</w:t>
      </w:r>
    </w:p>
    <w:p w14:paraId="33D54BA2" w14:textId="2E7EF411" w:rsidR="007C33BE" w:rsidRDefault="007C33BE" w:rsidP="00A30B2F">
      <w:pPr>
        <w:jc w:val="center"/>
      </w:pPr>
      <w:r>
        <w:rPr>
          <w:noProof/>
        </w:rPr>
        <w:lastRenderedPageBreak/>
        <w:drawing>
          <wp:inline distT="0" distB="0" distL="0" distR="0" wp14:anchorId="43E81D88" wp14:editId="170178AB">
            <wp:extent cx="5943600" cy="3707765"/>
            <wp:effectExtent l="0" t="0" r="0" b="69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3"/>
                    <a:stretch>
                      <a:fillRect/>
                    </a:stretch>
                  </pic:blipFill>
                  <pic:spPr>
                    <a:xfrm>
                      <a:off x="0" y="0"/>
                      <a:ext cx="5943600" cy="3707765"/>
                    </a:xfrm>
                    <a:prstGeom prst="rect">
                      <a:avLst/>
                    </a:prstGeom>
                  </pic:spPr>
                </pic:pic>
              </a:graphicData>
            </a:graphic>
          </wp:inline>
        </w:drawing>
      </w:r>
    </w:p>
    <w:p w14:paraId="5765EFA4" w14:textId="79A619B7" w:rsidR="007C33BE" w:rsidRDefault="007C33BE" w:rsidP="00EC6BC7">
      <w:r>
        <w:rPr>
          <w:noProof/>
        </w:rPr>
        <w:drawing>
          <wp:inline distT="0" distB="0" distL="0" distR="0" wp14:anchorId="1B0B3A9B" wp14:editId="77F47E81">
            <wp:extent cx="5943600" cy="3707765"/>
            <wp:effectExtent l="0" t="0" r="0" b="698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4"/>
                    <a:stretch>
                      <a:fillRect/>
                    </a:stretch>
                  </pic:blipFill>
                  <pic:spPr>
                    <a:xfrm>
                      <a:off x="0" y="0"/>
                      <a:ext cx="5943600" cy="3707765"/>
                    </a:xfrm>
                    <a:prstGeom prst="rect">
                      <a:avLst/>
                    </a:prstGeom>
                  </pic:spPr>
                </pic:pic>
              </a:graphicData>
            </a:graphic>
          </wp:inline>
        </w:drawing>
      </w:r>
    </w:p>
    <w:p w14:paraId="74356F3F" w14:textId="0F945CE5" w:rsidR="007C33BE" w:rsidRDefault="007C33BE" w:rsidP="00EC6BC7"/>
    <w:p w14:paraId="4E030E15" w14:textId="66401458" w:rsidR="00827027" w:rsidRDefault="00827027" w:rsidP="001C18DB">
      <w:pPr>
        <w:rPr>
          <w:rStyle w:val="Hyperlink"/>
        </w:rPr>
      </w:pPr>
    </w:p>
    <w:p w14:paraId="5372D1EF" w14:textId="78ED5999" w:rsidR="00827027" w:rsidRDefault="00827027" w:rsidP="00827027">
      <w:pPr>
        <w:pStyle w:val="Heading2"/>
      </w:pPr>
      <w:bookmarkStart w:id="17" w:name="_Toc111390854"/>
      <w:r>
        <w:lastRenderedPageBreak/>
        <w:t>Demo</w:t>
      </w:r>
      <w:bookmarkEnd w:id="17"/>
    </w:p>
    <w:p w14:paraId="1C915F09" w14:textId="59FD7860" w:rsidR="00F47A7E" w:rsidRDefault="00F47A7E" w:rsidP="006D3473">
      <w:r>
        <w:rPr>
          <w:noProof/>
        </w:rPr>
        <w:drawing>
          <wp:inline distT="0" distB="0" distL="0" distR="0" wp14:anchorId="4102137D" wp14:editId="46BABDB7">
            <wp:extent cx="5943600" cy="2995930"/>
            <wp:effectExtent l="0" t="0" r="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r>
        <w:rPr>
          <w:noProof/>
        </w:rPr>
        <w:drawing>
          <wp:inline distT="0" distB="0" distL="0" distR="0" wp14:anchorId="6BFFDBE8" wp14:editId="2A5822D7">
            <wp:extent cx="5943600" cy="4519295"/>
            <wp:effectExtent l="0" t="0" r="0" b="0"/>
            <wp:docPr id="25" name="Picture 2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indoo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519295"/>
                    </a:xfrm>
                    <a:prstGeom prst="rect">
                      <a:avLst/>
                    </a:prstGeom>
                  </pic:spPr>
                </pic:pic>
              </a:graphicData>
            </a:graphic>
          </wp:inline>
        </w:drawing>
      </w:r>
      <w:r>
        <w:rPr>
          <w:noProof/>
        </w:rPr>
        <w:lastRenderedPageBreak/>
        <w:drawing>
          <wp:inline distT="0" distB="0" distL="0" distR="0" wp14:anchorId="277F1307" wp14:editId="0B219239">
            <wp:extent cx="2842616" cy="3136900"/>
            <wp:effectExtent l="0" t="0" r="0" b="6350"/>
            <wp:docPr id="28" name="Picture 2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 circui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50647" cy="3145762"/>
                    </a:xfrm>
                    <a:prstGeom prst="rect">
                      <a:avLst/>
                    </a:prstGeom>
                  </pic:spPr>
                </pic:pic>
              </a:graphicData>
            </a:graphic>
          </wp:inline>
        </w:drawing>
      </w:r>
      <w:r>
        <w:rPr>
          <w:noProof/>
        </w:rPr>
        <w:drawing>
          <wp:inline distT="0" distB="0" distL="0" distR="0" wp14:anchorId="24D41522" wp14:editId="73FBD1A2">
            <wp:extent cx="2832100" cy="3149501"/>
            <wp:effectExtent l="0" t="0" r="6350" b="0"/>
            <wp:docPr id="29" name="Picture 29" descr="A calculator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alculator on a table&#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39396" cy="3157614"/>
                    </a:xfrm>
                    <a:prstGeom prst="rect">
                      <a:avLst/>
                    </a:prstGeom>
                  </pic:spPr>
                </pic:pic>
              </a:graphicData>
            </a:graphic>
          </wp:inline>
        </w:drawing>
      </w:r>
      <w:r>
        <w:rPr>
          <w:noProof/>
        </w:rPr>
        <w:drawing>
          <wp:inline distT="0" distB="0" distL="0" distR="0" wp14:anchorId="7AD4BFDE" wp14:editId="71C698FA">
            <wp:extent cx="2781300" cy="3747922"/>
            <wp:effectExtent l="0" t="0" r="0" b="5080"/>
            <wp:docPr id="30" name="Picture 30" descr="A picture containing floor, chai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floor, chair, woode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3486" cy="3764344"/>
                    </a:xfrm>
                    <a:prstGeom prst="rect">
                      <a:avLst/>
                    </a:prstGeom>
                  </pic:spPr>
                </pic:pic>
              </a:graphicData>
            </a:graphic>
          </wp:inline>
        </w:drawing>
      </w:r>
    </w:p>
    <w:p w14:paraId="73C70D06" w14:textId="238A8B2B" w:rsidR="00796E38" w:rsidRDefault="00796E38" w:rsidP="006D3473"/>
    <w:p w14:paraId="1509B722" w14:textId="79E38B96" w:rsidR="000141CA" w:rsidRDefault="000141CA" w:rsidP="006D3473"/>
    <w:p w14:paraId="296F05D6" w14:textId="77777777" w:rsidR="000141CA" w:rsidRPr="006D3473" w:rsidRDefault="000141CA" w:rsidP="006D3473"/>
    <w:p w14:paraId="7AFC0BAB" w14:textId="2BD489C0" w:rsidR="00AC32E6" w:rsidRDefault="00AC32E6" w:rsidP="00AC32E6">
      <w:pPr>
        <w:pStyle w:val="Heading2"/>
      </w:pPr>
      <w:bookmarkStart w:id="18" w:name="_Toc111390855"/>
      <w:r>
        <w:lastRenderedPageBreak/>
        <w:t>Code</w:t>
      </w:r>
      <w:bookmarkEnd w:id="18"/>
    </w:p>
    <w:p w14:paraId="13B55143" w14:textId="7509103D" w:rsidR="00CE2157" w:rsidRDefault="00CE2157" w:rsidP="00CE2157">
      <w:r>
        <w:t xml:space="preserve">The code needed for this project is from a few </w:t>
      </w:r>
      <w:proofErr w:type="gramStart"/>
      <w:r>
        <w:t>different sources</w:t>
      </w:r>
      <w:proofErr w:type="gramEnd"/>
      <w:r>
        <w:t xml:space="preserve">. </w:t>
      </w:r>
    </w:p>
    <w:p w14:paraId="77C0F449" w14:textId="66DA63B6" w:rsidR="00CE2157" w:rsidRDefault="00CE2157" w:rsidP="00CE2157">
      <w:r>
        <w:t xml:space="preserve">The code need for Rocrail can be found </w:t>
      </w:r>
      <w:hyperlink r:id="rId50" w:history="1">
        <w:r w:rsidRPr="00B30ACA">
          <w:rPr>
            <w:rStyle w:val="Hyperlink"/>
          </w:rPr>
          <w:t>here</w:t>
        </w:r>
      </w:hyperlink>
      <w:r w:rsidR="00B30ACA">
        <w:t>.</w:t>
      </w:r>
    </w:p>
    <w:p w14:paraId="410514D8" w14:textId="42EFFE2C" w:rsidR="00CE2157" w:rsidRDefault="00CE2157" w:rsidP="00CE2157">
      <w:r>
        <w:t xml:space="preserve">The firmware for the development boards can </w:t>
      </w:r>
      <w:proofErr w:type="gramStart"/>
      <w:r>
        <w:t>be found</w:t>
      </w:r>
      <w:proofErr w:type="gramEnd"/>
      <w:r>
        <w:t xml:space="preserve"> </w:t>
      </w:r>
      <w:hyperlink r:id="rId51" w:history="1">
        <w:r w:rsidRPr="00B30ACA">
          <w:rPr>
            <w:rStyle w:val="Hyperlink"/>
          </w:rPr>
          <w:t>here</w:t>
        </w:r>
      </w:hyperlink>
      <w:r w:rsidR="00B30ACA">
        <w:t>.</w:t>
      </w:r>
    </w:p>
    <w:p w14:paraId="60320BD0" w14:textId="41757627" w:rsidR="00AC32E6" w:rsidRDefault="00CE2157" w:rsidP="00B30ACA">
      <w:r>
        <w:t xml:space="preserve">My modified configuration files for the Mattzo controllers can be found </w:t>
      </w:r>
      <w:hyperlink r:id="rId52" w:history="1">
        <w:r w:rsidRPr="00B30ACA">
          <w:rPr>
            <w:rStyle w:val="Hyperlink"/>
          </w:rPr>
          <w:t>here</w:t>
        </w:r>
      </w:hyperlink>
      <w:r>
        <w:t>.</w:t>
      </w:r>
    </w:p>
    <w:p w14:paraId="496DBEAE" w14:textId="77777777" w:rsidR="00B30ACA" w:rsidRDefault="00B30ACA" w:rsidP="00B30ACA"/>
    <w:p w14:paraId="706D72E1" w14:textId="3B55A89B" w:rsidR="007065AF" w:rsidRDefault="007065AF" w:rsidP="001E2B40">
      <w:pPr>
        <w:pStyle w:val="Heading2"/>
      </w:pPr>
      <w:bookmarkStart w:id="19" w:name="_Toc111390856"/>
      <w:r>
        <w:t>References</w:t>
      </w:r>
      <w:bookmarkEnd w:id="19"/>
    </w:p>
    <w:p w14:paraId="36B04731" w14:textId="6ED4E7F9" w:rsidR="006D3473" w:rsidRDefault="00000000" w:rsidP="006D3473">
      <w:pPr>
        <w:rPr>
          <w:rStyle w:val="Hyperlink"/>
        </w:rPr>
      </w:pPr>
      <w:hyperlink r:id="rId53" w:history="1">
        <w:r w:rsidR="00D75EAA" w:rsidRPr="008D6A17">
          <w:rPr>
            <w:rStyle w:val="Hyperlink"/>
          </w:rPr>
          <w:t>https://mattzobricks.com/</w:t>
        </w:r>
      </w:hyperlink>
    </w:p>
    <w:p w14:paraId="78D43CC8" w14:textId="2AC01DBE" w:rsidR="00B30ACA" w:rsidRDefault="00B30ACA" w:rsidP="006D3473">
      <w:pPr>
        <w:rPr>
          <w:rStyle w:val="Hyperlink"/>
        </w:rPr>
      </w:pPr>
      <w:r w:rsidRPr="00B30ACA">
        <w:rPr>
          <w:rStyle w:val="Hyperlink"/>
        </w:rPr>
        <w:t>https://wiki.rocrail.net/doku.php?id=start</w:t>
      </w:r>
    </w:p>
    <w:p w14:paraId="3E729C67" w14:textId="77777777" w:rsidR="00B30ACA" w:rsidRDefault="00B30ACA" w:rsidP="006D3473"/>
    <w:p w14:paraId="3D41D9CD" w14:textId="77777777" w:rsidR="007065AF" w:rsidRDefault="007065AF"/>
    <w:sectPr w:rsidR="00706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157"/>
    <w:multiLevelType w:val="hybridMultilevel"/>
    <w:tmpl w:val="44669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C51EE"/>
    <w:multiLevelType w:val="hybridMultilevel"/>
    <w:tmpl w:val="D98C6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07939"/>
    <w:multiLevelType w:val="hybridMultilevel"/>
    <w:tmpl w:val="964C8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743D3F"/>
    <w:multiLevelType w:val="hybridMultilevel"/>
    <w:tmpl w:val="D98C6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D70DBC"/>
    <w:multiLevelType w:val="hybridMultilevel"/>
    <w:tmpl w:val="D98C6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6C6D7C"/>
    <w:multiLevelType w:val="hybridMultilevel"/>
    <w:tmpl w:val="D98C6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8F686C"/>
    <w:multiLevelType w:val="hybridMultilevel"/>
    <w:tmpl w:val="D98C6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934BF2"/>
    <w:multiLevelType w:val="multilevel"/>
    <w:tmpl w:val="799E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5B500E"/>
    <w:multiLevelType w:val="hybridMultilevel"/>
    <w:tmpl w:val="2C96C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801B3D"/>
    <w:multiLevelType w:val="hybridMultilevel"/>
    <w:tmpl w:val="D98C6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99A34E7"/>
    <w:multiLevelType w:val="hybridMultilevel"/>
    <w:tmpl w:val="D98C6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212F6B"/>
    <w:multiLevelType w:val="hybridMultilevel"/>
    <w:tmpl w:val="A184C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866CFE"/>
    <w:multiLevelType w:val="multilevel"/>
    <w:tmpl w:val="1FE4C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130732">
    <w:abstractNumId w:val="12"/>
  </w:num>
  <w:num w:numId="2" w16cid:durableId="739407529">
    <w:abstractNumId w:val="0"/>
  </w:num>
  <w:num w:numId="3" w16cid:durableId="940574313">
    <w:abstractNumId w:val="2"/>
  </w:num>
  <w:num w:numId="4" w16cid:durableId="1051075966">
    <w:abstractNumId w:val="8"/>
  </w:num>
  <w:num w:numId="5" w16cid:durableId="1535920255">
    <w:abstractNumId w:val="11"/>
  </w:num>
  <w:num w:numId="6" w16cid:durableId="1589464123">
    <w:abstractNumId w:val="1"/>
  </w:num>
  <w:num w:numId="7" w16cid:durableId="153879182">
    <w:abstractNumId w:val="7"/>
  </w:num>
  <w:num w:numId="8" w16cid:durableId="248276726">
    <w:abstractNumId w:val="9"/>
  </w:num>
  <w:num w:numId="9" w16cid:durableId="1530484929">
    <w:abstractNumId w:val="5"/>
  </w:num>
  <w:num w:numId="10" w16cid:durableId="1576667204">
    <w:abstractNumId w:val="10"/>
  </w:num>
  <w:num w:numId="11" w16cid:durableId="381290893">
    <w:abstractNumId w:val="3"/>
  </w:num>
  <w:num w:numId="12" w16cid:durableId="1962227361">
    <w:abstractNumId w:val="4"/>
  </w:num>
  <w:num w:numId="13" w16cid:durableId="2496304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34"/>
    <w:rsid w:val="000141CA"/>
    <w:rsid w:val="00061514"/>
    <w:rsid w:val="000728B4"/>
    <w:rsid w:val="00085651"/>
    <w:rsid w:val="000A5BBC"/>
    <w:rsid w:val="000E3C9E"/>
    <w:rsid w:val="000E4F3D"/>
    <w:rsid w:val="001452BE"/>
    <w:rsid w:val="00145F48"/>
    <w:rsid w:val="00166168"/>
    <w:rsid w:val="00174140"/>
    <w:rsid w:val="001C18DB"/>
    <w:rsid w:val="001D6E5C"/>
    <w:rsid w:val="001E2B40"/>
    <w:rsid w:val="00200FE4"/>
    <w:rsid w:val="00245FC9"/>
    <w:rsid w:val="00283509"/>
    <w:rsid w:val="002B44FC"/>
    <w:rsid w:val="002C1B09"/>
    <w:rsid w:val="002C56CF"/>
    <w:rsid w:val="002F7E57"/>
    <w:rsid w:val="00363B32"/>
    <w:rsid w:val="00395F5B"/>
    <w:rsid w:val="003C2BA6"/>
    <w:rsid w:val="00417081"/>
    <w:rsid w:val="004305FC"/>
    <w:rsid w:val="004604E3"/>
    <w:rsid w:val="00483F56"/>
    <w:rsid w:val="0048589A"/>
    <w:rsid w:val="00487726"/>
    <w:rsid w:val="004B207C"/>
    <w:rsid w:val="004C58DC"/>
    <w:rsid w:val="004F3DE5"/>
    <w:rsid w:val="00576EA9"/>
    <w:rsid w:val="005B4770"/>
    <w:rsid w:val="005D31E1"/>
    <w:rsid w:val="005F15D0"/>
    <w:rsid w:val="005F2DB8"/>
    <w:rsid w:val="00604FEE"/>
    <w:rsid w:val="006304F2"/>
    <w:rsid w:val="0064712A"/>
    <w:rsid w:val="006732FE"/>
    <w:rsid w:val="00682950"/>
    <w:rsid w:val="006D3473"/>
    <w:rsid w:val="007065AF"/>
    <w:rsid w:val="007617F9"/>
    <w:rsid w:val="00781467"/>
    <w:rsid w:val="0078282C"/>
    <w:rsid w:val="00796E38"/>
    <w:rsid w:val="007A5AF7"/>
    <w:rsid w:val="007C33BE"/>
    <w:rsid w:val="007C6DAC"/>
    <w:rsid w:val="007D588B"/>
    <w:rsid w:val="00827027"/>
    <w:rsid w:val="0083659C"/>
    <w:rsid w:val="00856FFB"/>
    <w:rsid w:val="008617AB"/>
    <w:rsid w:val="00887BC0"/>
    <w:rsid w:val="00895F9E"/>
    <w:rsid w:val="008E1060"/>
    <w:rsid w:val="00915650"/>
    <w:rsid w:val="009F24AE"/>
    <w:rsid w:val="00A056E5"/>
    <w:rsid w:val="00A23340"/>
    <w:rsid w:val="00A30B2F"/>
    <w:rsid w:val="00A33605"/>
    <w:rsid w:val="00A52AC6"/>
    <w:rsid w:val="00A77027"/>
    <w:rsid w:val="00AC32E6"/>
    <w:rsid w:val="00B1589C"/>
    <w:rsid w:val="00B30ACA"/>
    <w:rsid w:val="00B428D2"/>
    <w:rsid w:val="00B964BD"/>
    <w:rsid w:val="00C4129C"/>
    <w:rsid w:val="00C866A7"/>
    <w:rsid w:val="00CC02D9"/>
    <w:rsid w:val="00CE2157"/>
    <w:rsid w:val="00D07874"/>
    <w:rsid w:val="00D11C68"/>
    <w:rsid w:val="00D570C6"/>
    <w:rsid w:val="00D75EAA"/>
    <w:rsid w:val="00DB27C1"/>
    <w:rsid w:val="00DC6244"/>
    <w:rsid w:val="00DD2756"/>
    <w:rsid w:val="00E04BE1"/>
    <w:rsid w:val="00E37165"/>
    <w:rsid w:val="00E40734"/>
    <w:rsid w:val="00E539F8"/>
    <w:rsid w:val="00E6508A"/>
    <w:rsid w:val="00EC4682"/>
    <w:rsid w:val="00EC6BC7"/>
    <w:rsid w:val="00ED7DBB"/>
    <w:rsid w:val="00EE62E9"/>
    <w:rsid w:val="00F47902"/>
    <w:rsid w:val="00F47A7E"/>
    <w:rsid w:val="00F83541"/>
    <w:rsid w:val="00FA7683"/>
    <w:rsid w:val="00FF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8BEE"/>
  <w15:chartTrackingRefBased/>
  <w15:docId w15:val="{99036EF8-EB46-4C68-AED4-C3087F749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2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8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065A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065AF"/>
    <w:rPr>
      <w:rFonts w:ascii="Times New Roman" w:eastAsia="Times New Roman" w:hAnsi="Times New Roman" w:cs="Times New Roman"/>
      <w:b/>
      <w:bCs/>
      <w:sz w:val="24"/>
      <w:szCs w:val="24"/>
    </w:rPr>
  </w:style>
  <w:style w:type="paragraph" w:styleId="NormalWeb">
    <w:name w:val="Normal (Web)"/>
    <w:basedOn w:val="Normal"/>
    <w:uiPriority w:val="99"/>
    <w:unhideWhenUsed/>
    <w:rsid w:val="007065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65AF"/>
    <w:rPr>
      <w:color w:val="0000FF"/>
      <w:u w:val="single"/>
    </w:rPr>
  </w:style>
  <w:style w:type="character" w:customStyle="1" w:styleId="Heading2Char">
    <w:name w:val="Heading 2 Char"/>
    <w:basedOn w:val="DefaultParagraphFont"/>
    <w:link w:val="Heading2"/>
    <w:uiPriority w:val="9"/>
    <w:rsid w:val="001E2B4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2B40"/>
    <w:pPr>
      <w:ind w:left="720"/>
      <w:contextualSpacing/>
    </w:pPr>
  </w:style>
  <w:style w:type="character" w:styleId="UnresolvedMention">
    <w:name w:val="Unresolved Mention"/>
    <w:basedOn w:val="DefaultParagraphFont"/>
    <w:uiPriority w:val="99"/>
    <w:semiHidden/>
    <w:unhideWhenUsed/>
    <w:rsid w:val="00D75EAA"/>
    <w:rPr>
      <w:color w:val="605E5C"/>
      <w:shd w:val="clear" w:color="auto" w:fill="E1DFDD"/>
    </w:rPr>
  </w:style>
  <w:style w:type="character" w:customStyle="1" w:styleId="Heading3Char">
    <w:name w:val="Heading 3 Char"/>
    <w:basedOn w:val="DefaultParagraphFont"/>
    <w:link w:val="Heading3"/>
    <w:uiPriority w:val="9"/>
    <w:rsid w:val="004C58D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428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28D2"/>
    <w:pPr>
      <w:outlineLvl w:val="9"/>
    </w:pPr>
  </w:style>
  <w:style w:type="paragraph" w:styleId="TOC2">
    <w:name w:val="toc 2"/>
    <w:basedOn w:val="Normal"/>
    <w:next w:val="Normal"/>
    <w:autoRedefine/>
    <w:uiPriority w:val="39"/>
    <w:unhideWhenUsed/>
    <w:rsid w:val="00B428D2"/>
    <w:pPr>
      <w:spacing w:after="100"/>
      <w:ind w:left="220"/>
    </w:pPr>
  </w:style>
  <w:style w:type="paragraph" w:styleId="TOC3">
    <w:name w:val="toc 3"/>
    <w:basedOn w:val="Normal"/>
    <w:next w:val="Normal"/>
    <w:autoRedefine/>
    <w:uiPriority w:val="39"/>
    <w:unhideWhenUsed/>
    <w:rsid w:val="00B428D2"/>
    <w:pPr>
      <w:spacing w:after="100"/>
      <w:ind w:left="440"/>
    </w:pPr>
  </w:style>
  <w:style w:type="paragraph" w:styleId="TOC1">
    <w:name w:val="toc 1"/>
    <w:basedOn w:val="Normal"/>
    <w:next w:val="Normal"/>
    <w:autoRedefine/>
    <w:uiPriority w:val="39"/>
    <w:unhideWhenUsed/>
    <w:rsid w:val="00E04BE1"/>
    <w:pPr>
      <w:spacing w:after="100"/>
    </w:pPr>
  </w:style>
  <w:style w:type="character" w:styleId="FollowedHyperlink">
    <w:name w:val="FollowedHyperlink"/>
    <w:basedOn w:val="DefaultParagraphFont"/>
    <w:uiPriority w:val="99"/>
    <w:semiHidden/>
    <w:unhideWhenUsed/>
    <w:rsid w:val="001661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4658">
      <w:bodyDiv w:val="1"/>
      <w:marLeft w:val="0"/>
      <w:marRight w:val="0"/>
      <w:marTop w:val="0"/>
      <w:marBottom w:val="0"/>
      <w:divBdr>
        <w:top w:val="none" w:sz="0" w:space="0" w:color="auto"/>
        <w:left w:val="none" w:sz="0" w:space="0" w:color="auto"/>
        <w:bottom w:val="none" w:sz="0" w:space="0" w:color="auto"/>
        <w:right w:val="none" w:sz="0" w:space="0" w:color="auto"/>
      </w:divBdr>
    </w:div>
    <w:div w:id="538514670">
      <w:bodyDiv w:val="1"/>
      <w:marLeft w:val="0"/>
      <w:marRight w:val="0"/>
      <w:marTop w:val="0"/>
      <w:marBottom w:val="0"/>
      <w:divBdr>
        <w:top w:val="none" w:sz="0" w:space="0" w:color="auto"/>
        <w:left w:val="none" w:sz="0" w:space="0" w:color="auto"/>
        <w:bottom w:val="none" w:sz="0" w:space="0" w:color="auto"/>
        <w:right w:val="none" w:sz="0" w:space="0" w:color="auto"/>
      </w:divBdr>
    </w:div>
    <w:div w:id="728193366">
      <w:bodyDiv w:val="1"/>
      <w:marLeft w:val="0"/>
      <w:marRight w:val="0"/>
      <w:marTop w:val="0"/>
      <w:marBottom w:val="0"/>
      <w:divBdr>
        <w:top w:val="none" w:sz="0" w:space="0" w:color="auto"/>
        <w:left w:val="none" w:sz="0" w:space="0" w:color="auto"/>
        <w:bottom w:val="none" w:sz="0" w:space="0" w:color="auto"/>
        <w:right w:val="none" w:sz="0" w:space="0" w:color="auto"/>
      </w:divBdr>
    </w:div>
    <w:div w:id="977994597">
      <w:bodyDiv w:val="1"/>
      <w:marLeft w:val="0"/>
      <w:marRight w:val="0"/>
      <w:marTop w:val="0"/>
      <w:marBottom w:val="0"/>
      <w:divBdr>
        <w:top w:val="none" w:sz="0" w:space="0" w:color="auto"/>
        <w:left w:val="none" w:sz="0" w:space="0" w:color="auto"/>
        <w:bottom w:val="none" w:sz="0" w:space="0" w:color="auto"/>
        <w:right w:val="none" w:sz="0" w:space="0" w:color="auto"/>
      </w:divBdr>
    </w:div>
    <w:div w:id="1428691219">
      <w:bodyDiv w:val="1"/>
      <w:marLeft w:val="0"/>
      <w:marRight w:val="0"/>
      <w:marTop w:val="0"/>
      <w:marBottom w:val="0"/>
      <w:divBdr>
        <w:top w:val="none" w:sz="0" w:space="0" w:color="auto"/>
        <w:left w:val="none" w:sz="0" w:space="0" w:color="auto"/>
        <w:bottom w:val="none" w:sz="0" w:space="0" w:color="auto"/>
        <w:right w:val="none" w:sz="0" w:space="0" w:color="auto"/>
      </w:divBdr>
    </w:div>
    <w:div w:id="178029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errybase.de/en/raspberry-pi/raspberry-pi-computer/power-supply/power-supply-units-for-the-socket/usb-4-port-netzteil/ladeadapter-5v/5-0a-mit-auto-id-wei-223" TargetMode="External"/><Relationship Id="rId18" Type="http://schemas.openxmlformats.org/officeDocument/2006/relationships/hyperlink" Target="https://mattzobricks.com/automation/overall-architecture" TargetMode="External"/><Relationship Id="rId26" Type="http://schemas.openxmlformats.org/officeDocument/2006/relationships/hyperlink" Target="https://www.youtube.com/watch?v=tf_V-Ghm0YE&amp;t=8s" TargetMode="External"/><Relationship Id="rId39" Type="http://schemas.openxmlformats.org/officeDocument/2006/relationships/image" Target="media/image14.png"/><Relationship Id="rId21" Type="http://schemas.openxmlformats.org/officeDocument/2006/relationships/hyperlink" Target="https://wiki.rocrail.net/doku.php?id=rocrail-linux-user-en"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eg"/><Relationship Id="rId50" Type="http://schemas.openxmlformats.org/officeDocument/2006/relationships/hyperlink" Target="https://mattzobricks.com/controllers/firmware-history-and-roadmap" TargetMode="External"/><Relationship Id="rId55" Type="http://schemas.openxmlformats.org/officeDocument/2006/relationships/theme" Target="theme/theme1.xml"/><Relationship Id="rId7" Type="http://schemas.openxmlformats.org/officeDocument/2006/relationships/hyperlink" Target="https://www.berrybase.de/en/new/argon-one-v2-case-f-252-r-raspberry-pi-4" TargetMode="External"/><Relationship Id="rId2" Type="http://schemas.openxmlformats.org/officeDocument/2006/relationships/numbering" Target="numbering.xml"/><Relationship Id="rId16" Type="http://schemas.openxmlformats.org/officeDocument/2006/relationships/hyperlink" Target="https://www.bricklink.com/v3/studio/edit.page?idModel=298296" TargetMode="External"/><Relationship Id="rId29" Type="http://schemas.openxmlformats.org/officeDocument/2006/relationships/image" Target="media/image4.png"/><Relationship Id="rId11" Type="http://schemas.openxmlformats.org/officeDocument/2006/relationships/hyperlink" Target="https://www.amazon.de/-/en/gp/product/B07Y9SW7DD/ref=ppx_yo_dt_b_asin_title_o00_s00?ie=UTF8&amp;psc=1" TargetMode="External"/><Relationship Id="rId24" Type="http://schemas.openxmlformats.org/officeDocument/2006/relationships/hyperlink" Target="https://mattzobricks.com/controllers/mtc4bt"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eg"/><Relationship Id="rId53" Type="http://schemas.openxmlformats.org/officeDocument/2006/relationships/hyperlink" Target="https://mattzobricks.com/" TargetMode="External"/><Relationship Id="rId5" Type="http://schemas.openxmlformats.org/officeDocument/2006/relationships/webSettings" Target="webSettings.xml"/><Relationship Id="rId10" Type="http://schemas.openxmlformats.org/officeDocument/2006/relationships/hyperlink" Target="https://www.berrybase.de/en/new/nodemcu-v2-esp8266-development-board-cp2102"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github.com/jbettenh/smart-lego-trains/tree/trunk/hello_world" TargetMode="External"/><Relationship Id="rId4" Type="http://schemas.openxmlformats.org/officeDocument/2006/relationships/settings" Target="settings.xml"/><Relationship Id="rId9" Type="http://schemas.openxmlformats.org/officeDocument/2006/relationships/hyperlink" Target="https://www.amazon.de/gp/product/B071P98VTG/ref=ppx_yo_dt_b_asin_title_o02_s00?ie=UTF8&amp;th=1" TargetMode="External"/><Relationship Id="rId14" Type="http://schemas.openxmlformats.org/officeDocument/2006/relationships/hyperlink" Target="https://www.lego.com/en-de/product/hogwarts-express-75955" TargetMode="External"/><Relationship Id="rId22" Type="http://schemas.openxmlformats.org/officeDocument/2006/relationships/hyperlink" Target="https://mattzobricks.com/automation/sensor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jpeg"/><Relationship Id="rId8" Type="http://schemas.openxmlformats.org/officeDocument/2006/relationships/hyperlink" Target="https://www.berrybase.de/en/raspberry-pi/raspberry-pi-computer/power-supply/power-supply-units-for-the-socket/offizielles-raspberry-pi-usb-c-netzteil-5-1v/3-0a-eu-schwarz" TargetMode="External"/><Relationship Id="rId51" Type="http://schemas.openxmlformats.org/officeDocument/2006/relationships/hyperlink" Target="https://wiki.rocrail.net/doku.php?id=win-en" TargetMode="External"/><Relationship Id="rId3" Type="http://schemas.openxmlformats.org/officeDocument/2006/relationships/styles" Target="styles.xml"/><Relationship Id="rId12" Type="http://schemas.openxmlformats.org/officeDocument/2006/relationships/hyperlink" Target="https://www.berrybase.de/en/raspberry-pi/raspberry-pi-computer/cable-adapter/usb-cable-adapter/usb-2.0-hi-speed-kabel-a-stecker-150-micro-b-stecker-wei-223" TargetMode="External"/><Relationship Id="rId17" Type="http://schemas.openxmlformats.org/officeDocument/2006/relationships/hyperlink" Target="https://www.bricklink.com/v2/catalog/catalogitem.page?P=4081b&amp;C=85%23T=C&amp;C=85" TargetMode="External"/><Relationship Id="rId25" Type="http://schemas.openxmlformats.org/officeDocument/2006/relationships/hyperlink" Target="https://www.youtube.com/watch?v=V0APPfda9xA&amp;t=113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20" Type="http://schemas.openxmlformats.org/officeDocument/2006/relationships/hyperlink" Target="https://wiki.rocrail.net/doku.php?id=download-int"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errybase.de/en/raspberry-pi/raspberry-pi-computer/boards/raspberry-pi-4-computer-modell-b-4gb-ram" TargetMode="External"/><Relationship Id="rId15" Type="http://schemas.openxmlformats.org/officeDocument/2006/relationships/hyperlink" Target="https://www.bricklink.com/v3/studio/edit.page?idModel=298270" TargetMode="External"/><Relationship Id="rId23" Type="http://schemas.openxmlformats.org/officeDocument/2006/relationships/hyperlink" Target="https://mattzobricks.com/controllers/mattzolayoutcontroller"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455C4-9707-431E-A8A6-7C8CB16C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19</Pages>
  <Words>1673</Words>
  <Characters>9539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Bettenhausen</dc:creator>
  <cp:keywords/>
  <dc:description/>
  <cp:lastModifiedBy>Joseph Bettenhausen</cp:lastModifiedBy>
  <cp:revision>12</cp:revision>
  <cp:lastPrinted>2022-08-14T15:36:00Z</cp:lastPrinted>
  <dcterms:created xsi:type="dcterms:W3CDTF">2022-03-21T20:27:00Z</dcterms:created>
  <dcterms:modified xsi:type="dcterms:W3CDTF">2022-08-14T15:36:00Z</dcterms:modified>
</cp:coreProperties>
</file>