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B68CB" w14:textId="77777777" w:rsidR="00782CF6" w:rsidRPr="00C7473C" w:rsidRDefault="00782CF6">
      <w:pPr>
        <w:rPr>
          <w:b/>
          <w:bCs/>
        </w:rPr>
      </w:pPr>
    </w:p>
    <w:p w14:paraId="6A19D0D0" w14:textId="6189A4A5" w:rsidR="00C7473C" w:rsidRDefault="00C7473C">
      <w:pPr>
        <w:rPr>
          <w:b/>
          <w:bCs/>
        </w:rPr>
      </w:pPr>
      <w:r w:rsidRPr="00C7473C">
        <w:rPr>
          <w:b/>
          <w:bCs/>
        </w:rPr>
        <w:t>Evaluation of Different Machine Learning Frameworks to Estimate CO</w:t>
      </w:r>
      <w:r w:rsidRPr="00C7473C">
        <w:rPr>
          <w:b/>
          <w:bCs/>
          <w:vertAlign w:val="subscript"/>
        </w:rPr>
        <w:t>2</w:t>
      </w:r>
      <w:r w:rsidRPr="00C7473C">
        <w:rPr>
          <w:b/>
          <w:bCs/>
        </w:rPr>
        <w:t xml:space="preserve"> Solubility in NaCl Brines: Implications </w:t>
      </w:r>
      <w:proofErr w:type="gramStart"/>
      <w:r w:rsidRPr="00C7473C">
        <w:rPr>
          <w:b/>
          <w:bCs/>
        </w:rPr>
        <w:t>of  CO</w:t>
      </w:r>
      <w:r w:rsidRPr="00C7473C">
        <w:rPr>
          <w:b/>
          <w:bCs/>
          <w:vertAlign w:val="subscript"/>
        </w:rPr>
        <w:t>2</w:t>
      </w:r>
      <w:proofErr w:type="gramEnd"/>
      <w:r w:rsidRPr="00C7473C">
        <w:rPr>
          <w:b/>
          <w:bCs/>
        </w:rPr>
        <w:t xml:space="preserve"> Injection into Low-Salinity Formations</w:t>
      </w:r>
    </w:p>
    <w:p w14:paraId="1E04D016" w14:textId="70D9F1D3" w:rsidR="00C7473C" w:rsidRDefault="00C7473C">
      <w:r>
        <w:t>Sub-topics:</w:t>
      </w:r>
    </w:p>
    <w:p w14:paraId="662AF89F" w14:textId="03F831EE" w:rsidR="00C7473C" w:rsidRDefault="00C7473C">
      <w:r>
        <w:t>Evaluation of Different Machine Learning Frameworks</w:t>
      </w:r>
    </w:p>
    <w:p w14:paraId="3DC32F2E" w14:textId="2EEB9A8E" w:rsidR="00C7473C" w:rsidRDefault="00C7473C" w:rsidP="00C7473C">
      <w:pPr>
        <w:pStyle w:val="ListParagraph"/>
        <w:numPr>
          <w:ilvl w:val="0"/>
          <w:numId w:val="1"/>
        </w:numPr>
      </w:pPr>
      <w:r>
        <w:t>What is machine learning?</w:t>
      </w:r>
    </w:p>
    <w:p w14:paraId="3228D006" w14:textId="5D2DC792" w:rsidR="00C7473C" w:rsidRDefault="00C7473C" w:rsidP="00C7473C">
      <w:pPr>
        <w:pStyle w:val="ListParagraph"/>
        <w:numPr>
          <w:ilvl w:val="0"/>
          <w:numId w:val="1"/>
        </w:numPr>
      </w:pPr>
      <w:r>
        <w:t xml:space="preserve">How is it different from </w:t>
      </w:r>
      <w:r w:rsidR="002D2C0D">
        <w:t>traditional</w:t>
      </w:r>
      <w:r>
        <w:t xml:space="preserve"> work?</w:t>
      </w:r>
    </w:p>
    <w:p w14:paraId="6243B89F" w14:textId="110B07F5" w:rsidR="00CD1376" w:rsidRDefault="00CD1376" w:rsidP="00C7473C">
      <w:pPr>
        <w:pStyle w:val="ListParagraph"/>
        <w:numPr>
          <w:ilvl w:val="0"/>
          <w:numId w:val="1"/>
        </w:numPr>
      </w:pPr>
      <w:r>
        <w:t>What are the advantages and disadvantages?</w:t>
      </w:r>
    </w:p>
    <w:p w14:paraId="7EE9C6F0" w14:textId="1E9AAD73" w:rsidR="00CD1376" w:rsidRDefault="00CD1376" w:rsidP="00C7473C">
      <w:pPr>
        <w:pStyle w:val="ListParagraph"/>
        <w:numPr>
          <w:ilvl w:val="0"/>
          <w:numId w:val="1"/>
        </w:numPr>
      </w:pPr>
      <w:r>
        <w:t>Which machine learning frameworks are key to our studies here?</w:t>
      </w:r>
    </w:p>
    <w:p w14:paraId="765222A4" w14:textId="60356F24" w:rsidR="004D55EE" w:rsidRDefault="004D55EE" w:rsidP="00C7473C">
      <w:pPr>
        <w:pStyle w:val="ListParagraph"/>
        <w:numPr>
          <w:ilvl w:val="0"/>
          <w:numId w:val="1"/>
        </w:numPr>
      </w:pPr>
      <w:r>
        <w:t>How are machine learning frameworks evaluated?</w:t>
      </w:r>
    </w:p>
    <w:p w14:paraId="778C2C45" w14:textId="0A438A4C" w:rsidR="004D55EE" w:rsidRDefault="004D55EE" w:rsidP="00C7473C">
      <w:pPr>
        <w:pStyle w:val="ListParagraph"/>
        <w:numPr>
          <w:ilvl w:val="0"/>
          <w:numId w:val="1"/>
        </w:numPr>
      </w:pPr>
      <w:r>
        <w:t>Successful cases where it has been applied to geoscience or chemistry, especially solubility.</w:t>
      </w:r>
    </w:p>
    <w:p w14:paraId="1D779BC9" w14:textId="171E6712" w:rsidR="005471DC" w:rsidRDefault="005471DC" w:rsidP="005471DC">
      <w:pPr>
        <w:pStyle w:val="ListParagraph"/>
      </w:pPr>
    </w:p>
    <w:p w14:paraId="103206AB" w14:textId="60EAFE81" w:rsidR="00C7473C" w:rsidRDefault="00C7473C">
      <w:r>
        <w:t>Estimation of CO</w:t>
      </w:r>
      <w:r>
        <w:rPr>
          <w:vertAlign w:val="subscript"/>
        </w:rPr>
        <w:t xml:space="preserve">2 </w:t>
      </w:r>
      <w:r>
        <w:t>Solubility in NaCl Brines</w:t>
      </w:r>
    </w:p>
    <w:p w14:paraId="75320ADF" w14:textId="5D58BBA6" w:rsidR="00C7473C" w:rsidRDefault="00C7473C" w:rsidP="00C7473C">
      <w:pPr>
        <w:pStyle w:val="ListParagraph"/>
        <w:numPr>
          <w:ilvl w:val="0"/>
          <w:numId w:val="2"/>
        </w:numPr>
      </w:pPr>
      <w:r>
        <w:t>How was Co</w:t>
      </w:r>
      <w:r>
        <w:rPr>
          <w:vertAlign w:val="subscript"/>
        </w:rPr>
        <w:t>2</w:t>
      </w:r>
      <w:r>
        <w:t xml:space="preserve"> estimated initially?</w:t>
      </w:r>
    </w:p>
    <w:p w14:paraId="6A90B6BA" w14:textId="495C53BB" w:rsidR="004D55EE" w:rsidRDefault="004D55EE" w:rsidP="00C7473C">
      <w:pPr>
        <w:pStyle w:val="ListParagraph"/>
        <w:numPr>
          <w:ilvl w:val="0"/>
          <w:numId w:val="2"/>
        </w:numPr>
      </w:pPr>
      <w:r>
        <w:t>How has it evolved?</w:t>
      </w:r>
    </w:p>
    <w:p w14:paraId="65F6E143" w14:textId="7A23C57D" w:rsidR="00C7473C" w:rsidRDefault="00C7473C" w:rsidP="00C7473C">
      <w:pPr>
        <w:pStyle w:val="ListParagraph"/>
        <w:numPr>
          <w:ilvl w:val="0"/>
          <w:numId w:val="2"/>
        </w:numPr>
      </w:pPr>
      <w:r>
        <w:t xml:space="preserve">Has the use of </w:t>
      </w:r>
      <w:r w:rsidR="005471DC">
        <w:t>data-driven</w:t>
      </w:r>
      <w:r>
        <w:t xml:space="preserve"> techniques made estimation better?</w:t>
      </w:r>
      <w:r w:rsidR="004D55EE">
        <w:t xml:space="preserve"> Any specific work to reference?</w:t>
      </w:r>
    </w:p>
    <w:p w14:paraId="0BB1BDF8" w14:textId="56E07DA9" w:rsidR="00C7473C" w:rsidRDefault="00C7473C" w:rsidP="00C7473C">
      <w:pPr>
        <w:pStyle w:val="ListParagraph"/>
        <w:numPr>
          <w:ilvl w:val="0"/>
          <w:numId w:val="2"/>
        </w:numPr>
      </w:pPr>
      <w:r>
        <w:t xml:space="preserve">Are we seeking to use </w:t>
      </w:r>
      <w:r w:rsidR="005471DC">
        <w:t>data-driven</w:t>
      </w:r>
      <w:r>
        <w:t xml:space="preserve"> techniques in exchange for experimental laboratory wor</w:t>
      </w:r>
      <w:r w:rsidR="005471DC">
        <w:t>k?</w:t>
      </w:r>
    </w:p>
    <w:p w14:paraId="4CFC31F4" w14:textId="5A04B842" w:rsidR="005471DC" w:rsidRDefault="005471DC" w:rsidP="00C7473C">
      <w:pPr>
        <w:pStyle w:val="ListParagraph"/>
        <w:numPr>
          <w:ilvl w:val="0"/>
          <w:numId w:val="2"/>
        </w:numPr>
      </w:pPr>
      <w:r>
        <w:t>Which algorithms or frameworks work best for the estimation of CO</w:t>
      </w:r>
      <w:r>
        <w:rPr>
          <w:vertAlign w:val="subscript"/>
        </w:rPr>
        <w:t>2 solubility</w:t>
      </w:r>
      <w:r>
        <w:t xml:space="preserve"> in this context?</w:t>
      </w:r>
    </w:p>
    <w:p w14:paraId="634E4D69" w14:textId="34A36BDC" w:rsidR="005471DC" w:rsidRDefault="005471DC" w:rsidP="00C7473C">
      <w:pPr>
        <w:pStyle w:val="ListParagraph"/>
        <w:numPr>
          <w:ilvl w:val="0"/>
          <w:numId w:val="2"/>
        </w:numPr>
      </w:pPr>
      <w:r>
        <w:t>Is there related work on ideas such as these?</w:t>
      </w:r>
    </w:p>
    <w:p w14:paraId="1722FA84" w14:textId="69473517" w:rsidR="005471DC" w:rsidRDefault="005471DC" w:rsidP="00C7473C">
      <w:pPr>
        <w:pStyle w:val="ListParagraph"/>
        <w:numPr>
          <w:ilvl w:val="0"/>
          <w:numId w:val="2"/>
        </w:numPr>
      </w:pPr>
      <w:r>
        <w:t>What are the key ideas going into this and what are the gaps discovered?</w:t>
      </w:r>
    </w:p>
    <w:p w14:paraId="5469326D" w14:textId="46312BC4" w:rsidR="00C7473C" w:rsidRDefault="00C7473C">
      <w:r>
        <w:t>Implications of CO</w:t>
      </w:r>
      <w:r>
        <w:rPr>
          <w:vertAlign w:val="subscript"/>
        </w:rPr>
        <w:t xml:space="preserve">2 </w:t>
      </w:r>
      <w:r w:rsidR="005471DC">
        <w:t>Injection</w:t>
      </w:r>
      <w:r>
        <w:t xml:space="preserve"> into Low-Salinity Formations</w:t>
      </w:r>
    </w:p>
    <w:p w14:paraId="6D79201B" w14:textId="3891A3FF" w:rsidR="00C7473C" w:rsidRDefault="005471DC" w:rsidP="005471DC">
      <w:pPr>
        <w:pStyle w:val="ListParagraph"/>
        <w:numPr>
          <w:ilvl w:val="0"/>
          <w:numId w:val="3"/>
        </w:numPr>
      </w:pPr>
      <w:r>
        <w:t>What is the general implication of injecting CO</w:t>
      </w:r>
      <w:r>
        <w:rPr>
          <w:vertAlign w:val="subscript"/>
        </w:rPr>
        <w:t xml:space="preserve">2 </w:t>
      </w:r>
      <w:r>
        <w:t>into Low-Salinity formations?</w:t>
      </w:r>
      <w:r w:rsidR="004D55EE">
        <w:t xml:space="preserve"> </w:t>
      </w:r>
    </w:p>
    <w:p w14:paraId="28A55091" w14:textId="685872A0" w:rsidR="005471DC" w:rsidRDefault="005471DC" w:rsidP="005471DC">
      <w:pPr>
        <w:pStyle w:val="ListParagraph"/>
        <w:numPr>
          <w:ilvl w:val="0"/>
          <w:numId w:val="3"/>
        </w:numPr>
      </w:pPr>
      <w:r>
        <w:t>What has been the trend so far from existing work?</w:t>
      </w:r>
    </w:p>
    <w:p w14:paraId="79EBF368" w14:textId="4B112C5B" w:rsidR="00624B0B" w:rsidRPr="00950F33" w:rsidRDefault="00624B0B" w:rsidP="00624B0B">
      <w:pPr>
        <w:pStyle w:val="ListParagraph"/>
        <w:ind w:left="1440"/>
      </w:pPr>
      <w:r>
        <w:t>The idea of using machine learning and neural networks to predict salinity has been widespread.</w:t>
      </w:r>
      <w:sdt>
        <w:sdtPr>
          <w:id w:val="-324272077"/>
          <w:citation/>
        </w:sdtPr>
        <w:sdtContent>
          <w:r>
            <w:fldChar w:fldCharType="begin"/>
          </w:r>
          <w:r>
            <w:instrText xml:space="preserve"> CITATION Nai19 \l 1033 </w:instrText>
          </w:r>
          <w:r>
            <w:fldChar w:fldCharType="separate"/>
          </w:r>
          <w:r>
            <w:rPr>
              <w:noProof/>
            </w:rPr>
            <w:t>(Nait Amar Menada, 2019)</w:t>
          </w:r>
          <w:r>
            <w:fldChar w:fldCharType="end"/>
          </w:r>
        </w:sdtContent>
      </w:sdt>
      <w:r>
        <w:t xml:space="preserve"> experimented on the use of data to predict CO</w:t>
      </w:r>
      <w:r>
        <w:rPr>
          <w:vertAlign w:val="subscript"/>
        </w:rPr>
        <w:t xml:space="preserve">2 </w:t>
      </w:r>
      <w:r>
        <w:t>Solubility in brine and demonstrated great success with it. The authors proposed that there’s a need for the actual representation of the brine and CO</w:t>
      </w:r>
      <w:r>
        <w:softHyphen/>
      </w:r>
      <w:r>
        <w:rPr>
          <w:vertAlign w:val="subscript"/>
        </w:rPr>
        <w:t>2</w:t>
      </w:r>
      <w:r>
        <w:t xml:space="preserve"> related parameters </w:t>
      </w:r>
      <w:r w:rsidR="00950F33">
        <w:t>for a more accurate prediction of any form of CO</w:t>
      </w:r>
      <w:r w:rsidR="00950F33">
        <w:softHyphen/>
      </w:r>
      <w:r w:rsidR="00950F33">
        <w:rPr>
          <w:vertAlign w:val="subscript"/>
        </w:rPr>
        <w:t>2</w:t>
      </w:r>
      <w:r w:rsidR="00950F33">
        <w:t xml:space="preserve"> solubility. He further referred to the work of Z</w:t>
      </w:r>
    </w:p>
    <w:p w14:paraId="38828741" w14:textId="1B083CF4" w:rsidR="005471DC" w:rsidRDefault="005471DC" w:rsidP="005471DC">
      <w:pPr>
        <w:pStyle w:val="ListParagraph"/>
        <w:numPr>
          <w:ilvl w:val="0"/>
          <w:numId w:val="3"/>
        </w:numPr>
      </w:pPr>
      <w:r>
        <w:t>What</w:t>
      </w:r>
      <w:r w:rsidR="009A752F">
        <w:t xml:space="preserve"> has been the improvements made by machine learning to this area?</w:t>
      </w:r>
    </w:p>
    <w:p w14:paraId="1C8E470D" w14:textId="3C7E1D7D" w:rsidR="00CD1376" w:rsidRDefault="00CD1376" w:rsidP="005471DC">
      <w:pPr>
        <w:pStyle w:val="ListParagraph"/>
        <w:numPr>
          <w:ilvl w:val="0"/>
          <w:numId w:val="3"/>
        </w:numPr>
      </w:pPr>
      <w:r>
        <w:t>What are some of the challenges in this area of research?</w:t>
      </w:r>
    </w:p>
    <w:p w14:paraId="34B30F99" w14:textId="18274045" w:rsidR="00C7473C" w:rsidRDefault="00C7473C">
      <w:r>
        <w:t>Keywords:</w:t>
      </w:r>
    </w:p>
    <w:p w14:paraId="11FBC66B" w14:textId="3F59CE69" w:rsidR="00C7473C" w:rsidRPr="00C7473C" w:rsidRDefault="00C7473C">
      <w:r>
        <w:t>Machine Learning, Deep Learning, CO</w:t>
      </w:r>
      <w:r>
        <w:rPr>
          <w:vertAlign w:val="subscript"/>
        </w:rPr>
        <w:t xml:space="preserve">2 </w:t>
      </w:r>
      <w:r>
        <w:rPr>
          <w:vertAlign w:val="subscript"/>
        </w:rPr>
        <w:softHyphen/>
      </w:r>
      <w:r>
        <w:t>solubility, Low-Salinity formations, Algorithms, subsurface formation, carbon capture, sequestration. Data driven techniques</w:t>
      </w:r>
    </w:p>
    <w:sectPr w:rsidR="00C7473C" w:rsidRPr="00C74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64AA5"/>
    <w:multiLevelType w:val="hybridMultilevel"/>
    <w:tmpl w:val="B7EA3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9F5C34"/>
    <w:multiLevelType w:val="hybridMultilevel"/>
    <w:tmpl w:val="F7E0F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523CE"/>
    <w:multiLevelType w:val="hybridMultilevel"/>
    <w:tmpl w:val="B94E9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119590">
    <w:abstractNumId w:val="1"/>
  </w:num>
  <w:num w:numId="2" w16cid:durableId="266625129">
    <w:abstractNumId w:val="2"/>
  </w:num>
  <w:num w:numId="3" w16cid:durableId="1390614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493D"/>
    <w:rsid w:val="002B0F00"/>
    <w:rsid w:val="002D2C0D"/>
    <w:rsid w:val="00354DC9"/>
    <w:rsid w:val="003C255D"/>
    <w:rsid w:val="003F493D"/>
    <w:rsid w:val="004D55EE"/>
    <w:rsid w:val="005471DC"/>
    <w:rsid w:val="00624B0B"/>
    <w:rsid w:val="00782CF6"/>
    <w:rsid w:val="00950F33"/>
    <w:rsid w:val="00963A41"/>
    <w:rsid w:val="009A752F"/>
    <w:rsid w:val="00C7473C"/>
    <w:rsid w:val="00CD1376"/>
    <w:rsid w:val="00DE5F61"/>
    <w:rsid w:val="00EE23AF"/>
    <w:rsid w:val="00F1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C3B19C"/>
  <w15:docId w15:val="{88062A70-BC7C-468A-BA47-C60035EB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7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Nai19</b:Tag>
    <b:SourceType>JournalArticle</b:SourceType>
    <b:Guid>{29270BDA-F09D-4E3E-8095-AA6900826384}</b:Guid>
    <b:Title>Predicting solubility of CO2 in brine by advanced machine learning systems: Application to carbon capture and sequestration</b:Title>
    <b:Year>2019</b:Year>
    <b:Author>
      <b:Author>
        <b:NameList>
          <b:Person>
            <b:Last>Nait Amar Menada</b:Last>
            <b:First>Abdolhossein</b:First>
            <b:Middle>Hemmati-Sarapardeh, Amir Varamesh, Shahaboddin Shamshirband.</b:Middle>
          </b:Person>
        </b:NameList>
      </b:Author>
    </b:Author>
    <b:JournalName>Journal of CO2 Utilization</b:JournalName>
    <b:Pages>1-13</b:Pages>
    <b:RefOrder>1</b:RefOrder>
  </b:Source>
</b:Sources>
</file>

<file path=customXml/itemProps1.xml><?xml version="1.0" encoding="utf-8"?>
<ds:datastoreItem xmlns:ds="http://schemas.openxmlformats.org/officeDocument/2006/customXml" ds:itemID="{F2167A5F-3C62-4335-A204-51DEF390A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31829</TotalTime>
  <Pages>1</Pages>
  <Words>299</Words>
  <Characters>1693</Characters>
  <Application>Microsoft Office Word</Application>
  <DocSecurity>0</DocSecurity>
  <Lines>34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James Billah</dc:creator>
  <cp:keywords/>
  <dc:description/>
  <cp:lastModifiedBy>Louis James Billah</cp:lastModifiedBy>
  <cp:revision>2</cp:revision>
  <dcterms:created xsi:type="dcterms:W3CDTF">2023-12-06T04:55:00Z</dcterms:created>
  <dcterms:modified xsi:type="dcterms:W3CDTF">2024-01-11T17:47:00Z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9e13504e3a55f692b774e606b74e8c5de3fc174759f2568740a250ca9ed34d4e</vt:lpwstr>
  </property>
</Properties>
</file>