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A59" w:rsidRDefault="00C05A59" w:rsidP="00E80CF2">
      <w:pPr>
        <w:pStyle w:val="NoSpacing"/>
      </w:pPr>
      <w:r>
        <w:t>New York University</w:t>
      </w:r>
    </w:p>
    <w:p w:rsidR="00C05A59" w:rsidRDefault="00C05A59" w:rsidP="00E80CF2">
      <w:pPr>
        <w:pStyle w:val="NoSpacing"/>
      </w:pPr>
      <w:r>
        <w:t xml:space="preserve">Wilf Family </w:t>
      </w:r>
      <w:r w:rsidR="00C8577C">
        <w:t>D</w:t>
      </w:r>
      <w:r>
        <w:t>epartment of Politics</w:t>
      </w:r>
    </w:p>
    <w:p w:rsidR="00C05A59" w:rsidRDefault="00D31F76" w:rsidP="00E80CF2">
      <w:pPr>
        <w:pStyle w:val="NoSpacing"/>
      </w:pPr>
      <w:r>
        <w:t>Prof. Patrick Egan</w:t>
      </w:r>
    </w:p>
    <w:p w:rsidR="00C05A59" w:rsidRDefault="00C05A59" w:rsidP="00E80CF2">
      <w:pPr>
        <w:pStyle w:val="NoSpacing"/>
      </w:pPr>
    </w:p>
    <w:p w:rsidR="00C05A59" w:rsidRPr="00C8577C" w:rsidRDefault="00C05A59" w:rsidP="00C05A59">
      <w:pPr>
        <w:pStyle w:val="NoSpacing"/>
        <w:jc w:val="center"/>
        <w:rPr>
          <w:b/>
        </w:rPr>
      </w:pPr>
      <w:r w:rsidRPr="00C8577C">
        <w:rPr>
          <w:b/>
        </w:rPr>
        <w:t>QUANT I: Transforming X to Specify Diminishing Returns to X</w:t>
      </w:r>
    </w:p>
    <w:p w:rsidR="00C05A59" w:rsidRDefault="00C05A59" w:rsidP="00E80CF2">
      <w:pPr>
        <w:pStyle w:val="NoSpacing"/>
      </w:pPr>
    </w:p>
    <w:p w:rsidR="00C05A59" w:rsidRDefault="00C05A59" w:rsidP="00E80CF2">
      <w:pPr>
        <w:pStyle w:val="NoSpacing"/>
      </w:pPr>
    </w:p>
    <w:p w:rsidR="00E80CF2" w:rsidRDefault="00E80CF2" w:rsidP="00E80CF2">
      <w:pPr>
        <w:pStyle w:val="NoSpacing"/>
      </w:pPr>
      <w:r>
        <w:t>set obs 1000</w:t>
      </w:r>
    </w:p>
    <w:p w:rsidR="00E80CF2" w:rsidRDefault="00E80CF2" w:rsidP="00E80CF2">
      <w:pPr>
        <w:pStyle w:val="NoSpacing"/>
      </w:pPr>
      <w:r>
        <w:t>egen x = fill(.01,.02)</w:t>
      </w:r>
    </w:p>
    <w:p w:rsidR="00E80CF2" w:rsidRDefault="00E80CF2" w:rsidP="00E80CF2">
      <w:pPr>
        <w:pStyle w:val="NoSpacing"/>
      </w:pPr>
      <w:r>
        <w:t>gen ln_x = ln(x)</w:t>
      </w:r>
    </w:p>
    <w:p w:rsidR="00E80CF2" w:rsidRDefault="00E80CF2" w:rsidP="00E80CF2">
      <w:pPr>
        <w:pStyle w:val="NoSpacing"/>
      </w:pPr>
      <w:r>
        <w:t>egen y = fill (0,1)</w:t>
      </w:r>
    </w:p>
    <w:p w:rsidR="00E80CF2" w:rsidRDefault="00E80CF2" w:rsidP="00E80CF2">
      <w:pPr>
        <w:pStyle w:val="NoSpacing"/>
      </w:pPr>
      <w:r>
        <w:t>gen ln_y = ln(y)</w:t>
      </w:r>
    </w:p>
    <w:p w:rsidR="00E80CF2" w:rsidRDefault="00E80CF2" w:rsidP="00E80CF2">
      <w:pPr>
        <w:pStyle w:val="NoSpacing"/>
      </w:pPr>
      <w:r>
        <w:t>twoway (line ln_y y) (line ln_x x), legend(off) xtitle("x") ytitle (ln(x))</w:t>
      </w:r>
      <w:r w:rsidRPr="000C619F">
        <w:drawing>
          <wp:inline distT="0" distB="0" distL="0" distR="0" wp14:anchorId="6C367E2D" wp14:editId="01937319">
            <wp:extent cx="5113020" cy="37509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13020" cy="3750945"/>
                    </a:xfrm>
                    <a:prstGeom prst="rect">
                      <a:avLst/>
                    </a:prstGeom>
                    <a:noFill/>
                    <a:ln>
                      <a:noFill/>
                    </a:ln>
                  </pic:spPr>
                </pic:pic>
              </a:graphicData>
            </a:graphic>
          </wp:inline>
        </w:drawing>
      </w:r>
    </w:p>
    <w:p w:rsidR="00C8577C" w:rsidRDefault="00C8577C" w:rsidP="00E80CF2">
      <w:pPr>
        <w:pStyle w:val="NoSpacing"/>
      </w:pPr>
      <w:r>
        <w:t>*A log transformation stretches out low values and compresses high values</w:t>
      </w:r>
    </w:p>
    <w:p w:rsidR="00C8577C" w:rsidRDefault="00C8577C" w:rsidP="00E80CF2">
      <w:pPr>
        <w:pStyle w:val="NoSpacing"/>
      </w:pPr>
    </w:p>
    <w:p w:rsidR="00C8577C" w:rsidRDefault="00C8577C" w:rsidP="00E80CF2">
      <w:pPr>
        <w:pStyle w:val="NoSpacing"/>
      </w:pPr>
      <w:r>
        <w:t xml:space="preserve">*thus when x’s marginal effect on y diminishes as x grows large (which is true of many social phenomena), the relationship between y and ln(x) is more likely to be linear than the relationship between y and x.  </w:t>
      </w:r>
    </w:p>
    <w:p w:rsidR="006A6D31" w:rsidRDefault="006A6D31" w:rsidP="00E80CF2">
      <w:pPr>
        <w:pStyle w:val="NoSpacing"/>
      </w:pPr>
    </w:p>
    <w:p w:rsidR="006A6D31" w:rsidRDefault="006A6D31" w:rsidP="00E80CF2">
      <w:pPr>
        <w:pStyle w:val="NoSpacing"/>
      </w:pPr>
      <w:r>
        <w:t xml:space="preserve">*another interpretation: change in y is predicted less well by the </w:t>
      </w:r>
      <w:r w:rsidRPr="006A6D31">
        <w:rPr>
          <w:u w:val="single"/>
        </w:rPr>
        <w:t>absolute</w:t>
      </w:r>
      <w:r>
        <w:t xml:space="preserve"> change in x than the </w:t>
      </w:r>
      <w:r w:rsidRPr="006A6D31">
        <w:rPr>
          <w:u w:val="single"/>
        </w:rPr>
        <w:t>percentage</w:t>
      </w:r>
      <w:r>
        <w:t xml:space="preserve"> change in x.</w:t>
      </w:r>
    </w:p>
    <w:p w:rsidR="00C8577C" w:rsidRDefault="00C8577C" w:rsidP="00E80CF2">
      <w:pPr>
        <w:pStyle w:val="NoSpacing"/>
      </w:pPr>
    </w:p>
    <w:p w:rsidR="00C8577C" w:rsidRDefault="00C8577C" w:rsidP="00C8577C">
      <w:pPr>
        <w:pStyle w:val="NoSpacing"/>
      </w:pPr>
      <w:r>
        <w:t xml:space="preserve">*Why does this matter?  OLS Assumption 1: we assume we have correctly specified a population model that is linear in its parameters.  Violation of this assumption can lead to bias and imprecision. </w:t>
      </w:r>
    </w:p>
    <w:p w:rsidR="00C8577C" w:rsidRDefault="00C8577C" w:rsidP="00C8577C">
      <w:pPr>
        <w:pStyle w:val="NoSpacing"/>
      </w:pPr>
    </w:p>
    <w:p w:rsidR="00E80CF2" w:rsidRDefault="00C8577C" w:rsidP="00C8577C">
      <w:pPr>
        <w:pStyle w:val="NoSpacing"/>
      </w:pPr>
      <w:r>
        <w:t>* An example</w:t>
      </w:r>
      <w:r w:rsidR="00D31F76">
        <w:t xml:space="preserve"> where we look at the relationships among crime, poverty and population density</w:t>
      </w:r>
      <w:r>
        <w:t>:</w:t>
      </w:r>
      <w:r w:rsidR="00E80CF2">
        <w:br w:type="page"/>
      </w:r>
    </w:p>
    <w:p w:rsidR="00A04657" w:rsidRDefault="00A04657" w:rsidP="00A04657">
      <w:pPr>
        <w:pStyle w:val="NoSpacing"/>
      </w:pPr>
      <w:r>
        <w:lastRenderedPageBreak/>
        <w:t>use "counties.dta", clear</w:t>
      </w:r>
    </w:p>
    <w:p w:rsidR="00A04657" w:rsidRDefault="00A04657" w:rsidP="00A04657">
      <w:pPr>
        <w:pStyle w:val="NoSpacing"/>
      </w:pPr>
      <w:r>
        <w:t>twoway (scatter   crimerate density, msize(small))</w:t>
      </w:r>
    </w:p>
    <w:p w:rsidR="00A04657" w:rsidRDefault="00A04657" w:rsidP="00A04657">
      <w:pPr>
        <w:autoSpaceDE w:val="0"/>
        <w:autoSpaceDN w:val="0"/>
        <w:adjustRightInd w:val="0"/>
        <w:spacing w:after="0" w:line="240" w:lineRule="auto"/>
        <w:rPr>
          <w:rFonts w:ascii="Calibri" w:hAnsi="Calibri" w:cs="Calibri"/>
          <w:b/>
          <w:bCs/>
          <w:sz w:val="23"/>
          <w:szCs w:val="23"/>
        </w:rPr>
      </w:pPr>
    </w:p>
    <w:p w:rsidR="00A04657" w:rsidRDefault="00A04657" w:rsidP="00A04657">
      <w:pPr>
        <w:autoSpaceDE w:val="0"/>
        <w:autoSpaceDN w:val="0"/>
        <w:adjustRightInd w:val="0"/>
        <w:spacing w:after="0" w:line="240" w:lineRule="auto"/>
        <w:rPr>
          <w:rFonts w:ascii="Calibri" w:hAnsi="Calibri" w:cs="Calibri"/>
          <w:b/>
          <w:bCs/>
          <w:sz w:val="23"/>
          <w:szCs w:val="23"/>
        </w:rPr>
      </w:pPr>
      <w:r>
        <w:rPr>
          <w:rFonts w:ascii="Calibri" w:hAnsi="Calibri" w:cs="Calibri"/>
          <w:b/>
          <w:bCs/>
          <w:noProof/>
          <w:sz w:val="23"/>
          <w:szCs w:val="23"/>
        </w:rPr>
        <w:drawing>
          <wp:inline distT="0" distB="0" distL="0" distR="0" wp14:anchorId="00513939" wp14:editId="470CFD00">
            <wp:extent cx="5114925" cy="3743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rsidR="00A04657" w:rsidRDefault="00A04657" w:rsidP="00A04657">
      <w:pPr>
        <w:pStyle w:val="NoSpacing"/>
      </w:pPr>
      <w:r>
        <w:t>*looks like there are some outliers.  Let’s see what they are:</w:t>
      </w:r>
    </w:p>
    <w:p w:rsidR="00A04657" w:rsidRDefault="00A04657" w:rsidP="00A04657">
      <w:pPr>
        <w:pStyle w:val="NoSpacing"/>
      </w:pPr>
    </w:p>
    <w:p w:rsidR="00A04657" w:rsidRDefault="00C8577C" w:rsidP="00A04657">
      <w:pPr>
        <w:pStyle w:val="NoSpacing"/>
      </w:pPr>
      <w:r>
        <w:t>. list county state density if density&gt;=10000</w:t>
      </w:r>
    </w:p>
    <w:p w:rsidR="00C8577C" w:rsidRPr="00A04657" w:rsidRDefault="00C8577C" w:rsidP="00A04657">
      <w:pPr>
        <w:pStyle w:val="NoSpacing"/>
      </w:pPr>
    </w:p>
    <w:p w:rsidR="00C8577C" w:rsidRDefault="00C8577C" w:rsidP="00C8577C">
      <w:pPr>
        <w:pStyle w:val="NoSpacing"/>
      </w:pPr>
      <w:r>
        <w:t xml:space="preserve">      +---------------------------------------------+</w:t>
      </w:r>
    </w:p>
    <w:p w:rsidR="00C8577C" w:rsidRDefault="00C8577C" w:rsidP="00C8577C">
      <w:pPr>
        <w:pStyle w:val="NoSpacing"/>
      </w:pPr>
      <w:r>
        <w:t xml:space="preserve">      |                    county   state   density |</w:t>
      </w:r>
    </w:p>
    <w:p w:rsidR="00C8577C" w:rsidRDefault="00C8577C" w:rsidP="00C8577C">
      <w:pPr>
        <w:pStyle w:val="NoSpacing"/>
      </w:pPr>
      <w:r>
        <w:t xml:space="preserve">      |---------------------------------------------|</w:t>
      </w:r>
    </w:p>
    <w:p w:rsidR="00C8577C" w:rsidRDefault="00C8577C" w:rsidP="00C8577C">
      <w:pPr>
        <w:pStyle w:val="NoSpacing"/>
      </w:pPr>
      <w:r>
        <w:t>2245. |             Yukon-Koyukuk      AK         . |</w:t>
      </w:r>
    </w:p>
    <w:p w:rsidR="00C8577C" w:rsidRDefault="00C8577C" w:rsidP="00C8577C">
      <w:pPr>
        <w:pStyle w:val="NoSpacing"/>
      </w:pPr>
      <w:r>
        <w:t>2295. | Yellowstone National Park      MT         . |</w:t>
      </w:r>
    </w:p>
    <w:p w:rsidR="00C8577C" w:rsidRDefault="00C8577C" w:rsidP="00C8577C">
      <w:pPr>
        <w:pStyle w:val="NoSpacing"/>
      </w:pPr>
      <w:r>
        <w:t>2296. |              South Boston      VA         . |</w:t>
      </w:r>
    </w:p>
    <w:p w:rsidR="00C8577C" w:rsidRDefault="00C8577C" w:rsidP="00C8577C">
      <w:pPr>
        <w:pStyle w:val="NoSpacing"/>
      </w:pPr>
      <w:r>
        <w:t>2315. |                   Suffolk      MA     11692 |</w:t>
      </w:r>
    </w:p>
    <w:p w:rsidR="00C8577C" w:rsidRDefault="00C8577C" w:rsidP="00C8577C">
      <w:pPr>
        <w:pStyle w:val="NoSpacing"/>
      </w:pPr>
      <w:r>
        <w:t>2806. |                    Queens      NY     20453 |</w:t>
      </w:r>
    </w:p>
    <w:p w:rsidR="00C8577C" w:rsidRDefault="00C8577C" w:rsidP="00C8577C">
      <w:pPr>
        <w:pStyle w:val="NoSpacing"/>
      </w:pPr>
      <w:r>
        <w:t xml:space="preserve">      |---------------------------------------------|</w:t>
      </w:r>
    </w:p>
    <w:p w:rsidR="00C8577C" w:rsidRDefault="00C8577C" w:rsidP="00C8577C">
      <w:pPr>
        <w:pStyle w:val="NoSpacing"/>
      </w:pPr>
      <w:r>
        <w:t>2808. |                    Hudson      NJ     12957 |</w:t>
      </w:r>
    </w:p>
    <w:p w:rsidR="00C8577C" w:rsidRDefault="00C8577C" w:rsidP="00C8577C">
      <w:pPr>
        <w:pStyle w:val="NoSpacing"/>
      </w:pPr>
      <w:r>
        <w:t>2810. |                  New York      NY     66835 |</w:t>
      </w:r>
    </w:p>
    <w:p w:rsidR="00C8577C" w:rsidRDefault="00C8577C" w:rsidP="00C8577C">
      <w:pPr>
        <w:pStyle w:val="NoSpacing"/>
      </w:pPr>
      <w:r>
        <w:t>2811. |                     Bronx      NY     31730 |</w:t>
      </w:r>
    </w:p>
    <w:p w:rsidR="00C8577C" w:rsidRDefault="00C8577C" w:rsidP="00C8577C">
      <w:pPr>
        <w:pStyle w:val="NoSpacing"/>
      </w:pPr>
      <w:r>
        <w:t>2812. |                     Kings      NY     34723 |</w:t>
      </w:r>
    </w:p>
    <w:p w:rsidR="00C8577C" w:rsidRDefault="00C8577C" w:rsidP="00C8577C">
      <w:pPr>
        <w:pStyle w:val="NoSpacing"/>
      </w:pPr>
      <w:r>
        <w:t>2867. |              Philadelphia      PA     11241 |</w:t>
      </w:r>
    </w:p>
    <w:p w:rsidR="00C8577C" w:rsidRDefault="00C8577C" w:rsidP="00C8577C">
      <w:pPr>
        <w:pStyle w:val="NoSpacing"/>
      </w:pPr>
      <w:r>
        <w:t xml:space="preserve">      |---------------------------------------------|</w:t>
      </w:r>
    </w:p>
    <w:p w:rsidR="00C8577C" w:rsidRDefault="00C8577C" w:rsidP="00C8577C">
      <w:pPr>
        <w:pStyle w:val="NoSpacing"/>
      </w:pPr>
      <w:r>
        <w:t>2990. |             San Francisco      CA     16526 |</w:t>
      </w:r>
    </w:p>
    <w:p w:rsidR="00A04657" w:rsidRDefault="00C8577C" w:rsidP="00C8577C">
      <w:pPr>
        <w:pStyle w:val="NoSpacing"/>
      </w:pPr>
      <w:r>
        <w:t xml:space="preserve">      +---------------------------------------------+</w:t>
      </w:r>
    </w:p>
    <w:p w:rsidR="00C8577C" w:rsidRPr="00A04657" w:rsidRDefault="00C8577C" w:rsidP="00C8577C">
      <w:pPr>
        <w:pStyle w:val="NoSpacing"/>
      </w:pPr>
    </w:p>
    <w:p w:rsidR="00A04657" w:rsidRDefault="00A04657" w:rsidP="00A04657">
      <w:pPr>
        <w:pStyle w:val="NoSpacing"/>
      </w:pPr>
      <w:r>
        <w:t>*</w:t>
      </w:r>
      <w:r w:rsidR="00C8577C">
        <w:t xml:space="preserve">note this </w:t>
      </w:r>
      <w:r>
        <w:t xml:space="preserve">includes all with value “.” which Stata treats as a very large number.  </w:t>
      </w:r>
    </w:p>
    <w:p w:rsidR="00E80CF2" w:rsidRDefault="00E80CF2" w:rsidP="00E80CF2">
      <w:pPr>
        <w:pStyle w:val="NoSpacing"/>
      </w:pPr>
    </w:p>
    <w:p w:rsidR="00A04657" w:rsidRDefault="00A04657" w:rsidP="00A04657">
      <w:pPr>
        <w:pStyle w:val="NoSpacing"/>
      </w:pPr>
      <w:r>
        <w:t>*we don’t want these observations to pl</w:t>
      </w:r>
      <w:r w:rsidR="00E80CF2">
        <w:t>ay too strong a role in our analysis; leave them out for now.</w:t>
      </w:r>
    </w:p>
    <w:p w:rsidR="00E80CF2" w:rsidRDefault="00E80CF2" w:rsidP="00A04657">
      <w:pPr>
        <w:pStyle w:val="NoSpacing"/>
      </w:pPr>
    </w:p>
    <w:p w:rsidR="00E80CF2" w:rsidRDefault="00E80CF2" w:rsidP="00E80CF2">
      <w:pPr>
        <w:pStyle w:val="NoSpacing"/>
      </w:pPr>
      <w:r>
        <w:t>twoway (scatter   crimerate density, msize(tiny)) (lowess crimerate density, lw(thick))  if density&lt;10000, legend(off)</w:t>
      </w:r>
    </w:p>
    <w:p w:rsidR="00C8577C" w:rsidRDefault="00C8577C" w:rsidP="00E80CF2">
      <w:pPr>
        <w:pStyle w:val="NoSpacing"/>
      </w:pPr>
    </w:p>
    <w:p w:rsidR="00E80CF2" w:rsidRDefault="00E80CF2" w:rsidP="00E80CF2">
      <w:pPr>
        <w:pStyle w:val="NoSpacing"/>
      </w:pPr>
      <w:r>
        <w:t>graph save Graph "density.gph", replace</w:t>
      </w:r>
    </w:p>
    <w:p w:rsidR="00E37974" w:rsidRDefault="00E37974" w:rsidP="00E80CF2">
      <w:pPr>
        <w:pStyle w:val="NoSpacing"/>
      </w:pPr>
    </w:p>
    <w:p w:rsidR="00E37974" w:rsidRDefault="00E37974" w:rsidP="00E80CF2">
      <w:pPr>
        <w:pStyle w:val="NoSpacing"/>
      </w:pPr>
      <w:r>
        <w:t>*we have reason to think that while density is associated with crime, this association might be diminishing in density.  To see if this is the case, let’s create a log transformation of density:</w:t>
      </w:r>
    </w:p>
    <w:p w:rsidR="00E80CF2" w:rsidRDefault="00E80CF2" w:rsidP="00E80CF2">
      <w:pPr>
        <w:pStyle w:val="NoSpacing"/>
      </w:pPr>
    </w:p>
    <w:p w:rsidR="00E80CF2" w:rsidRDefault="00E80CF2" w:rsidP="00E80CF2">
      <w:pPr>
        <w:pStyle w:val="NoSpacing"/>
      </w:pPr>
      <w:r>
        <w:t>gen ln_density = ln(density)</w:t>
      </w:r>
    </w:p>
    <w:p w:rsidR="00E80CF2" w:rsidRDefault="00E80CF2" w:rsidP="00E80CF2">
      <w:pPr>
        <w:pStyle w:val="NoSpacing"/>
      </w:pPr>
      <w:r>
        <w:t>twoway (scatter   crimerate ln_density, msize(tiny)) (lowess crimerate ln_density, lw(thick))  if density&lt;10000, legend(off)</w:t>
      </w:r>
    </w:p>
    <w:p w:rsidR="00C8577C" w:rsidRDefault="00C8577C" w:rsidP="00E80CF2">
      <w:pPr>
        <w:pStyle w:val="NoSpacing"/>
      </w:pPr>
    </w:p>
    <w:p w:rsidR="00E80CF2" w:rsidRDefault="00C8577C" w:rsidP="00E80CF2">
      <w:pPr>
        <w:pStyle w:val="NoSpacing"/>
      </w:pPr>
      <w:r w:rsidRPr="000C619F">
        <w:drawing>
          <wp:anchor distT="0" distB="0" distL="114300" distR="114300" simplePos="0" relativeHeight="251671552" behindDoc="0" locked="0" layoutInCell="1" allowOverlap="1" wp14:anchorId="1B5CB87E" wp14:editId="4F1E8AB2">
            <wp:simplePos x="0" y="0"/>
            <wp:positionH relativeFrom="column">
              <wp:posOffset>158115</wp:posOffset>
            </wp:positionH>
            <wp:positionV relativeFrom="paragraph">
              <wp:posOffset>611505</wp:posOffset>
            </wp:positionV>
            <wp:extent cx="5255260" cy="38544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55260" cy="3854450"/>
                    </a:xfrm>
                    <a:prstGeom prst="rect">
                      <a:avLst/>
                    </a:prstGeom>
                    <a:noFill/>
                    <a:ln>
                      <a:noFill/>
                    </a:ln>
                  </pic:spPr>
                </pic:pic>
              </a:graphicData>
            </a:graphic>
            <wp14:sizeRelH relativeFrom="page">
              <wp14:pctWidth>0</wp14:pctWidth>
            </wp14:sizeRelH>
            <wp14:sizeRelV relativeFrom="page">
              <wp14:pctHeight>0</wp14:pctHeight>
            </wp14:sizeRelV>
          </wp:anchor>
        </w:drawing>
      </w:r>
      <w:r w:rsidR="00E80CF2">
        <w:t>graph save Graph "ln_density.gph", replace</w:t>
      </w:r>
    </w:p>
    <w:p w:rsidR="00E80CF2" w:rsidRDefault="00E80CF2" w:rsidP="00E80CF2">
      <w:pPr>
        <w:pStyle w:val="NoSpacing"/>
      </w:pPr>
    </w:p>
    <w:p w:rsidR="00E80CF2" w:rsidRDefault="00E80CF2" w:rsidP="00E80CF2">
      <w:pPr>
        <w:pStyle w:val="NoSpacing"/>
      </w:pPr>
      <w:r>
        <w:t>graph combine "density.gph" "ln_density.gph", ycommon</w:t>
      </w:r>
    </w:p>
    <w:p w:rsidR="00E80CF2" w:rsidRDefault="00E80CF2" w:rsidP="00E80CF2">
      <w:pPr>
        <w:pStyle w:val="NoSpacing"/>
        <w:jc w:val="center"/>
      </w:pPr>
    </w:p>
    <w:p w:rsidR="00E80CF2" w:rsidRDefault="00E80CF2" w:rsidP="00E80CF2">
      <w:pPr>
        <w:pStyle w:val="NoSpacing"/>
        <w:jc w:val="center"/>
      </w:pPr>
    </w:p>
    <w:p w:rsidR="00E37974" w:rsidRDefault="00E80CF2" w:rsidP="00C8577C">
      <w:pPr>
        <w:pStyle w:val="NoSpacing"/>
      </w:pPr>
      <w:r>
        <w:t>*</w:t>
      </w:r>
      <w:r w:rsidR="00E37974">
        <w:t xml:space="preserve"> </w:t>
      </w:r>
      <w:r>
        <w:t>ln_density</w:t>
      </w:r>
      <w:r w:rsidR="00E37974">
        <w:t xml:space="preserve"> appears to be a better predictor of crime than density.  </w:t>
      </w:r>
    </w:p>
    <w:p w:rsidR="00E80CF2" w:rsidRDefault="00E37974" w:rsidP="00C8577C">
      <w:pPr>
        <w:pStyle w:val="NoSpacing"/>
      </w:pPr>
      <w:r>
        <w:t>* Bivariate regressions confirm this:</w:t>
      </w:r>
    </w:p>
    <w:p w:rsidR="000C619F" w:rsidRPr="000C619F" w:rsidRDefault="000C619F" w:rsidP="000C619F">
      <w:pPr>
        <w:pStyle w:val="NoSpacing"/>
      </w:pPr>
    </w:p>
    <w:p w:rsidR="000C619F" w:rsidRPr="000C619F" w:rsidRDefault="000C619F" w:rsidP="000C619F">
      <w:pPr>
        <w:pStyle w:val="NoSpacing"/>
      </w:pPr>
    </w:p>
    <w:p w:rsidR="00E37974" w:rsidRDefault="00E37974">
      <w:pPr>
        <w:rPr>
          <w:rFonts w:ascii="Consolas" w:hAnsi="Consolas" w:cs="Consolas"/>
          <w:noProof/>
          <w:sz w:val="20"/>
        </w:rPr>
      </w:pPr>
      <w:r>
        <w:br w:type="page"/>
      </w:r>
    </w:p>
    <w:p w:rsidR="000C619F" w:rsidRPr="000C619F" w:rsidRDefault="000C619F" w:rsidP="000C619F">
      <w:pPr>
        <w:pStyle w:val="NoSpacing"/>
      </w:pPr>
      <w:r w:rsidRPr="000C619F">
        <w:t>. reg  crimerate density if density&lt;10000</w:t>
      </w:r>
    </w:p>
    <w:p w:rsidR="000C619F" w:rsidRPr="000C619F" w:rsidRDefault="000C619F" w:rsidP="000C619F">
      <w:pPr>
        <w:pStyle w:val="NoSpacing"/>
      </w:pPr>
    </w:p>
    <w:p w:rsidR="000C619F" w:rsidRPr="000C619F" w:rsidRDefault="000C619F" w:rsidP="000C619F">
      <w:pPr>
        <w:pStyle w:val="NoSpacing"/>
      </w:pPr>
      <w:r w:rsidRPr="000C619F">
        <w:t xml:space="preserve">      Source |       SS       df       MS              Number of obs =    2662</w:t>
      </w:r>
    </w:p>
    <w:p w:rsidR="000C619F" w:rsidRPr="000C619F" w:rsidRDefault="000C619F" w:rsidP="000C619F">
      <w:pPr>
        <w:pStyle w:val="NoSpacing"/>
      </w:pPr>
      <w:r w:rsidRPr="000C619F">
        <w:t>-------------+------------------------------           F(  1,  2660) =  223.48</w:t>
      </w:r>
    </w:p>
    <w:p w:rsidR="000C619F" w:rsidRPr="000C619F" w:rsidRDefault="000C619F" w:rsidP="000C619F">
      <w:pPr>
        <w:pStyle w:val="NoSpacing"/>
      </w:pPr>
      <w:r>
        <mc:AlternateContent>
          <mc:Choice Requires="wps">
            <w:drawing>
              <wp:anchor distT="0" distB="0" distL="114300" distR="114300" simplePos="0" relativeHeight="251659264" behindDoc="0" locked="0" layoutInCell="1" allowOverlap="1" wp14:anchorId="0D677448" wp14:editId="54E4AAFF">
                <wp:simplePos x="0" y="0"/>
                <wp:positionH relativeFrom="column">
                  <wp:posOffset>3200400</wp:posOffset>
                </wp:positionH>
                <wp:positionV relativeFrom="paragraph">
                  <wp:posOffset>56515</wp:posOffset>
                </wp:positionV>
                <wp:extent cx="2971800" cy="723900"/>
                <wp:effectExtent l="0" t="0" r="19050" b="19050"/>
                <wp:wrapNone/>
                <wp:docPr id="5" name="Oval 5"/>
                <wp:cNvGraphicFramePr/>
                <a:graphic xmlns:a="http://schemas.openxmlformats.org/drawingml/2006/main">
                  <a:graphicData uri="http://schemas.microsoft.com/office/word/2010/wordprocessingShape">
                    <wps:wsp>
                      <wps:cNvSpPr/>
                      <wps:spPr>
                        <a:xfrm>
                          <a:off x="0" y="0"/>
                          <a:ext cx="2971800" cy="723900"/>
                        </a:xfrm>
                        <a:prstGeom prst="ellipse">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26" style="position:absolute;margin-left:252pt;margin-top:4.45pt;width:234pt;height:5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" filled="f" strokecolor="#0070c0" strokeweight="2pt"/>
            </w:pict>
          </mc:Fallback>
        </mc:AlternateContent>
      </w:r>
      <w:r w:rsidRPr="000C619F">
        <w:t xml:space="preserve">       Model |   618563579     1   618563579           Prob &gt; F      =  0.0000</w:t>
      </w:r>
    </w:p>
    <w:p w:rsidR="000C619F" w:rsidRPr="000C619F" w:rsidRDefault="000C619F" w:rsidP="000C619F">
      <w:pPr>
        <w:pStyle w:val="NoSpacing"/>
      </w:pPr>
      <w:r w:rsidRPr="000C619F">
        <w:t xml:space="preserve">    Residual |  7.3627e+09  2660  2767930.03           R-squared     =  0.0775</w:t>
      </w:r>
    </w:p>
    <w:p w:rsidR="000C619F" w:rsidRPr="000C619F" w:rsidRDefault="000C619F" w:rsidP="000C619F">
      <w:pPr>
        <w:pStyle w:val="NoSpacing"/>
      </w:pPr>
      <w:r w:rsidRPr="000C619F">
        <w:t>-------------+------------------------------           Adj R-squared =  0.0772</w:t>
      </w:r>
    </w:p>
    <w:p w:rsidR="000C619F" w:rsidRPr="000C619F" w:rsidRDefault="000C619F" w:rsidP="000C619F">
      <w:pPr>
        <w:pStyle w:val="NoSpacing"/>
      </w:pPr>
      <w:r w:rsidRPr="000C619F">
        <w:t xml:space="preserve">       Total |  7.9813e+09  2661  2999345.15           Root MSE      =  1663.7</w:t>
      </w:r>
    </w:p>
    <w:p w:rsidR="000C619F" w:rsidRPr="000C619F" w:rsidRDefault="000C619F" w:rsidP="000C619F">
      <w:pPr>
        <w:pStyle w:val="NoSpacing"/>
      </w:pPr>
    </w:p>
    <w:p w:rsidR="000C619F" w:rsidRPr="000C619F" w:rsidRDefault="000C619F" w:rsidP="000C619F">
      <w:pPr>
        <w:pStyle w:val="NoSpacing"/>
      </w:pPr>
      <w:r w:rsidRPr="000C619F">
        <w:t>------------------------------------------------------------------------------</w:t>
      </w:r>
    </w:p>
    <w:p w:rsidR="000C619F" w:rsidRPr="000C619F" w:rsidRDefault="000C619F" w:rsidP="000C619F">
      <w:pPr>
        <w:pStyle w:val="NoSpacing"/>
      </w:pPr>
      <w:r w:rsidRPr="000C619F">
        <w:t xml:space="preserve">   crimerate |      Coef.   Std. Err.      t    P&gt;|t|     [95% Conf. Interval]</w:t>
      </w:r>
    </w:p>
    <w:p w:rsidR="000C619F" w:rsidRPr="000C619F" w:rsidRDefault="000C619F" w:rsidP="000C619F">
      <w:pPr>
        <w:pStyle w:val="NoSpacing"/>
      </w:pPr>
      <w:r w:rsidRPr="000C619F">
        <w:t>-------------+----------------------------------------------------------------</w:t>
      </w:r>
    </w:p>
    <w:p w:rsidR="000C619F" w:rsidRPr="000C619F" w:rsidRDefault="000C619F" w:rsidP="000C619F">
      <w:pPr>
        <w:pStyle w:val="NoSpacing"/>
      </w:pPr>
      <w:r w:rsidRPr="000C619F">
        <w:t xml:space="preserve">     density |   .8876232   .0593764    14.95   0.000     .7711945    1.004052</w:t>
      </w:r>
    </w:p>
    <w:p w:rsidR="000C619F" w:rsidRPr="000C619F" w:rsidRDefault="000C619F" w:rsidP="000C619F">
      <w:pPr>
        <w:pStyle w:val="NoSpacing"/>
      </w:pPr>
      <w:r w:rsidRPr="000C619F">
        <w:t xml:space="preserve">       _cons |   2686.712   34.18831    78.59   0.000     2619.674     2753.75</w:t>
      </w:r>
    </w:p>
    <w:p w:rsidR="000C619F" w:rsidRPr="000C619F" w:rsidRDefault="000C619F" w:rsidP="000C619F">
      <w:pPr>
        <w:pStyle w:val="NoSpacing"/>
      </w:pPr>
      <w:r w:rsidRPr="000C619F">
        <w:t>------------------------------------------------------------------------------</w:t>
      </w:r>
    </w:p>
    <w:p w:rsidR="000C619F" w:rsidRPr="000C619F" w:rsidRDefault="000C619F" w:rsidP="000C619F">
      <w:pPr>
        <w:pStyle w:val="NoSpacing"/>
      </w:pPr>
    </w:p>
    <w:p w:rsidR="000C619F" w:rsidRPr="000C619F" w:rsidRDefault="000C619F" w:rsidP="000C619F">
      <w:pPr>
        <w:pStyle w:val="NoSpacing"/>
      </w:pPr>
      <w:r w:rsidRPr="000C619F">
        <w:t>. reg  crimerate ln_density if density&lt;10000</w:t>
      </w:r>
    </w:p>
    <w:p w:rsidR="000C619F" w:rsidRPr="000C619F" w:rsidRDefault="000C619F" w:rsidP="000C619F">
      <w:pPr>
        <w:pStyle w:val="NoSpacing"/>
      </w:pPr>
    </w:p>
    <w:p w:rsidR="000C619F" w:rsidRPr="000C619F" w:rsidRDefault="000C619F" w:rsidP="000C619F">
      <w:pPr>
        <w:pStyle w:val="NoSpacing"/>
      </w:pPr>
      <w:r w:rsidRPr="000C619F">
        <w:t xml:space="preserve">      Source |       SS       df       MS              Number of obs =    2662</w:t>
      </w:r>
    </w:p>
    <w:p w:rsidR="000C619F" w:rsidRPr="000C619F" w:rsidRDefault="000C619F" w:rsidP="000C619F">
      <w:pPr>
        <w:pStyle w:val="NoSpacing"/>
      </w:pPr>
      <w:r w:rsidRPr="000C619F">
        <w:t>-------------+------------------------------           F(  1,  2660) =  660.40</w:t>
      </w:r>
    </w:p>
    <w:p w:rsidR="000C619F" w:rsidRPr="000C619F" w:rsidRDefault="000C619F" w:rsidP="000C619F">
      <w:pPr>
        <w:pStyle w:val="NoSpacing"/>
      </w:pPr>
      <w:r>
        <mc:AlternateContent>
          <mc:Choice Requires="wps">
            <w:drawing>
              <wp:anchor distT="0" distB="0" distL="114300" distR="114300" simplePos="0" relativeHeight="251661312" behindDoc="0" locked="0" layoutInCell="1" allowOverlap="1" wp14:anchorId="6B9A5E7E" wp14:editId="1C28013C">
                <wp:simplePos x="0" y="0"/>
                <wp:positionH relativeFrom="column">
                  <wp:posOffset>3200400</wp:posOffset>
                </wp:positionH>
                <wp:positionV relativeFrom="paragraph">
                  <wp:posOffset>48895</wp:posOffset>
                </wp:positionV>
                <wp:extent cx="2971800" cy="723900"/>
                <wp:effectExtent l="0" t="0" r="19050" b="19050"/>
                <wp:wrapNone/>
                <wp:docPr id="6" name="Oval 6"/>
                <wp:cNvGraphicFramePr/>
                <a:graphic xmlns:a="http://schemas.openxmlformats.org/drawingml/2006/main">
                  <a:graphicData uri="http://schemas.microsoft.com/office/word/2010/wordprocessingShape">
                    <wps:wsp>
                      <wps:cNvSpPr/>
                      <wps:spPr>
                        <a:xfrm>
                          <a:off x="0" y="0"/>
                          <a:ext cx="2971800" cy="723900"/>
                        </a:xfrm>
                        <a:prstGeom prst="ellipse">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6" style="position:absolute;margin-left:252pt;margin-top:3.85pt;width:234pt;height:5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" filled="f" strokecolor="#0070c0" strokeweight="2pt"/>
            </w:pict>
          </mc:Fallback>
        </mc:AlternateContent>
      </w:r>
      <w:r w:rsidRPr="000C619F">
        <w:t xml:space="preserve">       Model |  1.5874e+09     1  1.5874e+09           Prob &gt; F      =  0.0000</w:t>
      </w:r>
    </w:p>
    <w:p w:rsidR="000C619F" w:rsidRPr="000C619F" w:rsidRDefault="000C619F" w:rsidP="000C619F">
      <w:pPr>
        <w:pStyle w:val="NoSpacing"/>
      </w:pPr>
      <w:r w:rsidRPr="000C619F">
        <w:t xml:space="preserve">    Residual |  6.3939e+09  2660  2403706.28           R-squared     =  0.1989</w:t>
      </w:r>
    </w:p>
    <w:p w:rsidR="000C619F" w:rsidRPr="000C619F" w:rsidRDefault="000C619F" w:rsidP="000C619F">
      <w:pPr>
        <w:pStyle w:val="NoSpacing"/>
      </w:pPr>
      <w:r w:rsidRPr="000C619F">
        <w:t>-------------+------------------------------           Adj R-squared =  0.1986</w:t>
      </w:r>
    </w:p>
    <w:p w:rsidR="000C619F" w:rsidRPr="000C619F" w:rsidRDefault="000C619F" w:rsidP="000C619F">
      <w:pPr>
        <w:pStyle w:val="NoSpacing"/>
      </w:pPr>
      <w:r w:rsidRPr="000C619F">
        <w:t xml:space="preserve">       Total |  7.9813e+09  2661  2999345.15           Root MSE      =  1550.4</w:t>
      </w:r>
    </w:p>
    <w:p w:rsidR="000C619F" w:rsidRPr="000C619F" w:rsidRDefault="000C619F" w:rsidP="000C619F">
      <w:pPr>
        <w:pStyle w:val="NoSpacing"/>
      </w:pPr>
    </w:p>
    <w:p w:rsidR="000C619F" w:rsidRPr="000C619F" w:rsidRDefault="000C619F" w:rsidP="000C619F">
      <w:pPr>
        <w:pStyle w:val="NoSpacing"/>
      </w:pPr>
      <w:r w:rsidRPr="000C619F">
        <w:t>------------------------------------------------------------------------------</w:t>
      </w:r>
    </w:p>
    <w:p w:rsidR="000C619F" w:rsidRPr="000C619F" w:rsidRDefault="000C619F" w:rsidP="000C619F">
      <w:pPr>
        <w:pStyle w:val="NoSpacing"/>
      </w:pPr>
      <w:r w:rsidRPr="000C619F">
        <w:t xml:space="preserve">   crimerate |      Coef.   Std. Err.      t    P&gt;|t|     [95% Conf. Interval]</w:t>
      </w:r>
    </w:p>
    <w:p w:rsidR="000C619F" w:rsidRPr="000C619F" w:rsidRDefault="000C619F" w:rsidP="000C619F">
      <w:pPr>
        <w:pStyle w:val="NoSpacing"/>
      </w:pPr>
      <w:r w:rsidRPr="000C619F">
        <w:t>-------------+----------------------------------------------------------------</w:t>
      </w:r>
    </w:p>
    <w:p w:rsidR="000C619F" w:rsidRPr="000C619F" w:rsidRDefault="000C619F" w:rsidP="000C619F">
      <w:pPr>
        <w:pStyle w:val="NoSpacing"/>
      </w:pPr>
      <w:r w:rsidRPr="000C619F">
        <w:t xml:space="preserve">  ln_density |    459.948   17.89808    25.70   0.000     424.8525    495.0436</w:t>
      </w:r>
    </w:p>
    <w:p w:rsidR="000C619F" w:rsidRPr="000C619F" w:rsidRDefault="000C619F" w:rsidP="000C619F">
      <w:pPr>
        <w:pStyle w:val="NoSpacing"/>
      </w:pPr>
      <w:r w:rsidRPr="000C619F">
        <w:t xml:space="preserve">       _cons |   1096.143   74.80349    14.65   0.000     949.4638    1242.822</w:t>
      </w:r>
    </w:p>
    <w:p w:rsidR="000C619F" w:rsidRDefault="000C619F" w:rsidP="000C619F">
      <w:pPr>
        <w:pStyle w:val="NoSpacing"/>
      </w:pPr>
      <w:r w:rsidRPr="000C619F">
        <w:t>------------------------------------------------------------------------------</w:t>
      </w:r>
    </w:p>
    <w:p w:rsidR="000C619F" w:rsidRDefault="000C619F" w:rsidP="000C619F">
      <w:pPr>
        <w:pStyle w:val="NoSpacing"/>
      </w:pPr>
    </w:p>
    <w:p w:rsidR="00B32FE0" w:rsidRDefault="00B32FE0" w:rsidP="00B32FE0">
      <w:pPr>
        <w:pStyle w:val="NoSpacing"/>
      </w:pPr>
      <w:r>
        <w:t>*interpretation: a one-percent increase in population density is associated with an increase in the crime rate of approximately 460 crimes per 100,000 people.</w:t>
      </w:r>
    </w:p>
    <w:p w:rsidR="00B32FE0" w:rsidRDefault="00B32FE0" w:rsidP="00B32FE0">
      <w:pPr>
        <w:pStyle w:val="NoSpacing"/>
      </w:pPr>
    </w:p>
    <w:p w:rsidR="00B32FE0" w:rsidRDefault="00B32FE0" w:rsidP="00B32FE0">
      <w:pPr>
        <w:pStyle w:val="NoSpacing"/>
      </w:pPr>
      <w:r>
        <w:t>*This improved specification has implications for our estimates of other variables.  Let’s say we want to look at the association between poverty and crime, controlling for density.  First look at correlation matrix:</w:t>
      </w:r>
    </w:p>
    <w:p w:rsidR="00C92EE9" w:rsidRDefault="00C92EE9" w:rsidP="00B32FE0">
      <w:pPr>
        <w:pStyle w:val="NoSpacing"/>
      </w:pPr>
    </w:p>
    <w:p w:rsidR="00C92EE9" w:rsidRDefault="00C92EE9" w:rsidP="00C92EE9">
      <w:pPr>
        <w:pStyle w:val="NoSpacing"/>
      </w:pPr>
      <w:r>
        <w:t>. pwcorr  povrate crimerate density ln_density if density&lt;10000</w:t>
      </w:r>
    </w:p>
    <w:p w:rsidR="00C92EE9" w:rsidRDefault="00C92EE9" w:rsidP="00C92EE9">
      <w:pPr>
        <w:pStyle w:val="NoSpacing"/>
      </w:pPr>
    </w:p>
    <w:p w:rsidR="00C92EE9" w:rsidRDefault="00C92EE9" w:rsidP="00C92EE9">
      <w:pPr>
        <w:pStyle w:val="NoSpacing"/>
      </w:pPr>
      <w:r>
        <w:t xml:space="preserve">             |  povrate crimer~e  density ln_den~y</w:t>
      </w:r>
    </w:p>
    <w:p w:rsidR="00C92EE9" w:rsidRDefault="00C92EE9" w:rsidP="00C92EE9">
      <w:pPr>
        <w:pStyle w:val="NoSpacing"/>
      </w:pPr>
      <w:r>
        <w:t>-------------+------------------------------------</w:t>
      </w:r>
    </w:p>
    <w:p w:rsidR="00C92EE9" w:rsidRDefault="00C92EE9" w:rsidP="00C92EE9">
      <w:pPr>
        <w:pStyle w:val="NoSpacing"/>
      </w:pPr>
      <w:r>
        <w:t xml:space="preserve">     povrate |   1.0000 </w:t>
      </w:r>
    </w:p>
    <w:p w:rsidR="00C92EE9" w:rsidRDefault="00C92EE9" w:rsidP="00C92EE9">
      <w:pPr>
        <w:pStyle w:val="NoSpacing"/>
      </w:pPr>
      <w:r>
        <w:t xml:space="preserve">   crimerate |   0.0643   1.0000 </w:t>
      </w:r>
    </w:p>
    <w:p w:rsidR="00C92EE9" w:rsidRDefault="00C92EE9" w:rsidP="00C92EE9">
      <w:pPr>
        <w:pStyle w:val="NoSpacing"/>
      </w:pPr>
      <w:r>
        <w:t xml:space="preserve">     density |  -0.1174   0.2784   1.0000 </w:t>
      </w:r>
    </w:p>
    <w:p w:rsidR="00C92EE9" w:rsidRDefault="00C92EE9" w:rsidP="00C92EE9">
      <w:pPr>
        <w:pStyle w:val="NoSpacing"/>
      </w:pPr>
      <w:r>
        <w:t xml:space="preserve">  ln_density |  -0.2511   0.4460   0.5579   1.0000</w:t>
      </w:r>
    </w:p>
    <w:p w:rsidR="00C92EE9" w:rsidRDefault="00C92EE9" w:rsidP="00C92EE9">
      <w:pPr>
        <w:pStyle w:val="NoSpacing"/>
      </w:pPr>
    </w:p>
    <w:p w:rsidR="00B32FE0" w:rsidRDefault="00B32FE0" w:rsidP="00C92EE9">
      <w:pPr>
        <w:pStyle w:val="NoSpacing"/>
      </w:pPr>
    </w:p>
    <w:p w:rsidR="00B32FE0" w:rsidRDefault="00B32FE0" w:rsidP="00C92EE9">
      <w:pPr>
        <w:pStyle w:val="NoSpacing"/>
      </w:pPr>
      <w:r>
        <w:t>*ln_density is much more highly correlated with poverty and crime than density.  This will have implications for our estimates.</w:t>
      </w:r>
    </w:p>
    <w:p w:rsidR="00B32FE0" w:rsidRDefault="00B32FE0">
      <w:pPr>
        <w:rPr>
          <w:rFonts w:ascii="Consolas" w:hAnsi="Consolas" w:cs="Consolas"/>
          <w:noProof/>
          <w:sz w:val="20"/>
        </w:rPr>
      </w:pPr>
      <w:r>
        <w:br w:type="page"/>
      </w:r>
    </w:p>
    <w:p w:rsidR="00C92EE9" w:rsidRDefault="00C92EE9" w:rsidP="00C92EE9">
      <w:pPr>
        <w:pStyle w:val="NoSpacing"/>
      </w:pPr>
      <w:r>
        <w:t>. reg  crimerate  povrate density if density&lt;10000</w:t>
      </w:r>
    </w:p>
    <w:p w:rsidR="00C92EE9" w:rsidRDefault="00C92EE9" w:rsidP="00C92EE9">
      <w:pPr>
        <w:pStyle w:val="NoSpacing"/>
      </w:pPr>
    </w:p>
    <w:p w:rsidR="00C92EE9" w:rsidRDefault="00C92EE9" w:rsidP="00C92EE9">
      <w:pPr>
        <w:pStyle w:val="NoSpacing"/>
      </w:pPr>
      <w:r>
        <w:t xml:space="preserve">      Source |       SS       df       MS              Number of obs =    2662</w:t>
      </w:r>
    </w:p>
    <w:p w:rsidR="00C92EE9" w:rsidRDefault="00C92EE9" w:rsidP="00C92EE9">
      <w:pPr>
        <w:pStyle w:val="NoSpacing"/>
      </w:pPr>
      <w:r>
        <w:t>-------------+------------------------------           F(  2,  2659) =  128.38</w:t>
      </w:r>
    </w:p>
    <w:p w:rsidR="00C92EE9" w:rsidRDefault="00C92EE9" w:rsidP="00C92EE9">
      <w:pPr>
        <w:pStyle w:val="NoSpacing"/>
      </w:pPr>
      <w:r>
        <w:t xml:space="preserve">       Model |   702809198     2   351404599           Prob &gt; F      =  0.0000</w:t>
      </w:r>
    </w:p>
    <w:p w:rsidR="00C92EE9" w:rsidRDefault="00C92EE9" w:rsidP="00C92EE9">
      <w:pPr>
        <w:pStyle w:val="NoSpacing"/>
      </w:pPr>
      <w:r>
        <w:t xml:space="preserve">    Residual |  7.2784e+09  2659   2737287.8           R-squared     =  0.0881</w:t>
      </w:r>
    </w:p>
    <w:p w:rsidR="00C92EE9" w:rsidRDefault="00C92EE9" w:rsidP="00C92EE9">
      <w:pPr>
        <w:pStyle w:val="NoSpacing"/>
      </w:pPr>
      <w:r>
        <w:t>-------------+------------------------------           Adj R-squared =  0.0874</w:t>
      </w:r>
    </w:p>
    <w:p w:rsidR="00C92EE9" w:rsidRDefault="00C92EE9" w:rsidP="00C92EE9">
      <w:pPr>
        <w:pStyle w:val="NoSpacing"/>
      </w:pPr>
      <w:r>
        <w:t xml:space="preserve">       Total |  7.9813e+09  2661  2999345.15           Root MSE      =  1654.5</w:t>
      </w:r>
    </w:p>
    <w:p w:rsidR="00C92EE9" w:rsidRDefault="00C92EE9" w:rsidP="00C92EE9">
      <w:pPr>
        <w:pStyle w:val="NoSpacing"/>
      </w:pPr>
    </w:p>
    <w:p w:rsidR="00C92EE9" w:rsidRDefault="00C92EE9" w:rsidP="00C92EE9">
      <w:pPr>
        <w:pStyle w:val="NoSpacing"/>
      </w:pPr>
      <w:r>
        <w:t>------------------------------------------------------------------------------</w:t>
      </w:r>
    </w:p>
    <w:p w:rsidR="00C92EE9" w:rsidRDefault="00C92EE9" w:rsidP="00C92EE9">
      <w:pPr>
        <w:pStyle w:val="NoSpacing"/>
      </w:pPr>
      <w:r>
        <mc:AlternateContent>
          <mc:Choice Requires="wps">
            <w:drawing>
              <wp:anchor distT="0" distB="0" distL="114300" distR="114300" simplePos="0" relativeHeight="251663360" behindDoc="0" locked="0" layoutInCell="1" allowOverlap="1" wp14:anchorId="68D6DF60" wp14:editId="164467BB">
                <wp:simplePos x="0" y="0"/>
                <wp:positionH relativeFrom="column">
                  <wp:posOffset>1695450</wp:posOffset>
                </wp:positionH>
                <wp:positionV relativeFrom="paragraph">
                  <wp:posOffset>53975</wp:posOffset>
                </wp:positionV>
                <wp:extent cx="1143000" cy="485775"/>
                <wp:effectExtent l="0" t="0" r="19050" b="28575"/>
                <wp:wrapNone/>
                <wp:docPr id="7" name="Oval 7"/>
                <wp:cNvGraphicFramePr/>
                <a:graphic xmlns:a="http://schemas.openxmlformats.org/drawingml/2006/main">
                  <a:graphicData uri="http://schemas.microsoft.com/office/word/2010/wordprocessingShape">
                    <wps:wsp>
                      <wps:cNvSpPr/>
                      <wps:spPr>
                        <a:xfrm>
                          <a:off x="0" y="0"/>
                          <a:ext cx="1143000" cy="485775"/>
                        </a:xfrm>
                        <a:prstGeom prst="ellipse">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133.5pt;margin-top:4.25pt;width:90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" filled="f" strokecolor="#0070c0" strokeweight="2pt"/>
            </w:pict>
          </mc:Fallback>
        </mc:AlternateContent>
      </w:r>
      <w:r>
        <w:t xml:space="preserve">   crimerate |      Coef.   Std. Err.      t    P&gt;|t|     [95% Conf. Interval]</w:t>
      </w:r>
    </w:p>
    <w:p w:rsidR="00C92EE9" w:rsidRDefault="00B32FE0" w:rsidP="00C92EE9">
      <w:pPr>
        <w:pStyle w:val="NoSpacing"/>
      </w:pPr>
      <w:r>
        <mc:AlternateContent>
          <mc:Choice Requires="wps">
            <w:drawing>
              <wp:anchor distT="0" distB="0" distL="114300" distR="114300" simplePos="0" relativeHeight="251677696" behindDoc="0" locked="0" layoutInCell="1" allowOverlap="1" wp14:anchorId="5A58390E" wp14:editId="0591A4B5">
                <wp:simplePos x="0" y="0"/>
                <wp:positionH relativeFrom="column">
                  <wp:posOffset>1066800</wp:posOffset>
                </wp:positionH>
                <wp:positionV relativeFrom="paragraph">
                  <wp:posOffset>88265</wp:posOffset>
                </wp:positionV>
                <wp:extent cx="825500" cy="244475"/>
                <wp:effectExtent l="0" t="0" r="12700" b="22225"/>
                <wp:wrapNone/>
                <wp:docPr id="19" name="Oval 19"/>
                <wp:cNvGraphicFramePr/>
                <a:graphic xmlns:a="http://schemas.openxmlformats.org/drawingml/2006/main">
                  <a:graphicData uri="http://schemas.microsoft.com/office/word/2010/wordprocessingShape">
                    <wps:wsp>
                      <wps:cNvSpPr/>
                      <wps:spPr>
                        <a:xfrm>
                          <a:off x="0" y="0"/>
                          <a:ext cx="825500" cy="244475"/>
                        </a:xfrm>
                        <a:prstGeom prst="ellipse">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26" style="position:absolute;margin-left:84pt;margin-top:6.95pt;width:65pt;height:19.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" filled="f" strokecolor="#0070c0" strokeweight="2pt"/>
            </w:pict>
          </mc:Fallback>
        </mc:AlternateContent>
      </w:r>
      <w:r w:rsidR="00C92EE9">
        <w:t>-------------+----------------------------------------------------------------</w:t>
      </w:r>
    </w:p>
    <w:p w:rsidR="00C92EE9" w:rsidRDefault="00C92EE9" w:rsidP="00C92EE9">
      <w:pPr>
        <w:pStyle w:val="NoSpacing"/>
      </w:pPr>
      <w:r>
        <w:t xml:space="preserve">     povrate |   28.90484   5.210233     5.55   0.000     18.68832    39.12136</w:t>
      </w:r>
    </w:p>
    <w:p w:rsidR="00C92EE9" w:rsidRDefault="00B32FE0" w:rsidP="00C92EE9">
      <w:pPr>
        <w:pStyle w:val="NoSpacing"/>
      </w:pPr>
      <w:r>
        <mc:AlternateContent>
          <mc:Choice Requires="wps">
            <w:drawing>
              <wp:anchor distT="0" distB="0" distL="114300" distR="114300" simplePos="0" relativeHeight="251678720" behindDoc="0" locked="0" layoutInCell="1" allowOverlap="1">
                <wp:simplePos x="0" y="0"/>
                <wp:positionH relativeFrom="column">
                  <wp:posOffset>-437040</wp:posOffset>
                </wp:positionH>
                <wp:positionV relativeFrom="paragraph">
                  <wp:posOffset>60960</wp:posOffset>
                </wp:positionV>
                <wp:extent cx="1478440" cy="3149600"/>
                <wp:effectExtent l="0" t="38100" r="64770" b="12700"/>
                <wp:wrapNone/>
                <wp:docPr id="20" name="Freeform 20"/>
                <wp:cNvGraphicFramePr/>
                <a:graphic xmlns:a="http://schemas.openxmlformats.org/drawingml/2006/main">
                  <a:graphicData uri="http://schemas.microsoft.com/office/word/2010/wordprocessingShape">
                    <wps:wsp>
                      <wps:cNvSpPr/>
                      <wps:spPr>
                        <a:xfrm>
                          <a:off x="0" y="0"/>
                          <a:ext cx="1478440" cy="3149600"/>
                        </a:xfrm>
                        <a:custGeom>
                          <a:avLst/>
                          <a:gdLst>
                            <a:gd name="connsiteX0" fmla="*/ 348140 w 1478440"/>
                            <a:gd name="connsiteY0" fmla="*/ 3149600 h 3149600"/>
                            <a:gd name="connsiteX1" fmla="*/ 68740 w 1478440"/>
                            <a:gd name="connsiteY1" fmla="*/ 1104900 h 3149600"/>
                            <a:gd name="connsiteX2" fmla="*/ 1478440 w 1478440"/>
                            <a:gd name="connsiteY2" fmla="*/ 0 h 3149600"/>
                          </a:gdLst>
                          <a:ahLst/>
                          <a:cxnLst>
                            <a:cxn ang="0">
                              <a:pos x="connsiteX0" y="connsiteY0"/>
                            </a:cxn>
                            <a:cxn ang="0">
                              <a:pos x="connsiteX1" y="connsiteY1"/>
                            </a:cxn>
                            <a:cxn ang="0">
                              <a:pos x="connsiteX2" y="connsiteY2"/>
                            </a:cxn>
                          </a:cxnLst>
                          <a:rect l="l" t="t" r="r" b="b"/>
                          <a:pathLst>
                            <a:path w="1478440" h="3149600">
                              <a:moveTo>
                                <a:pt x="348140" y="3149600"/>
                              </a:moveTo>
                              <a:cubicBezTo>
                                <a:pt x="114248" y="2389716"/>
                                <a:pt x="-119643" y="1629833"/>
                                <a:pt x="68740" y="1104900"/>
                              </a:cubicBezTo>
                              <a:cubicBezTo>
                                <a:pt x="257123" y="579967"/>
                                <a:pt x="867781" y="289983"/>
                                <a:pt x="1478440" y="0"/>
                              </a:cubicBezTo>
                            </a:path>
                          </a:pathLst>
                        </a:custGeom>
                        <a:noFill/>
                        <a:ln>
                          <a:tailEnd type="triangle"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0" o:spid="_x0000_s1026" style="position:absolute;margin-left:-34.4pt;margin-top:4.8pt;width:116.4pt;height:248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1478440,3149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" path="m348140,3149600c114248,2389716,-119643,1629833,68740,1104900,257123,579967,867781,289983,1478440,e" filled="f" strokecolor="#243f60 [1604]" strokeweight="2pt">
                <v:stroke endarrow="block" endarrowwidth="wide" endarrowlength="long"/>
                <v:path arrowok="t" o:connecttype="custom" o:connectlocs="348140,3149600;68740,1104900;1478440,0" o:connectangles="0,0,0"/>
              </v:shape>
            </w:pict>
          </mc:Fallback>
        </mc:AlternateContent>
      </w:r>
      <w:r w:rsidR="00C92EE9">
        <mc:AlternateContent>
          <mc:Choice Requires="wps">
            <w:drawing>
              <wp:anchor distT="0" distB="0" distL="114300" distR="114300" simplePos="0" relativeHeight="251669504" behindDoc="0" locked="0" layoutInCell="1" allowOverlap="1" wp14:anchorId="5AD32C8A" wp14:editId="7260998C">
                <wp:simplePos x="0" y="0"/>
                <wp:positionH relativeFrom="column">
                  <wp:posOffset>2790825</wp:posOffset>
                </wp:positionH>
                <wp:positionV relativeFrom="paragraph">
                  <wp:posOffset>37465</wp:posOffset>
                </wp:positionV>
                <wp:extent cx="990600" cy="514350"/>
                <wp:effectExtent l="0" t="57150" r="1905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990600" cy="51435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219.75pt;margin-top:2.95pt;width:78pt;height:40.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" strokecolor="#4579b8 [3044]" strokeweight="2.25pt">
                <v:stroke endarrow="open"/>
              </v:shape>
            </w:pict>
          </mc:Fallback>
        </mc:AlternateContent>
      </w:r>
      <w:r w:rsidR="00C92EE9">
        <w:t xml:space="preserve">     density |   .9321349   .0595895    15.64   0.000     .8152884    1.048981</w:t>
      </w:r>
    </w:p>
    <w:p w:rsidR="00C92EE9" w:rsidRDefault="00C92EE9" w:rsidP="00C92EE9">
      <w:pPr>
        <w:pStyle w:val="NoSpacing"/>
      </w:pPr>
      <w:r>
        <w:t xml:space="preserve">       _cons |   2246.886   86.26309    26.05   0.000     2077.737    2416.036</w:t>
      </w:r>
    </w:p>
    <w:p w:rsidR="00C92EE9" w:rsidRDefault="006A6D31" w:rsidP="00C92EE9">
      <w:pPr>
        <w:pStyle w:val="NoSpacing"/>
      </w:pPr>
      <w:r>
        <mc:AlternateContent>
          <mc:Choice Requires="wps">
            <w:drawing>
              <wp:anchor distT="0" distB="0" distL="114300" distR="114300" simplePos="0" relativeHeight="251668480" behindDoc="0" locked="0" layoutInCell="1" allowOverlap="1" wp14:anchorId="038B318E" wp14:editId="0DF8B6D5">
                <wp:simplePos x="0" y="0"/>
                <wp:positionH relativeFrom="column">
                  <wp:posOffset>3895725</wp:posOffset>
                </wp:positionH>
                <wp:positionV relativeFrom="paragraph">
                  <wp:posOffset>69850</wp:posOffset>
                </wp:positionV>
                <wp:extent cx="2647950" cy="6286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26479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2EE9" w:rsidRDefault="00C92EE9">
                            <w:proofErr w:type="spellStart"/>
                            <w:proofErr w:type="gramStart"/>
                            <w:r w:rsidRPr="00C92EE9">
                              <w:rPr>
                                <w:rFonts w:ascii="Consolas" w:hAnsi="Consolas" w:cs="Consolas"/>
                              </w:rPr>
                              <w:t>povrate</w:t>
                            </w:r>
                            <w:proofErr w:type="spellEnd"/>
                            <w:proofErr w:type="gramEnd"/>
                            <w:r>
                              <w:t xml:space="preserve"> estimated more precisely because effect of density is now </w:t>
                            </w:r>
                            <w:r w:rsidR="006A6D31">
                              <w:t xml:space="preserve">more properly </w:t>
                            </w:r>
                            <w:r>
                              <w:t>specified</w:t>
                            </w:r>
                            <w:r w:rsidR="00B32FE0">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306.75pt;margin-top:5.5pt;width:208.5pt;height:4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" fillcolor="white [3201]" strokeweight=".5pt">
                <v:textbox>
                  <w:txbxContent>
                    <w:p w:rsidR="00C92EE9" w:rsidRDefault="00C92EE9">
                      <w:proofErr w:type="spellStart"/>
                      <w:proofErr w:type="gramStart"/>
                      <w:r w:rsidRPr="00C92EE9">
                        <w:rPr>
                          <w:rFonts w:ascii="Consolas" w:hAnsi="Consolas" w:cs="Consolas"/>
                        </w:rPr>
                        <w:t>povrate</w:t>
                      </w:r>
                      <w:proofErr w:type="spellEnd"/>
                      <w:proofErr w:type="gramEnd"/>
                      <w:r>
                        <w:t xml:space="preserve"> estimated more precisely because effect of density is now </w:t>
                      </w:r>
                      <w:r w:rsidR="006A6D31">
                        <w:t xml:space="preserve">more properly </w:t>
                      </w:r>
                      <w:r>
                        <w:t>specified</w:t>
                      </w:r>
                      <w:r w:rsidR="00B32FE0">
                        <w:t>.</w:t>
                      </w:r>
                    </w:p>
                  </w:txbxContent>
                </v:textbox>
              </v:shape>
            </w:pict>
          </mc:Fallback>
        </mc:AlternateContent>
      </w:r>
      <w:r w:rsidR="00C92EE9">
        <w:t>------------------------------------------------------------------------------</w:t>
      </w:r>
    </w:p>
    <w:p w:rsidR="00C92EE9" w:rsidRPr="000C619F" w:rsidRDefault="00C92EE9" w:rsidP="00C92EE9">
      <w:pPr>
        <w:pStyle w:val="NoSpacing"/>
      </w:pPr>
    </w:p>
    <w:p w:rsidR="00C92EE9" w:rsidRPr="000C619F" w:rsidRDefault="00C92EE9" w:rsidP="00C92EE9">
      <w:pPr>
        <w:pStyle w:val="NoSpacing"/>
      </w:pPr>
    </w:p>
    <w:p w:rsidR="000C619F" w:rsidRDefault="000C619F" w:rsidP="000C619F">
      <w:pPr>
        <w:pStyle w:val="NoSpacing"/>
      </w:pPr>
      <w:r>
        <w:t>. reg  crimerate  povrate ln_density if density&lt;10000</w:t>
      </w:r>
    </w:p>
    <w:p w:rsidR="000C619F" w:rsidRDefault="00C92EE9" w:rsidP="000C619F">
      <w:pPr>
        <w:pStyle w:val="NoSpacing"/>
      </w:pPr>
      <w:r>
        <mc:AlternateContent>
          <mc:Choice Requires="wps">
            <w:drawing>
              <wp:anchor distT="0" distB="0" distL="114300" distR="114300" simplePos="0" relativeHeight="251670528" behindDoc="0" locked="0" layoutInCell="1" allowOverlap="1" wp14:anchorId="213F91F0" wp14:editId="1ECE6620">
                <wp:simplePos x="0" y="0"/>
                <wp:positionH relativeFrom="column">
                  <wp:posOffset>2733675</wp:posOffset>
                </wp:positionH>
                <wp:positionV relativeFrom="paragraph">
                  <wp:posOffset>97790</wp:posOffset>
                </wp:positionV>
                <wp:extent cx="1162050" cy="1238250"/>
                <wp:effectExtent l="38100" t="19050" r="19050" b="57150"/>
                <wp:wrapNone/>
                <wp:docPr id="12" name="Straight Arrow Connector 12"/>
                <wp:cNvGraphicFramePr/>
                <a:graphic xmlns:a="http://schemas.openxmlformats.org/drawingml/2006/main">
                  <a:graphicData uri="http://schemas.microsoft.com/office/word/2010/wordprocessingShape">
                    <wps:wsp>
                      <wps:cNvCnPr/>
                      <wps:spPr>
                        <a:xfrm flipH="1">
                          <a:off x="0" y="0"/>
                          <a:ext cx="1162050" cy="123825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15.25pt;margin-top:7.7pt;width:91.5pt;height:97.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" strokecolor="#4579b8 [3044]" strokeweight="2.25pt">
                <v:stroke endarrow="open"/>
              </v:shape>
            </w:pict>
          </mc:Fallback>
        </mc:AlternateContent>
      </w:r>
    </w:p>
    <w:p w:rsidR="000C619F" w:rsidRDefault="000C619F" w:rsidP="000C619F">
      <w:pPr>
        <w:pStyle w:val="NoSpacing"/>
      </w:pPr>
      <w:r>
        <w:t xml:space="preserve">      Source |       SS       df       MS              Number of obs =    2662</w:t>
      </w:r>
    </w:p>
    <w:p w:rsidR="000C619F" w:rsidRDefault="000C619F" w:rsidP="000C619F">
      <w:pPr>
        <w:pStyle w:val="NoSpacing"/>
      </w:pPr>
      <w:r>
        <w:t>-------------+------------------------------           F(  2,  2659) =  414.21</w:t>
      </w:r>
    </w:p>
    <w:p w:rsidR="000C619F" w:rsidRDefault="000C619F" w:rsidP="000C619F">
      <w:pPr>
        <w:pStyle w:val="NoSpacing"/>
      </w:pPr>
      <w:r>
        <w:t xml:space="preserve">       Model |  1.8959e+09     2   947949932           Prob &gt; F      =  0.0000</w:t>
      </w:r>
    </w:p>
    <w:p w:rsidR="000C619F" w:rsidRDefault="000C619F" w:rsidP="000C619F">
      <w:pPr>
        <w:pStyle w:val="NoSpacing"/>
      </w:pPr>
      <w:r>
        <w:t xml:space="preserve">    Residual |  6.0854e+09  2659  2288588.79           R-squared     =  0.2375</w:t>
      </w:r>
    </w:p>
    <w:p w:rsidR="000C619F" w:rsidRDefault="000C619F" w:rsidP="000C619F">
      <w:pPr>
        <w:pStyle w:val="NoSpacing"/>
      </w:pPr>
      <w:r>
        <w:t>-------------+------------------------------           Adj R-squared =  0.2370</w:t>
      </w:r>
    </w:p>
    <w:p w:rsidR="000C619F" w:rsidRDefault="000C619F" w:rsidP="000C619F">
      <w:pPr>
        <w:pStyle w:val="NoSpacing"/>
      </w:pPr>
      <w:r>
        <w:t xml:space="preserve">       Total |  7.9813e+09  2661  2999345.15           Root MSE      =  1512.8</w:t>
      </w:r>
    </w:p>
    <w:p w:rsidR="000C619F" w:rsidRDefault="000C619F" w:rsidP="000C619F">
      <w:pPr>
        <w:pStyle w:val="NoSpacing"/>
      </w:pPr>
    </w:p>
    <w:p w:rsidR="000C619F" w:rsidRDefault="000C619F" w:rsidP="000C619F">
      <w:pPr>
        <w:pStyle w:val="NoSpacing"/>
      </w:pPr>
      <w:r>
        <w:t>------------------------------------------------------------------------------</w:t>
      </w:r>
    </w:p>
    <w:p w:rsidR="000C619F" w:rsidRDefault="00C92EE9" w:rsidP="000C619F">
      <w:pPr>
        <w:pStyle w:val="NoSpacing"/>
      </w:pPr>
      <w:r>
        <mc:AlternateContent>
          <mc:Choice Requires="wps">
            <w:drawing>
              <wp:anchor distT="0" distB="0" distL="114300" distR="114300" simplePos="0" relativeHeight="251667456" behindDoc="0" locked="0" layoutInCell="1" allowOverlap="1" wp14:anchorId="6F30AD78" wp14:editId="397BB840">
                <wp:simplePos x="0" y="0"/>
                <wp:positionH relativeFrom="column">
                  <wp:posOffset>1647825</wp:posOffset>
                </wp:positionH>
                <wp:positionV relativeFrom="paragraph">
                  <wp:posOffset>53975</wp:posOffset>
                </wp:positionV>
                <wp:extent cx="1143000" cy="485775"/>
                <wp:effectExtent l="0" t="0" r="19050" b="28575"/>
                <wp:wrapNone/>
                <wp:docPr id="9" name="Oval 9"/>
                <wp:cNvGraphicFramePr/>
                <a:graphic xmlns:a="http://schemas.openxmlformats.org/drawingml/2006/main">
                  <a:graphicData uri="http://schemas.microsoft.com/office/word/2010/wordprocessingShape">
                    <wps:wsp>
                      <wps:cNvSpPr/>
                      <wps:spPr>
                        <a:xfrm>
                          <a:off x="0" y="0"/>
                          <a:ext cx="1143000" cy="485775"/>
                        </a:xfrm>
                        <a:prstGeom prst="ellipse">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129.75pt;margin-top:4.25pt;width:90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" filled="f" strokecolor="#0070c0" strokeweight="2pt"/>
            </w:pict>
          </mc:Fallback>
        </mc:AlternateContent>
      </w:r>
      <w:r w:rsidR="000C619F">
        <w:t xml:space="preserve">   crimerate |      Coef.   Std. Err.      t    P&gt;|t|     [95% Conf. Interval]</w:t>
      </w:r>
    </w:p>
    <w:p w:rsidR="000C619F" w:rsidRDefault="00B32FE0" w:rsidP="000C619F">
      <w:pPr>
        <w:pStyle w:val="NoSpacing"/>
      </w:pPr>
      <w:r>
        <mc:AlternateContent>
          <mc:Choice Requires="wps">
            <w:drawing>
              <wp:anchor distT="0" distB="0" distL="114300" distR="114300" simplePos="0" relativeHeight="251675648" behindDoc="0" locked="0" layoutInCell="1" allowOverlap="1" wp14:anchorId="747370D6" wp14:editId="0BBCB656">
                <wp:simplePos x="0" y="0"/>
                <wp:positionH relativeFrom="column">
                  <wp:posOffset>1003300</wp:posOffset>
                </wp:positionH>
                <wp:positionV relativeFrom="paragraph">
                  <wp:posOffset>81915</wp:posOffset>
                </wp:positionV>
                <wp:extent cx="825500" cy="244475"/>
                <wp:effectExtent l="0" t="0" r="12700" b="22225"/>
                <wp:wrapNone/>
                <wp:docPr id="18" name="Oval 18"/>
                <wp:cNvGraphicFramePr/>
                <a:graphic xmlns:a="http://schemas.openxmlformats.org/drawingml/2006/main">
                  <a:graphicData uri="http://schemas.microsoft.com/office/word/2010/wordprocessingShape">
                    <wps:wsp>
                      <wps:cNvSpPr/>
                      <wps:spPr>
                        <a:xfrm>
                          <a:off x="0" y="0"/>
                          <a:ext cx="825500" cy="244475"/>
                        </a:xfrm>
                        <a:prstGeom prst="ellipse">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26" style="position:absolute;margin-left:79pt;margin-top:6.45pt;width:65pt;height:19.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" filled="f" strokecolor="#0070c0" strokeweight="2pt"/>
            </w:pict>
          </mc:Fallback>
        </mc:AlternateContent>
      </w:r>
      <w:r w:rsidR="000C619F">
        <w:t>-------------+----------------------------------------------------------------</w:t>
      </w:r>
    </w:p>
    <w:p w:rsidR="000C619F" w:rsidRDefault="000C619F" w:rsidP="000C619F">
      <w:pPr>
        <w:pStyle w:val="NoSpacing"/>
      </w:pPr>
      <w:r>
        <w:t xml:space="preserve">     povrate |   57.07723   4.916074    11.61   0.000     47.43751    66.71694</w:t>
      </w:r>
    </w:p>
    <w:p w:rsidR="000C619F" w:rsidRDefault="00B32FE0" w:rsidP="000C619F">
      <w:pPr>
        <w:pStyle w:val="NoSpacing"/>
      </w:pPr>
      <w:r>
        <mc:AlternateContent>
          <mc:Choice Requires="wps">
            <w:drawing>
              <wp:anchor distT="0" distB="0" distL="114300" distR="114300" simplePos="0" relativeHeight="251679744" behindDoc="0" locked="0" layoutInCell="1" allowOverlap="1">
                <wp:simplePos x="0" y="0"/>
                <wp:positionH relativeFrom="column">
                  <wp:posOffset>825500</wp:posOffset>
                </wp:positionH>
                <wp:positionV relativeFrom="paragraph">
                  <wp:posOffset>92075</wp:posOffset>
                </wp:positionV>
                <wp:extent cx="220980" cy="555625"/>
                <wp:effectExtent l="19050" t="38100" r="45720" b="15875"/>
                <wp:wrapNone/>
                <wp:docPr id="21" name="Straight Arrow Connector 21"/>
                <wp:cNvGraphicFramePr/>
                <a:graphic xmlns:a="http://schemas.openxmlformats.org/drawingml/2006/main">
                  <a:graphicData uri="http://schemas.microsoft.com/office/word/2010/wordprocessingShape">
                    <wps:wsp>
                      <wps:cNvCnPr/>
                      <wps:spPr>
                        <a:xfrm flipV="1">
                          <a:off x="0" y="0"/>
                          <a:ext cx="220980" cy="555625"/>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65pt;margin-top:7.25pt;width:17.4pt;height:43.7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" strokecolor="#4579b8 [3044]" strokeweight="2.25pt">
                <v:stroke endarrow="open"/>
              </v:shape>
            </w:pict>
          </mc:Fallback>
        </mc:AlternateContent>
      </w:r>
      <w:r w:rsidR="000C619F">
        <w:t xml:space="preserve">  ln_density |   518.8822   18.18696    28.53   0.000     483.2202    554.5442</w:t>
      </w:r>
    </w:p>
    <w:p w:rsidR="000C619F" w:rsidRDefault="000C619F" w:rsidP="000C619F">
      <w:pPr>
        <w:pStyle w:val="NoSpacing"/>
      </w:pPr>
      <w:r>
        <w:t xml:space="preserve">       _cons |   18.89011   118.0527     0.16   0.873    -212.5944    250.3746</w:t>
      </w:r>
    </w:p>
    <w:p w:rsidR="000C619F" w:rsidRDefault="000C619F" w:rsidP="000C619F">
      <w:pPr>
        <w:pStyle w:val="NoSpacing"/>
      </w:pPr>
      <w:r>
        <w:t>------------------------------------------------------------------------------</w:t>
      </w:r>
    </w:p>
    <w:p w:rsidR="000C619F" w:rsidRDefault="000C619F" w:rsidP="000C619F">
      <w:pPr>
        <w:pStyle w:val="NoSpacing"/>
      </w:pPr>
    </w:p>
    <w:bookmarkStart w:id="0" w:name="_GoBack"/>
    <w:bookmarkEnd w:id="0"/>
    <w:p w:rsidR="00C92EE9" w:rsidRDefault="00B32FE0">
      <w:pPr>
        <w:rPr>
          <w:rFonts w:ascii="Consolas" w:hAnsi="Consolas" w:cs="Consolas"/>
          <w:noProof/>
          <w:sz w:val="20"/>
        </w:rPr>
      </w:pPr>
      <w:r>
        <w:rPr>
          <w:noProof/>
        </w:rPr>
        <mc:AlternateContent>
          <mc:Choice Requires="wps">
            <w:drawing>
              <wp:anchor distT="0" distB="0" distL="114300" distR="114300" simplePos="0" relativeHeight="251673600" behindDoc="0" locked="0" layoutInCell="1" allowOverlap="1" wp14:anchorId="24E239C8" wp14:editId="15CF8121">
                <wp:simplePos x="0" y="0"/>
                <wp:positionH relativeFrom="column">
                  <wp:posOffset>-292100</wp:posOffset>
                </wp:positionH>
                <wp:positionV relativeFrom="paragraph">
                  <wp:posOffset>129540</wp:posOffset>
                </wp:positionV>
                <wp:extent cx="2781300" cy="1003300"/>
                <wp:effectExtent l="0" t="0" r="19050" b="25400"/>
                <wp:wrapNone/>
                <wp:docPr id="17" name="Text Box 17"/>
                <wp:cNvGraphicFramePr/>
                <a:graphic xmlns:a="http://schemas.openxmlformats.org/drawingml/2006/main">
                  <a:graphicData uri="http://schemas.microsoft.com/office/word/2010/wordprocessingShape">
                    <wps:wsp>
                      <wps:cNvSpPr txBox="1"/>
                      <wps:spPr>
                        <a:xfrm>
                          <a:off x="0" y="0"/>
                          <a:ext cx="2781300" cy="1003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32FE0" w:rsidRPr="00B32FE0" w:rsidRDefault="00B32FE0" w:rsidP="00B32FE0">
                            <w:pPr>
                              <w:pStyle w:val="NoSpacing"/>
                              <w:rPr>
                                <w:sz w:val="22"/>
                              </w:rPr>
                            </w:pPr>
                            <w:r w:rsidRPr="00B32FE0">
                              <w:rPr>
                                <w:rFonts w:asciiTheme="minorHAnsi" w:hAnsiTheme="minorHAnsi"/>
                                <w:sz w:val="22"/>
                              </w:rPr>
                              <w:t>Association between</w:t>
                            </w:r>
                            <w:r w:rsidRPr="00B32FE0">
                              <w:rPr>
                                <w:sz w:val="22"/>
                              </w:rPr>
                              <w:t xml:space="preserve"> povrate and crimerate </w:t>
                            </w:r>
                            <w:r w:rsidRPr="00B32FE0">
                              <w:rPr>
                                <w:rFonts w:asciiTheme="minorHAnsi" w:hAnsiTheme="minorHAnsi"/>
                                <w:sz w:val="22"/>
                              </w:rPr>
                              <w:t>now found to be much larger.  Looking back at the correlation matrix, can you see why?</w:t>
                            </w:r>
                            <w:r w:rsidRPr="00B32FE0">
                              <w:rPr>
                                <w:sz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7" type="#_x0000_t202" style="position:absolute;margin-left:-23pt;margin-top:10.2pt;width:219pt;height:7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" fillcolor="white [3201]" strokeweight=".5pt">
                <v:textbox>
                  <w:txbxContent>
                    <w:p w:rsidR="00B32FE0" w:rsidRPr="00B32FE0" w:rsidRDefault="00B32FE0" w:rsidP="00B32FE0">
                      <w:pPr>
                        <w:pStyle w:val="NoSpacing"/>
                        <w:rPr>
                          <w:sz w:val="22"/>
                        </w:rPr>
                      </w:pPr>
                      <w:r w:rsidRPr="00B32FE0">
                        <w:rPr>
                          <w:rFonts w:asciiTheme="minorHAnsi" w:hAnsiTheme="minorHAnsi"/>
                          <w:sz w:val="22"/>
                        </w:rPr>
                        <w:t>Association between</w:t>
                      </w:r>
                      <w:r w:rsidRPr="00B32FE0">
                        <w:rPr>
                          <w:sz w:val="22"/>
                        </w:rPr>
                        <w:t xml:space="preserve"> </w:t>
                      </w:r>
                      <w:r w:rsidRPr="00B32FE0">
                        <w:rPr>
                          <w:sz w:val="22"/>
                        </w:rPr>
                        <w:t>povrate</w:t>
                      </w:r>
                      <w:r w:rsidRPr="00B32FE0">
                        <w:rPr>
                          <w:sz w:val="22"/>
                        </w:rPr>
                        <w:t xml:space="preserve"> and crimerate </w:t>
                      </w:r>
                      <w:r w:rsidRPr="00B32FE0">
                        <w:rPr>
                          <w:rFonts w:asciiTheme="minorHAnsi" w:hAnsiTheme="minorHAnsi"/>
                          <w:sz w:val="22"/>
                        </w:rPr>
                        <w:t>now found to be much larger.  Looking back at the correlation matrix, can you see why?</w:t>
                      </w:r>
                      <w:r w:rsidRPr="00B32FE0">
                        <w:rPr>
                          <w:sz w:val="22"/>
                        </w:rPr>
                        <w:t xml:space="preserve"> </w:t>
                      </w:r>
                    </w:p>
                  </w:txbxContent>
                </v:textbox>
              </v:shape>
            </w:pict>
          </mc:Fallback>
        </mc:AlternateContent>
      </w:r>
    </w:p>
    <w:sectPr w:rsidR="00C92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24A"/>
    <w:rsid w:val="000978E1"/>
    <w:rsid w:val="000C598C"/>
    <w:rsid w:val="000C619F"/>
    <w:rsid w:val="006A6D31"/>
    <w:rsid w:val="00781C2A"/>
    <w:rsid w:val="007A43FE"/>
    <w:rsid w:val="0090124A"/>
    <w:rsid w:val="0094432E"/>
    <w:rsid w:val="009B6F65"/>
    <w:rsid w:val="00A04657"/>
    <w:rsid w:val="00AC04B4"/>
    <w:rsid w:val="00B32FE0"/>
    <w:rsid w:val="00C05A59"/>
    <w:rsid w:val="00C8577C"/>
    <w:rsid w:val="00C92EE9"/>
    <w:rsid w:val="00D31F76"/>
    <w:rsid w:val="00DA552D"/>
    <w:rsid w:val="00E37974"/>
    <w:rsid w:val="00E80CF2"/>
    <w:rsid w:val="00F85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12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24A"/>
    <w:rPr>
      <w:rFonts w:ascii="Tahoma" w:hAnsi="Tahoma" w:cs="Tahoma"/>
      <w:sz w:val="16"/>
      <w:szCs w:val="16"/>
    </w:rPr>
  </w:style>
  <w:style w:type="paragraph" w:styleId="NoSpacing">
    <w:name w:val="No Spacing"/>
    <w:uiPriority w:val="1"/>
    <w:qFormat/>
    <w:rsid w:val="000C619F"/>
    <w:pPr>
      <w:spacing w:after="0" w:line="240" w:lineRule="auto"/>
    </w:pPr>
    <w:rPr>
      <w:rFonts w:ascii="Consolas" w:hAnsi="Consolas" w:cs="Consolas"/>
      <w:noProof/>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12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24A"/>
    <w:rPr>
      <w:rFonts w:ascii="Tahoma" w:hAnsi="Tahoma" w:cs="Tahoma"/>
      <w:sz w:val="16"/>
      <w:szCs w:val="16"/>
    </w:rPr>
  </w:style>
  <w:style w:type="paragraph" w:styleId="NoSpacing">
    <w:name w:val="No Spacing"/>
    <w:uiPriority w:val="1"/>
    <w:qFormat/>
    <w:rsid w:val="000C619F"/>
    <w:pPr>
      <w:spacing w:after="0" w:line="240" w:lineRule="auto"/>
    </w:pPr>
    <w:rPr>
      <w:rFonts w:ascii="Consolas" w:hAnsi="Consolas" w:cs="Consolas"/>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1198</Words>
  <Characters>6829</Characters>
  <Application>Microsoft Office Word</Application>
  <DocSecurity>4</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J. Egan</dc:creator>
  <cp:lastModifiedBy>Patrick Egan</cp:lastModifiedBy>
  <cp:revision>2</cp:revision>
  <cp:lastPrinted>2013-12-02T14:52:00Z</cp:lastPrinted>
  <dcterms:created xsi:type="dcterms:W3CDTF">2013-12-02T17:45:00Z</dcterms:created>
  <dcterms:modified xsi:type="dcterms:W3CDTF">2013-12-02T17:45:00Z</dcterms:modified>
</cp:coreProperties>
</file>