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CAB72" w14:textId="77777777" w:rsidR="0069287A" w:rsidRDefault="0069287A" w:rsidP="0069287A">
      <w:pPr>
        <w:pStyle w:val="a3"/>
        <w:spacing w:before="0" w:beforeAutospacing="0"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7D0A0196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14:paraId="03EBDB25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Санкт-Петербургский политехнический университет Петра Великого </w:t>
      </w:r>
    </w:p>
    <w:p w14:paraId="0A42D377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14:paraId="40B73879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Высшая школа «Киберфизические системы и управление»</w:t>
      </w:r>
    </w:p>
    <w:p w14:paraId="4FFE554B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14:paraId="6B1B0831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32"/>
          <w:szCs w:val="32"/>
        </w:rPr>
      </w:pPr>
    </w:p>
    <w:p w14:paraId="071639DD" w14:textId="41FCA767" w:rsidR="0069287A" w:rsidRPr="0069287A" w:rsidRDefault="0069287A" w:rsidP="0069287A">
      <w:pPr>
        <w:pStyle w:val="a3"/>
        <w:spacing w:before="0" w:beforeAutospacing="0"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 №</w:t>
      </w:r>
      <w:r w:rsidRPr="0069287A">
        <w:rPr>
          <w:b/>
          <w:bCs/>
          <w:sz w:val="32"/>
          <w:szCs w:val="32"/>
        </w:rPr>
        <w:t>6</w:t>
      </w:r>
    </w:p>
    <w:p w14:paraId="7AB682B6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по теме «Основы разработки ПО»</w:t>
      </w:r>
    </w:p>
    <w:p w14:paraId="46C17F7F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 «Системный подход в разработке программного обеспечения»</w:t>
      </w:r>
    </w:p>
    <w:p w14:paraId="0844FCE3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14:paraId="59A64A75" w14:textId="77777777" w:rsidR="0069287A" w:rsidRDefault="0069287A" w:rsidP="0069287A">
      <w:pPr>
        <w:pStyle w:val="a3"/>
        <w:spacing w:before="0" w:beforeAutospacing="0" w:after="0" w:line="360" w:lineRule="auto"/>
        <w:rPr>
          <w:sz w:val="28"/>
          <w:szCs w:val="28"/>
        </w:rPr>
      </w:pPr>
    </w:p>
    <w:p w14:paraId="5B835AF8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69287A" w14:paraId="2E49EF67" w14:textId="77777777" w:rsidTr="0069287A">
        <w:tc>
          <w:tcPr>
            <w:tcW w:w="3510" w:type="dxa"/>
            <w:hideMark/>
          </w:tcPr>
          <w:p w14:paraId="5945CE95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661318F2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05B0EE8F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6FBC93FA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085C838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  <w:p w14:paraId="175EE37D" w14:textId="339682F8" w:rsidR="0069287A" w:rsidRDefault="00BE2789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Позолотин</w:t>
            </w:r>
            <w:r w:rsidR="0069287A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О</w:t>
            </w:r>
            <w:r w:rsidR="0069287A">
              <w:rPr>
                <w:sz w:val="28"/>
                <w:szCs w:val="28"/>
                <w:lang w:eastAsia="en-US"/>
              </w:rPr>
              <w:t xml:space="preserve">. </w:t>
            </w:r>
            <w:r>
              <w:rPr>
                <w:sz w:val="28"/>
                <w:szCs w:val="28"/>
                <w:lang w:eastAsia="en-US"/>
              </w:rPr>
              <w:t>В</w:t>
            </w:r>
            <w:r w:rsidR="0069287A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69287A" w14:paraId="65D229E2" w14:textId="77777777" w:rsidTr="0069287A">
        <w:tc>
          <w:tcPr>
            <w:tcW w:w="3510" w:type="dxa"/>
          </w:tcPr>
          <w:p w14:paraId="657216B6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  <w:hideMark/>
          </w:tcPr>
          <w:p w14:paraId="64DE2B37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&lt;</w:t>
            </w:r>
            <w:r>
              <w:rPr>
                <w:i/>
                <w:iCs/>
                <w:sz w:val="28"/>
                <w:szCs w:val="28"/>
                <w:lang w:eastAsia="en-US"/>
              </w:rPr>
              <w:t>подпись</w:t>
            </w:r>
            <w:r>
              <w:rPr>
                <w:sz w:val="28"/>
                <w:szCs w:val="28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3A2CDAC9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</w:tr>
      <w:tr w:rsidR="0069287A" w14:paraId="637CE082" w14:textId="77777777" w:rsidTr="0069287A">
        <w:tc>
          <w:tcPr>
            <w:tcW w:w="3510" w:type="dxa"/>
          </w:tcPr>
          <w:p w14:paraId="4A9DAD46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1E0D3F08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7D37DF42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</w:tr>
      <w:tr w:rsidR="0069287A" w14:paraId="1FBE4DD2" w14:textId="77777777" w:rsidTr="0069287A">
        <w:tc>
          <w:tcPr>
            <w:tcW w:w="3510" w:type="dxa"/>
          </w:tcPr>
          <w:p w14:paraId="48BDCD0B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346FF577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4628A13C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</w:tr>
      <w:tr w:rsidR="0069287A" w14:paraId="6E9BD3A5" w14:textId="77777777" w:rsidTr="0069287A">
        <w:tc>
          <w:tcPr>
            <w:tcW w:w="3510" w:type="dxa"/>
          </w:tcPr>
          <w:p w14:paraId="62BC2EA7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6856B3CD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613CB855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71786E31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4283B6C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  <w:p w14:paraId="067C6E30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 А.</w:t>
            </w:r>
          </w:p>
        </w:tc>
      </w:tr>
      <w:tr w:rsidR="0069287A" w14:paraId="525DED7C" w14:textId="77777777" w:rsidTr="0069287A">
        <w:tc>
          <w:tcPr>
            <w:tcW w:w="3510" w:type="dxa"/>
          </w:tcPr>
          <w:p w14:paraId="6B134139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  <w:hideMark/>
          </w:tcPr>
          <w:p w14:paraId="5CBA1148" w14:textId="77777777" w:rsidR="0069287A" w:rsidRDefault="0069287A">
            <w:pPr>
              <w:pStyle w:val="a3"/>
              <w:spacing w:before="0" w:beforeAutospacing="0" w:after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&lt;</w:t>
            </w:r>
            <w:r>
              <w:rPr>
                <w:i/>
                <w:iCs/>
                <w:sz w:val="28"/>
                <w:szCs w:val="28"/>
                <w:lang w:eastAsia="en-US"/>
              </w:rPr>
              <w:t>подпись</w:t>
            </w:r>
            <w:r>
              <w:rPr>
                <w:sz w:val="28"/>
                <w:szCs w:val="28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935CE72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  <w:p w14:paraId="503DDCB4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  <w:p w14:paraId="7048D7CE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  <w:p w14:paraId="358BE1B0" w14:textId="77777777" w:rsidR="0069287A" w:rsidRDefault="0069287A">
            <w:pPr>
              <w:pStyle w:val="a3"/>
              <w:spacing w:before="0" w:beforeAutospacing="0" w:after="0" w:line="360" w:lineRule="auto"/>
              <w:rPr>
                <w:sz w:val="28"/>
                <w:szCs w:val="28"/>
                <w:lang w:eastAsia="en-US"/>
              </w:rPr>
            </w:pPr>
          </w:p>
        </w:tc>
      </w:tr>
    </w:tbl>
    <w:p w14:paraId="786C9200" w14:textId="77777777" w:rsidR="0069287A" w:rsidRDefault="0069287A" w:rsidP="0069287A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</w:p>
    <w:p w14:paraId="7829EFAD" w14:textId="77777777" w:rsidR="0069287A" w:rsidRDefault="0069287A" w:rsidP="0069287A">
      <w:pPr>
        <w:pStyle w:val="a3"/>
        <w:spacing w:before="0" w:beforeAutospacing="0" w:after="0" w:line="360" w:lineRule="auto"/>
        <w:rPr>
          <w:sz w:val="28"/>
          <w:szCs w:val="28"/>
        </w:rPr>
      </w:pPr>
    </w:p>
    <w:p w14:paraId="7BDCAC6A" w14:textId="77777777" w:rsidR="0069287A" w:rsidRDefault="0069287A" w:rsidP="0069287A">
      <w:pPr>
        <w:pStyle w:val="a3"/>
        <w:spacing w:before="0" w:beforeAutospacing="0" w:after="0"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0432D255" w14:textId="1D72FF36" w:rsidR="00C87329" w:rsidRDefault="00C87329"/>
    <w:p w14:paraId="5FB58E76" w14:textId="658B6BBC" w:rsidR="00D85F4B" w:rsidRDefault="00BE2789" w:rsidP="00D85F4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lastRenderedPageBreak/>
        <w:t>ConditionalEx</w:t>
      </w:r>
    </w:p>
    <w:p w14:paraId="0EE17C99" w14:textId="3CEFE062" w:rsidR="00D85F4B" w:rsidRPr="00D85F4B" w:rsidRDefault="00D85F4B" w:rsidP="00D85F4B">
      <w:r w:rsidRPr="00D85F4B">
        <w:t>Урок 5.2.</w:t>
      </w:r>
    </w:p>
    <w:p w14:paraId="20F58C64" w14:textId="660A736F" w:rsidR="00D85F4B" w:rsidRPr="00D85F4B" w:rsidRDefault="00D85F4B" w:rsidP="00D85F4B">
      <w:pPr>
        <w:rPr>
          <w:lang w:val="en-US"/>
        </w:rPr>
      </w:pPr>
      <w:r w:rsidRPr="00D85F4B">
        <w:t>WatchMovie</w:t>
      </w:r>
      <w:r>
        <w:rPr>
          <w:lang w:val="en-US"/>
        </w:rPr>
        <w:t>:</w:t>
      </w:r>
    </w:p>
    <w:p w14:paraId="2111058D" w14:textId="713AE202" w:rsidR="0069287A" w:rsidRDefault="00BE2789">
      <w:r w:rsidRPr="00BE2789">
        <w:drawing>
          <wp:inline distT="0" distB="0" distL="0" distR="0" wp14:anchorId="0041C3F2" wp14:editId="6A80FB70">
            <wp:extent cx="5600700" cy="3046110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6479" cy="30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5D43" w14:textId="4D022C19" w:rsidR="00BE2789" w:rsidRDefault="00BE2789">
      <w:r>
        <w:t>Если введённые данные соответствуют условию, то будет выведен положительный ответ.</w:t>
      </w:r>
    </w:p>
    <w:p w14:paraId="14661D4D" w14:textId="5C13E21A" w:rsidR="00D85F4B" w:rsidRPr="00BE2789" w:rsidRDefault="00D85F4B" w:rsidP="00D85F4B">
      <w:r w:rsidRPr="00D85F4B">
        <w:t>TernaryOperator</w:t>
      </w:r>
      <w:r w:rsidRPr="00BE2789">
        <w:t>:</w:t>
      </w:r>
    </w:p>
    <w:p w14:paraId="01D5DDA2" w14:textId="4144F988" w:rsidR="00D85F4B" w:rsidRDefault="00BE2789" w:rsidP="00D85F4B">
      <w:pPr>
        <w:rPr>
          <w:lang w:val="en-US"/>
        </w:rPr>
      </w:pPr>
      <w:r w:rsidRPr="00BE2789">
        <w:rPr>
          <w:lang w:val="en-US"/>
        </w:rPr>
        <w:drawing>
          <wp:inline distT="0" distB="0" distL="0" distR="0" wp14:anchorId="68B79069" wp14:editId="18CB1082">
            <wp:extent cx="5631180" cy="2793017"/>
            <wp:effectExtent l="0" t="0" r="762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927" cy="27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B9FD" w14:textId="4EAEFF75" w:rsidR="00BE2789" w:rsidRDefault="00BE2789" w:rsidP="00D85F4B">
      <w:r>
        <w:t xml:space="preserve">Переписываем условие с </w:t>
      </w:r>
      <w:r>
        <w:rPr>
          <w:lang w:val="en-US"/>
        </w:rPr>
        <w:t>if</w:t>
      </w:r>
      <w:r>
        <w:t>, используя тернарный оператор.</w:t>
      </w:r>
    </w:p>
    <w:p w14:paraId="2A8B18AD" w14:textId="353E7147" w:rsidR="00BE2789" w:rsidRDefault="00BE2789" w:rsidP="00D85F4B"/>
    <w:p w14:paraId="378C6EC2" w14:textId="2181EAA3" w:rsidR="00BE2789" w:rsidRDefault="00BE2789" w:rsidP="00D85F4B"/>
    <w:p w14:paraId="101320BF" w14:textId="77777777" w:rsidR="00BE2789" w:rsidRPr="00BE2789" w:rsidRDefault="00BE2789" w:rsidP="00D85F4B"/>
    <w:p w14:paraId="2508451A" w14:textId="7A342FEE" w:rsidR="00D85F4B" w:rsidRPr="00BE2789" w:rsidRDefault="005971F6" w:rsidP="00D85F4B">
      <w:r w:rsidRPr="005971F6">
        <w:rPr>
          <w:lang w:val="en-US"/>
        </w:rPr>
        <w:lastRenderedPageBreak/>
        <w:t>ComputeFare</w:t>
      </w:r>
      <w:r w:rsidRPr="00BE2789">
        <w:t>:</w:t>
      </w:r>
    </w:p>
    <w:p w14:paraId="084799C3" w14:textId="4697CE7A" w:rsidR="005971F6" w:rsidRDefault="00BE2789" w:rsidP="00BE2789">
      <w:pPr>
        <w:jc w:val="center"/>
        <w:rPr>
          <w:lang w:val="en-US"/>
        </w:rPr>
      </w:pPr>
      <w:r w:rsidRPr="00BE2789">
        <w:rPr>
          <w:lang w:val="en-US"/>
        </w:rPr>
        <w:drawing>
          <wp:inline distT="0" distB="0" distL="0" distR="0" wp14:anchorId="48D8FF0D" wp14:editId="0E461E7D">
            <wp:extent cx="5295900" cy="335586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048" cy="336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8062" w14:textId="77777777" w:rsidR="00BE2789" w:rsidRDefault="00BE2789" w:rsidP="00BE2789">
      <w:r>
        <w:t>Программа расчёта тарифа.</w:t>
      </w:r>
    </w:p>
    <w:p w14:paraId="2E206FF5" w14:textId="560738BE" w:rsidR="00FE637E" w:rsidRPr="00BE2789" w:rsidRDefault="00BE2789" w:rsidP="00BE2789">
      <w:pPr>
        <w:ind w:left="1415" w:firstLine="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>SwitchEx</w:t>
      </w:r>
    </w:p>
    <w:p w14:paraId="5A24F206" w14:textId="0F67D28F" w:rsidR="00FE637E" w:rsidRDefault="00FE637E" w:rsidP="00FE637E">
      <w:r w:rsidRPr="00D85F4B">
        <w:t>Урок 5.</w:t>
      </w:r>
      <w:r w:rsidRPr="00BE2789">
        <w:t>3</w:t>
      </w:r>
      <w:r w:rsidRPr="00D85F4B">
        <w:t>.</w:t>
      </w:r>
    </w:p>
    <w:p w14:paraId="1D0569DB" w14:textId="5AF1AEC0" w:rsidR="009262D0" w:rsidRPr="00D85F4B" w:rsidRDefault="009262D0" w:rsidP="00FE637E">
      <w:r w:rsidRPr="009262D0">
        <w:t>SwitchEx1</w:t>
      </w:r>
    </w:p>
    <w:p w14:paraId="0258DCC4" w14:textId="2F9E9033" w:rsidR="00FE637E" w:rsidRDefault="00BE2789" w:rsidP="009262D0">
      <w:pPr>
        <w:ind w:firstLine="0"/>
      </w:pPr>
      <w:r w:rsidRPr="00BE2789">
        <w:drawing>
          <wp:inline distT="0" distB="0" distL="0" distR="0" wp14:anchorId="054829C6" wp14:editId="0F684EAA">
            <wp:extent cx="5940425" cy="3504565"/>
            <wp:effectExtent l="0" t="0" r="3175" b="63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B018" w14:textId="09925C49" w:rsidR="00BE2789" w:rsidRDefault="00BE2789" w:rsidP="00FB64B1">
      <w:pPr>
        <w:ind w:firstLine="708"/>
      </w:pPr>
      <w:r>
        <w:t>В соответствии с номером месяца выводится его название, иначе сообщение о некорректном ввод</w:t>
      </w:r>
      <w:r w:rsidR="00FB64B1">
        <w:t>е месяца.</w:t>
      </w:r>
    </w:p>
    <w:p w14:paraId="6ABF70F6" w14:textId="42D788E4" w:rsidR="009262D0" w:rsidRDefault="009262D0" w:rsidP="009262D0">
      <w:r w:rsidRPr="009262D0">
        <w:lastRenderedPageBreak/>
        <w:t>SwitchEx2</w:t>
      </w:r>
    </w:p>
    <w:p w14:paraId="48F848D4" w14:textId="6F68BB82" w:rsidR="009262D0" w:rsidRDefault="00FB64B1" w:rsidP="009262D0">
      <w:pPr>
        <w:ind w:firstLine="0"/>
      </w:pPr>
      <w:r w:rsidRPr="00FB64B1">
        <w:drawing>
          <wp:inline distT="0" distB="0" distL="0" distR="0" wp14:anchorId="61268BCA" wp14:editId="25C41BBC">
            <wp:extent cx="5940425" cy="337439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B0F" w14:textId="77777777" w:rsidR="00FB64B1" w:rsidRDefault="00FB64B1" w:rsidP="00FB64B1">
      <w:pPr>
        <w:ind w:firstLine="708"/>
      </w:pPr>
      <w:r>
        <w:t xml:space="preserve">При отсутствии операторов </w:t>
      </w:r>
      <w:r>
        <w:rPr>
          <w:lang w:val="en-US"/>
        </w:rPr>
        <w:t>break</w:t>
      </w:r>
      <w:r>
        <w:t xml:space="preserve">, выполнится первый </w:t>
      </w:r>
      <w:r>
        <w:rPr>
          <w:lang w:val="en-US"/>
        </w:rPr>
        <w:t>case</w:t>
      </w:r>
      <w:r w:rsidRPr="00FB64B1">
        <w:t xml:space="preserve"> </w:t>
      </w:r>
      <w:r>
        <w:t xml:space="preserve">при соответствии, а дальше будут выполнятся все </w:t>
      </w:r>
      <w:r>
        <w:rPr>
          <w:lang w:val="en-US"/>
        </w:rPr>
        <w:t>case</w:t>
      </w:r>
      <w:r w:rsidRPr="00FB64B1">
        <w:t xml:space="preserve"> </w:t>
      </w:r>
      <w:r>
        <w:t xml:space="preserve">до того момента, как будет встречен </w:t>
      </w:r>
      <w:r>
        <w:rPr>
          <w:lang w:val="en-US"/>
        </w:rPr>
        <w:t>break</w:t>
      </w:r>
      <w:r w:rsidRPr="00FB64B1">
        <w:t>.</w:t>
      </w:r>
    </w:p>
    <w:p w14:paraId="218BD905" w14:textId="6638E600" w:rsidR="001D358B" w:rsidRPr="00FB64B1" w:rsidRDefault="00000000" w:rsidP="00FB64B1">
      <w:pPr>
        <w:ind w:firstLine="0"/>
      </w:pPr>
      <w:hyperlink r:id="rId12" w:tooltip="SwitchDemo" w:history="1">
        <w:r w:rsidR="001D358B" w:rsidRPr="001D358B">
          <w:rPr>
            <w:rStyle w:val="a9"/>
            <w:color w:val="000000" w:themeColor="text1"/>
            <w:u w:val="none"/>
          </w:rPr>
          <w:t>SwitchDemo</w:t>
        </w:r>
      </w:hyperlink>
      <w:r w:rsidR="001D358B" w:rsidRPr="00FB64B1">
        <w:rPr>
          <w:color w:val="000000" w:themeColor="text1"/>
        </w:rPr>
        <w:t>:</w:t>
      </w:r>
    </w:p>
    <w:p w14:paraId="19AB3722" w14:textId="472A7F04" w:rsidR="00FC275F" w:rsidRPr="00FB64B1" w:rsidRDefault="00FB64B1" w:rsidP="00FB64B1">
      <w:pPr>
        <w:ind w:firstLine="0"/>
        <w:jc w:val="both"/>
        <w:rPr>
          <w:color w:val="000000" w:themeColor="text1"/>
          <w:sz w:val="24"/>
          <w:szCs w:val="24"/>
        </w:rPr>
      </w:pPr>
      <w:r w:rsidRPr="00FB64B1">
        <w:rPr>
          <w:color w:val="000000" w:themeColor="text1"/>
          <w:sz w:val="24"/>
          <w:szCs w:val="24"/>
        </w:rPr>
        <w:drawing>
          <wp:inline distT="0" distB="0" distL="0" distR="0" wp14:anchorId="44578FC6" wp14:editId="5F8ABD91">
            <wp:extent cx="5940425" cy="3531870"/>
            <wp:effectExtent l="0" t="0" r="317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B9B" w14:textId="1E0B939A" w:rsidR="001D358B" w:rsidRPr="00FC275F" w:rsidRDefault="001D358B" w:rsidP="001D358B">
      <w:pPr>
        <w:ind w:firstLine="0"/>
        <w:jc w:val="both"/>
        <w:rPr>
          <w:color w:val="000000" w:themeColor="text1"/>
          <w:sz w:val="24"/>
          <w:szCs w:val="24"/>
          <w:lang w:val="en-US"/>
        </w:rPr>
      </w:pPr>
    </w:p>
    <w:p w14:paraId="01426705" w14:textId="2BC2E295" w:rsidR="00FC275F" w:rsidRPr="00FB64B1" w:rsidRDefault="003F05BE" w:rsidP="00FB64B1">
      <w:pPr>
        <w:ind w:firstLine="0"/>
        <w:jc w:val="both"/>
        <w:rPr>
          <w:color w:val="000000" w:themeColor="text1"/>
          <w:sz w:val="24"/>
          <w:szCs w:val="24"/>
        </w:rPr>
      </w:pPr>
      <w:r w:rsidRPr="00FB64B1">
        <w:rPr>
          <w:color w:val="000000" w:themeColor="text1"/>
        </w:rPr>
        <w:t xml:space="preserve">Чем больше значение </w:t>
      </w:r>
      <w:r w:rsidRPr="00FB64B1">
        <w:rPr>
          <w:color w:val="000000" w:themeColor="text1"/>
          <w:lang w:val="en-US"/>
        </w:rPr>
        <w:t>sales</w:t>
      </w:r>
      <w:r w:rsidRPr="00FB64B1">
        <w:rPr>
          <w:color w:val="000000" w:themeColor="text1"/>
        </w:rPr>
        <w:t>, тем больше призов получаешь.</w:t>
      </w:r>
      <w:r w:rsidR="00FB64B1">
        <w:rPr>
          <w:color w:val="000000" w:themeColor="text1"/>
          <w:sz w:val="24"/>
          <w:szCs w:val="24"/>
        </w:rPr>
        <w:br w:type="page"/>
      </w:r>
    </w:p>
    <w:p w14:paraId="5EA1D19D" w14:textId="18D628FC" w:rsidR="009A22D1" w:rsidRPr="00FB64B1" w:rsidRDefault="00FB64B1" w:rsidP="009A22D1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Practice 5.</w:t>
      </w:r>
    </w:p>
    <w:p w14:paraId="093E9C15" w14:textId="1A2CB0BE" w:rsidR="005E1A05" w:rsidRPr="005E1A05" w:rsidRDefault="005E1A05" w:rsidP="009A22D1">
      <w:pPr>
        <w:ind w:firstLine="0"/>
      </w:pPr>
      <w:r>
        <w:rPr>
          <w:lang w:val="en-US"/>
        </w:rPr>
        <w:t xml:space="preserve">1 </w:t>
      </w:r>
      <w:r>
        <w:t>задание.</w:t>
      </w:r>
    </w:p>
    <w:p w14:paraId="481E4D3B" w14:textId="6DF83883" w:rsidR="00FC275F" w:rsidRDefault="00FB64B1" w:rsidP="00FC275F">
      <w:pPr>
        <w:ind w:firstLine="0"/>
        <w:rPr>
          <w:sz w:val="24"/>
          <w:szCs w:val="24"/>
          <w:lang w:val="en-US"/>
        </w:rPr>
      </w:pPr>
      <w:r w:rsidRPr="00FB64B1">
        <w:rPr>
          <w:sz w:val="24"/>
          <w:szCs w:val="24"/>
          <w:lang w:val="en-US"/>
        </w:rPr>
        <w:drawing>
          <wp:inline distT="0" distB="0" distL="0" distR="0" wp14:anchorId="0E855473" wp14:editId="4428D821">
            <wp:extent cx="5940425" cy="3405505"/>
            <wp:effectExtent l="0" t="0" r="3175" b="444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E137" w14:textId="498C5617" w:rsidR="00FB64B1" w:rsidRPr="00FB64B1" w:rsidRDefault="00FB64B1" w:rsidP="00FC275F">
      <w:pPr>
        <w:ind w:firstLine="0"/>
      </w:pPr>
      <w:r>
        <w:t>В зависимости от длины волны выводится соответствующий цвет спектра.</w:t>
      </w:r>
    </w:p>
    <w:p w14:paraId="504A90E6" w14:textId="526D35A7" w:rsidR="005E1A05" w:rsidRDefault="005E1A05" w:rsidP="00FC275F">
      <w:pPr>
        <w:ind w:firstLine="0"/>
      </w:pPr>
      <w:r w:rsidRPr="005E1A05">
        <w:t>2 задание</w:t>
      </w:r>
      <w:r>
        <w:t>.</w:t>
      </w:r>
    </w:p>
    <w:p w14:paraId="42B0366A" w14:textId="5FFF09EB" w:rsidR="005E1A05" w:rsidRDefault="00FB64B1" w:rsidP="00FC275F">
      <w:pPr>
        <w:ind w:firstLine="0"/>
      </w:pPr>
      <w:r w:rsidRPr="00FB64B1">
        <w:drawing>
          <wp:inline distT="0" distB="0" distL="0" distR="0" wp14:anchorId="562C5E87" wp14:editId="22B3CCD2">
            <wp:extent cx="5940425" cy="3302000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70FB" w14:textId="441B6C69" w:rsidR="00D62D5B" w:rsidRDefault="00FB64B1" w:rsidP="00FB64B1">
      <w:pPr>
        <w:ind w:firstLine="0"/>
      </w:pPr>
      <w:r>
        <w:t xml:space="preserve">Светофор с помощью </w:t>
      </w:r>
      <w:r>
        <w:rPr>
          <w:lang w:val="en-US"/>
        </w:rPr>
        <w:t>if</w:t>
      </w:r>
      <w:r w:rsidRPr="00FB64B1">
        <w:t>.</w:t>
      </w:r>
    </w:p>
    <w:p w14:paraId="6B1AC7B7" w14:textId="00A029B1" w:rsidR="00FB64B1" w:rsidRDefault="00FB64B1" w:rsidP="00FB64B1">
      <w:pPr>
        <w:ind w:firstLine="0"/>
      </w:pPr>
    </w:p>
    <w:p w14:paraId="1B6C29A5" w14:textId="77777777" w:rsidR="00FB64B1" w:rsidRPr="00FB64B1" w:rsidRDefault="00FB64B1" w:rsidP="00FB64B1">
      <w:pPr>
        <w:ind w:firstLine="0"/>
      </w:pPr>
    </w:p>
    <w:p w14:paraId="403BACFF" w14:textId="78E9BCEC" w:rsidR="00D62D5B" w:rsidRDefault="00D62D5B" w:rsidP="00D62D5B">
      <w:pPr>
        <w:ind w:firstLine="0"/>
      </w:pPr>
      <w:r w:rsidRPr="00FB64B1">
        <w:lastRenderedPageBreak/>
        <w:t xml:space="preserve">3 </w:t>
      </w:r>
      <w:r>
        <w:t>задание.</w:t>
      </w:r>
    </w:p>
    <w:p w14:paraId="3A01A2AB" w14:textId="56B1AB06" w:rsidR="00D62D5B" w:rsidRDefault="00FB64B1" w:rsidP="00D62D5B">
      <w:pPr>
        <w:ind w:firstLine="0"/>
      </w:pPr>
      <w:r w:rsidRPr="00FB64B1">
        <w:drawing>
          <wp:inline distT="0" distB="0" distL="0" distR="0" wp14:anchorId="78FAE8E8" wp14:editId="777B4544">
            <wp:extent cx="5940425" cy="320484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F3E" w14:textId="5F7BE611" w:rsidR="00FB64B1" w:rsidRPr="00FB64B1" w:rsidRDefault="00FB64B1" w:rsidP="00FB64B1">
      <w:pPr>
        <w:ind w:firstLine="0"/>
      </w:pPr>
      <w:r>
        <w:t xml:space="preserve">Светофор с помощью </w:t>
      </w:r>
      <w:r>
        <w:rPr>
          <w:lang w:val="en-US"/>
        </w:rPr>
        <w:t>switch</w:t>
      </w:r>
      <w:r w:rsidRPr="00FB64B1">
        <w:t>.</w:t>
      </w:r>
    </w:p>
    <w:p w14:paraId="6CFE8D05" w14:textId="13595F60" w:rsidR="00D62D5B" w:rsidRDefault="00D62D5B" w:rsidP="00D62D5B">
      <w:pPr>
        <w:ind w:firstLine="0"/>
      </w:pPr>
    </w:p>
    <w:p w14:paraId="66AC9920" w14:textId="067B43C2" w:rsidR="00D62D5B" w:rsidRDefault="00D62D5B" w:rsidP="00D62D5B">
      <w:pPr>
        <w:ind w:firstLine="0"/>
      </w:pPr>
    </w:p>
    <w:p w14:paraId="41E328DE" w14:textId="42A399C0" w:rsidR="00D62D5B" w:rsidRDefault="00D62D5B" w:rsidP="00D62D5B">
      <w:pPr>
        <w:ind w:firstLine="0"/>
      </w:pPr>
    </w:p>
    <w:p w14:paraId="194E3112" w14:textId="67BD3C9B" w:rsidR="00D62D5B" w:rsidRDefault="00D62D5B" w:rsidP="00D62D5B">
      <w:pPr>
        <w:ind w:firstLine="0"/>
      </w:pPr>
    </w:p>
    <w:p w14:paraId="61CAE192" w14:textId="3F3C8105" w:rsidR="00D62D5B" w:rsidRDefault="00D62D5B" w:rsidP="00D62D5B">
      <w:pPr>
        <w:ind w:firstLine="0"/>
      </w:pPr>
    </w:p>
    <w:p w14:paraId="0F2E74A3" w14:textId="043D4033" w:rsidR="00D62D5B" w:rsidRDefault="00D62D5B" w:rsidP="00D62D5B">
      <w:pPr>
        <w:ind w:firstLine="0"/>
      </w:pPr>
    </w:p>
    <w:p w14:paraId="3CD493BC" w14:textId="42345768" w:rsidR="00D62D5B" w:rsidRDefault="00D62D5B" w:rsidP="00D62D5B">
      <w:pPr>
        <w:ind w:firstLine="0"/>
      </w:pPr>
    </w:p>
    <w:p w14:paraId="6D0A0EE4" w14:textId="35EA2010" w:rsidR="00D62D5B" w:rsidRDefault="00D62D5B" w:rsidP="00D62D5B">
      <w:pPr>
        <w:ind w:firstLine="0"/>
      </w:pPr>
    </w:p>
    <w:p w14:paraId="71DCDA8E" w14:textId="40B96422" w:rsidR="00D62D5B" w:rsidRDefault="00D62D5B" w:rsidP="00D62D5B">
      <w:pPr>
        <w:ind w:firstLine="0"/>
      </w:pPr>
    </w:p>
    <w:p w14:paraId="23435195" w14:textId="689D83D0" w:rsidR="00D62D5B" w:rsidRDefault="00D62D5B" w:rsidP="00D62D5B">
      <w:pPr>
        <w:ind w:firstLine="0"/>
      </w:pPr>
    </w:p>
    <w:p w14:paraId="7DD6B5B9" w14:textId="31068161" w:rsidR="00D62D5B" w:rsidRDefault="00D62D5B" w:rsidP="00D62D5B">
      <w:pPr>
        <w:ind w:firstLine="0"/>
      </w:pPr>
    </w:p>
    <w:p w14:paraId="619E33CA" w14:textId="0D35A626" w:rsidR="00D62D5B" w:rsidRDefault="00D62D5B" w:rsidP="00D62D5B">
      <w:pPr>
        <w:ind w:firstLine="0"/>
      </w:pPr>
    </w:p>
    <w:p w14:paraId="5E33CA82" w14:textId="03ECBABE" w:rsidR="00D62D5B" w:rsidRDefault="00D62D5B" w:rsidP="00D62D5B">
      <w:pPr>
        <w:ind w:firstLine="0"/>
      </w:pPr>
    </w:p>
    <w:p w14:paraId="2BC4B283" w14:textId="34011ADD" w:rsidR="00D62D5B" w:rsidRDefault="00D62D5B" w:rsidP="00D62D5B">
      <w:pPr>
        <w:ind w:firstLine="0"/>
      </w:pPr>
    </w:p>
    <w:p w14:paraId="297070DF" w14:textId="59A6D3A8" w:rsidR="00D62D5B" w:rsidRDefault="00D62D5B" w:rsidP="00D62D5B">
      <w:pPr>
        <w:ind w:firstLine="0"/>
      </w:pPr>
    </w:p>
    <w:p w14:paraId="7012BA28" w14:textId="197C807A" w:rsidR="00D62D5B" w:rsidRDefault="00D62D5B" w:rsidP="00D62D5B">
      <w:pPr>
        <w:ind w:firstLine="0"/>
      </w:pPr>
    </w:p>
    <w:p w14:paraId="3A55DAF7" w14:textId="0ABDF8CB" w:rsidR="00D62D5B" w:rsidRDefault="00D62D5B" w:rsidP="00D62D5B">
      <w:pPr>
        <w:ind w:firstLine="0"/>
      </w:pPr>
    </w:p>
    <w:p w14:paraId="0BEDCE72" w14:textId="4E5CA8EA" w:rsidR="00D62D5B" w:rsidRDefault="00D62D5B" w:rsidP="00D62D5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4</w:t>
      </w:r>
      <w:r w:rsidRPr="00FB64B1">
        <w:rPr>
          <w:b/>
          <w:bCs/>
          <w:sz w:val="36"/>
          <w:szCs w:val="36"/>
        </w:rPr>
        <w:t xml:space="preserve"> </w:t>
      </w:r>
      <w:r w:rsidRPr="00D85F4B">
        <w:rPr>
          <w:b/>
          <w:bCs/>
          <w:sz w:val="36"/>
          <w:szCs w:val="36"/>
        </w:rPr>
        <w:t>часть.</w:t>
      </w:r>
    </w:p>
    <w:p w14:paraId="3D1591DA" w14:textId="3B88EA40" w:rsidR="00D62D5B" w:rsidRDefault="00AE03F9" w:rsidP="00D62D5B">
      <w:pPr>
        <w:ind w:firstLine="0"/>
      </w:pPr>
      <w:r>
        <w:t>Урок 6.1</w:t>
      </w:r>
    </w:p>
    <w:p w14:paraId="0E8F6B4D" w14:textId="57C53707" w:rsidR="00AE03F9" w:rsidRPr="00FB64B1" w:rsidRDefault="00AE03F9" w:rsidP="00D62D5B">
      <w:pPr>
        <w:ind w:firstLine="0"/>
      </w:pPr>
      <w:r w:rsidRPr="00AE03F9">
        <w:t>Countdown</w:t>
      </w:r>
      <w:r w:rsidRPr="00FB64B1">
        <w:t>:</w:t>
      </w:r>
    </w:p>
    <w:p w14:paraId="6D6171AE" w14:textId="0455ECB9" w:rsidR="008725E9" w:rsidRDefault="00FB64B1" w:rsidP="008725E9">
      <w:pPr>
        <w:ind w:firstLine="0"/>
        <w:rPr>
          <w:lang w:val="en-US"/>
        </w:rPr>
      </w:pPr>
      <w:r w:rsidRPr="00FB64B1">
        <w:rPr>
          <w:lang w:val="en-US"/>
        </w:rPr>
        <w:drawing>
          <wp:inline distT="0" distB="0" distL="0" distR="0" wp14:anchorId="6F672A2E" wp14:editId="4B6895BB">
            <wp:extent cx="5940425" cy="3187700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7C5B" w14:textId="69A40633" w:rsidR="00AE03F9" w:rsidRPr="00E846E9" w:rsidRDefault="00FB64B1" w:rsidP="008725E9">
      <w:pPr>
        <w:ind w:firstLine="0"/>
      </w:pPr>
      <w:r>
        <w:t xml:space="preserve">После выполнения </w:t>
      </w:r>
      <w:r w:rsidR="00E846E9">
        <w:t xml:space="preserve">цикла переменная </w:t>
      </w:r>
      <w:r w:rsidR="00E846E9">
        <w:rPr>
          <w:lang w:val="en-US"/>
        </w:rPr>
        <w:t>i</w:t>
      </w:r>
      <w:r w:rsidR="00E846E9" w:rsidRPr="00E846E9">
        <w:t xml:space="preserve"> </w:t>
      </w:r>
      <w:r w:rsidR="00E846E9">
        <w:t xml:space="preserve">становится равна -1. </w:t>
      </w:r>
    </w:p>
    <w:p w14:paraId="65772240" w14:textId="0BB2877A" w:rsidR="008C7EEA" w:rsidRPr="00E846E9" w:rsidRDefault="008C7EEA" w:rsidP="008C7EEA">
      <w:pPr>
        <w:ind w:firstLine="0"/>
      </w:pPr>
      <w:r w:rsidRPr="008C7EEA">
        <w:rPr>
          <w:lang w:val="en-US"/>
        </w:rPr>
        <w:t>InfiniteLoop</w:t>
      </w:r>
      <w:r w:rsidRPr="00E846E9">
        <w:t>:</w:t>
      </w:r>
    </w:p>
    <w:p w14:paraId="0C5A774B" w14:textId="537DF59F" w:rsidR="00AE03F9" w:rsidRDefault="00E846E9" w:rsidP="008725E9">
      <w:pPr>
        <w:ind w:firstLine="0"/>
        <w:rPr>
          <w:lang w:val="en-US"/>
        </w:rPr>
      </w:pPr>
      <w:r w:rsidRPr="00E846E9">
        <w:rPr>
          <w:lang w:val="en-US"/>
        </w:rPr>
        <w:drawing>
          <wp:inline distT="0" distB="0" distL="0" distR="0" wp14:anchorId="2244A7A2" wp14:editId="6478931B">
            <wp:extent cx="5940425" cy="353060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18CC" w14:textId="28F2F08F" w:rsidR="00AE03F9" w:rsidRDefault="00E846E9" w:rsidP="008725E9">
      <w:pPr>
        <w:ind w:firstLine="0"/>
      </w:pPr>
      <w:r>
        <w:rPr>
          <w:lang w:val="en-US"/>
        </w:rPr>
        <w:t>Hello</w:t>
      </w:r>
      <w:r w:rsidRPr="00E846E9">
        <w:t xml:space="preserve"> </w:t>
      </w:r>
      <w:r>
        <w:t>выводится только 5 раз.</w:t>
      </w:r>
    </w:p>
    <w:p w14:paraId="0B03770B" w14:textId="77777777" w:rsidR="00E846E9" w:rsidRPr="00E846E9" w:rsidRDefault="00E846E9" w:rsidP="008725E9">
      <w:pPr>
        <w:ind w:firstLine="0"/>
      </w:pPr>
    </w:p>
    <w:p w14:paraId="456E6359" w14:textId="58448AAD" w:rsidR="003165ED" w:rsidRPr="00E846E9" w:rsidRDefault="003165ED" w:rsidP="008725E9">
      <w:pPr>
        <w:ind w:firstLine="0"/>
      </w:pPr>
      <w:r w:rsidRPr="003165ED">
        <w:lastRenderedPageBreak/>
        <w:t>ScopeTest</w:t>
      </w:r>
      <w:r w:rsidRPr="00E846E9">
        <w:t>:</w:t>
      </w:r>
    </w:p>
    <w:p w14:paraId="6982BA0B" w14:textId="265033C5" w:rsidR="00AE03F9" w:rsidRDefault="00E846E9" w:rsidP="008725E9">
      <w:pPr>
        <w:ind w:firstLine="0"/>
      </w:pPr>
      <w:r w:rsidRPr="00E846E9">
        <w:drawing>
          <wp:inline distT="0" distB="0" distL="0" distR="0" wp14:anchorId="5121BBB0" wp14:editId="508C02B1">
            <wp:extent cx="5940425" cy="4159885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C7FB" w14:textId="295F4AF1" w:rsidR="00E846E9" w:rsidRPr="008C7EEA" w:rsidRDefault="00E846E9" w:rsidP="008725E9">
      <w:pPr>
        <w:ind w:firstLine="0"/>
      </w:pPr>
      <w:r>
        <w:t>Программа переделана под требуемый вывод.</w:t>
      </w:r>
    </w:p>
    <w:p w14:paraId="422775F9" w14:textId="77777777" w:rsidR="008725E9" w:rsidRPr="008C7EEA" w:rsidRDefault="008725E9" w:rsidP="008725E9">
      <w:pPr>
        <w:ind w:firstLine="0"/>
      </w:pPr>
    </w:p>
    <w:sectPr w:rsidR="008725E9" w:rsidRPr="008C7E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D706A" w14:textId="77777777" w:rsidR="00A8294F" w:rsidRDefault="00A8294F" w:rsidP="005971F6">
      <w:pPr>
        <w:spacing w:line="240" w:lineRule="auto"/>
      </w:pPr>
      <w:r>
        <w:separator/>
      </w:r>
    </w:p>
  </w:endnote>
  <w:endnote w:type="continuationSeparator" w:id="0">
    <w:p w14:paraId="439D366D" w14:textId="77777777" w:rsidR="00A8294F" w:rsidRDefault="00A8294F" w:rsidP="005971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23C05" w14:textId="77777777" w:rsidR="00A8294F" w:rsidRDefault="00A8294F" w:rsidP="005971F6">
      <w:pPr>
        <w:spacing w:line="240" w:lineRule="auto"/>
      </w:pPr>
      <w:r>
        <w:separator/>
      </w:r>
    </w:p>
  </w:footnote>
  <w:footnote w:type="continuationSeparator" w:id="0">
    <w:p w14:paraId="05867050" w14:textId="77777777" w:rsidR="00A8294F" w:rsidRDefault="00A8294F" w:rsidP="005971F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652F4"/>
    <w:multiLevelType w:val="hybridMultilevel"/>
    <w:tmpl w:val="61568B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840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04"/>
    <w:rsid w:val="001D358B"/>
    <w:rsid w:val="003165ED"/>
    <w:rsid w:val="003F05BE"/>
    <w:rsid w:val="005971F6"/>
    <w:rsid w:val="005E1A05"/>
    <w:rsid w:val="0069287A"/>
    <w:rsid w:val="007325FF"/>
    <w:rsid w:val="008725E9"/>
    <w:rsid w:val="008C7EEA"/>
    <w:rsid w:val="008D25FE"/>
    <w:rsid w:val="009262D0"/>
    <w:rsid w:val="009A22D1"/>
    <w:rsid w:val="00A30A76"/>
    <w:rsid w:val="00A8294F"/>
    <w:rsid w:val="00AE03F9"/>
    <w:rsid w:val="00BB3B04"/>
    <w:rsid w:val="00BE2789"/>
    <w:rsid w:val="00C87329"/>
    <w:rsid w:val="00D62D5B"/>
    <w:rsid w:val="00D85F4B"/>
    <w:rsid w:val="00E846E9"/>
    <w:rsid w:val="00FB64B1"/>
    <w:rsid w:val="00FC275F"/>
    <w:rsid w:val="00FE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685C6"/>
  <w15:chartTrackingRefBased/>
  <w15:docId w15:val="{932FB8E3-9FAC-46CA-A4F8-9EE602C39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64B1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287A"/>
    <w:pPr>
      <w:spacing w:before="100" w:beforeAutospacing="1" w:after="119" w:line="240" w:lineRule="auto"/>
      <w:ind w:firstLine="0"/>
    </w:pPr>
    <w:rPr>
      <w:sz w:val="24"/>
      <w:szCs w:val="24"/>
      <w:lang w:eastAsia="ru-RU"/>
    </w:rPr>
  </w:style>
  <w:style w:type="table" w:styleId="a4">
    <w:name w:val="Table Grid"/>
    <w:basedOn w:val="a1"/>
    <w:uiPriority w:val="59"/>
    <w:rsid w:val="0069287A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971F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71F6"/>
    <w:rPr>
      <w:rFonts w:ascii="Times New Roman" w:eastAsia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5971F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71F6"/>
    <w:rPr>
      <w:rFonts w:ascii="Times New Roman" w:eastAsia="Times New Roman" w:hAnsi="Times New Roman" w:cs="Times New Roman"/>
      <w:sz w:val="28"/>
      <w:szCs w:val="28"/>
    </w:rPr>
  </w:style>
  <w:style w:type="character" w:styleId="a9">
    <w:name w:val="Hyperlink"/>
    <w:basedOn w:val="a0"/>
    <w:uiPriority w:val="99"/>
    <w:unhideWhenUsed/>
    <w:rsid w:val="001D358B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FC2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9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dl.spbstu.ru/mod/resource/view.php?id=46621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 Ярослав Александрович</dc:creator>
  <cp:keywords/>
  <dc:description/>
  <cp:lastModifiedBy>Позолотин Олег Владимирович</cp:lastModifiedBy>
  <cp:revision>13</cp:revision>
  <dcterms:created xsi:type="dcterms:W3CDTF">2022-10-12T17:51:00Z</dcterms:created>
  <dcterms:modified xsi:type="dcterms:W3CDTF">2022-10-13T11:01:00Z</dcterms:modified>
</cp:coreProperties>
</file>