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AC9AF" w14:textId="77777777" w:rsidR="0083742C" w:rsidRDefault="0083742C" w:rsidP="0083742C">
      <w:pPr>
        <w:pStyle w:val="a3"/>
        <w:spacing w:before="0" w:beforeAutospacing="0"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24E833EA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7B1C5CB7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Санкт-Петербургский политехнический университет Петра Великого </w:t>
      </w:r>
    </w:p>
    <w:p w14:paraId="0A1DC7FA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компьютерных наук и технологий</w:t>
      </w:r>
    </w:p>
    <w:p w14:paraId="338D8016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Высшая школа «</w:t>
      </w:r>
      <w:proofErr w:type="spellStart"/>
      <w:r>
        <w:rPr>
          <w:bCs/>
          <w:sz w:val="28"/>
          <w:szCs w:val="28"/>
        </w:rPr>
        <w:t>Киберфизические</w:t>
      </w:r>
      <w:proofErr w:type="spellEnd"/>
      <w:r>
        <w:rPr>
          <w:bCs/>
          <w:sz w:val="28"/>
          <w:szCs w:val="28"/>
        </w:rPr>
        <w:t xml:space="preserve"> системы и управление»</w:t>
      </w:r>
    </w:p>
    <w:p w14:paraId="5677A3A8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14:paraId="46CE51CD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32"/>
          <w:szCs w:val="32"/>
        </w:rPr>
      </w:pPr>
    </w:p>
    <w:p w14:paraId="74250348" w14:textId="6A541F76" w:rsidR="0083742C" w:rsidRPr="002926D1" w:rsidRDefault="0083742C" w:rsidP="0083742C">
      <w:pPr>
        <w:pStyle w:val="a3"/>
        <w:spacing w:before="0" w:beforeAutospacing="0" w:after="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 №</w:t>
      </w:r>
      <w:r w:rsidRPr="002926D1">
        <w:rPr>
          <w:b/>
          <w:bCs/>
          <w:sz w:val="32"/>
          <w:szCs w:val="32"/>
        </w:rPr>
        <w:t>1</w:t>
      </w:r>
      <w:r w:rsidR="003E0862">
        <w:rPr>
          <w:b/>
          <w:bCs/>
          <w:sz w:val="32"/>
          <w:szCs w:val="32"/>
        </w:rPr>
        <w:t>2</w:t>
      </w:r>
    </w:p>
    <w:p w14:paraId="4AFBCAE1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по теме «Основы разработки ПО»</w:t>
      </w:r>
    </w:p>
    <w:p w14:paraId="38A2FEF8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 «Системный подход в разработке программного обеспечения»</w:t>
      </w:r>
    </w:p>
    <w:p w14:paraId="601C32C7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14:paraId="34D4EF75" w14:textId="77777777" w:rsidR="0083742C" w:rsidRDefault="0083742C" w:rsidP="0083742C">
      <w:pPr>
        <w:pStyle w:val="a3"/>
        <w:spacing w:before="0" w:beforeAutospacing="0" w:after="0" w:line="360" w:lineRule="auto"/>
        <w:rPr>
          <w:sz w:val="28"/>
          <w:szCs w:val="28"/>
        </w:rPr>
      </w:pPr>
    </w:p>
    <w:p w14:paraId="67F33C4F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83742C" w14:paraId="044D3637" w14:textId="77777777" w:rsidTr="00CF7A6B">
        <w:tc>
          <w:tcPr>
            <w:tcW w:w="3510" w:type="dxa"/>
            <w:hideMark/>
          </w:tcPr>
          <w:p w14:paraId="795D969C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Выполнил:</w:t>
            </w:r>
          </w:p>
          <w:p w14:paraId="1667DECD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студент гр. 3530902/00201</w:t>
            </w:r>
          </w:p>
        </w:tc>
        <w:tc>
          <w:tcPr>
            <w:tcW w:w="2693" w:type="dxa"/>
          </w:tcPr>
          <w:p w14:paraId="29DB2954" w14:textId="77777777" w:rsidR="0083742C" w:rsidRDefault="0083742C" w:rsidP="00CF7A6B">
            <w:pPr>
              <w:pStyle w:val="a3"/>
              <w:spacing w:before="0" w:beforeAutospacing="0" w:after="0" w:line="360" w:lineRule="auto"/>
              <w:jc w:val="center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  <w:p w14:paraId="57CD4099" w14:textId="77777777" w:rsidR="0083742C" w:rsidRDefault="0083742C" w:rsidP="00CF7A6B">
            <w:pPr>
              <w:pStyle w:val="a3"/>
              <w:spacing w:before="0" w:beforeAutospacing="0" w:after="0" w:line="360" w:lineRule="auto"/>
              <w:jc w:val="center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________________</w:t>
            </w:r>
          </w:p>
        </w:tc>
        <w:tc>
          <w:tcPr>
            <w:tcW w:w="3403" w:type="dxa"/>
          </w:tcPr>
          <w:p w14:paraId="7834198D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  <w:p w14:paraId="01C52C9D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Алексеев Я. А.</w:t>
            </w:r>
          </w:p>
        </w:tc>
      </w:tr>
      <w:tr w:rsidR="0083742C" w14:paraId="2451B251" w14:textId="77777777" w:rsidTr="00CF7A6B">
        <w:tc>
          <w:tcPr>
            <w:tcW w:w="3510" w:type="dxa"/>
          </w:tcPr>
          <w:p w14:paraId="212591C9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693" w:type="dxa"/>
            <w:hideMark/>
          </w:tcPr>
          <w:p w14:paraId="39568029" w14:textId="77777777" w:rsidR="0083742C" w:rsidRDefault="0083742C" w:rsidP="00CF7A6B">
            <w:pPr>
              <w:pStyle w:val="a3"/>
              <w:spacing w:before="0" w:beforeAutospacing="0" w:after="0" w:line="360" w:lineRule="auto"/>
              <w:jc w:val="center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&lt;</w:t>
            </w:r>
            <w:r>
              <w:rPr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  <w:t>подпись</w:t>
            </w: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&gt;</w:t>
            </w:r>
          </w:p>
        </w:tc>
        <w:tc>
          <w:tcPr>
            <w:tcW w:w="3403" w:type="dxa"/>
          </w:tcPr>
          <w:p w14:paraId="467F7FAC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83742C" w14:paraId="27F1F171" w14:textId="77777777" w:rsidTr="00CF7A6B">
        <w:tc>
          <w:tcPr>
            <w:tcW w:w="3510" w:type="dxa"/>
          </w:tcPr>
          <w:p w14:paraId="6D32962E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693" w:type="dxa"/>
          </w:tcPr>
          <w:p w14:paraId="48B84ADC" w14:textId="77777777" w:rsidR="0083742C" w:rsidRDefault="0083742C" w:rsidP="00CF7A6B">
            <w:pPr>
              <w:pStyle w:val="a3"/>
              <w:spacing w:before="0" w:beforeAutospacing="0" w:after="0" w:line="360" w:lineRule="auto"/>
              <w:jc w:val="center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3403" w:type="dxa"/>
          </w:tcPr>
          <w:p w14:paraId="611CC657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83742C" w14:paraId="2D8C6555" w14:textId="77777777" w:rsidTr="00CF7A6B">
        <w:tc>
          <w:tcPr>
            <w:tcW w:w="3510" w:type="dxa"/>
          </w:tcPr>
          <w:p w14:paraId="07C83CDE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693" w:type="dxa"/>
          </w:tcPr>
          <w:p w14:paraId="27D3C8B2" w14:textId="77777777" w:rsidR="0083742C" w:rsidRDefault="0083742C" w:rsidP="00CF7A6B">
            <w:pPr>
              <w:pStyle w:val="a3"/>
              <w:spacing w:before="0" w:beforeAutospacing="0" w:after="0" w:line="360" w:lineRule="auto"/>
              <w:jc w:val="center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3403" w:type="dxa"/>
          </w:tcPr>
          <w:p w14:paraId="02C72969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  <w:tr w:rsidR="0083742C" w14:paraId="3D569842" w14:textId="77777777" w:rsidTr="00CF7A6B">
        <w:tc>
          <w:tcPr>
            <w:tcW w:w="3510" w:type="dxa"/>
          </w:tcPr>
          <w:p w14:paraId="7E182C98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Руководитель:</w:t>
            </w:r>
          </w:p>
          <w:p w14:paraId="0073B557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693" w:type="dxa"/>
          </w:tcPr>
          <w:p w14:paraId="7200704B" w14:textId="77777777" w:rsidR="0083742C" w:rsidRDefault="0083742C" w:rsidP="00CF7A6B">
            <w:pPr>
              <w:pStyle w:val="a3"/>
              <w:spacing w:before="0" w:beforeAutospacing="0" w:after="0" w:line="360" w:lineRule="auto"/>
              <w:jc w:val="center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  <w:p w14:paraId="15E0D51A" w14:textId="77777777" w:rsidR="0083742C" w:rsidRDefault="0083742C" w:rsidP="00CF7A6B">
            <w:pPr>
              <w:pStyle w:val="a3"/>
              <w:spacing w:before="0" w:beforeAutospacing="0" w:after="0" w:line="360" w:lineRule="auto"/>
              <w:jc w:val="center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________________</w:t>
            </w:r>
          </w:p>
        </w:tc>
        <w:tc>
          <w:tcPr>
            <w:tcW w:w="3403" w:type="dxa"/>
          </w:tcPr>
          <w:p w14:paraId="6D5BFC04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  <w:p w14:paraId="7CE020C8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Нестеров С. А.</w:t>
            </w:r>
          </w:p>
        </w:tc>
      </w:tr>
      <w:tr w:rsidR="0083742C" w14:paraId="67CE0B39" w14:textId="77777777" w:rsidTr="00CF7A6B">
        <w:tc>
          <w:tcPr>
            <w:tcW w:w="3510" w:type="dxa"/>
          </w:tcPr>
          <w:p w14:paraId="3E1C02B4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  <w:tc>
          <w:tcPr>
            <w:tcW w:w="2693" w:type="dxa"/>
            <w:hideMark/>
          </w:tcPr>
          <w:p w14:paraId="53A08E5A" w14:textId="77777777" w:rsidR="0083742C" w:rsidRDefault="0083742C" w:rsidP="00CF7A6B">
            <w:pPr>
              <w:pStyle w:val="a3"/>
              <w:spacing w:before="0" w:beforeAutospacing="0" w:after="0" w:line="360" w:lineRule="auto"/>
              <w:jc w:val="center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&lt;</w:t>
            </w:r>
            <w:r>
              <w:rPr>
                <w:i/>
                <w:iCs/>
                <w:kern w:val="2"/>
                <w:sz w:val="28"/>
                <w:szCs w:val="28"/>
                <w:lang w:eastAsia="en-US"/>
                <w14:ligatures w14:val="standardContextual"/>
              </w:rPr>
              <w:t>подпись</w:t>
            </w:r>
            <w:r>
              <w:rPr>
                <w:kern w:val="2"/>
                <w:sz w:val="28"/>
                <w:szCs w:val="28"/>
                <w:lang w:eastAsia="en-US"/>
                <w14:ligatures w14:val="standardContextual"/>
              </w:rPr>
              <w:t>&gt;</w:t>
            </w:r>
          </w:p>
        </w:tc>
        <w:tc>
          <w:tcPr>
            <w:tcW w:w="3403" w:type="dxa"/>
          </w:tcPr>
          <w:p w14:paraId="5182002A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  <w:p w14:paraId="034D3390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  <w:p w14:paraId="43BFC8CB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  <w:p w14:paraId="2F86F768" w14:textId="77777777" w:rsidR="0083742C" w:rsidRDefault="0083742C" w:rsidP="00CF7A6B">
            <w:pPr>
              <w:pStyle w:val="a3"/>
              <w:spacing w:before="0" w:beforeAutospacing="0" w:after="0" w:line="360" w:lineRule="auto"/>
              <w:rPr>
                <w:kern w:val="2"/>
                <w:sz w:val="28"/>
                <w:szCs w:val="28"/>
                <w:lang w:eastAsia="en-US"/>
                <w14:ligatures w14:val="standardContextual"/>
              </w:rPr>
            </w:pPr>
          </w:p>
        </w:tc>
      </w:tr>
    </w:tbl>
    <w:p w14:paraId="66917D9E" w14:textId="77777777" w:rsidR="0083742C" w:rsidRDefault="0083742C" w:rsidP="0083742C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14:paraId="768D1686" w14:textId="77777777" w:rsidR="0083742C" w:rsidRDefault="0083742C" w:rsidP="0083742C">
      <w:pPr>
        <w:pStyle w:val="a3"/>
        <w:spacing w:before="0" w:beforeAutospacing="0" w:after="0" w:line="360" w:lineRule="auto"/>
        <w:rPr>
          <w:sz w:val="28"/>
          <w:szCs w:val="28"/>
        </w:rPr>
      </w:pPr>
    </w:p>
    <w:p w14:paraId="1DA603C0" w14:textId="77777777" w:rsidR="0083742C" w:rsidRDefault="0083742C" w:rsidP="0083742C">
      <w:pPr>
        <w:pStyle w:val="a3"/>
        <w:spacing w:before="0" w:beforeAutospacing="0" w:after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г.</w:t>
      </w:r>
    </w:p>
    <w:p w14:paraId="71E30E6A" w14:textId="77777777" w:rsidR="00541C5B" w:rsidRDefault="00541C5B"/>
    <w:p w14:paraId="6C2506DE" w14:textId="4033F1CB" w:rsidR="0083742C" w:rsidRDefault="0083742C" w:rsidP="0083742C">
      <w:pPr>
        <w:jc w:val="center"/>
        <w:rPr>
          <w:b/>
          <w:bCs/>
          <w:sz w:val="32"/>
          <w:szCs w:val="32"/>
          <w:lang w:val="en-US"/>
        </w:rPr>
      </w:pPr>
      <w:r w:rsidRPr="0083742C">
        <w:rPr>
          <w:b/>
          <w:bCs/>
          <w:sz w:val="32"/>
          <w:szCs w:val="32"/>
          <w:lang w:val="en-US"/>
        </w:rPr>
        <w:lastRenderedPageBreak/>
        <w:t>Lesson 6.1</w:t>
      </w:r>
    </w:p>
    <w:p w14:paraId="274D2BD6" w14:textId="09EC5E82" w:rsidR="0083742C" w:rsidRDefault="0083742C" w:rsidP="0083742C">
      <w:pPr>
        <w:rPr>
          <w:lang w:val="en-US"/>
        </w:rPr>
      </w:pPr>
      <w:r w:rsidRPr="0083742C">
        <w:rPr>
          <w:lang w:val="en-US"/>
        </w:rPr>
        <w:t>Page 38</w:t>
      </w:r>
    </w:p>
    <w:p w14:paraId="2D1DD2BE" w14:textId="459756B9" w:rsidR="0083742C" w:rsidRDefault="0083742C" w:rsidP="0083742C">
      <w:r>
        <w:t>• Создайте следующую программу, которая будет проверять подключение к БД:</w:t>
      </w:r>
    </w:p>
    <w:p w14:paraId="405CB613" w14:textId="198CABB4" w:rsidR="0083742C" w:rsidRDefault="0083742C" w:rsidP="0083742C">
      <w:pPr>
        <w:rPr>
          <w:lang w:val="en-US"/>
        </w:rPr>
      </w:pPr>
      <w:r w:rsidRPr="00C0196A">
        <w:rPr>
          <w:lang w:val="en-US"/>
        </w:rPr>
        <w:t xml:space="preserve">5. </w:t>
      </w:r>
      <w:r>
        <w:t>Создание</w:t>
      </w:r>
      <w:r w:rsidRPr="00C0196A">
        <w:rPr>
          <w:lang w:val="en-US"/>
        </w:rPr>
        <w:t xml:space="preserve"> </w:t>
      </w:r>
      <w:r>
        <w:t>пользователя</w:t>
      </w:r>
      <w:r w:rsidRPr="00C0196A">
        <w:rPr>
          <w:lang w:val="en-US"/>
        </w:rPr>
        <w:t xml:space="preserve"> </w:t>
      </w:r>
      <w:r>
        <w:t>в</w:t>
      </w:r>
      <w:r w:rsidRPr="00C0196A">
        <w:rPr>
          <w:lang w:val="en-US"/>
        </w:rPr>
        <w:t xml:space="preserve"> </w:t>
      </w:r>
      <w:r>
        <w:rPr>
          <w:lang w:val="en-US"/>
        </w:rPr>
        <w:t>Oracle</w:t>
      </w:r>
      <w:r w:rsidRPr="00C0196A">
        <w:rPr>
          <w:lang w:val="en-US"/>
        </w:rPr>
        <w:t xml:space="preserve"> </w:t>
      </w:r>
      <w:r>
        <w:rPr>
          <w:lang w:val="en-US"/>
        </w:rPr>
        <w:t>DB</w:t>
      </w:r>
    </w:p>
    <w:p w14:paraId="39CA6297" w14:textId="77777777" w:rsidR="0083742C" w:rsidRPr="0083742C" w:rsidRDefault="0083742C" w:rsidP="0083742C">
      <w:pPr>
        <w:rPr>
          <w:lang w:val="en-US"/>
        </w:rPr>
      </w:pPr>
      <w:r w:rsidRPr="0083742C">
        <w:rPr>
          <w:lang w:val="en-US"/>
        </w:rPr>
        <w:t>alter session set "_ORACLE_SCRIPT"=</w:t>
      </w:r>
      <w:proofErr w:type="gramStart"/>
      <w:r w:rsidRPr="0083742C">
        <w:rPr>
          <w:lang w:val="en-US"/>
        </w:rPr>
        <w:t>true;</w:t>
      </w:r>
      <w:proofErr w:type="gramEnd"/>
    </w:p>
    <w:p w14:paraId="243500B1" w14:textId="77777777" w:rsidR="0083742C" w:rsidRPr="0083742C" w:rsidRDefault="0083742C" w:rsidP="0083742C">
      <w:pPr>
        <w:rPr>
          <w:lang w:val="en-US"/>
        </w:rPr>
      </w:pPr>
      <w:r w:rsidRPr="0083742C">
        <w:rPr>
          <w:lang w:val="en-US"/>
        </w:rPr>
        <w:t xml:space="preserve">create user </w:t>
      </w:r>
      <w:proofErr w:type="spellStart"/>
      <w:proofErr w:type="gramStart"/>
      <w:r w:rsidRPr="0083742C">
        <w:rPr>
          <w:lang w:val="en-US"/>
        </w:rPr>
        <w:t>orcluser</w:t>
      </w:r>
      <w:proofErr w:type="spellEnd"/>
      <w:proofErr w:type="gramEnd"/>
    </w:p>
    <w:p w14:paraId="206844DE" w14:textId="77777777" w:rsidR="0083742C" w:rsidRPr="0083742C" w:rsidRDefault="0083742C" w:rsidP="0083742C">
      <w:pPr>
        <w:rPr>
          <w:lang w:val="en-US"/>
        </w:rPr>
      </w:pPr>
      <w:r w:rsidRPr="0083742C">
        <w:rPr>
          <w:lang w:val="en-US"/>
        </w:rPr>
        <w:t xml:space="preserve">identified by </w:t>
      </w:r>
      <w:proofErr w:type="spellStart"/>
      <w:proofErr w:type="gramStart"/>
      <w:r w:rsidRPr="0083742C">
        <w:rPr>
          <w:lang w:val="en-US"/>
        </w:rPr>
        <w:t>jdbcuser</w:t>
      </w:r>
      <w:proofErr w:type="spellEnd"/>
      <w:r w:rsidRPr="0083742C">
        <w:rPr>
          <w:lang w:val="en-US"/>
        </w:rPr>
        <w:t>;</w:t>
      </w:r>
      <w:proofErr w:type="gramEnd"/>
    </w:p>
    <w:p w14:paraId="5B26C5D3" w14:textId="77777777" w:rsidR="0083742C" w:rsidRPr="0083742C" w:rsidRDefault="0083742C" w:rsidP="0083742C">
      <w:pPr>
        <w:rPr>
          <w:lang w:val="en-US"/>
        </w:rPr>
      </w:pPr>
      <w:proofErr w:type="gramStart"/>
      <w:r w:rsidRPr="0083742C">
        <w:rPr>
          <w:lang w:val="en-US"/>
        </w:rPr>
        <w:t>grant</w:t>
      </w:r>
      <w:proofErr w:type="gramEnd"/>
      <w:r w:rsidRPr="0083742C">
        <w:rPr>
          <w:lang w:val="en-US"/>
        </w:rPr>
        <w:t xml:space="preserve"> connect to </w:t>
      </w:r>
      <w:proofErr w:type="spellStart"/>
      <w:r w:rsidRPr="0083742C">
        <w:rPr>
          <w:lang w:val="en-US"/>
        </w:rPr>
        <w:t>orcluser</w:t>
      </w:r>
      <w:proofErr w:type="spellEnd"/>
      <w:r w:rsidRPr="0083742C">
        <w:rPr>
          <w:lang w:val="en-US"/>
        </w:rPr>
        <w:t>;</w:t>
      </w:r>
    </w:p>
    <w:p w14:paraId="407D327F" w14:textId="6FF89B66" w:rsidR="0083742C" w:rsidRPr="0083742C" w:rsidRDefault="0083742C" w:rsidP="00251042">
      <w:pPr>
        <w:rPr>
          <w:lang w:val="en-US"/>
        </w:rPr>
      </w:pPr>
      <w:r w:rsidRPr="0083742C">
        <w:rPr>
          <w:lang w:val="en-US"/>
        </w:rPr>
        <w:t xml:space="preserve">grant RESOURCE to </w:t>
      </w:r>
      <w:proofErr w:type="spellStart"/>
      <w:proofErr w:type="gramStart"/>
      <w:r w:rsidRPr="0083742C">
        <w:rPr>
          <w:lang w:val="en-US"/>
        </w:rPr>
        <w:t>orcluser</w:t>
      </w:r>
      <w:proofErr w:type="spellEnd"/>
      <w:r w:rsidRPr="0083742C">
        <w:rPr>
          <w:lang w:val="en-US"/>
        </w:rPr>
        <w:t>;</w:t>
      </w:r>
      <w:proofErr w:type="gramEnd"/>
    </w:p>
    <w:p w14:paraId="5A131DDB" w14:textId="0DAE8512" w:rsidR="0083742C" w:rsidRPr="0083742C" w:rsidRDefault="0083742C" w:rsidP="0083742C">
      <w:pPr>
        <w:rPr>
          <w:lang w:val="en-US"/>
        </w:rPr>
      </w:pPr>
      <w:r w:rsidRPr="0083742C">
        <w:rPr>
          <w:lang w:val="en-US"/>
        </w:rPr>
        <w:t xml:space="preserve">ALTER USER </w:t>
      </w:r>
      <w:proofErr w:type="spellStart"/>
      <w:r w:rsidRPr="0083742C">
        <w:rPr>
          <w:lang w:val="en-US"/>
        </w:rPr>
        <w:t>orcluser</w:t>
      </w:r>
      <w:proofErr w:type="spellEnd"/>
      <w:r w:rsidRPr="0083742C">
        <w:rPr>
          <w:lang w:val="en-US"/>
        </w:rPr>
        <w:t xml:space="preserve"> QUOTA UNLIMITED ON </w:t>
      </w:r>
      <w:proofErr w:type="gramStart"/>
      <w:r w:rsidRPr="0083742C">
        <w:rPr>
          <w:lang w:val="en-US"/>
        </w:rPr>
        <w:t>USERS;</w:t>
      </w:r>
      <w:proofErr w:type="gramEnd"/>
    </w:p>
    <w:p w14:paraId="0450C92B" w14:textId="6FD2D0F6" w:rsidR="0083742C" w:rsidRDefault="0083742C" w:rsidP="0083742C">
      <w:r>
        <w:t xml:space="preserve">6. Добавьте следующий код в метод </w:t>
      </w:r>
      <w:proofErr w:type="spellStart"/>
      <w:r>
        <w:t>main</w:t>
      </w:r>
      <w:proofErr w:type="spellEnd"/>
      <w:r>
        <w:t xml:space="preserve"> для обработки подключения к XE БД:</w:t>
      </w:r>
    </w:p>
    <w:p w14:paraId="48E7AB02" w14:textId="061AB8E6" w:rsidR="0083742C" w:rsidRDefault="0083742C" w:rsidP="0083742C">
      <w:r w:rsidRPr="0083742C">
        <w:rPr>
          <w:noProof/>
        </w:rPr>
        <w:drawing>
          <wp:inline distT="0" distB="0" distL="0" distR="0" wp14:anchorId="4A33F23F" wp14:editId="4C7575F7">
            <wp:extent cx="4942205" cy="2425405"/>
            <wp:effectExtent l="0" t="0" r="0" b="0"/>
            <wp:docPr id="20531573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573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45519" cy="24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6A53" w14:textId="6C8B944D" w:rsidR="0083742C" w:rsidRDefault="0083742C" w:rsidP="0083742C">
      <w:r>
        <w:t>7. Вам потребуется импортировать следующие библиотеки:</w:t>
      </w:r>
    </w:p>
    <w:p w14:paraId="4BE549EE" w14:textId="538907A2" w:rsidR="0083742C" w:rsidRDefault="0083742C" w:rsidP="0083742C">
      <w:r w:rsidRPr="0083742C">
        <w:rPr>
          <w:noProof/>
        </w:rPr>
        <w:drawing>
          <wp:inline distT="0" distB="0" distL="0" distR="0" wp14:anchorId="4AF6B163" wp14:editId="1E20FE90">
            <wp:extent cx="5071745" cy="1459448"/>
            <wp:effectExtent l="0" t="0" r="0" b="7620"/>
            <wp:docPr id="74654395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4395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4894" cy="146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B6A7" w14:textId="77777777" w:rsidR="0083742C" w:rsidRPr="0083742C" w:rsidRDefault="0083742C" w:rsidP="0083742C"/>
    <w:p w14:paraId="117BF159" w14:textId="77777777" w:rsidR="0083742C" w:rsidRPr="0083742C" w:rsidRDefault="0083742C">
      <w:pPr>
        <w:rPr>
          <w:lang w:val="en-US"/>
        </w:rPr>
      </w:pPr>
    </w:p>
    <w:p w14:paraId="5B8A90FD" w14:textId="77777777" w:rsidR="0083742C" w:rsidRPr="0083742C" w:rsidRDefault="0083742C">
      <w:pPr>
        <w:rPr>
          <w:lang w:val="en-US"/>
        </w:rPr>
      </w:pPr>
    </w:p>
    <w:p w14:paraId="260E4BBA" w14:textId="1B1D8B42" w:rsidR="0083742C" w:rsidRDefault="00251042">
      <w:r>
        <w:lastRenderedPageBreak/>
        <w:t xml:space="preserve">8. Добавьте следующий код, который использует объект </w:t>
      </w:r>
      <w:proofErr w:type="spellStart"/>
      <w:r>
        <w:t>statement</w:t>
      </w:r>
      <w:proofErr w:type="spellEnd"/>
      <w:r>
        <w:t xml:space="preserve"> для выполнения SQL запроса и отображения результата в консоль.</w:t>
      </w:r>
    </w:p>
    <w:p w14:paraId="1D09A0BE" w14:textId="63EA8139" w:rsidR="00251042" w:rsidRDefault="00251042">
      <w:r w:rsidRPr="00251042">
        <w:rPr>
          <w:noProof/>
        </w:rPr>
        <w:drawing>
          <wp:inline distT="0" distB="0" distL="0" distR="0" wp14:anchorId="366C5C12" wp14:editId="07204165">
            <wp:extent cx="5513705" cy="736143"/>
            <wp:effectExtent l="0" t="0" r="0" b="6985"/>
            <wp:docPr id="142025786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5786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0030" cy="7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210D" w14:textId="65007EDE" w:rsidR="00251042" w:rsidRDefault="00251042">
      <w:r>
        <w:t>9. Результат работы кода должен быть таким</w:t>
      </w:r>
      <w:r w:rsidRPr="00251042">
        <w:t>:</w:t>
      </w:r>
    </w:p>
    <w:p w14:paraId="0554E0AE" w14:textId="3A721E5E" w:rsidR="00251042" w:rsidRPr="00251042" w:rsidRDefault="00251042">
      <w:r w:rsidRPr="00251042">
        <w:rPr>
          <w:noProof/>
        </w:rPr>
        <w:drawing>
          <wp:inline distT="0" distB="0" distL="0" distR="0" wp14:anchorId="4703D7C9" wp14:editId="7ABEB941">
            <wp:extent cx="5734685" cy="3793290"/>
            <wp:effectExtent l="0" t="0" r="0" b="0"/>
            <wp:docPr id="180134964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4964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641" cy="379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2D93" w14:textId="4A9921C9" w:rsidR="0083742C" w:rsidRDefault="005A1BCA">
      <w:r>
        <w:t xml:space="preserve">10. Добавьте метод </w:t>
      </w:r>
      <w:proofErr w:type="spellStart"/>
      <w:r>
        <w:t>column</w:t>
      </w:r>
      <w:proofErr w:type="spellEnd"/>
      <w:r>
        <w:t xml:space="preserve">, который вы использовали в примере для MySQL после метода </w:t>
      </w:r>
      <w:proofErr w:type="spellStart"/>
      <w:r>
        <w:t>main</w:t>
      </w:r>
      <w:proofErr w:type="spellEnd"/>
      <w:r>
        <w:t>.</w:t>
      </w:r>
    </w:p>
    <w:p w14:paraId="185D142B" w14:textId="06158BD3" w:rsidR="005A1BCA" w:rsidRDefault="005A1BCA">
      <w:r w:rsidRPr="005A1BCA">
        <w:rPr>
          <w:noProof/>
        </w:rPr>
        <w:drawing>
          <wp:inline distT="0" distB="0" distL="0" distR="0" wp14:anchorId="03A1C60B" wp14:editId="30614097">
            <wp:extent cx="5490845" cy="2585481"/>
            <wp:effectExtent l="0" t="0" r="0" b="5715"/>
            <wp:docPr id="21897284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7284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063" cy="258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ADD3" w14:textId="77777777" w:rsidR="005A1BCA" w:rsidRDefault="005A1BCA"/>
    <w:p w14:paraId="3E9D82D9" w14:textId="7B6A8E71" w:rsidR="005A1BCA" w:rsidRDefault="005A1BCA">
      <w:r>
        <w:lastRenderedPageBreak/>
        <w:t xml:space="preserve">11. Обновите код </w:t>
      </w:r>
      <w:proofErr w:type="spellStart"/>
      <w:r>
        <w:t>ResultSet</w:t>
      </w:r>
      <w:proofErr w:type="spellEnd"/>
      <w:r>
        <w:t xml:space="preserve"> для вызова метода.</w:t>
      </w:r>
    </w:p>
    <w:p w14:paraId="680FD5E1" w14:textId="1974FF5D" w:rsidR="005A1BCA" w:rsidRDefault="005A1BCA">
      <w:pPr>
        <w:rPr>
          <w:lang w:val="en-US"/>
        </w:rPr>
      </w:pPr>
      <w:r w:rsidRPr="005A1BCA">
        <w:rPr>
          <w:noProof/>
          <w:lang w:val="en-US"/>
        </w:rPr>
        <w:drawing>
          <wp:inline distT="0" distB="0" distL="0" distR="0" wp14:anchorId="38755CF7" wp14:editId="7CCD8038">
            <wp:extent cx="5628005" cy="1637566"/>
            <wp:effectExtent l="0" t="0" r="0" b="1270"/>
            <wp:docPr id="5959511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511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1405" cy="1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DBB1" w14:textId="6383F7E3" w:rsidR="005A1BCA" w:rsidRDefault="005A1BCA">
      <w:r>
        <w:t>• Результат работы должен иметь вид:</w:t>
      </w:r>
    </w:p>
    <w:p w14:paraId="4C697036" w14:textId="2ED55AD0" w:rsidR="005A1BCA" w:rsidRDefault="005A1BCA">
      <w:pPr>
        <w:rPr>
          <w:lang w:val="en-US"/>
        </w:rPr>
      </w:pPr>
      <w:r w:rsidRPr="005A1BCA">
        <w:rPr>
          <w:noProof/>
          <w:lang w:val="en-US"/>
        </w:rPr>
        <w:drawing>
          <wp:inline distT="0" distB="0" distL="0" distR="0" wp14:anchorId="4A09ADA9" wp14:editId="237D30CB">
            <wp:extent cx="3995308" cy="4008120"/>
            <wp:effectExtent l="0" t="0" r="5715" b="0"/>
            <wp:docPr id="22187792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7792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151" cy="40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73B3" w14:textId="77777777" w:rsidR="005A1BCA" w:rsidRDefault="005A1BCA">
      <w:pPr>
        <w:rPr>
          <w:lang w:val="en-US"/>
        </w:rPr>
      </w:pPr>
    </w:p>
    <w:p w14:paraId="0895C8F2" w14:textId="77777777" w:rsidR="005472EE" w:rsidRDefault="005472EE">
      <w:pPr>
        <w:rPr>
          <w:lang w:val="en-US"/>
        </w:rPr>
      </w:pPr>
    </w:p>
    <w:p w14:paraId="4939635D" w14:textId="77777777" w:rsidR="005472EE" w:rsidRDefault="005472EE">
      <w:pPr>
        <w:rPr>
          <w:lang w:val="en-US"/>
        </w:rPr>
      </w:pPr>
    </w:p>
    <w:p w14:paraId="283FFBC3" w14:textId="77777777" w:rsidR="005472EE" w:rsidRDefault="005472EE">
      <w:pPr>
        <w:rPr>
          <w:lang w:val="en-US"/>
        </w:rPr>
      </w:pPr>
    </w:p>
    <w:p w14:paraId="51BDD7DE" w14:textId="77777777" w:rsidR="005472EE" w:rsidRDefault="005472EE">
      <w:pPr>
        <w:rPr>
          <w:lang w:val="en-US"/>
        </w:rPr>
      </w:pPr>
    </w:p>
    <w:p w14:paraId="138D3188" w14:textId="77777777" w:rsidR="005472EE" w:rsidRDefault="005472EE">
      <w:pPr>
        <w:rPr>
          <w:lang w:val="en-US"/>
        </w:rPr>
      </w:pPr>
    </w:p>
    <w:p w14:paraId="0697DCBE" w14:textId="77777777" w:rsidR="005472EE" w:rsidRDefault="005472EE">
      <w:pPr>
        <w:rPr>
          <w:lang w:val="en-US"/>
        </w:rPr>
      </w:pPr>
    </w:p>
    <w:p w14:paraId="025C0E29" w14:textId="77777777" w:rsidR="005472EE" w:rsidRDefault="005472EE">
      <w:pPr>
        <w:rPr>
          <w:lang w:val="en-US"/>
        </w:rPr>
      </w:pPr>
    </w:p>
    <w:p w14:paraId="6A06952E" w14:textId="77777777" w:rsidR="005472EE" w:rsidRDefault="005472EE">
      <w:pPr>
        <w:rPr>
          <w:lang w:val="en-US"/>
        </w:rPr>
      </w:pPr>
    </w:p>
    <w:p w14:paraId="29234E10" w14:textId="14B7ADB4" w:rsidR="005472EE" w:rsidRDefault="005472EE">
      <w:r>
        <w:lastRenderedPageBreak/>
        <w:t>Задание: Используя запросы, получите следующее</w:t>
      </w:r>
    </w:p>
    <w:p w14:paraId="521A38C3" w14:textId="15154C22" w:rsidR="005472EE" w:rsidRDefault="005472EE">
      <w:r>
        <w:t xml:space="preserve">1. Создайте переменные для </w:t>
      </w:r>
      <w:proofErr w:type="spellStart"/>
      <w:r>
        <w:t>username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 и </w:t>
      </w:r>
      <w:proofErr w:type="spellStart"/>
      <w:r>
        <w:t>query</w:t>
      </w:r>
      <w:proofErr w:type="spellEnd"/>
      <w:r>
        <w:t xml:space="preserve"> используйте имена переменных в коде вместо их значений.</w:t>
      </w:r>
    </w:p>
    <w:p w14:paraId="11E4674F" w14:textId="5821B252" w:rsidR="005472EE" w:rsidRDefault="005472EE">
      <w:r w:rsidRPr="005472EE">
        <w:rPr>
          <w:noProof/>
        </w:rPr>
        <w:drawing>
          <wp:inline distT="0" distB="0" distL="0" distR="0" wp14:anchorId="1FC2D4D3" wp14:editId="3E2C3A93">
            <wp:extent cx="5125085" cy="1407412"/>
            <wp:effectExtent l="0" t="0" r="0" b="2540"/>
            <wp:docPr id="25605649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649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7446" cy="14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F65B" w14:textId="7F8626F9" w:rsidR="00326CD6" w:rsidRDefault="00326CD6">
      <w:r w:rsidRPr="00326CD6">
        <w:rPr>
          <w:noProof/>
        </w:rPr>
        <w:drawing>
          <wp:inline distT="0" distB="0" distL="0" distR="0" wp14:anchorId="589216F1" wp14:editId="11EFEF89">
            <wp:extent cx="2994660" cy="3729080"/>
            <wp:effectExtent l="0" t="0" r="0" b="5080"/>
            <wp:docPr id="102016312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6312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760" cy="37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76DA" w14:textId="3F0170EE" w:rsidR="005472EE" w:rsidRDefault="005472EE">
      <w:r>
        <w:t xml:space="preserve">2. Измените запрос, чтобы вывести </w:t>
      </w:r>
      <w:proofErr w:type="spellStart"/>
      <w:r>
        <w:t>department_id</w:t>
      </w:r>
      <w:proofErr w:type="spellEnd"/>
      <w:r>
        <w:t xml:space="preserve">, </w:t>
      </w:r>
      <w:proofErr w:type="spellStart"/>
      <w:r>
        <w:t>department_name</w:t>
      </w:r>
      <w:proofErr w:type="spellEnd"/>
      <w:r>
        <w:t xml:space="preserve"> и </w:t>
      </w:r>
      <w:proofErr w:type="spellStart"/>
      <w:r>
        <w:t>location_id</w:t>
      </w:r>
      <w:proofErr w:type="spellEnd"/>
      <w:r>
        <w:t xml:space="preserve"> для каждого </w:t>
      </w:r>
      <w:proofErr w:type="spellStart"/>
      <w:r>
        <w:t>отедла</w:t>
      </w:r>
      <w:proofErr w:type="spellEnd"/>
    </w:p>
    <w:p w14:paraId="34DF74E5" w14:textId="04B272B8" w:rsidR="00326CD6" w:rsidRDefault="00326CD6">
      <w:r w:rsidRPr="00326CD6">
        <w:rPr>
          <w:noProof/>
        </w:rPr>
        <w:drawing>
          <wp:inline distT="0" distB="0" distL="0" distR="0" wp14:anchorId="4CE7B078" wp14:editId="11F0CE41">
            <wp:extent cx="5940425" cy="231775"/>
            <wp:effectExtent l="0" t="0" r="3175" b="0"/>
            <wp:docPr id="197351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1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B0C4" w14:textId="0EAC5082" w:rsidR="00326CD6" w:rsidRDefault="00326CD6">
      <w:r w:rsidRPr="00326CD6">
        <w:rPr>
          <w:noProof/>
        </w:rPr>
        <w:drawing>
          <wp:inline distT="0" distB="0" distL="0" distR="0" wp14:anchorId="03994347" wp14:editId="255621EA">
            <wp:extent cx="4182989" cy="1645920"/>
            <wp:effectExtent l="0" t="0" r="8255" b="0"/>
            <wp:docPr id="156575702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702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496" cy="16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376C" w14:textId="77777777" w:rsidR="00326CD6" w:rsidRDefault="00326CD6"/>
    <w:p w14:paraId="6CFCAD95" w14:textId="268011FF" w:rsidR="00326CD6" w:rsidRDefault="00326CD6">
      <w:r>
        <w:lastRenderedPageBreak/>
        <w:t xml:space="preserve">3. Измените запрос, чтобы вывести </w:t>
      </w:r>
      <w:proofErr w:type="spellStart"/>
      <w:r>
        <w:t>location_id</w:t>
      </w:r>
      <w:proofErr w:type="spellEnd"/>
      <w:r>
        <w:t xml:space="preserve">, </w:t>
      </w:r>
      <w:proofErr w:type="spellStart"/>
      <w:r>
        <w:t>postal_code</w:t>
      </w:r>
      <w:proofErr w:type="spellEnd"/>
      <w:r>
        <w:t xml:space="preserve">, </w:t>
      </w:r>
      <w:proofErr w:type="spellStart"/>
      <w:r>
        <w:t>city</w:t>
      </w:r>
      <w:proofErr w:type="spellEnd"/>
      <w:r>
        <w:t xml:space="preserve"> и </w:t>
      </w:r>
      <w:proofErr w:type="spellStart"/>
      <w:r>
        <w:t>state_province</w:t>
      </w:r>
      <w:proofErr w:type="spellEnd"/>
      <w:r>
        <w:t xml:space="preserve"> для каждой локации.</w:t>
      </w:r>
    </w:p>
    <w:p w14:paraId="04D05DE5" w14:textId="53AD18DF" w:rsidR="00326CD6" w:rsidRDefault="00326CD6">
      <w:r w:rsidRPr="00326CD6">
        <w:rPr>
          <w:noProof/>
        </w:rPr>
        <w:drawing>
          <wp:inline distT="0" distB="0" distL="0" distR="0" wp14:anchorId="32A0150E" wp14:editId="28DD2EDD">
            <wp:extent cx="5940425" cy="194310"/>
            <wp:effectExtent l="0" t="0" r="3175" b="0"/>
            <wp:docPr id="377309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09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4B6C" w14:textId="249D9E60" w:rsidR="00326CD6" w:rsidRDefault="00326CD6">
      <w:r w:rsidRPr="00326CD6">
        <w:rPr>
          <w:noProof/>
        </w:rPr>
        <w:drawing>
          <wp:inline distT="0" distB="0" distL="0" distR="0" wp14:anchorId="4DD19500" wp14:editId="5F2FBE1F">
            <wp:extent cx="4835525" cy="1315490"/>
            <wp:effectExtent l="0" t="0" r="3175" b="0"/>
            <wp:docPr id="179502843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2843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919" cy="131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F8A7" w14:textId="2F5FE908" w:rsidR="00326CD6" w:rsidRDefault="00462832">
      <w:r>
        <w:t xml:space="preserve">12. В предыдущем задании вы выделили запросы, которые получали </w:t>
      </w:r>
      <w:proofErr w:type="spellStart"/>
      <w:r>
        <w:t>инфомрацию</w:t>
      </w:r>
      <w:proofErr w:type="spellEnd"/>
      <w:r>
        <w:t xml:space="preserve"> об отделах и местоположениях. </w:t>
      </w:r>
      <w:proofErr w:type="gramStart"/>
      <w:r>
        <w:t>Т.к.</w:t>
      </w:r>
      <w:proofErr w:type="gramEnd"/>
      <w:r>
        <w:t xml:space="preserve"> таблицы связаны через поле </w:t>
      </w:r>
      <w:proofErr w:type="spellStart"/>
      <w:r>
        <w:t>location_id</w:t>
      </w:r>
      <w:proofErr w:type="spellEnd"/>
      <w:r>
        <w:t>, вы можете получить эту информацию в одном запросе.</w:t>
      </w:r>
    </w:p>
    <w:p w14:paraId="5C0B8D51" w14:textId="4ED75866" w:rsidR="00462832" w:rsidRDefault="00462832">
      <w:r w:rsidRPr="00462832">
        <w:rPr>
          <w:noProof/>
        </w:rPr>
        <w:drawing>
          <wp:inline distT="0" distB="0" distL="0" distR="0" wp14:anchorId="36670F48" wp14:editId="4A110089">
            <wp:extent cx="5940425" cy="237490"/>
            <wp:effectExtent l="0" t="0" r="3175" b="0"/>
            <wp:docPr id="1710455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55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C8F" w14:textId="4360BDCB" w:rsidR="00326CD6" w:rsidRDefault="00462832">
      <w:r w:rsidRPr="00462832">
        <w:rPr>
          <w:noProof/>
        </w:rPr>
        <w:drawing>
          <wp:inline distT="0" distB="0" distL="0" distR="0" wp14:anchorId="715DFF5E" wp14:editId="500BB798">
            <wp:extent cx="5940425" cy="1269365"/>
            <wp:effectExtent l="0" t="0" r="3175" b="6985"/>
            <wp:docPr id="139420286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0286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B9F" w14:textId="55E5F1A7" w:rsidR="00FB1BAF" w:rsidRDefault="00FB1BAF" w:rsidP="00FB1BAF">
      <w:pPr>
        <w:rPr>
          <w:lang w:val="en-US"/>
        </w:rPr>
      </w:pPr>
    </w:p>
    <w:p w14:paraId="1C601178" w14:textId="77777777" w:rsidR="00FB1BAF" w:rsidRDefault="00FB1BAF" w:rsidP="00FB1BAF">
      <w:pPr>
        <w:rPr>
          <w:lang w:val="en-US"/>
        </w:rPr>
      </w:pPr>
    </w:p>
    <w:p w14:paraId="66406F2D" w14:textId="77777777" w:rsidR="00FB1BAF" w:rsidRDefault="00FB1BAF" w:rsidP="00FB1BAF">
      <w:pPr>
        <w:rPr>
          <w:lang w:val="en-US"/>
        </w:rPr>
      </w:pPr>
    </w:p>
    <w:p w14:paraId="060A1994" w14:textId="77777777" w:rsidR="00FB1BAF" w:rsidRDefault="00FB1BAF" w:rsidP="00FB1BAF">
      <w:pPr>
        <w:rPr>
          <w:lang w:val="en-US"/>
        </w:rPr>
      </w:pPr>
    </w:p>
    <w:p w14:paraId="7CF500EB" w14:textId="77777777" w:rsidR="00FB1BAF" w:rsidRDefault="00FB1BAF" w:rsidP="00FB1BAF">
      <w:pPr>
        <w:rPr>
          <w:lang w:val="en-US"/>
        </w:rPr>
      </w:pPr>
    </w:p>
    <w:p w14:paraId="1EBB3058" w14:textId="77777777" w:rsidR="00FB1BAF" w:rsidRDefault="00FB1BAF" w:rsidP="00FB1BAF">
      <w:pPr>
        <w:rPr>
          <w:lang w:val="en-US"/>
        </w:rPr>
      </w:pPr>
    </w:p>
    <w:p w14:paraId="72014728" w14:textId="77777777" w:rsidR="00FB1BAF" w:rsidRDefault="00FB1BAF" w:rsidP="00FB1BAF">
      <w:pPr>
        <w:rPr>
          <w:lang w:val="en-US"/>
        </w:rPr>
      </w:pPr>
    </w:p>
    <w:p w14:paraId="2E323A03" w14:textId="77777777" w:rsidR="00FB1BAF" w:rsidRDefault="00FB1BAF" w:rsidP="00FB1BAF">
      <w:pPr>
        <w:rPr>
          <w:lang w:val="en-US"/>
        </w:rPr>
      </w:pPr>
    </w:p>
    <w:p w14:paraId="04E86C2B" w14:textId="77777777" w:rsidR="00FB1BAF" w:rsidRDefault="00FB1BAF" w:rsidP="00FB1BAF">
      <w:pPr>
        <w:rPr>
          <w:lang w:val="en-US"/>
        </w:rPr>
      </w:pPr>
    </w:p>
    <w:p w14:paraId="4E293459" w14:textId="77777777" w:rsidR="00FB1BAF" w:rsidRDefault="00FB1BAF" w:rsidP="00FB1BAF">
      <w:pPr>
        <w:rPr>
          <w:lang w:val="en-US"/>
        </w:rPr>
      </w:pPr>
    </w:p>
    <w:p w14:paraId="6F23AEBF" w14:textId="77777777" w:rsidR="00FB1BAF" w:rsidRDefault="00FB1BAF" w:rsidP="00FB1BAF">
      <w:pPr>
        <w:rPr>
          <w:lang w:val="en-US"/>
        </w:rPr>
      </w:pPr>
    </w:p>
    <w:p w14:paraId="0F64E0ED" w14:textId="77777777" w:rsidR="00FB1BAF" w:rsidRDefault="00FB1BAF" w:rsidP="00FB1BAF">
      <w:pPr>
        <w:rPr>
          <w:lang w:val="en-US"/>
        </w:rPr>
      </w:pPr>
    </w:p>
    <w:p w14:paraId="51A16861" w14:textId="77777777" w:rsidR="00FB1BAF" w:rsidRDefault="00FB1BAF" w:rsidP="00FB1BAF">
      <w:pPr>
        <w:rPr>
          <w:lang w:val="en-US"/>
        </w:rPr>
      </w:pPr>
    </w:p>
    <w:p w14:paraId="6D5EEC89" w14:textId="77777777" w:rsidR="00FB1BAF" w:rsidRDefault="00FB1BAF" w:rsidP="00FB1BAF">
      <w:pPr>
        <w:rPr>
          <w:lang w:val="en-US"/>
        </w:rPr>
      </w:pPr>
    </w:p>
    <w:p w14:paraId="757018C2" w14:textId="72F710C6" w:rsidR="00FB1BAF" w:rsidRDefault="00FB1BAF" w:rsidP="00FB1BAF">
      <w:pPr>
        <w:jc w:val="center"/>
        <w:rPr>
          <w:b/>
          <w:bCs/>
          <w:sz w:val="32"/>
          <w:szCs w:val="32"/>
          <w:lang w:val="en-US"/>
        </w:rPr>
      </w:pPr>
      <w:r w:rsidRPr="00FB1BAF">
        <w:rPr>
          <w:b/>
          <w:bCs/>
          <w:sz w:val="32"/>
          <w:szCs w:val="32"/>
          <w:lang w:val="en-US"/>
        </w:rPr>
        <w:lastRenderedPageBreak/>
        <w:t>Practice 6.1</w:t>
      </w:r>
    </w:p>
    <w:p w14:paraId="425F41B3" w14:textId="77777777" w:rsidR="00FB1BAF" w:rsidRPr="00FB1BAF" w:rsidRDefault="00FB1BAF" w:rsidP="00FB1BAF">
      <w:pPr>
        <w:spacing w:after="160" w:line="240" w:lineRule="auto"/>
        <w:ind w:firstLine="0"/>
        <w:rPr>
          <w:b/>
          <w:bCs/>
        </w:rPr>
      </w:pPr>
      <w:proofErr w:type="spellStart"/>
      <w:r w:rsidRPr="00FB1BAF">
        <w:rPr>
          <w:b/>
          <w:bCs/>
          <w:color w:val="000000"/>
        </w:rPr>
        <w:t>Vocabulary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0"/>
        <w:gridCol w:w="6445"/>
      </w:tblGrid>
      <w:tr w:rsidR="00FB1BAF" w:rsidRPr="00C0196A" w14:paraId="2B0A61D8" w14:textId="77777777" w:rsidTr="00CF7A6B">
        <w:trPr>
          <w:trHeight w:val="5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6857CD" w14:textId="77777777" w:rsidR="00FB1BAF" w:rsidRPr="00FB1BAF" w:rsidRDefault="00FB1BAF" w:rsidP="00CF7A6B">
            <w:pPr>
              <w:spacing w:line="240" w:lineRule="auto"/>
              <w:ind w:firstLine="0"/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FD4344" w14:textId="77777777" w:rsidR="00FB1BAF" w:rsidRPr="00FB1BAF" w:rsidRDefault="00FB1BAF" w:rsidP="00CF7A6B">
            <w:pPr>
              <w:spacing w:line="240" w:lineRule="auto"/>
              <w:ind w:firstLine="0"/>
              <w:rPr>
                <w:lang w:val="en-US"/>
              </w:rPr>
            </w:pPr>
            <w:r w:rsidRPr="00FB1BAF">
              <w:rPr>
                <w:color w:val="000000"/>
                <w:lang w:val="en-US"/>
              </w:rPr>
              <w:t>The JDBC-ODBC Bridge plus ODBC Driver</w:t>
            </w:r>
          </w:p>
        </w:tc>
      </w:tr>
      <w:tr w:rsidR="00FB1BAF" w:rsidRPr="00C0196A" w14:paraId="4057FC20" w14:textId="77777777" w:rsidTr="00CF7A6B">
        <w:trPr>
          <w:trHeight w:val="5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5862A7" w14:textId="77777777" w:rsidR="00FB1BAF" w:rsidRPr="00FB1BAF" w:rsidRDefault="00FB1BAF" w:rsidP="00CF7A6B">
            <w:pPr>
              <w:spacing w:line="240" w:lineRule="auto"/>
              <w:ind w:firstLine="0"/>
            </w:pPr>
            <w:proofErr w:type="spellStart"/>
            <w:r w:rsidRPr="00FB1BAF">
              <w:rPr>
                <w:color w:val="000000"/>
              </w:rPr>
              <w:t>Statement</w:t>
            </w:r>
            <w:proofErr w:type="spellEnd"/>
            <w:r w:rsidRPr="00FB1BAF">
              <w:rPr>
                <w:color w:val="000000"/>
              </w:rPr>
              <w:t xml:space="preserve"> Interface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CD6994" w14:textId="77777777" w:rsidR="00FB1BAF" w:rsidRPr="00FB1BAF" w:rsidRDefault="00FB1BAF" w:rsidP="00CF7A6B">
            <w:pPr>
              <w:spacing w:line="240" w:lineRule="auto"/>
              <w:ind w:firstLine="0"/>
              <w:rPr>
                <w:lang w:val="en-US"/>
              </w:rPr>
            </w:pPr>
            <w:r w:rsidRPr="00FB1BAF">
              <w:rPr>
                <w:color w:val="000000"/>
                <w:lang w:val="en-US"/>
              </w:rPr>
              <w:t>The interface used for executing a static SQL statement and returning the results it produces</w:t>
            </w:r>
          </w:p>
        </w:tc>
      </w:tr>
      <w:tr w:rsidR="00FB1BAF" w:rsidRPr="00C0196A" w14:paraId="3013F7BC" w14:textId="77777777" w:rsidTr="00CF7A6B">
        <w:trPr>
          <w:trHeight w:val="5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703BA9" w14:textId="77777777" w:rsidR="00FB1BAF" w:rsidRPr="00FB1BAF" w:rsidRDefault="00FB1BAF" w:rsidP="00CF7A6B">
            <w:pPr>
              <w:spacing w:line="240" w:lineRule="auto"/>
              <w:ind w:firstLine="0"/>
            </w:pPr>
            <w:r w:rsidRPr="00FB1BAF">
              <w:rPr>
                <w:color w:val="000000"/>
              </w:rPr>
              <w:t xml:space="preserve">Driver </w:t>
            </w:r>
            <w:proofErr w:type="spellStart"/>
            <w:r w:rsidRPr="00FB1BAF">
              <w:rPr>
                <w:color w:val="000000"/>
              </w:rPr>
              <w:t>manager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AD7952" w14:textId="77777777" w:rsidR="00FB1BAF" w:rsidRPr="00FB1BAF" w:rsidRDefault="00FB1BAF" w:rsidP="00CF7A6B">
            <w:pPr>
              <w:spacing w:line="240" w:lineRule="auto"/>
              <w:ind w:firstLine="0"/>
              <w:rPr>
                <w:lang w:val="en-US"/>
              </w:rPr>
            </w:pPr>
            <w:r w:rsidRPr="00FB1BAF">
              <w:rPr>
                <w:color w:val="000000"/>
                <w:lang w:val="en-US"/>
              </w:rPr>
              <w:t>The class which manages a set of JDBC Driver</w:t>
            </w:r>
          </w:p>
        </w:tc>
      </w:tr>
      <w:tr w:rsidR="00FB1BAF" w:rsidRPr="00C0196A" w14:paraId="2AA4F5BB" w14:textId="77777777" w:rsidTr="00CF7A6B">
        <w:trPr>
          <w:trHeight w:val="55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13C2F0" w14:textId="77777777" w:rsidR="00FB1BAF" w:rsidRPr="00FB1BAF" w:rsidRDefault="00FB1BAF" w:rsidP="00CF7A6B">
            <w:pPr>
              <w:spacing w:line="240" w:lineRule="auto"/>
              <w:ind w:firstLine="0"/>
            </w:pPr>
            <w:proofErr w:type="spellStart"/>
            <w:r w:rsidRPr="00FB1BAF">
              <w:rPr>
                <w:color w:val="000000"/>
              </w:rPr>
              <w:t>PreparedStatement</w:t>
            </w:r>
            <w:proofErr w:type="spellEnd"/>
            <w:r w:rsidRPr="00FB1BAF">
              <w:rPr>
                <w:color w:val="000000"/>
              </w:rPr>
              <w:t xml:space="preserve"> Interface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2A2A48" w14:textId="77777777" w:rsidR="00FB1BAF" w:rsidRPr="00FB1BAF" w:rsidRDefault="00FB1BAF" w:rsidP="00CF7A6B">
            <w:pPr>
              <w:spacing w:line="240" w:lineRule="auto"/>
              <w:ind w:firstLine="0"/>
              <w:rPr>
                <w:lang w:val="en-US"/>
              </w:rPr>
            </w:pPr>
            <w:r w:rsidRPr="00FB1BAF">
              <w:rPr>
                <w:color w:val="000000"/>
                <w:lang w:val="en-US"/>
              </w:rPr>
              <w:t xml:space="preserve">The </w:t>
            </w:r>
            <w:proofErr w:type="gramStart"/>
            <w:r w:rsidRPr="00FB1BAF">
              <w:rPr>
                <w:color w:val="000000"/>
                <w:lang w:val="en-US"/>
              </w:rPr>
              <w:t>interface</w:t>
            </w:r>
            <w:proofErr w:type="gramEnd"/>
            <w:r w:rsidRPr="00FB1BAF">
              <w:rPr>
                <w:color w:val="000000"/>
                <w:lang w:val="en-US"/>
              </w:rPr>
              <w:t xml:space="preserve"> which is able to provide information for the tables, stored procedures and so on.</w:t>
            </w:r>
          </w:p>
        </w:tc>
      </w:tr>
    </w:tbl>
    <w:p w14:paraId="782AF0ED" w14:textId="77777777" w:rsidR="00A27DC6" w:rsidRDefault="00A27DC6" w:rsidP="00FB1BAF">
      <w:pPr>
        <w:rPr>
          <w:lang w:val="en-US"/>
        </w:rPr>
      </w:pPr>
    </w:p>
    <w:p w14:paraId="6736F4EE" w14:textId="34B0A807" w:rsidR="00FB1BAF" w:rsidRDefault="00A27DC6" w:rsidP="00FB1BAF">
      <w:pPr>
        <w:rPr>
          <w:lang w:val="en-US"/>
        </w:rPr>
      </w:pPr>
      <w:r w:rsidRPr="00A27DC6">
        <w:rPr>
          <w:lang w:val="en-US"/>
        </w:rPr>
        <w:t>2. Identify the structure of the database tables that you will be working with.</w:t>
      </w:r>
    </w:p>
    <w:p w14:paraId="4E7B0570" w14:textId="5B0D57F6" w:rsidR="00A27DC6" w:rsidRPr="00A27DC6" w:rsidRDefault="00A27DC6" w:rsidP="00FB1BAF">
      <w:pPr>
        <w:rPr>
          <w:lang w:val="en-US"/>
        </w:rPr>
      </w:pPr>
      <w:r w:rsidRPr="00A27DC6">
        <w:rPr>
          <w:lang w:val="en-US"/>
        </w:rPr>
        <w:t xml:space="preserve">a) Open </w:t>
      </w:r>
      <w:proofErr w:type="spellStart"/>
      <w:r w:rsidRPr="00A27DC6">
        <w:rPr>
          <w:lang w:val="en-US"/>
        </w:rPr>
        <w:t>SQLPlus</w:t>
      </w:r>
      <w:proofErr w:type="spellEnd"/>
      <w:r w:rsidRPr="00A27DC6">
        <w:rPr>
          <w:lang w:val="en-US"/>
        </w:rPr>
        <w:t xml:space="preserve"> and log in using the </w:t>
      </w:r>
      <w:proofErr w:type="spellStart"/>
      <w:r w:rsidRPr="00A27DC6">
        <w:rPr>
          <w:lang w:val="en-US"/>
        </w:rPr>
        <w:t>orcluser</w:t>
      </w:r>
      <w:proofErr w:type="spellEnd"/>
      <w:r w:rsidRPr="00A27DC6">
        <w:rPr>
          <w:lang w:val="en-US"/>
        </w:rPr>
        <w:t xml:space="preserve"> account.</w:t>
      </w:r>
    </w:p>
    <w:p w14:paraId="3495E52F" w14:textId="77777777" w:rsidR="00A27DC6" w:rsidRPr="0083742C" w:rsidRDefault="00A27DC6" w:rsidP="00A27DC6">
      <w:pPr>
        <w:rPr>
          <w:lang w:val="en-US"/>
        </w:rPr>
      </w:pPr>
      <w:r w:rsidRPr="0083742C">
        <w:rPr>
          <w:lang w:val="en-US"/>
        </w:rPr>
        <w:t>alter session set "_ORACLE_SCRIPT"=</w:t>
      </w:r>
      <w:proofErr w:type="gramStart"/>
      <w:r w:rsidRPr="0083742C">
        <w:rPr>
          <w:lang w:val="en-US"/>
        </w:rPr>
        <w:t>true;</w:t>
      </w:r>
      <w:proofErr w:type="gramEnd"/>
    </w:p>
    <w:p w14:paraId="758612B0" w14:textId="77777777" w:rsidR="00A27DC6" w:rsidRPr="0083742C" w:rsidRDefault="00A27DC6" w:rsidP="00A27DC6">
      <w:pPr>
        <w:rPr>
          <w:lang w:val="en-US"/>
        </w:rPr>
      </w:pPr>
      <w:r w:rsidRPr="0083742C">
        <w:rPr>
          <w:lang w:val="en-US"/>
        </w:rPr>
        <w:t xml:space="preserve">create user </w:t>
      </w:r>
      <w:proofErr w:type="spellStart"/>
      <w:proofErr w:type="gramStart"/>
      <w:r w:rsidRPr="0083742C">
        <w:rPr>
          <w:lang w:val="en-US"/>
        </w:rPr>
        <w:t>orcluser</w:t>
      </w:r>
      <w:proofErr w:type="spellEnd"/>
      <w:proofErr w:type="gramEnd"/>
    </w:p>
    <w:p w14:paraId="3387E93E" w14:textId="77777777" w:rsidR="00A27DC6" w:rsidRPr="0083742C" w:rsidRDefault="00A27DC6" w:rsidP="00A27DC6">
      <w:pPr>
        <w:rPr>
          <w:lang w:val="en-US"/>
        </w:rPr>
      </w:pPr>
      <w:r w:rsidRPr="0083742C">
        <w:rPr>
          <w:lang w:val="en-US"/>
        </w:rPr>
        <w:t xml:space="preserve">identified by </w:t>
      </w:r>
      <w:proofErr w:type="spellStart"/>
      <w:proofErr w:type="gramStart"/>
      <w:r w:rsidRPr="0083742C">
        <w:rPr>
          <w:lang w:val="en-US"/>
        </w:rPr>
        <w:t>jdbcuser</w:t>
      </w:r>
      <w:proofErr w:type="spellEnd"/>
      <w:r w:rsidRPr="0083742C">
        <w:rPr>
          <w:lang w:val="en-US"/>
        </w:rPr>
        <w:t>;</w:t>
      </w:r>
      <w:proofErr w:type="gramEnd"/>
    </w:p>
    <w:p w14:paraId="000BBA62" w14:textId="77777777" w:rsidR="00A27DC6" w:rsidRPr="0083742C" w:rsidRDefault="00A27DC6" w:rsidP="00A27DC6">
      <w:pPr>
        <w:rPr>
          <w:lang w:val="en-US"/>
        </w:rPr>
      </w:pPr>
      <w:proofErr w:type="gramStart"/>
      <w:r w:rsidRPr="0083742C">
        <w:rPr>
          <w:lang w:val="en-US"/>
        </w:rPr>
        <w:t>grant</w:t>
      </w:r>
      <w:proofErr w:type="gramEnd"/>
      <w:r w:rsidRPr="0083742C">
        <w:rPr>
          <w:lang w:val="en-US"/>
        </w:rPr>
        <w:t xml:space="preserve"> connect to </w:t>
      </w:r>
      <w:proofErr w:type="spellStart"/>
      <w:r w:rsidRPr="0083742C">
        <w:rPr>
          <w:lang w:val="en-US"/>
        </w:rPr>
        <w:t>orcluser</w:t>
      </w:r>
      <w:proofErr w:type="spellEnd"/>
      <w:r w:rsidRPr="0083742C">
        <w:rPr>
          <w:lang w:val="en-US"/>
        </w:rPr>
        <w:t>;</w:t>
      </w:r>
    </w:p>
    <w:p w14:paraId="5CF9E052" w14:textId="77777777" w:rsidR="00A27DC6" w:rsidRPr="0083742C" w:rsidRDefault="00A27DC6" w:rsidP="00A27DC6">
      <w:pPr>
        <w:rPr>
          <w:lang w:val="en-US"/>
        </w:rPr>
      </w:pPr>
      <w:r w:rsidRPr="0083742C">
        <w:rPr>
          <w:lang w:val="en-US"/>
        </w:rPr>
        <w:t xml:space="preserve">grant RESOURCE to </w:t>
      </w:r>
      <w:proofErr w:type="spellStart"/>
      <w:proofErr w:type="gramStart"/>
      <w:r w:rsidRPr="0083742C">
        <w:rPr>
          <w:lang w:val="en-US"/>
        </w:rPr>
        <w:t>orcluser</w:t>
      </w:r>
      <w:proofErr w:type="spellEnd"/>
      <w:r w:rsidRPr="0083742C">
        <w:rPr>
          <w:lang w:val="en-US"/>
        </w:rPr>
        <w:t>;</w:t>
      </w:r>
      <w:proofErr w:type="gramEnd"/>
    </w:p>
    <w:p w14:paraId="791F95C2" w14:textId="77777777" w:rsidR="00A27DC6" w:rsidRPr="0083742C" w:rsidRDefault="00A27DC6" w:rsidP="00A27DC6">
      <w:pPr>
        <w:rPr>
          <w:lang w:val="en-US"/>
        </w:rPr>
      </w:pPr>
      <w:r w:rsidRPr="0083742C">
        <w:rPr>
          <w:lang w:val="en-US"/>
        </w:rPr>
        <w:t xml:space="preserve">ALTER USER </w:t>
      </w:r>
      <w:proofErr w:type="spellStart"/>
      <w:r w:rsidRPr="0083742C">
        <w:rPr>
          <w:lang w:val="en-US"/>
        </w:rPr>
        <w:t>orcluser</w:t>
      </w:r>
      <w:proofErr w:type="spellEnd"/>
      <w:r w:rsidRPr="0083742C">
        <w:rPr>
          <w:lang w:val="en-US"/>
        </w:rPr>
        <w:t xml:space="preserve"> QUOTA UNLIMITED ON </w:t>
      </w:r>
      <w:proofErr w:type="gramStart"/>
      <w:r w:rsidRPr="0083742C">
        <w:rPr>
          <w:lang w:val="en-US"/>
        </w:rPr>
        <w:t>USERS;</w:t>
      </w:r>
      <w:proofErr w:type="gramEnd"/>
    </w:p>
    <w:p w14:paraId="5F61596E" w14:textId="7BCEBA68" w:rsidR="00A27DC6" w:rsidRDefault="00A27DC6" w:rsidP="00FB1BAF">
      <w:r w:rsidRPr="00A27DC6">
        <w:rPr>
          <w:lang w:val="en-US"/>
        </w:rPr>
        <w:t xml:space="preserve">b) Identify the structure of each of the tables by running a DESCRIBE command on the table.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types</w:t>
      </w:r>
      <w:proofErr w:type="spellEnd"/>
      <w:r>
        <w:t>.</w:t>
      </w:r>
    </w:p>
    <w:p w14:paraId="1CC06FE7" w14:textId="6E8B657A" w:rsidR="00A27DC6" w:rsidRPr="00A27DC6" w:rsidRDefault="00A27DC6" w:rsidP="00FB1BAF">
      <w:pPr>
        <w:rPr>
          <w:lang w:val="en-US"/>
        </w:rPr>
      </w:pPr>
      <w:r w:rsidRPr="00A27DC6">
        <w:rPr>
          <w:lang w:val="en-US"/>
        </w:rPr>
        <w:t xml:space="preserve">describe </w:t>
      </w:r>
      <w:proofErr w:type="spellStart"/>
      <w:r w:rsidRPr="00A27DC6">
        <w:rPr>
          <w:lang w:val="en-US"/>
        </w:rPr>
        <w:t>job_</w:t>
      </w:r>
      <w:proofErr w:type="gramStart"/>
      <w:r w:rsidRPr="00A27DC6">
        <w:rPr>
          <w:lang w:val="en-US"/>
        </w:rPr>
        <w:t>grades</w:t>
      </w:r>
      <w:proofErr w:type="spellEnd"/>
      <w:r w:rsidRPr="00A27DC6">
        <w:rPr>
          <w:lang w:val="en-US"/>
        </w:rPr>
        <w:t>;</w:t>
      </w:r>
      <w:proofErr w:type="gramEnd"/>
    </w:p>
    <w:p w14:paraId="5853517C" w14:textId="71687247" w:rsidR="0083742C" w:rsidRDefault="00A27DC6">
      <w:pPr>
        <w:rPr>
          <w:lang w:val="en-US"/>
        </w:rPr>
      </w:pPr>
      <w:r w:rsidRPr="00A27DC6">
        <w:rPr>
          <w:noProof/>
          <w:lang w:val="en-US"/>
        </w:rPr>
        <w:drawing>
          <wp:inline distT="0" distB="0" distL="0" distR="0" wp14:anchorId="4EF4FEEF" wp14:editId="2BF6F4AC">
            <wp:extent cx="4476750" cy="2663922"/>
            <wp:effectExtent l="0" t="0" r="0" b="3175"/>
            <wp:docPr id="140781247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1247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9508" cy="26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DBF2" w14:textId="77777777" w:rsidR="00A27DC6" w:rsidRDefault="00A27DC6">
      <w:pPr>
        <w:rPr>
          <w:lang w:val="en-US"/>
        </w:rPr>
      </w:pPr>
    </w:p>
    <w:p w14:paraId="336CD42B" w14:textId="77777777" w:rsidR="00A27DC6" w:rsidRDefault="00A27DC6">
      <w:pPr>
        <w:rPr>
          <w:lang w:val="en-US"/>
        </w:rPr>
      </w:pPr>
    </w:p>
    <w:p w14:paraId="3A1A9EBB" w14:textId="6657E192" w:rsidR="00A27DC6" w:rsidRDefault="00A27DC6">
      <w:pPr>
        <w:rPr>
          <w:lang w:val="en-US"/>
        </w:rPr>
      </w:pPr>
      <w:r w:rsidRPr="00A27DC6">
        <w:rPr>
          <w:lang w:val="en-US"/>
        </w:rPr>
        <w:lastRenderedPageBreak/>
        <w:t xml:space="preserve">describe </w:t>
      </w:r>
      <w:proofErr w:type="gramStart"/>
      <w:r w:rsidRPr="00A27DC6">
        <w:rPr>
          <w:lang w:val="en-US"/>
        </w:rPr>
        <w:t>employees;</w:t>
      </w:r>
      <w:proofErr w:type="gramEnd"/>
    </w:p>
    <w:p w14:paraId="32A97A02" w14:textId="3BE10144" w:rsidR="00A27DC6" w:rsidRDefault="00A27DC6">
      <w:pPr>
        <w:rPr>
          <w:lang w:val="en-US"/>
        </w:rPr>
      </w:pPr>
      <w:r w:rsidRPr="00A27DC6">
        <w:rPr>
          <w:noProof/>
          <w:lang w:val="en-US"/>
        </w:rPr>
        <w:drawing>
          <wp:inline distT="0" distB="0" distL="0" distR="0" wp14:anchorId="41FA55B6" wp14:editId="7FC4AE4D">
            <wp:extent cx="4281170" cy="3586357"/>
            <wp:effectExtent l="0" t="0" r="5080" b="0"/>
            <wp:docPr id="92022833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2833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8966" cy="35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AA8C" w14:textId="1DB84991" w:rsidR="00A27DC6" w:rsidRDefault="00BE7DF6">
      <w:pPr>
        <w:rPr>
          <w:lang w:val="en-US"/>
        </w:rPr>
      </w:pPr>
      <w:r w:rsidRPr="00BE7DF6">
        <w:rPr>
          <w:lang w:val="en-US"/>
        </w:rPr>
        <w:t xml:space="preserve">3. Write a java application to display the information in the JOBS table to the console. The application should print out the JOB ID, JOB TITLE, MIN </w:t>
      </w:r>
      <w:proofErr w:type="gramStart"/>
      <w:r w:rsidRPr="00BE7DF6">
        <w:rPr>
          <w:lang w:val="en-US"/>
        </w:rPr>
        <w:t>SALARY</w:t>
      </w:r>
      <w:proofErr w:type="gramEnd"/>
      <w:r w:rsidRPr="00BE7DF6">
        <w:rPr>
          <w:lang w:val="en-US"/>
        </w:rPr>
        <w:t xml:space="preserve"> and MAX SALARY columns.</w:t>
      </w:r>
    </w:p>
    <w:p w14:paraId="6DA72F07" w14:textId="24C2BD7E" w:rsidR="00BE7DF6" w:rsidRDefault="00BE7DF6">
      <w:pPr>
        <w:rPr>
          <w:lang w:val="en-US"/>
        </w:rPr>
      </w:pPr>
      <w:r w:rsidRPr="00BE7DF6">
        <w:rPr>
          <w:noProof/>
          <w:lang w:val="en-US"/>
        </w:rPr>
        <w:drawing>
          <wp:inline distT="0" distB="0" distL="0" distR="0" wp14:anchorId="5DEC3F5F" wp14:editId="3EB32BC9">
            <wp:extent cx="5373315" cy="3116580"/>
            <wp:effectExtent l="0" t="0" r="0" b="7620"/>
            <wp:docPr id="27460200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200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4941" cy="311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2404" w14:textId="77777777" w:rsidR="00BE7DF6" w:rsidRPr="00BE7DF6" w:rsidRDefault="00BE7DF6">
      <w:pPr>
        <w:rPr>
          <w:lang w:val="en-US"/>
        </w:rPr>
      </w:pPr>
    </w:p>
    <w:p w14:paraId="6BF45BD3" w14:textId="77777777" w:rsidR="0083742C" w:rsidRPr="00FB1BAF" w:rsidRDefault="0083742C">
      <w:pPr>
        <w:rPr>
          <w:lang w:val="en-US"/>
        </w:rPr>
      </w:pPr>
    </w:p>
    <w:p w14:paraId="24976DB6" w14:textId="77777777" w:rsidR="0083742C" w:rsidRPr="00FB1BAF" w:rsidRDefault="0083742C">
      <w:pPr>
        <w:rPr>
          <w:lang w:val="en-US"/>
        </w:rPr>
      </w:pPr>
    </w:p>
    <w:p w14:paraId="79A374BF" w14:textId="0EC2C28B" w:rsidR="00C0196A" w:rsidRPr="00C0196A" w:rsidRDefault="00C0196A" w:rsidP="00C0196A">
      <w:pPr>
        <w:jc w:val="center"/>
        <w:rPr>
          <w:b/>
          <w:bCs/>
          <w:sz w:val="32"/>
          <w:szCs w:val="32"/>
        </w:rPr>
      </w:pPr>
      <w:r w:rsidRPr="00C0196A">
        <w:rPr>
          <w:b/>
          <w:bCs/>
          <w:sz w:val="32"/>
          <w:szCs w:val="32"/>
        </w:rPr>
        <w:lastRenderedPageBreak/>
        <w:t>Глава 10</w:t>
      </w:r>
    </w:p>
    <w:p w14:paraId="422A7550" w14:textId="4836CEAC" w:rsidR="0083742C" w:rsidRDefault="00C0196A" w:rsidP="00C0196A">
      <w:pPr>
        <w:jc w:val="center"/>
        <w:rPr>
          <w:b/>
          <w:bCs/>
          <w:sz w:val="32"/>
          <w:szCs w:val="32"/>
        </w:rPr>
      </w:pPr>
      <w:r w:rsidRPr="00C0196A">
        <w:rPr>
          <w:b/>
          <w:bCs/>
          <w:sz w:val="32"/>
          <w:szCs w:val="32"/>
        </w:rPr>
        <w:t>ЛЯМБДА-ВЫРАЖЕНИЯ</w:t>
      </w:r>
    </w:p>
    <w:p w14:paraId="25FF43BE" w14:textId="77777777" w:rsidR="00C0196A" w:rsidRPr="00AA6435" w:rsidRDefault="00C0196A" w:rsidP="00C0196A">
      <w:pPr>
        <w:rPr>
          <w:b/>
          <w:bCs/>
          <w:sz w:val="32"/>
          <w:szCs w:val="32"/>
        </w:rPr>
      </w:pPr>
      <w:r w:rsidRPr="00AA6435">
        <w:rPr>
          <w:b/>
          <w:bCs/>
          <w:sz w:val="32"/>
          <w:szCs w:val="32"/>
        </w:rPr>
        <w:t xml:space="preserve">Синтаксис лямбда-выражения </w:t>
      </w:r>
    </w:p>
    <w:p w14:paraId="0FF8AED6" w14:textId="5BE2C728" w:rsidR="00C0196A" w:rsidRDefault="00C0196A" w:rsidP="00C0196A">
      <w:pPr>
        <w:jc w:val="both"/>
      </w:pPr>
      <w:r>
        <w:t xml:space="preserve">Лямбда-выражение можно рассматривать как некоторый блок кода, </w:t>
      </w:r>
      <w:proofErr w:type="spellStart"/>
      <w:r>
        <w:t>опре</w:t>
      </w:r>
      <w:proofErr w:type="spellEnd"/>
      <w:r>
        <w:t xml:space="preserve"> </w:t>
      </w:r>
      <w:proofErr w:type="spellStart"/>
      <w:r>
        <w:t>деляющий</w:t>
      </w:r>
      <w:proofErr w:type="spellEnd"/>
      <w:r>
        <w:t xml:space="preserve"> действие. Также можно рассматривать лямбда-выражение как определение анонимного метода — то есть метода, у которого нет имени (аналогия не совсем точная, то во многих случаях помогает понять логику происходящего). Используются лямбда-выражения в основном как альтернатива к созданию анонимных классов.</w:t>
      </w:r>
    </w:p>
    <w:p w14:paraId="5DF8263B" w14:textId="318FA890" w:rsidR="00C0196A" w:rsidRDefault="001C15D5" w:rsidP="00C0196A">
      <w:pPr>
        <w:jc w:val="both"/>
      </w:pPr>
      <w:r>
        <w:t>Л</w:t>
      </w:r>
      <w:r>
        <w:t>ямбда-выражение состоит из аргументов и тела. То есть здесь все очень близко к тому, как описывается метод, но только нет названия и идентификатора типа результата. В общем случае аргументы в лямбда-выражении описываются в круглых скобках. Если аргументов несколько, то между собой они разделяются запятыми. Для аргументов указывается тип (хотя может и не указываться — это мы еще обсудим). Команды в теле лямбда-выражения разделяются между собой точкой с запятой, а весь блок команд заключается в фигурные скобки. Между аргументами и блоком команд (телом лямбда-выражения) указывается «стрелка» -&gt;</w:t>
      </w:r>
    </w:p>
    <w:p w14:paraId="1EBFBC39" w14:textId="77777777" w:rsidR="002B3E46" w:rsidRDefault="002B3E46" w:rsidP="00C0196A">
      <w:pPr>
        <w:jc w:val="both"/>
      </w:pPr>
      <w:r>
        <w:t xml:space="preserve">Есть некоторые правила, которые позволяют упрощать синтаксис описания лямбда-выражений. </w:t>
      </w:r>
    </w:p>
    <w:p w14:paraId="0FBA9A39" w14:textId="77777777" w:rsidR="002B3E46" w:rsidRDefault="002B3E46" w:rsidP="00C0196A">
      <w:pPr>
        <w:jc w:val="both"/>
      </w:pPr>
      <w:r>
        <w:t xml:space="preserve">• Тип аргумента можно не указывать, если он быть идентифицируется исходя из контекста команды использования лямбда-выражения. </w:t>
      </w:r>
    </w:p>
    <w:p w14:paraId="1D849D9E" w14:textId="77777777" w:rsidR="002B3E46" w:rsidRDefault="002B3E46" w:rsidP="00C0196A">
      <w:pPr>
        <w:jc w:val="both"/>
      </w:pPr>
      <w:r>
        <w:t xml:space="preserve">• Если в лямбда-выражении один аргумент, тип которого не указан, то круглые скобки можно не использовать. </w:t>
      </w:r>
    </w:p>
    <w:p w14:paraId="18178C3F" w14:textId="77777777" w:rsidR="002B3E46" w:rsidRDefault="002B3E46" w:rsidP="00C0196A">
      <w:pPr>
        <w:jc w:val="both"/>
      </w:pPr>
      <w:r>
        <w:t xml:space="preserve">• Если в лямбда-выражении нет аргументов, то используются пустые круглые скобки. </w:t>
      </w:r>
    </w:p>
    <w:p w14:paraId="4DBFDC13" w14:textId="039F79FD" w:rsidR="009E2D21" w:rsidRDefault="002B3E46" w:rsidP="00C0196A">
      <w:pPr>
        <w:jc w:val="both"/>
      </w:pPr>
      <w:r>
        <w:t xml:space="preserve">• Если в теле лямбда-выражения всего одна команда, то фигурные скобки можно не использовать. В случае, когда единственная команда в теле лямбда-оператора состоит из </w:t>
      </w:r>
      <w:proofErr w:type="spellStart"/>
      <w:r>
        <w:t>return</w:t>
      </w:r>
      <w:proofErr w:type="spellEnd"/>
      <w:r>
        <w:t xml:space="preserve">-инструкции, ключевое слово </w:t>
      </w:r>
      <w:proofErr w:type="spellStart"/>
      <w:r>
        <w:t>return</w:t>
      </w:r>
      <w:proofErr w:type="spellEnd"/>
      <w:r>
        <w:t xml:space="preserve"> можно не использовать.</w:t>
      </w:r>
    </w:p>
    <w:p w14:paraId="0E69EAFA" w14:textId="261D4AA0" w:rsidR="00266DD2" w:rsidRDefault="00266DD2" w:rsidP="00C0196A">
      <w:pPr>
        <w:jc w:val="both"/>
        <w:rPr>
          <w:b/>
          <w:bCs/>
        </w:rPr>
      </w:pPr>
      <w:r w:rsidRPr="00266DD2">
        <w:rPr>
          <w:b/>
          <w:bCs/>
        </w:rPr>
        <w:lastRenderedPageBreak/>
        <w:t>Функциональные интерфейсы</w:t>
      </w:r>
    </w:p>
    <w:p w14:paraId="2DAE82A2" w14:textId="4F0D9E0E" w:rsidR="00266DD2" w:rsidRDefault="00266DD2" w:rsidP="00C0196A">
      <w:pPr>
        <w:jc w:val="both"/>
        <w:rPr>
          <w:lang w:val="en-US"/>
        </w:rPr>
      </w:pPr>
      <w:r>
        <w:t>Функциональный интерфейс — это интерфейс с одним и только одним абстрактным методам. То есть ничего особенного в функциональном интерфейсе нет. Просто должно быть выдержано одно условие: в интерфейсе объявляется всего один абстрактный метод.</w:t>
      </w:r>
    </w:p>
    <w:p w14:paraId="2B9A93AE" w14:textId="1C50B148" w:rsidR="006053E8" w:rsidRDefault="006053E8" w:rsidP="006053E8">
      <w:pPr>
        <w:jc w:val="both"/>
      </w:pPr>
      <w:r>
        <w:t>П</w:t>
      </w:r>
      <w:r>
        <w:t xml:space="preserve">роекта </w:t>
      </w:r>
      <w:proofErr w:type="spellStart"/>
      <w:r>
        <w:t>UsingLambdaApplication</w:t>
      </w:r>
      <w:proofErr w:type="spellEnd"/>
    </w:p>
    <w:p w14:paraId="4D406F24" w14:textId="4E5B748F" w:rsidR="006053E8" w:rsidRDefault="006053E8" w:rsidP="006053E8">
      <w:pPr>
        <w:jc w:val="both"/>
        <w:rPr>
          <w:lang w:val="en-US"/>
        </w:rPr>
      </w:pPr>
      <w:r w:rsidRPr="006053E8">
        <w:rPr>
          <w:lang w:val="en-US"/>
        </w:rPr>
        <w:drawing>
          <wp:inline distT="0" distB="0" distL="0" distR="0" wp14:anchorId="25937C80" wp14:editId="527349C7">
            <wp:extent cx="4225925" cy="3908359"/>
            <wp:effectExtent l="0" t="0" r="3175" b="0"/>
            <wp:docPr id="199832233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2233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0876" cy="39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528E" w14:textId="70D78028" w:rsidR="006053E8" w:rsidRDefault="006053E8" w:rsidP="006053E8">
      <w:pPr>
        <w:jc w:val="both"/>
        <w:rPr>
          <w:lang w:val="en-US"/>
        </w:rPr>
      </w:pPr>
      <w:r w:rsidRPr="006053E8">
        <w:rPr>
          <w:lang w:val="en-US"/>
        </w:rPr>
        <w:drawing>
          <wp:inline distT="0" distB="0" distL="0" distR="0" wp14:anchorId="165C772B" wp14:editId="60472F9C">
            <wp:extent cx="2338510" cy="1905000"/>
            <wp:effectExtent l="0" t="0" r="5080" b="0"/>
            <wp:docPr id="183297170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7170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9126" cy="191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AFAF" w14:textId="77777777" w:rsidR="006053E8" w:rsidRDefault="006053E8" w:rsidP="006053E8">
      <w:pPr>
        <w:jc w:val="both"/>
        <w:rPr>
          <w:lang w:val="en-US"/>
        </w:rPr>
      </w:pPr>
    </w:p>
    <w:p w14:paraId="42A757B0" w14:textId="77777777" w:rsidR="000F4847" w:rsidRDefault="000F4847" w:rsidP="006053E8">
      <w:pPr>
        <w:jc w:val="both"/>
        <w:rPr>
          <w:lang w:val="en-US"/>
        </w:rPr>
      </w:pPr>
    </w:p>
    <w:p w14:paraId="1231627B" w14:textId="77777777" w:rsidR="000F4847" w:rsidRDefault="000F4847" w:rsidP="006053E8">
      <w:pPr>
        <w:jc w:val="both"/>
        <w:rPr>
          <w:lang w:val="en-US"/>
        </w:rPr>
      </w:pPr>
    </w:p>
    <w:p w14:paraId="0E216547" w14:textId="77777777" w:rsidR="000F4847" w:rsidRDefault="000F4847" w:rsidP="006053E8">
      <w:pPr>
        <w:jc w:val="both"/>
        <w:rPr>
          <w:lang w:val="en-US"/>
        </w:rPr>
      </w:pPr>
    </w:p>
    <w:p w14:paraId="06D75320" w14:textId="5AB32930" w:rsidR="000F4847" w:rsidRDefault="000F4847" w:rsidP="006053E8">
      <w:pPr>
        <w:jc w:val="both"/>
      </w:pPr>
      <w:r>
        <w:lastRenderedPageBreak/>
        <w:t>П</w:t>
      </w:r>
      <w:r>
        <w:t xml:space="preserve">роект </w:t>
      </w:r>
      <w:proofErr w:type="spellStart"/>
      <w:r>
        <w:t>UsingAnonymousClassApplication</w:t>
      </w:r>
      <w:proofErr w:type="spellEnd"/>
    </w:p>
    <w:p w14:paraId="002ACBDD" w14:textId="22F80B13" w:rsidR="000F4847" w:rsidRPr="000F4847" w:rsidRDefault="000F4847" w:rsidP="006053E8">
      <w:pPr>
        <w:jc w:val="both"/>
        <w:rPr>
          <w:lang w:val="en-US"/>
        </w:rPr>
      </w:pPr>
      <w:r w:rsidRPr="000F4847">
        <w:rPr>
          <w:lang w:val="en-US"/>
        </w:rPr>
        <w:drawing>
          <wp:inline distT="0" distB="0" distL="0" distR="0" wp14:anchorId="20CD9C50" wp14:editId="64791E84">
            <wp:extent cx="5111514" cy="5219700"/>
            <wp:effectExtent l="0" t="0" r="0" b="0"/>
            <wp:docPr id="60348163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8163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9085" cy="52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53F9" w14:textId="42F15D4D" w:rsidR="006053E8" w:rsidRDefault="000F4847" w:rsidP="006053E8">
      <w:pPr>
        <w:jc w:val="both"/>
        <w:rPr>
          <w:lang w:val="en-US"/>
        </w:rPr>
      </w:pPr>
      <w:r w:rsidRPr="000F4847">
        <w:rPr>
          <w:lang w:val="en-US"/>
        </w:rPr>
        <w:drawing>
          <wp:inline distT="0" distB="0" distL="0" distR="0" wp14:anchorId="4095241F" wp14:editId="6E780E38">
            <wp:extent cx="3263265" cy="2155969"/>
            <wp:effectExtent l="0" t="0" r="0" b="0"/>
            <wp:docPr id="80306573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6573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8549" cy="21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6B47" w14:textId="77777777" w:rsidR="000F4847" w:rsidRDefault="000F4847" w:rsidP="006053E8">
      <w:pPr>
        <w:jc w:val="both"/>
        <w:rPr>
          <w:lang w:val="en-US"/>
        </w:rPr>
      </w:pPr>
    </w:p>
    <w:p w14:paraId="32B0B6D3" w14:textId="77777777" w:rsidR="00E673BF" w:rsidRDefault="00E673BF" w:rsidP="006053E8">
      <w:pPr>
        <w:jc w:val="both"/>
        <w:rPr>
          <w:lang w:val="en-US"/>
        </w:rPr>
      </w:pPr>
    </w:p>
    <w:p w14:paraId="209BD84D" w14:textId="77777777" w:rsidR="00E673BF" w:rsidRDefault="00E673BF" w:rsidP="006053E8">
      <w:pPr>
        <w:jc w:val="both"/>
        <w:rPr>
          <w:lang w:val="en-US"/>
        </w:rPr>
      </w:pPr>
    </w:p>
    <w:p w14:paraId="60BA0150" w14:textId="77777777" w:rsidR="00E673BF" w:rsidRDefault="00E673BF" w:rsidP="006053E8">
      <w:pPr>
        <w:jc w:val="both"/>
        <w:rPr>
          <w:lang w:val="en-US"/>
        </w:rPr>
      </w:pPr>
    </w:p>
    <w:p w14:paraId="299DF59D" w14:textId="5ED7D78D" w:rsidR="00E673BF" w:rsidRDefault="00E673BF" w:rsidP="006053E8">
      <w:pPr>
        <w:jc w:val="both"/>
        <w:rPr>
          <w:b/>
          <w:bCs/>
        </w:rPr>
      </w:pPr>
      <w:r w:rsidRPr="00E673BF">
        <w:rPr>
          <w:b/>
          <w:bCs/>
        </w:rPr>
        <w:lastRenderedPageBreak/>
        <w:t>Несколько интерфейсов и ссылка на метод</w:t>
      </w:r>
    </w:p>
    <w:p w14:paraId="3FD007F6" w14:textId="6A0DC523" w:rsidR="00E673BF" w:rsidRDefault="00E673BF" w:rsidP="006053E8">
      <w:pPr>
        <w:jc w:val="both"/>
      </w:pPr>
      <w:r>
        <w:t>Одинаковые лямбда-выражения могут присваиваться переменным разных функциональных интерфейсов. Достаточно, чтобы абстрактный метод в каждом таком интерфейсе соответствовал параметрам (таким, как количество и тип аргументов) лямбда-выражения. Ниже приведен небольшой пример, в котором описывается три разных, но однотипных интерфейса, и в каждом из них объявляется метод, который не возвращает результат, и у которого нет аргументов. В главном методе программы объявляются интерфейсные переменные, значением которым присваивается одно и то же (по форме) лямбда</w:t>
      </w:r>
      <w:r>
        <w:t xml:space="preserve"> </w:t>
      </w:r>
      <w:r>
        <w:t>выражение ()-&gt;</w:t>
      </w:r>
      <w:proofErr w:type="spellStart"/>
      <w:r>
        <w:t>System.out.println</w:t>
      </w:r>
      <w:proofErr w:type="spellEnd"/>
      <w:r>
        <w:t>("</w:t>
      </w:r>
      <w:r>
        <w:t>Используем лямбда</w:t>
      </w:r>
      <w:r>
        <w:t>-</w:t>
      </w:r>
      <w:r>
        <w:t>выражение</w:t>
      </w:r>
      <w:r>
        <w:t>"), соответствующее методу без аргументов, при выполнении которого в окне вывода отображается сообщение.</w:t>
      </w:r>
    </w:p>
    <w:p w14:paraId="715A0634" w14:textId="31E243E2" w:rsidR="00456720" w:rsidRDefault="00456720" w:rsidP="006053E8">
      <w:pPr>
        <w:jc w:val="both"/>
      </w:pPr>
      <w:r>
        <w:t xml:space="preserve">Проект </w:t>
      </w:r>
      <w:proofErr w:type="spellStart"/>
      <w:r>
        <w:t>LambdaAndInterfacesApplication</w:t>
      </w:r>
      <w:proofErr w:type="spellEnd"/>
    </w:p>
    <w:p w14:paraId="0BC76FC7" w14:textId="587190C4" w:rsidR="00E673BF" w:rsidRDefault="00E673BF" w:rsidP="006053E8">
      <w:pPr>
        <w:jc w:val="both"/>
        <w:rPr>
          <w:b/>
          <w:bCs/>
        </w:rPr>
      </w:pPr>
      <w:r w:rsidRPr="00E673BF">
        <w:rPr>
          <w:b/>
          <w:bCs/>
        </w:rPr>
        <w:drawing>
          <wp:inline distT="0" distB="0" distL="0" distR="0" wp14:anchorId="17CB927C" wp14:editId="49CE633B">
            <wp:extent cx="4667885" cy="3169970"/>
            <wp:effectExtent l="0" t="0" r="0" b="0"/>
            <wp:docPr id="118886907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6907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1745" cy="31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8193" w14:textId="3FC1F2D3" w:rsidR="00E673BF" w:rsidRDefault="00E673BF" w:rsidP="006053E8">
      <w:pPr>
        <w:jc w:val="both"/>
        <w:rPr>
          <w:b/>
          <w:bCs/>
        </w:rPr>
      </w:pPr>
      <w:r w:rsidRPr="00E673BF">
        <w:rPr>
          <w:b/>
          <w:bCs/>
        </w:rPr>
        <w:drawing>
          <wp:inline distT="0" distB="0" distL="0" distR="0" wp14:anchorId="0E8D5C5A" wp14:editId="42DFCBF9">
            <wp:extent cx="3438524" cy="1022902"/>
            <wp:effectExtent l="0" t="0" r="0" b="6350"/>
            <wp:docPr id="207058175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8175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9717" cy="102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9D13" w14:textId="77777777" w:rsidR="00E673BF" w:rsidRDefault="00E673BF" w:rsidP="006053E8">
      <w:pPr>
        <w:jc w:val="both"/>
        <w:rPr>
          <w:b/>
          <w:bCs/>
        </w:rPr>
      </w:pPr>
    </w:p>
    <w:p w14:paraId="0808E38B" w14:textId="77777777" w:rsidR="00E673BF" w:rsidRDefault="00E673BF" w:rsidP="006053E8">
      <w:pPr>
        <w:jc w:val="both"/>
        <w:rPr>
          <w:b/>
          <w:bCs/>
        </w:rPr>
      </w:pPr>
    </w:p>
    <w:p w14:paraId="77A91053" w14:textId="77777777" w:rsidR="00E673BF" w:rsidRDefault="00E673BF" w:rsidP="00456720">
      <w:pPr>
        <w:ind w:firstLine="0"/>
        <w:jc w:val="both"/>
        <w:rPr>
          <w:b/>
          <w:bCs/>
        </w:rPr>
      </w:pPr>
    </w:p>
    <w:p w14:paraId="6A83830C" w14:textId="2019E9AE" w:rsidR="00E673BF" w:rsidRPr="00AA6435" w:rsidRDefault="00E673BF" w:rsidP="006053E8">
      <w:pPr>
        <w:jc w:val="both"/>
        <w:rPr>
          <w:b/>
          <w:bCs/>
          <w:sz w:val="32"/>
          <w:szCs w:val="32"/>
        </w:rPr>
      </w:pPr>
      <w:r w:rsidRPr="00AA6435">
        <w:rPr>
          <w:b/>
          <w:bCs/>
          <w:sz w:val="32"/>
          <w:szCs w:val="32"/>
        </w:rPr>
        <w:lastRenderedPageBreak/>
        <w:t>Ссылка на метод и конструктор</w:t>
      </w:r>
    </w:p>
    <w:p w14:paraId="667C8AEB" w14:textId="7F549178" w:rsidR="00E673BF" w:rsidRDefault="00AA6435" w:rsidP="006053E8">
      <w:pPr>
        <w:jc w:val="both"/>
      </w:pPr>
      <w:r>
        <w:t>Чтобы понять принципы выполнения и использования ссылок на методы, удобно представлять, что значением выражения со ссылкой на метод является инструкция, аналогичная лямбда-выражению, которое соответствует коду метода (на который выполняется ссылка). Проще говоря, ссылка на метод может рассматриваться как лямбда-выражение, соответствующее коду метода, на который выполняется ссылка.</w:t>
      </w:r>
    </w:p>
    <w:p w14:paraId="25BFB041" w14:textId="4B033485" w:rsidR="00AA6435" w:rsidRDefault="00AA6435" w:rsidP="006053E8">
      <w:pPr>
        <w:jc w:val="both"/>
        <w:rPr>
          <w:b/>
          <w:bCs/>
        </w:rPr>
      </w:pPr>
      <w:r w:rsidRPr="00AA6435">
        <w:rPr>
          <w:b/>
          <w:bCs/>
        </w:rPr>
        <w:t>Ссылка на метод объекта</w:t>
      </w:r>
    </w:p>
    <w:p w14:paraId="607124C6" w14:textId="082EA20D" w:rsidR="00AA6435" w:rsidRDefault="00AA6435" w:rsidP="006053E8">
      <w:pPr>
        <w:jc w:val="both"/>
      </w:pPr>
      <w:r>
        <w:t xml:space="preserve">Если речь идет о выполнении ссылки на нестатический метод конкретного объекта, то выполняется она просто (и пример выполнения такой ссылки мы видели): указывается имя объекта, и через </w:t>
      </w:r>
      <w:proofErr w:type="gramStart"/>
      <w:r>
        <w:t>оператор :</w:t>
      </w:r>
      <w:proofErr w:type="gramEnd"/>
      <w:r>
        <w:t xml:space="preserve">: указывается название метода. То есть шаблон выполнения ссылки на нестатический метод </w:t>
      </w:r>
      <w:proofErr w:type="gramStart"/>
      <w:r>
        <w:t>следующий :</w:t>
      </w:r>
      <w:proofErr w:type="gramEnd"/>
      <w:r>
        <w:t xml:space="preserve"> </w:t>
      </w:r>
      <w:r>
        <w:t>объект</w:t>
      </w:r>
      <w:r>
        <w:t>::</w:t>
      </w:r>
      <w:proofErr w:type="spellStart"/>
      <w:r>
        <w:t>имя</w:t>
      </w:r>
      <w:r>
        <w:t>_</w:t>
      </w:r>
      <w:r>
        <w:t>объекта</w:t>
      </w:r>
      <w:proofErr w:type="spellEnd"/>
    </w:p>
    <w:p w14:paraId="532B22BE" w14:textId="6CBFA056" w:rsidR="00AA6435" w:rsidRPr="00AA6435" w:rsidRDefault="00A93324" w:rsidP="006053E8">
      <w:pPr>
        <w:jc w:val="both"/>
        <w:rPr>
          <w:b/>
          <w:bCs/>
        </w:rPr>
      </w:pPr>
      <w:r>
        <w:t>П</w:t>
      </w:r>
      <w:r>
        <w:t xml:space="preserve">роект </w:t>
      </w:r>
      <w:proofErr w:type="spellStart"/>
      <w:r>
        <w:t>ObjMethReferenceApplication</w:t>
      </w:r>
      <w:proofErr w:type="spellEnd"/>
    </w:p>
    <w:p w14:paraId="4953AD9B" w14:textId="5BD8126D" w:rsidR="006053E8" w:rsidRDefault="00A93324" w:rsidP="006053E8">
      <w:pPr>
        <w:jc w:val="both"/>
      </w:pPr>
      <w:r w:rsidRPr="00A93324">
        <w:drawing>
          <wp:inline distT="0" distB="0" distL="0" distR="0" wp14:anchorId="0B47D863" wp14:editId="4790A0C7">
            <wp:extent cx="4932523" cy="4450080"/>
            <wp:effectExtent l="0" t="0" r="1905" b="7620"/>
            <wp:docPr id="164632732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2732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9603" cy="44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6FC8" w14:textId="0B998213" w:rsidR="00A93324" w:rsidRDefault="00A93324" w:rsidP="006053E8">
      <w:pPr>
        <w:jc w:val="both"/>
      </w:pPr>
      <w:r w:rsidRPr="00A93324">
        <w:lastRenderedPageBreak/>
        <w:drawing>
          <wp:inline distT="0" distB="0" distL="0" distR="0" wp14:anchorId="1B1FCF5F" wp14:editId="6BFE0D0E">
            <wp:extent cx="3358830" cy="2514600"/>
            <wp:effectExtent l="0" t="0" r="0" b="0"/>
            <wp:docPr id="97824347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4347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4643" cy="251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174F" w14:textId="7C85BA74" w:rsidR="00A93324" w:rsidRDefault="00A93324" w:rsidP="006053E8">
      <w:pPr>
        <w:jc w:val="both"/>
      </w:pPr>
      <w:r>
        <w:t>М</w:t>
      </w:r>
      <w:r>
        <w:t xml:space="preserve">ы описываем класс </w:t>
      </w:r>
      <w:proofErr w:type="spellStart"/>
      <w:r>
        <w:t>MyClass</w:t>
      </w:r>
      <w:proofErr w:type="spellEnd"/>
      <w:r>
        <w:t xml:space="preserve"> с закрытым целочисленным полем </w:t>
      </w:r>
      <w:proofErr w:type="spellStart"/>
      <w:r>
        <w:t>number</w:t>
      </w:r>
      <w:proofErr w:type="spellEnd"/>
      <w:r>
        <w:t xml:space="preserve">, конструктором и двумя метолами: </w:t>
      </w:r>
      <w:proofErr w:type="spellStart"/>
      <w:proofErr w:type="gramStart"/>
      <w:r>
        <w:t>set</w:t>
      </w:r>
      <w:proofErr w:type="spellEnd"/>
      <w:r>
        <w:t>(</w:t>
      </w:r>
      <w:proofErr w:type="gramEnd"/>
      <w:r>
        <w:t xml:space="preserve">) для присваивания значения полю и </w:t>
      </w:r>
      <w:proofErr w:type="spellStart"/>
      <w:r>
        <w:t>get</w:t>
      </w:r>
      <w:proofErr w:type="spellEnd"/>
      <w:r>
        <w:t xml:space="preserve">() для считывания значения поля. </w:t>
      </w:r>
    </w:p>
    <w:p w14:paraId="39E837CE" w14:textId="0AC1C577" w:rsidR="00A93324" w:rsidRDefault="00A93324" w:rsidP="006053E8">
      <w:pPr>
        <w:jc w:val="both"/>
      </w:pPr>
      <w:r>
        <w:t xml:space="preserve">Есть еще два функциональных интерфейса. В интерфейсе </w:t>
      </w:r>
      <w:proofErr w:type="spellStart"/>
      <w:r>
        <w:t>MyGetter</w:t>
      </w:r>
      <w:proofErr w:type="spellEnd"/>
      <w:r>
        <w:t xml:space="preserve"> объявлен метод </w:t>
      </w:r>
      <w:proofErr w:type="spellStart"/>
      <w:proofErr w:type="gramStart"/>
      <w:r>
        <w:t>myget</w:t>
      </w:r>
      <w:proofErr w:type="spellEnd"/>
      <w:r>
        <w:t>(</w:t>
      </w:r>
      <w:proofErr w:type="gramEnd"/>
      <w:r>
        <w:t xml:space="preserve">) без аргументов, возвращающий целочисленный результат. В интерфейсе </w:t>
      </w:r>
      <w:proofErr w:type="spellStart"/>
      <w:r>
        <w:t>MySetter</w:t>
      </w:r>
      <w:proofErr w:type="spellEnd"/>
      <w:r>
        <w:t xml:space="preserve"> объявлен метод </w:t>
      </w:r>
      <w:proofErr w:type="spellStart"/>
      <w:proofErr w:type="gramStart"/>
      <w:r>
        <w:t>myset</w:t>
      </w:r>
      <w:proofErr w:type="spellEnd"/>
      <w:r>
        <w:t>(</w:t>
      </w:r>
      <w:proofErr w:type="gramEnd"/>
      <w:r>
        <w:t xml:space="preserve">), у которого целочисленный аргумент и который не возвращает результат. Таким образом, сигнатура метода </w:t>
      </w:r>
      <w:proofErr w:type="spellStart"/>
      <w:proofErr w:type="gramStart"/>
      <w:r>
        <w:t>myget</w:t>
      </w:r>
      <w:proofErr w:type="spellEnd"/>
      <w:r>
        <w:t>(</w:t>
      </w:r>
      <w:proofErr w:type="gramEnd"/>
      <w:r>
        <w:t xml:space="preserve">) из интерфейса </w:t>
      </w:r>
      <w:proofErr w:type="spellStart"/>
      <w:r>
        <w:t>MyGetter</w:t>
      </w:r>
      <w:proofErr w:type="spellEnd"/>
      <w:r>
        <w:t xml:space="preserve"> соответствует сигнатуре метода </w:t>
      </w:r>
      <w:proofErr w:type="spellStart"/>
      <w:r>
        <w:t>get</w:t>
      </w:r>
      <w:proofErr w:type="spellEnd"/>
      <w:r>
        <w:t xml:space="preserve">() из класса </w:t>
      </w:r>
      <w:proofErr w:type="spellStart"/>
      <w:r>
        <w:t>MyClass</w:t>
      </w:r>
      <w:proofErr w:type="spellEnd"/>
      <w:r>
        <w:t xml:space="preserve">, а сигнатура метода </w:t>
      </w:r>
      <w:proofErr w:type="spellStart"/>
      <w:r>
        <w:t>myset</w:t>
      </w:r>
      <w:proofErr w:type="spellEnd"/>
      <w:r>
        <w:t xml:space="preserve">() из интерфейса </w:t>
      </w:r>
      <w:proofErr w:type="spellStart"/>
      <w:r>
        <w:t>MySetter</w:t>
      </w:r>
      <w:proofErr w:type="spellEnd"/>
      <w:r>
        <w:t xml:space="preserve"> соответствует сигнатуре метода </w:t>
      </w:r>
      <w:proofErr w:type="spellStart"/>
      <w:r>
        <w:t>set</w:t>
      </w:r>
      <w:proofErr w:type="spellEnd"/>
      <w:r>
        <w:t xml:space="preserve">() из класса </w:t>
      </w:r>
      <w:proofErr w:type="spellStart"/>
      <w:r>
        <w:t>MyClass</w:t>
      </w:r>
      <w:proofErr w:type="spellEnd"/>
      <w:r>
        <w:t>.</w:t>
      </w:r>
    </w:p>
    <w:p w14:paraId="0479F3D8" w14:textId="0DA92B55" w:rsidR="00E86D59" w:rsidRDefault="00E86D59" w:rsidP="006053E8">
      <w:pPr>
        <w:jc w:val="both"/>
        <w:rPr>
          <w:b/>
          <w:bCs/>
        </w:rPr>
      </w:pPr>
      <w:r w:rsidRPr="00E86D59">
        <w:rPr>
          <w:b/>
          <w:bCs/>
        </w:rPr>
        <w:t>Ссылка на нестатический метод класса</w:t>
      </w:r>
    </w:p>
    <w:p w14:paraId="6E953BB3" w14:textId="5FA59BC7" w:rsidR="00E86D59" w:rsidRDefault="00901AE8" w:rsidP="006053E8">
      <w:pPr>
        <w:jc w:val="both"/>
      </w:pPr>
      <w:r>
        <w:t>Ссылка может выполняться не только на метод объекта, но и на метод класса. В последнем случае имеет значение, является ли метод статическим, или нет. Сначала рассмотрим случай, когда метод нестатический.</w:t>
      </w:r>
    </w:p>
    <w:p w14:paraId="51E629A2" w14:textId="3A17F6E7" w:rsidR="00901AE8" w:rsidRDefault="00901AE8" w:rsidP="006053E8">
      <w:pPr>
        <w:jc w:val="both"/>
      </w:pPr>
      <w:r>
        <w:t>Ссылка на нестатический метод некоторого класса выполняется в следующем виде</w:t>
      </w:r>
    </w:p>
    <w:p w14:paraId="5FB3D74F" w14:textId="6DDD61B4" w:rsidR="00901AE8" w:rsidRDefault="00901AE8" w:rsidP="006053E8">
      <w:pPr>
        <w:jc w:val="both"/>
      </w:pPr>
      <w:proofErr w:type="gramStart"/>
      <w:r>
        <w:t>класс</w:t>
      </w:r>
      <w:r>
        <w:t>::</w:t>
      </w:r>
      <w:proofErr w:type="spellStart"/>
      <w:proofErr w:type="gramEnd"/>
      <w:r>
        <w:t>имя_</w:t>
      </w:r>
      <w:r>
        <w:t>метода</w:t>
      </w:r>
      <w:proofErr w:type="spellEnd"/>
    </w:p>
    <w:p w14:paraId="799A3C23" w14:textId="0156BA3A" w:rsidR="00901AE8" w:rsidRDefault="00901AE8" w:rsidP="006053E8">
      <w:pPr>
        <w:jc w:val="both"/>
      </w:pPr>
    </w:p>
    <w:p w14:paraId="79A7A4D7" w14:textId="77777777" w:rsidR="00901AE8" w:rsidRDefault="00901AE8" w:rsidP="006053E8">
      <w:pPr>
        <w:jc w:val="both"/>
      </w:pPr>
    </w:p>
    <w:p w14:paraId="5305E16A" w14:textId="77777777" w:rsidR="00901AE8" w:rsidRDefault="00901AE8" w:rsidP="006053E8">
      <w:pPr>
        <w:jc w:val="both"/>
      </w:pPr>
    </w:p>
    <w:p w14:paraId="1DB1C245" w14:textId="77777777" w:rsidR="00901AE8" w:rsidRDefault="00901AE8" w:rsidP="006053E8">
      <w:pPr>
        <w:jc w:val="both"/>
      </w:pPr>
    </w:p>
    <w:p w14:paraId="28BEFA8F" w14:textId="4CA14525" w:rsidR="00901AE8" w:rsidRPr="00E86D59" w:rsidRDefault="00901AE8" w:rsidP="006053E8">
      <w:pPr>
        <w:jc w:val="both"/>
        <w:rPr>
          <w:b/>
          <w:bCs/>
        </w:rPr>
      </w:pPr>
      <w:r>
        <w:lastRenderedPageBreak/>
        <w:t>П</w:t>
      </w:r>
      <w:r>
        <w:t xml:space="preserve">роект </w:t>
      </w:r>
      <w:proofErr w:type="spellStart"/>
      <w:r>
        <w:t>MethReferenceApplication</w:t>
      </w:r>
      <w:proofErr w:type="spellEnd"/>
    </w:p>
    <w:p w14:paraId="61AA207C" w14:textId="38E72C6B" w:rsidR="00A93324" w:rsidRDefault="00901AE8" w:rsidP="006053E8">
      <w:pPr>
        <w:jc w:val="both"/>
      </w:pPr>
      <w:r w:rsidRPr="00901AE8">
        <w:drawing>
          <wp:inline distT="0" distB="0" distL="0" distR="0" wp14:anchorId="179FDC64" wp14:editId="638B2EBC">
            <wp:extent cx="4698627" cy="4488180"/>
            <wp:effectExtent l="0" t="0" r="6985" b="7620"/>
            <wp:docPr id="157804798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4798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1386" cy="4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EF47" w14:textId="7995D6A6" w:rsidR="00901AE8" w:rsidRDefault="00901AE8" w:rsidP="00901AE8">
      <w:pPr>
        <w:jc w:val="both"/>
      </w:pPr>
      <w:r w:rsidRPr="00901AE8">
        <w:drawing>
          <wp:inline distT="0" distB="0" distL="0" distR="0" wp14:anchorId="35CB1FC1" wp14:editId="2083C128">
            <wp:extent cx="2493324" cy="1851660"/>
            <wp:effectExtent l="0" t="0" r="2540" b="0"/>
            <wp:docPr id="7888841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841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7071" cy="186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053C" w14:textId="04588436" w:rsidR="00901AE8" w:rsidRDefault="00901AE8" w:rsidP="006053E8">
      <w:pPr>
        <w:jc w:val="both"/>
      </w:pPr>
      <w:r>
        <w:t>Р</w:t>
      </w:r>
      <w:r>
        <w:t xml:space="preserve">езультат выполнения программы немного изменился, если сравнивать с предыдущим примером. Но многие блоки кода остались неизменными. Так, совершенно не изменилось описание класса </w:t>
      </w:r>
      <w:proofErr w:type="spellStart"/>
      <w:r>
        <w:t>MyClass</w:t>
      </w:r>
      <w:proofErr w:type="spellEnd"/>
      <w:r>
        <w:t xml:space="preserve">. Зато изменилось объявление методов </w:t>
      </w:r>
      <w:proofErr w:type="spellStart"/>
      <w:proofErr w:type="gramStart"/>
      <w:r>
        <w:t>myget</w:t>
      </w:r>
      <w:proofErr w:type="spellEnd"/>
      <w:r>
        <w:t>(</w:t>
      </w:r>
      <w:proofErr w:type="gramEnd"/>
      <w:r>
        <w:t xml:space="preserve">) из интерфейса </w:t>
      </w:r>
      <w:proofErr w:type="spellStart"/>
      <w:r>
        <w:t>MyGetter</w:t>
      </w:r>
      <w:proofErr w:type="spellEnd"/>
      <w:r>
        <w:t xml:space="preserve"> и </w:t>
      </w:r>
      <w:proofErr w:type="spellStart"/>
      <w:r>
        <w:t>myset</w:t>
      </w:r>
      <w:proofErr w:type="spellEnd"/>
      <w:r>
        <w:t xml:space="preserve">() из интерфейса </w:t>
      </w:r>
      <w:proofErr w:type="spellStart"/>
      <w:r>
        <w:t>MySetter</w:t>
      </w:r>
      <w:proofErr w:type="spellEnd"/>
      <w:r>
        <w:t xml:space="preserve">. Дело в том, что в главном методе программы, как и ранее, создается объект </w:t>
      </w:r>
      <w:proofErr w:type="spellStart"/>
      <w:r>
        <w:t>obj</w:t>
      </w:r>
      <w:proofErr w:type="spellEnd"/>
      <w:r>
        <w:t xml:space="preserve"> класса </w:t>
      </w:r>
      <w:proofErr w:type="spellStart"/>
      <w:r>
        <w:t>MyClass</w:t>
      </w:r>
      <w:proofErr w:type="spellEnd"/>
      <w:r>
        <w:t xml:space="preserve">, но ссылку на методы 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 xml:space="preserve">) и </w:t>
      </w:r>
      <w:proofErr w:type="spellStart"/>
      <w:r>
        <w:t>set</w:t>
      </w:r>
      <w:proofErr w:type="spellEnd"/>
      <w:r>
        <w:t xml:space="preserve">() из класса </w:t>
      </w:r>
      <w:proofErr w:type="spellStart"/>
      <w:r>
        <w:t>MyClass</w:t>
      </w:r>
      <w:proofErr w:type="spellEnd"/>
      <w:r>
        <w:t xml:space="preserve"> мы выполняем не через объект, а через класс, соответственно, в формате </w:t>
      </w:r>
      <w:proofErr w:type="spellStart"/>
      <w:r>
        <w:t>MyClass</w:t>
      </w:r>
      <w:proofErr w:type="spellEnd"/>
      <w:r>
        <w:t>::</w:t>
      </w:r>
      <w:proofErr w:type="spellStart"/>
      <w:r>
        <w:t>get</w:t>
      </w:r>
      <w:proofErr w:type="spellEnd"/>
      <w:r>
        <w:t xml:space="preserve"> и </w:t>
      </w:r>
      <w:proofErr w:type="spellStart"/>
      <w:r>
        <w:t>MyClass</w:t>
      </w:r>
      <w:proofErr w:type="spellEnd"/>
      <w:r>
        <w:t>::</w:t>
      </w:r>
      <w:proofErr w:type="spellStart"/>
      <w:r>
        <w:t>set</w:t>
      </w:r>
      <w:proofErr w:type="spellEnd"/>
      <w:r>
        <w:t xml:space="preserve">. Что означает, например, ссылка </w:t>
      </w:r>
      <w:proofErr w:type="spellStart"/>
      <w:proofErr w:type="gramStart"/>
      <w:r>
        <w:t>MyClass</w:t>
      </w:r>
      <w:proofErr w:type="spellEnd"/>
      <w:r>
        <w:t>::</w:t>
      </w:r>
      <w:proofErr w:type="spellStart"/>
      <w:proofErr w:type="gramEnd"/>
      <w:r>
        <w:t>get</w:t>
      </w:r>
      <w:proofErr w:type="spellEnd"/>
      <w:r>
        <w:t xml:space="preserve">? </w:t>
      </w:r>
      <w:r>
        <w:lastRenderedPageBreak/>
        <w:t xml:space="preserve">Метод 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 xml:space="preserve">) описан без аргументов и это нестатический метод, поэтому должен вызываться из объекта. С учетом реального кода метода 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 xml:space="preserve">), ссылка </w:t>
      </w:r>
      <w:proofErr w:type="spellStart"/>
      <w:r>
        <w:t>MyClass</w:t>
      </w:r>
      <w:proofErr w:type="spellEnd"/>
      <w:r>
        <w:t>::</w:t>
      </w:r>
      <w:proofErr w:type="spellStart"/>
      <w:r>
        <w:t>get</w:t>
      </w:r>
      <w:proofErr w:type="spellEnd"/>
      <w:r>
        <w:t xml:space="preserve"> соответствует лямбда-выражению вида (</w:t>
      </w:r>
      <w:proofErr w:type="spellStart"/>
      <w:r>
        <w:t>MyClass</w:t>
      </w:r>
      <w:proofErr w:type="spellEnd"/>
      <w:r>
        <w:t xml:space="preserve"> </w:t>
      </w:r>
      <w:proofErr w:type="spellStart"/>
      <w:r>
        <w:t>obj</w:t>
      </w:r>
      <w:proofErr w:type="spellEnd"/>
      <w:r>
        <w:t>)-&gt;{</w:t>
      </w:r>
      <w:proofErr w:type="spellStart"/>
      <w:r>
        <w:t>obj.get</w:t>
      </w:r>
      <w:proofErr w:type="spellEnd"/>
      <w:r>
        <w:t>()}.</w:t>
      </w:r>
    </w:p>
    <w:p w14:paraId="46E1CB52" w14:textId="073279CD" w:rsidR="00901AE8" w:rsidRDefault="00C5767A" w:rsidP="006053E8">
      <w:pPr>
        <w:jc w:val="both"/>
        <w:rPr>
          <w:b/>
          <w:bCs/>
        </w:rPr>
      </w:pPr>
      <w:r w:rsidRPr="00C5767A">
        <w:rPr>
          <w:b/>
          <w:bCs/>
        </w:rPr>
        <w:t>Ссылка на статический метод</w:t>
      </w:r>
    </w:p>
    <w:p w14:paraId="1CB25D3F" w14:textId="089CA6FF" w:rsidR="00C5767A" w:rsidRDefault="00C5767A" w:rsidP="006053E8">
      <w:pPr>
        <w:jc w:val="both"/>
      </w:pPr>
      <w:r>
        <w:t xml:space="preserve">Ссылка на статический метод класса формально выполняется так же, как и на нестатический метод класса, но последствия, так сказать, другие. В частности, если используется ссылка на метод вида </w:t>
      </w:r>
      <w:proofErr w:type="gramStart"/>
      <w:r>
        <w:t>класс</w:t>
      </w:r>
      <w:r>
        <w:t>::</w:t>
      </w:r>
      <w:proofErr w:type="gramEnd"/>
      <w:r>
        <w:t>метод</w:t>
      </w:r>
      <w:r>
        <w:t xml:space="preserve">, и при этом </w:t>
      </w:r>
      <w:r>
        <w:t>метод</w:t>
      </w:r>
      <w:r>
        <w:t xml:space="preserve"> является статическим и описан с некоторыми </w:t>
      </w:r>
      <w:r>
        <w:t>аргументами</w:t>
      </w:r>
      <w:r>
        <w:t>, то указанная выше ссылка эквивалентна лямбда-выражению вида</w:t>
      </w:r>
      <w:r>
        <w:t xml:space="preserve"> </w:t>
      </w:r>
      <w:r>
        <w:t>(</w:t>
      </w:r>
      <w:r>
        <w:t>аргумент</w:t>
      </w:r>
      <w:r>
        <w:t>)-&gt;</w:t>
      </w:r>
      <w:proofErr w:type="spellStart"/>
      <w:r>
        <w:t>класс</w:t>
      </w:r>
      <w:r>
        <w:t>.</w:t>
      </w:r>
      <w:r>
        <w:t>метод</w:t>
      </w:r>
      <w:proofErr w:type="spellEnd"/>
      <w:r>
        <w:t>(</w:t>
      </w:r>
      <w:r>
        <w:t>аргументы</w:t>
      </w:r>
      <w:r>
        <w:t xml:space="preserve">). Например, ссылка </w:t>
      </w:r>
      <w:proofErr w:type="spellStart"/>
      <w:proofErr w:type="gramStart"/>
      <w:r>
        <w:t>System.out</w:t>
      </w:r>
      <w:proofErr w:type="spellEnd"/>
      <w:r>
        <w:t>::</w:t>
      </w:r>
      <w:proofErr w:type="spellStart"/>
      <w:proofErr w:type="gramEnd"/>
      <w:r>
        <w:t>println</w:t>
      </w:r>
      <w:proofErr w:type="spellEnd"/>
      <w:r>
        <w:t xml:space="preserve"> эквивалентна лямбда-выражению t-&gt;</w:t>
      </w:r>
      <w:proofErr w:type="spellStart"/>
      <w:r>
        <w:t>System.out.println</w:t>
      </w:r>
      <w:proofErr w:type="spellEnd"/>
      <w:r>
        <w:t>(t). Соответствующим образом данная ссылка и должна использоваться</w:t>
      </w:r>
      <w:r>
        <w:t>.</w:t>
      </w:r>
    </w:p>
    <w:p w14:paraId="2BED5DDD" w14:textId="78ACCBBF" w:rsidR="00D016B1" w:rsidRPr="00C5767A" w:rsidRDefault="00D016B1" w:rsidP="006053E8">
      <w:pPr>
        <w:jc w:val="both"/>
        <w:rPr>
          <w:b/>
          <w:bCs/>
        </w:rPr>
      </w:pPr>
      <w:r>
        <w:t>П</w:t>
      </w:r>
      <w:r>
        <w:t xml:space="preserve">роект </w:t>
      </w:r>
      <w:proofErr w:type="spellStart"/>
      <w:r>
        <w:t>StatMethReferenceApplication</w:t>
      </w:r>
      <w:proofErr w:type="spellEnd"/>
    </w:p>
    <w:p w14:paraId="40240A5F" w14:textId="6EB364A7" w:rsidR="006053E8" w:rsidRDefault="00D016B1" w:rsidP="006053E8">
      <w:pPr>
        <w:jc w:val="both"/>
      </w:pPr>
      <w:r w:rsidRPr="00D016B1">
        <w:drawing>
          <wp:inline distT="0" distB="0" distL="0" distR="0" wp14:anchorId="73293F98" wp14:editId="4F31739E">
            <wp:extent cx="4469765" cy="2390882"/>
            <wp:effectExtent l="0" t="0" r="6985" b="9525"/>
            <wp:docPr id="100319690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690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3747" cy="23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5101" w14:textId="11516DDA" w:rsidR="00D016B1" w:rsidRDefault="00D016B1" w:rsidP="006053E8">
      <w:pPr>
        <w:jc w:val="both"/>
      </w:pPr>
      <w:r w:rsidRPr="00D016B1">
        <w:drawing>
          <wp:inline distT="0" distB="0" distL="0" distR="0" wp14:anchorId="7BF00F58" wp14:editId="5B10A9C0">
            <wp:extent cx="2423160" cy="631752"/>
            <wp:effectExtent l="0" t="0" r="0" b="0"/>
            <wp:docPr id="199607356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7356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8208" cy="6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C252" w14:textId="0149FF31" w:rsidR="00D016B1" w:rsidRPr="00D016B1" w:rsidRDefault="00D016B1" w:rsidP="006053E8">
      <w:pPr>
        <w:jc w:val="both"/>
      </w:pPr>
      <w:r>
        <w:t>В главном методе программы есть примеры присваивания интерфейсным переменным в качестве значений ссылок на статические методы. Речь</w:t>
      </w:r>
      <w:r w:rsidRPr="00D016B1">
        <w:rPr>
          <w:lang w:val="en-US"/>
        </w:rPr>
        <w:t xml:space="preserve"> </w:t>
      </w:r>
      <w:r>
        <w:t>о</w:t>
      </w:r>
      <w:r w:rsidRPr="00D016B1">
        <w:rPr>
          <w:lang w:val="en-US"/>
        </w:rPr>
        <w:t xml:space="preserve"> </w:t>
      </w:r>
      <w:r>
        <w:t>командах</w:t>
      </w:r>
      <w:r w:rsidRPr="00D016B1">
        <w:rPr>
          <w:lang w:val="en-US"/>
        </w:rPr>
        <w:t xml:space="preserve"> </w:t>
      </w:r>
      <w:proofErr w:type="spellStart"/>
      <w:r w:rsidRPr="00D016B1">
        <w:rPr>
          <w:lang w:val="en-US"/>
        </w:rPr>
        <w:t>MyShow</w:t>
      </w:r>
      <w:proofErr w:type="spellEnd"/>
      <w:r w:rsidRPr="00D016B1">
        <w:rPr>
          <w:lang w:val="en-US"/>
        </w:rPr>
        <w:t xml:space="preserve"> A=</w:t>
      </w:r>
      <w:proofErr w:type="spellStart"/>
      <w:proofErr w:type="gramStart"/>
      <w:r w:rsidRPr="00D016B1">
        <w:rPr>
          <w:lang w:val="en-US"/>
        </w:rPr>
        <w:t>MyClass</w:t>
      </w:r>
      <w:proofErr w:type="spellEnd"/>
      <w:r w:rsidRPr="00D016B1">
        <w:rPr>
          <w:lang w:val="en-US"/>
        </w:rPr>
        <w:t>::</w:t>
      </w:r>
      <w:proofErr w:type="gramEnd"/>
      <w:r w:rsidRPr="00D016B1">
        <w:rPr>
          <w:lang w:val="en-US"/>
        </w:rPr>
        <w:t xml:space="preserve">show, </w:t>
      </w:r>
      <w:proofErr w:type="spellStart"/>
      <w:r w:rsidRPr="00D016B1">
        <w:rPr>
          <w:lang w:val="en-US"/>
        </w:rPr>
        <w:t>MySum</w:t>
      </w:r>
      <w:proofErr w:type="spellEnd"/>
      <w:r w:rsidRPr="00D016B1">
        <w:rPr>
          <w:lang w:val="en-US"/>
        </w:rPr>
        <w:t xml:space="preserve"> B=</w:t>
      </w:r>
      <w:proofErr w:type="spellStart"/>
      <w:r w:rsidRPr="00D016B1">
        <w:rPr>
          <w:lang w:val="en-US"/>
        </w:rPr>
        <w:t>MyClass</w:t>
      </w:r>
      <w:proofErr w:type="spellEnd"/>
      <w:r w:rsidRPr="00D016B1">
        <w:rPr>
          <w:lang w:val="en-US"/>
        </w:rPr>
        <w:t xml:space="preserve">::sum </w:t>
      </w:r>
      <w:r>
        <w:t>и</w:t>
      </w:r>
      <w:r w:rsidRPr="00D016B1">
        <w:rPr>
          <w:lang w:val="en-US"/>
        </w:rPr>
        <w:t xml:space="preserve"> </w:t>
      </w:r>
      <w:proofErr w:type="spellStart"/>
      <w:r w:rsidRPr="00D016B1">
        <w:rPr>
          <w:lang w:val="en-US"/>
        </w:rPr>
        <w:t>MyPrinter</w:t>
      </w:r>
      <w:proofErr w:type="spellEnd"/>
      <w:r w:rsidRPr="00D016B1">
        <w:rPr>
          <w:lang w:val="en-US"/>
        </w:rPr>
        <w:t xml:space="preserve"> P=System.</w:t>
      </w:r>
      <w:r w:rsidRPr="00D016B1">
        <w:rPr>
          <w:lang w:val="en-US"/>
        </w:rPr>
        <w:t xml:space="preserve"> </w:t>
      </w:r>
      <w:r w:rsidRPr="00D016B1">
        <w:rPr>
          <w:lang w:val="en-US"/>
        </w:rPr>
        <w:t>out::</w:t>
      </w:r>
      <w:proofErr w:type="spellStart"/>
      <w:r w:rsidRPr="00D016B1">
        <w:rPr>
          <w:lang w:val="en-US"/>
        </w:rPr>
        <w:t>println</w:t>
      </w:r>
      <w:proofErr w:type="spellEnd"/>
      <w:r w:rsidRPr="00D016B1">
        <w:rPr>
          <w:lang w:val="en-US"/>
        </w:rPr>
        <w:t xml:space="preserve">. </w:t>
      </w:r>
      <w:r>
        <w:t xml:space="preserve">В результате при выполнении команды </w:t>
      </w:r>
      <w:proofErr w:type="spellStart"/>
      <w:proofErr w:type="gramStart"/>
      <w:r>
        <w:t>A.myshow</w:t>
      </w:r>
      <w:proofErr w:type="spellEnd"/>
      <w:proofErr w:type="gramEnd"/>
      <w:r>
        <w:t xml:space="preserve">() на самом деле из класса </w:t>
      </w:r>
      <w:proofErr w:type="spellStart"/>
      <w:r>
        <w:t>MyClass</w:t>
      </w:r>
      <w:proofErr w:type="spellEnd"/>
      <w:r>
        <w:t xml:space="preserve"> вызывается метод </w:t>
      </w:r>
      <w:proofErr w:type="spellStart"/>
      <w:r>
        <w:t>show</w:t>
      </w:r>
      <w:proofErr w:type="spellEnd"/>
      <w:r>
        <w:t xml:space="preserve">(). При </w:t>
      </w:r>
      <w:r>
        <w:lastRenderedPageBreak/>
        <w:t xml:space="preserve">выполнении команды </w:t>
      </w:r>
      <w:proofErr w:type="spellStart"/>
      <w:proofErr w:type="gramStart"/>
      <w:r>
        <w:t>B.mysum</w:t>
      </w:r>
      <w:proofErr w:type="spellEnd"/>
      <w:proofErr w:type="gramEnd"/>
      <w:r>
        <w:t xml:space="preserve">(10) из класса </w:t>
      </w:r>
      <w:proofErr w:type="spellStart"/>
      <w:r>
        <w:t>MyClass</w:t>
      </w:r>
      <w:proofErr w:type="spellEnd"/>
      <w:r>
        <w:t xml:space="preserve"> вызывается статический метод </w:t>
      </w:r>
      <w:proofErr w:type="spellStart"/>
      <w:r>
        <w:t>sum</w:t>
      </w:r>
      <w:proofErr w:type="spellEnd"/>
      <w:r>
        <w:t xml:space="preserve">() с аргументом 10, а вызов метода </w:t>
      </w:r>
      <w:proofErr w:type="spellStart"/>
      <w:r>
        <w:t>myprint</w:t>
      </w:r>
      <w:proofErr w:type="spellEnd"/>
      <w:r>
        <w:t>() из переменной P с аргументом "</w:t>
      </w:r>
      <w:r w:rsidRPr="00D016B1">
        <w:t xml:space="preserve"> </w:t>
      </w:r>
      <w:r>
        <w:t>Сумма чисел: "+</w:t>
      </w:r>
      <w:proofErr w:type="spellStart"/>
      <w:r>
        <w:t>B.mysum</w:t>
      </w:r>
      <w:proofErr w:type="spellEnd"/>
      <w:r>
        <w:t xml:space="preserve">(10) аналогичен выполнению команды </w:t>
      </w:r>
      <w:proofErr w:type="spellStart"/>
      <w:r>
        <w:t>System.out.println</w:t>
      </w:r>
      <w:proofErr w:type="spellEnd"/>
      <w:r>
        <w:t>("</w:t>
      </w:r>
      <w:r>
        <w:t>Сумма чисел</w:t>
      </w:r>
      <w:r>
        <w:t>: "+</w:t>
      </w:r>
      <w:proofErr w:type="spellStart"/>
      <w:r>
        <w:t>B.mysum</w:t>
      </w:r>
      <w:proofErr w:type="spellEnd"/>
      <w:r>
        <w:t>(10)).</w:t>
      </w:r>
    </w:p>
    <w:p w14:paraId="005831C7" w14:textId="7AB9C619" w:rsidR="00D016B1" w:rsidRDefault="009D605F" w:rsidP="006053E8">
      <w:pPr>
        <w:jc w:val="both"/>
        <w:rPr>
          <w:b/>
          <w:bCs/>
        </w:rPr>
      </w:pPr>
      <w:r w:rsidRPr="009D605F">
        <w:rPr>
          <w:b/>
          <w:bCs/>
        </w:rPr>
        <w:t xml:space="preserve">Ссылка </w:t>
      </w:r>
      <w:proofErr w:type="gramStart"/>
      <w:r w:rsidRPr="009D605F">
        <w:rPr>
          <w:b/>
          <w:bCs/>
        </w:rPr>
        <w:t>на конструктор</w:t>
      </w:r>
      <w:proofErr w:type="gramEnd"/>
    </w:p>
    <w:p w14:paraId="15181103" w14:textId="55293092" w:rsidR="009D605F" w:rsidRDefault="009D605F" w:rsidP="006053E8">
      <w:pPr>
        <w:jc w:val="both"/>
      </w:pPr>
      <w:r>
        <w:t xml:space="preserve">Ссылку можно выполнять не только на метод, но и </w:t>
      </w:r>
      <w:proofErr w:type="gramStart"/>
      <w:r>
        <w:t>на конструктор</w:t>
      </w:r>
      <w:proofErr w:type="gramEnd"/>
      <w:r>
        <w:t xml:space="preserve">. Синтаксис выполнения ссылки на конструктор такой: после имени класса указывается </w:t>
      </w:r>
      <w:proofErr w:type="gramStart"/>
      <w:r>
        <w:t>оператор :</w:t>
      </w:r>
      <w:proofErr w:type="gramEnd"/>
      <w:r>
        <w:t xml:space="preserve">:, после которого следует ключевое слово </w:t>
      </w:r>
      <w:proofErr w:type="spellStart"/>
      <w:r>
        <w:t>new</w:t>
      </w:r>
      <w:proofErr w:type="spellEnd"/>
      <w:r>
        <w:t>. Вся конструкция выглядит следующим образом</w:t>
      </w:r>
    </w:p>
    <w:p w14:paraId="338DD2A7" w14:textId="4E124EC7" w:rsidR="009D605F" w:rsidRDefault="009D605F" w:rsidP="006053E8">
      <w:pPr>
        <w:jc w:val="both"/>
        <w:rPr>
          <w:lang w:val="en-US"/>
        </w:rPr>
      </w:pPr>
      <w:proofErr w:type="gramStart"/>
      <w:r>
        <w:t>класс</w:t>
      </w:r>
      <w:r>
        <w:rPr>
          <w:lang w:val="en-US"/>
        </w:rPr>
        <w:t>::</w:t>
      </w:r>
      <w:proofErr w:type="gramEnd"/>
      <w:r>
        <w:rPr>
          <w:lang w:val="en-US"/>
        </w:rPr>
        <w:t>new</w:t>
      </w:r>
    </w:p>
    <w:p w14:paraId="7B8EC482" w14:textId="44B45520" w:rsidR="009D605F" w:rsidRDefault="006852F9" w:rsidP="006053E8">
      <w:pPr>
        <w:jc w:val="both"/>
      </w:pPr>
      <w:r>
        <w:t xml:space="preserve">Если использована ссылка на конструктор вида </w:t>
      </w:r>
      <w:proofErr w:type="gramStart"/>
      <w:r>
        <w:t>класс</w:t>
      </w:r>
      <w:r>
        <w:t>::</w:t>
      </w:r>
      <w:proofErr w:type="spellStart"/>
      <w:proofErr w:type="gramEnd"/>
      <w:r>
        <w:t>new</w:t>
      </w:r>
      <w:proofErr w:type="spellEnd"/>
      <w:r>
        <w:t>, то ее эквивалентом является лямбда-выражение вида (</w:t>
      </w:r>
      <w:r>
        <w:t>аргументы</w:t>
      </w:r>
      <w:r>
        <w:t>)-&gt;</w:t>
      </w:r>
      <w:proofErr w:type="spellStart"/>
      <w:r>
        <w:t>new</w:t>
      </w:r>
      <w:proofErr w:type="spellEnd"/>
      <w:r>
        <w:t xml:space="preserve"> </w:t>
      </w:r>
      <w:r>
        <w:t>класс</w:t>
      </w:r>
      <w:r>
        <w:t xml:space="preserve">(аргументы), где подразумевается, что при создании объекта </w:t>
      </w:r>
      <w:r>
        <w:t>класса</w:t>
      </w:r>
      <w:r>
        <w:t xml:space="preserve"> конструктору передаются аргументы.</w:t>
      </w:r>
    </w:p>
    <w:p w14:paraId="0F885668" w14:textId="7D5B7595" w:rsidR="006402BB" w:rsidRPr="006852F9" w:rsidRDefault="006402BB" w:rsidP="006053E8">
      <w:pPr>
        <w:jc w:val="both"/>
        <w:rPr>
          <w:b/>
          <w:bCs/>
        </w:rPr>
      </w:pPr>
      <w:r>
        <w:t>П</w:t>
      </w:r>
      <w:r>
        <w:t xml:space="preserve">роект </w:t>
      </w:r>
      <w:proofErr w:type="spellStart"/>
      <w:r>
        <w:t>ConstructorReferenceApplication</w:t>
      </w:r>
      <w:proofErr w:type="spellEnd"/>
    </w:p>
    <w:p w14:paraId="669869BA" w14:textId="6F29B517" w:rsidR="006053E8" w:rsidRPr="00D016B1" w:rsidRDefault="006402BB" w:rsidP="006053E8">
      <w:pPr>
        <w:jc w:val="both"/>
      </w:pPr>
      <w:r w:rsidRPr="006402BB">
        <w:drawing>
          <wp:inline distT="0" distB="0" distL="0" distR="0" wp14:anchorId="2E15160A" wp14:editId="112CE7EE">
            <wp:extent cx="4107552" cy="2423160"/>
            <wp:effectExtent l="0" t="0" r="7620" b="0"/>
            <wp:docPr id="32152318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2318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0299" cy="24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BDDC" w14:textId="27CB13C0" w:rsidR="0083742C" w:rsidRDefault="006402BB">
      <w:r w:rsidRPr="006402BB">
        <w:drawing>
          <wp:inline distT="0" distB="0" distL="0" distR="0" wp14:anchorId="34C178F4" wp14:editId="7D49F810">
            <wp:extent cx="2143424" cy="590632"/>
            <wp:effectExtent l="0" t="0" r="9525" b="0"/>
            <wp:docPr id="233611983" name="Рисунок 1" descr="Изображение выглядит как текст, апельсин, снимок экрана, близ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11983" name="Рисунок 1" descr="Изображение выглядит как текст, апельсин, снимок экрана, близк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894A" w14:textId="3846D7A3" w:rsidR="006402BB" w:rsidRDefault="006402BB" w:rsidP="006402BB">
      <w:pPr>
        <w:jc w:val="both"/>
      </w:pPr>
      <w:r>
        <w:t xml:space="preserve">В главном методе программы командой </w:t>
      </w:r>
      <w:proofErr w:type="spellStart"/>
      <w:r>
        <w:t>MyInterface</w:t>
      </w:r>
      <w:proofErr w:type="spellEnd"/>
      <w:r>
        <w:t xml:space="preserve"> </w:t>
      </w:r>
      <w:proofErr w:type="spellStart"/>
      <w:r>
        <w:t>ref</w:t>
      </w:r>
      <w:proofErr w:type="spellEnd"/>
      <w:r>
        <w:t>=</w:t>
      </w:r>
      <w:proofErr w:type="spellStart"/>
      <w:proofErr w:type="gramStart"/>
      <w:r>
        <w:t>MyClass</w:t>
      </w:r>
      <w:proofErr w:type="spellEnd"/>
      <w:r>
        <w:t>::</w:t>
      </w:r>
      <w:proofErr w:type="spellStart"/>
      <w:proofErr w:type="gramEnd"/>
      <w:r>
        <w:t>new</w:t>
      </w:r>
      <w:proofErr w:type="spellEnd"/>
      <w:r>
        <w:t xml:space="preserve"> переменной </w:t>
      </w:r>
      <w:proofErr w:type="spellStart"/>
      <w:r>
        <w:t>ref</w:t>
      </w:r>
      <w:proofErr w:type="spellEnd"/>
      <w:r>
        <w:t xml:space="preserve"> интерфейсного типа </w:t>
      </w:r>
      <w:proofErr w:type="spellStart"/>
      <w:r>
        <w:t>MyInterface</w:t>
      </w:r>
      <w:proofErr w:type="spellEnd"/>
      <w:r>
        <w:t xml:space="preserve"> значением присваивается ссылка </w:t>
      </w:r>
      <w:proofErr w:type="spellStart"/>
      <w:r>
        <w:t>MyClass</w:t>
      </w:r>
      <w:proofErr w:type="spellEnd"/>
      <w:r>
        <w:t>::</w:t>
      </w:r>
      <w:proofErr w:type="spellStart"/>
      <w:r>
        <w:t>new</w:t>
      </w:r>
      <w:proofErr w:type="spellEnd"/>
      <w:r>
        <w:t xml:space="preserve"> на конструктор класса </w:t>
      </w:r>
      <w:proofErr w:type="spellStart"/>
      <w:r>
        <w:t>MyClass</w:t>
      </w:r>
      <w:proofErr w:type="spellEnd"/>
      <w:r>
        <w:t xml:space="preserve">. Интерфейс </w:t>
      </w:r>
      <w:proofErr w:type="spellStart"/>
      <w:r>
        <w:t>MyInterface</w:t>
      </w:r>
      <w:proofErr w:type="spellEnd"/>
      <w:r>
        <w:t xml:space="preserve"> является функциональным. В нем объявлен только один абстрактный метод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 xml:space="preserve">), у которого единственный целочисленный аргумент. Результатом </w:t>
      </w:r>
      <w:r>
        <w:lastRenderedPageBreak/>
        <w:t xml:space="preserve">метод возвращает значение типа </w:t>
      </w:r>
      <w:proofErr w:type="spellStart"/>
      <w:r>
        <w:t>MyClass</w:t>
      </w:r>
      <w:proofErr w:type="spellEnd"/>
      <w:r>
        <w:t xml:space="preserve">. Поэтому значением интерфейсной переменной типа </w:t>
      </w:r>
      <w:proofErr w:type="spellStart"/>
      <w:r>
        <w:t>MyInterface</w:t>
      </w:r>
      <w:proofErr w:type="spellEnd"/>
      <w:r>
        <w:t xml:space="preserve"> может быть присвоена ссылка на метод с целочисленным аргументом, возвращающий значение типа </w:t>
      </w:r>
      <w:proofErr w:type="spellStart"/>
      <w:r>
        <w:t>MyClass</w:t>
      </w:r>
      <w:proofErr w:type="spellEnd"/>
      <w:r>
        <w:t xml:space="preserve">. Этим критериям удовлетворяет выражение вида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MyClass</w:t>
      </w:r>
      <w:proofErr w:type="spellEnd"/>
      <w:r>
        <w:t>(</w:t>
      </w:r>
      <w:r>
        <w:t>число</w:t>
      </w:r>
      <w:r>
        <w:t xml:space="preserve">), результатом которого является объектная ссылка типа </w:t>
      </w:r>
      <w:proofErr w:type="spellStart"/>
      <w:r>
        <w:t>MyClass</w:t>
      </w:r>
      <w:proofErr w:type="spellEnd"/>
      <w:r>
        <w:t xml:space="preserve">. Таким образом, после выполнения команды </w:t>
      </w:r>
      <w:proofErr w:type="spellStart"/>
      <w:r>
        <w:t>MyInterface</w:t>
      </w:r>
      <w:proofErr w:type="spellEnd"/>
      <w:r>
        <w:t xml:space="preserve"> </w:t>
      </w:r>
      <w:proofErr w:type="spellStart"/>
      <w:r>
        <w:t>ref</w:t>
      </w:r>
      <w:proofErr w:type="spellEnd"/>
      <w:r>
        <w:t>=</w:t>
      </w:r>
      <w:proofErr w:type="spellStart"/>
      <w:proofErr w:type="gramStart"/>
      <w:r>
        <w:t>MyClass</w:t>
      </w:r>
      <w:proofErr w:type="spellEnd"/>
      <w:r>
        <w:t>::</w:t>
      </w:r>
      <w:proofErr w:type="spellStart"/>
      <w:proofErr w:type="gramEnd"/>
      <w:r>
        <w:t>new</w:t>
      </w:r>
      <w:proofErr w:type="spellEnd"/>
      <w:r>
        <w:t xml:space="preserve"> вызов из переменной </w:t>
      </w:r>
      <w:proofErr w:type="spellStart"/>
      <w:r>
        <w:t>ref</w:t>
      </w:r>
      <w:proofErr w:type="spellEnd"/>
      <w:r>
        <w:t xml:space="preserve"> метода </w:t>
      </w:r>
      <w:proofErr w:type="spellStart"/>
      <w:r>
        <w:t>create</w:t>
      </w:r>
      <w:proofErr w:type="spellEnd"/>
      <w:r>
        <w:t xml:space="preserve">() с целочисленным аргументом эквивалентен вызову (через оператор </w:t>
      </w:r>
      <w:proofErr w:type="spellStart"/>
      <w:r>
        <w:t>new</w:t>
      </w:r>
      <w:proofErr w:type="spellEnd"/>
      <w:r>
        <w:t xml:space="preserve">) конструктора класса </w:t>
      </w:r>
      <w:proofErr w:type="spellStart"/>
      <w:r>
        <w:t>MyClass</w:t>
      </w:r>
      <w:proofErr w:type="spellEnd"/>
      <w:r>
        <w:t xml:space="preserve"> с таким же аргументом.</w:t>
      </w:r>
    </w:p>
    <w:p w14:paraId="6A77C186" w14:textId="58C52318" w:rsidR="00AA4087" w:rsidRDefault="00AA4087" w:rsidP="006402BB">
      <w:pPr>
        <w:jc w:val="both"/>
        <w:rPr>
          <w:b/>
          <w:bCs/>
        </w:rPr>
      </w:pPr>
      <w:r w:rsidRPr="00AA4087">
        <w:rPr>
          <w:b/>
          <w:bCs/>
        </w:rPr>
        <w:t>Ссылка на перегруженный метод</w:t>
      </w:r>
    </w:p>
    <w:p w14:paraId="3B1A4AF5" w14:textId="7BA56AA1" w:rsidR="00AA4087" w:rsidRDefault="00AA4087" w:rsidP="006402BB">
      <w:pPr>
        <w:jc w:val="both"/>
      </w:pPr>
      <w:r>
        <w:t xml:space="preserve">Вполне может сложиться ситуация, когда необходимо выполнить ссылку на метод, который </w:t>
      </w:r>
      <w:proofErr w:type="gramStart"/>
      <w:r>
        <w:t>перегружен .</w:t>
      </w:r>
      <w:proofErr w:type="gramEnd"/>
      <w:r>
        <w:t xml:space="preserve"> В таком случае в классе описано несколько версий метода или, если быть более точными, то несколько методов с одинаковыми названиями. </w:t>
      </w:r>
      <w:proofErr w:type="gramStart"/>
      <w:r>
        <w:t>Собственно</w:t>
      </w:r>
      <w:proofErr w:type="gramEnd"/>
      <w:r>
        <w:t xml:space="preserve"> по ссылке на метод нельзя однозначно определить, о какой версии метода идет речь. Вывод о том, какую версию метода следует использовать, делается на основе интерфейсной переменной, которой в качестве значения присваивается ссылка на метод.</w:t>
      </w:r>
    </w:p>
    <w:p w14:paraId="452FCA7E" w14:textId="26DE799C" w:rsidR="00AA4087" w:rsidRPr="00AA4087" w:rsidRDefault="00AA4087" w:rsidP="006402BB">
      <w:pPr>
        <w:jc w:val="both"/>
        <w:rPr>
          <w:b/>
          <w:bCs/>
        </w:rPr>
      </w:pPr>
      <w:r>
        <w:t>П</w:t>
      </w:r>
      <w:r>
        <w:t xml:space="preserve">роект </w:t>
      </w:r>
      <w:proofErr w:type="spellStart"/>
      <w:r>
        <w:t>OverloadedMethRefApplication</w:t>
      </w:r>
      <w:proofErr w:type="spellEnd"/>
    </w:p>
    <w:p w14:paraId="08479CC6" w14:textId="49DA0CE4" w:rsidR="0083742C" w:rsidRDefault="00AA4087">
      <w:r w:rsidRPr="00AA4087">
        <w:drawing>
          <wp:inline distT="0" distB="0" distL="0" distR="0" wp14:anchorId="4D2D5F2B" wp14:editId="3926BA76">
            <wp:extent cx="4656926" cy="3223260"/>
            <wp:effectExtent l="0" t="0" r="0" b="0"/>
            <wp:docPr id="94909929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9929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4961" cy="322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5915" w14:textId="32E51815" w:rsidR="00AA4087" w:rsidRDefault="00AA4087">
      <w:r w:rsidRPr="00AA4087">
        <w:drawing>
          <wp:inline distT="0" distB="0" distL="0" distR="0" wp14:anchorId="19D9BD17" wp14:editId="5137DE91">
            <wp:extent cx="2762636" cy="628738"/>
            <wp:effectExtent l="0" t="0" r="0" b="0"/>
            <wp:docPr id="63114429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29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1027" w14:textId="40CBA9DD" w:rsidR="00AA4087" w:rsidRDefault="00D22CD9" w:rsidP="00D22CD9">
      <w:pPr>
        <w:jc w:val="both"/>
      </w:pPr>
      <w:r>
        <w:lastRenderedPageBreak/>
        <w:t xml:space="preserve">В главном методе программы сначала создается объект </w:t>
      </w:r>
      <w:proofErr w:type="spellStart"/>
      <w:r>
        <w:t>obj</w:t>
      </w:r>
      <w:proofErr w:type="spellEnd"/>
      <w:r>
        <w:t xml:space="preserve"> класса </w:t>
      </w:r>
      <w:proofErr w:type="spellStart"/>
      <w:r>
        <w:t>MyClass</w:t>
      </w:r>
      <w:proofErr w:type="spellEnd"/>
      <w:r>
        <w:t xml:space="preserve"> (команда </w:t>
      </w:r>
      <w:proofErr w:type="spellStart"/>
      <w:r>
        <w:t>MyClass</w:t>
      </w:r>
      <w:proofErr w:type="spellEnd"/>
      <w:r>
        <w:t xml:space="preserve"> </w:t>
      </w:r>
      <w:proofErr w:type="spellStart"/>
      <w:r>
        <w:t>obj</w:t>
      </w:r>
      <w:proofErr w:type="spellEnd"/>
      <w:r>
        <w:t>=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>)), а затем командами Alpha A=</w:t>
      </w:r>
      <w:proofErr w:type="spellStart"/>
      <w:r>
        <w:t>obj</w:t>
      </w:r>
      <w:proofErr w:type="spellEnd"/>
      <w:r>
        <w:t>::</w:t>
      </w:r>
      <w:proofErr w:type="spellStart"/>
      <w:r>
        <w:t>set</w:t>
      </w:r>
      <w:proofErr w:type="spellEnd"/>
      <w:r>
        <w:t xml:space="preserve"> и Bravo B=</w:t>
      </w:r>
      <w:proofErr w:type="spellStart"/>
      <w:r>
        <w:t>obj</w:t>
      </w:r>
      <w:proofErr w:type="spellEnd"/>
      <w:r>
        <w:t>::</w:t>
      </w:r>
      <w:proofErr w:type="spellStart"/>
      <w:r>
        <w:t>set</w:t>
      </w:r>
      <w:proofErr w:type="spellEnd"/>
      <w:r>
        <w:t xml:space="preserve"> одна и та же ссылка </w:t>
      </w:r>
      <w:proofErr w:type="spellStart"/>
      <w:r>
        <w:t>obj</w:t>
      </w:r>
      <w:proofErr w:type="spellEnd"/>
      <w:r>
        <w:t>::</w:t>
      </w:r>
      <w:proofErr w:type="spellStart"/>
      <w:r>
        <w:t>set</w:t>
      </w:r>
      <w:proofErr w:type="spellEnd"/>
      <w:r>
        <w:t xml:space="preserve"> присваивается переменным разного типа. Поскольку в интерфейсе Alpha абстрактный метод описан без аргументов, то при выполнении команды Alpha A=</w:t>
      </w:r>
      <w:proofErr w:type="spellStart"/>
      <w:proofErr w:type="gramStart"/>
      <w:r>
        <w:t>obj</w:t>
      </w:r>
      <w:proofErr w:type="spellEnd"/>
      <w:r>
        <w:t>::</w:t>
      </w:r>
      <w:proofErr w:type="spellStart"/>
      <w:proofErr w:type="gramEnd"/>
      <w:r>
        <w:t>set</w:t>
      </w:r>
      <w:proofErr w:type="spellEnd"/>
      <w:r>
        <w:t xml:space="preserve"> используется версия метода </w:t>
      </w:r>
      <w:proofErr w:type="spellStart"/>
      <w:r>
        <w:t>set</w:t>
      </w:r>
      <w:proofErr w:type="spellEnd"/>
      <w:r>
        <w:t>() без аргументов. А вот в интерфейсе Bravo абстрактный метод описан с целочисленным аргументом, поэтому в команде Bravo B=</w:t>
      </w:r>
      <w:proofErr w:type="spellStart"/>
      <w:proofErr w:type="gramStart"/>
      <w:r>
        <w:t>obj</w:t>
      </w:r>
      <w:proofErr w:type="spellEnd"/>
      <w:r>
        <w:t>::</w:t>
      </w:r>
      <w:proofErr w:type="spellStart"/>
      <w:proofErr w:type="gramEnd"/>
      <w:r>
        <w:t>set</w:t>
      </w:r>
      <w:proofErr w:type="spellEnd"/>
      <w:r>
        <w:t xml:space="preserve"> задействована версия метода </w:t>
      </w:r>
      <w:proofErr w:type="spellStart"/>
      <w:r>
        <w:t>set</w:t>
      </w:r>
      <w:proofErr w:type="spellEnd"/>
      <w:r>
        <w:t xml:space="preserve">() с целочисленным аргументом. Как следствие, при выполнении команды </w:t>
      </w:r>
      <w:proofErr w:type="gramStart"/>
      <w:r>
        <w:t>B.one(</w:t>
      </w:r>
      <w:proofErr w:type="gramEnd"/>
      <w:r>
        <w:t xml:space="preserve">100) из объекта </w:t>
      </w:r>
      <w:proofErr w:type="spellStart"/>
      <w:r>
        <w:t>obj</w:t>
      </w:r>
      <w:proofErr w:type="spellEnd"/>
      <w:r>
        <w:t xml:space="preserve"> вызывается метод </w:t>
      </w:r>
      <w:proofErr w:type="spellStart"/>
      <w:r>
        <w:t>set</w:t>
      </w:r>
      <w:proofErr w:type="spellEnd"/>
      <w:r>
        <w:t xml:space="preserve">() с аргументом 100, а при выполнении команды </w:t>
      </w:r>
      <w:proofErr w:type="spellStart"/>
      <w:r>
        <w:t>A.none</w:t>
      </w:r>
      <w:proofErr w:type="spellEnd"/>
      <w:r>
        <w:t xml:space="preserve">() из объекта </w:t>
      </w:r>
      <w:proofErr w:type="spellStart"/>
      <w:r>
        <w:t>obj</w:t>
      </w:r>
      <w:proofErr w:type="spellEnd"/>
      <w:r>
        <w:t xml:space="preserve"> вызывается метод </w:t>
      </w:r>
      <w:proofErr w:type="spellStart"/>
      <w:r>
        <w:t>set</w:t>
      </w:r>
      <w:proofErr w:type="spellEnd"/>
      <w:r>
        <w:t>() без аргументов.</w:t>
      </w:r>
    </w:p>
    <w:p w14:paraId="22245092" w14:textId="711E1299" w:rsidR="00D22CD9" w:rsidRDefault="00D22CD9" w:rsidP="00D22CD9">
      <w:pPr>
        <w:jc w:val="both"/>
        <w:rPr>
          <w:b/>
          <w:bCs/>
          <w:sz w:val="32"/>
          <w:szCs w:val="32"/>
          <w:lang w:val="en-US"/>
        </w:rPr>
      </w:pPr>
      <w:r w:rsidRPr="00D22CD9">
        <w:rPr>
          <w:b/>
          <w:bCs/>
          <w:sz w:val="32"/>
          <w:szCs w:val="32"/>
        </w:rPr>
        <w:t>Использование лямбда-выражений</w:t>
      </w:r>
    </w:p>
    <w:p w14:paraId="41449E16" w14:textId="0C8F08DE" w:rsidR="00D22CD9" w:rsidRPr="00D22CD9" w:rsidRDefault="00D22CD9" w:rsidP="00D22CD9">
      <w:pPr>
        <w:jc w:val="both"/>
        <w:rPr>
          <w:b/>
          <w:bCs/>
        </w:rPr>
      </w:pPr>
      <w:r w:rsidRPr="00D22CD9">
        <w:rPr>
          <w:b/>
          <w:bCs/>
        </w:rPr>
        <w:t>Передача лямбда-выражения аргументом методу</w:t>
      </w:r>
    </w:p>
    <w:p w14:paraId="169BC695" w14:textId="03DB3BBA" w:rsidR="00D22CD9" w:rsidRDefault="00D22CD9" w:rsidP="00D22CD9">
      <w:pPr>
        <w:jc w:val="both"/>
      </w:pPr>
      <w:r>
        <w:t>Задач, когда функции аргументом передается функция (методу аргументом передается метод) достаточно много. Мы рассмотрим одну, но «классическую» — вычисление интеграла.</w:t>
      </w:r>
    </w:p>
    <w:p w14:paraId="37933B29" w14:textId="77777777" w:rsidR="00D22CD9" w:rsidRDefault="00D22CD9" w:rsidP="00D22CD9">
      <w:pPr>
        <w:jc w:val="both"/>
      </w:pPr>
      <w:r>
        <w:t xml:space="preserve">Для вычисления интеграла необходимо задать: </w:t>
      </w:r>
    </w:p>
    <w:p w14:paraId="1B92A67E" w14:textId="77777777" w:rsidR="00D22CD9" w:rsidRDefault="00D22CD9" w:rsidP="00D22CD9">
      <w:pPr>
        <w:jc w:val="both"/>
      </w:pPr>
      <w:r>
        <w:t xml:space="preserve">• функцию f(x), которая находится под знаком интеграла и называется подынтегральной функцией; </w:t>
      </w:r>
    </w:p>
    <w:p w14:paraId="3C9BA859" w14:textId="265164BE" w:rsidR="00D22CD9" w:rsidRDefault="00D22CD9" w:rsidP="00D22CD9">
      <w:pPr>
        <w:jc w:val="both"/>
      </w:pPr>
      <w:r>
        <w:t>• границы a и b области интегрирования.</w:t>
      </w:r>
    </w:p>
    <w:p w14:paraId="69ADA7F0" w14:textId="09F452A6" w:rsidR="00D22CD9" w:rsidRDefault="00D22CD9" w:rsidP="00D22CD9">
      <w:pPr>
        <w:jc w:val="both"/>
      </w:pPr>
      <w:r>
        <w:t>П</w:t>
      </w:r>
      <w:r>
        <w:t xml:space="preserve">роект </w:t>
      </w:r>
      <w:proofErr w:type="spellStart"/>
      <w:r>
        <w:t>IntegralCalcApplication</w:t>
      </w:r>
      <w:proofErr w:type="spellEnd"/>
    </w:p>
    <w:p w14:paraId="69582677" w14:textId="497346CF" w:rsidR="00D22CD9" w:rsidRPr="00D22CD9" w:rsidRDefault="00D22CD9" w:rsidP="00D22CD9">
      <w:pPr>
        <w:jc w:val="both"/>
        <w:rPr>
          <w:b/>
          <w:bCs/>
          <w:sz w:val="32"/>
          <w:szCs w:val="32"/>
        </w:rPr>
      </w:pPr>
      <w:r w:rsidRPr="00D22CD9">
        <w:rPr>
          <w:b/>
          <w:bCs/>
          <w:sz w:val="32"/>
          <w:szCs w:val="32"/>
        </w:rPr>
        <w:drawing>
          <wp:inline distT="0" distB="0" distL="0" distR="0" wp14:anchorId="66705C8C" wp14:editId="67CB79D4">
            <wp:extent cx="4839884" cy="1965960"/>
            <wp:effectExtent l="0" t="0" r="0" b="0"/>
            <wp:docPr id="42971271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1271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4921" cy="197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7000" w14:textId="0769E637" w:rsidR="0083742C" w:rsidRDefault="00D22CD9">
      <w:r w:rsidRPr="00D22CD9">
        <w:drawing>
          <wp:inline distT="0" distB="0" distL="0" distR="0" wp14:anchorId="04B18275" wp14:editId="094A09D6">
            <wp:extent cx="5170704" cy="658844"/>
            <wp:effectExtent l="0" t="0" r="0" b="8255"/>
            <wp:docPr id="75490948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0948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0586" cy="66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0730" w14:textId="1476686E" w:rsidR="00D22CD9" w:rsidRDefault="00F01CFF">
      <w:pPr>
        <w:rPr>
          <w:b/>
          <w:bCs/>
        </w:rPr>
      </w:pPr>
      <w:r w:rsidRPr="00F01CFF">
        <w:rPr>
          <w:b/>
          <w:bCs/>
        </w:rPr>
        <w:lastRenderedPageBreak/>
        <w:t>Лямбда-выражение и результат метода</w:t>
      </w:r>
    </w:p>
    <w:p w14:paraId="5E010EE4" w14:textId="4E4E91C7" w:rsidR="00F01CFF" w:rsidRDefault="00F01CFF" w:rsidP="00F01CFF">
      <w:pPr>
        <w:jc w:val="both"/>
      </w:pPr>
      <w:r>
        <w:t xml:space="preserve">Лямбда-выражение может использоваться при определении результата метода. Формальным результатом в таком случае является значение интерфейсного типа, </w:t>
      </w:r>
      <w:proofErr w:type="gramStart"/>
      <w:r>
        <w:t>но собственно</w:t>
      </w:r>
      <w:proofErr w:type="gramEnd"/>
      <w:r>
        <w:t xml:space="preserve"> в коде метода результат может быть «оформлен» в виде лямбда-выражения. Мы именно такой случай и рассмотрим. Как «учебную» рассмотрим задачу о вычислении производной для функции.</w:t>
      </w:r>
    </w:p>
    <w:p w14:paraId="78E31586" w14:textId="34165165" w:rsidR="00F01CFF" w:rsidRPr="00F01CFF" w:rsidRDefault="00F01CFF" w:rsidP="00F01CFF">
      <w:pPr>
        <w:jc w:val="both"/>
        <w:rPr>
          <w:b/>
          <w:bCs/>
        </w:rPr>
      </w:pPr>
      <w:r>
        <w:t>П</w:t>
      </w:r>
      <w:r>
        <w:t>роект DerivativeCalc</w:t>
      </w:r>
      <w:proofErr w:type="spellStart"/>
      <w:r>
        <w:t>Application</w:t>
      </w:r>
      <w:proofErr w:type="spellEnd"/>
    </w:p>
    <w:p w14:paraId="152464F8" w14:textId="097188C5" w:rsidR="0083742C" w:rsidRDefault="0010583C">
      <w:r w:rsidRPr="0010583C">
        <w:drawing>
          <wp:inline distT="0" distB="0" distL="0" distR="0" wp14:anchorId="6398A3E3" wp14:editId="7547AA78">
            <wp:extent cx="4659560" cy="4030980"/>
            <wp:effectExtent l="0" t="0" r="8255" b="7620"/>
            <wp:docPr id="213716972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6972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2178" cy="40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97B8" w14:textId="2A11CE65" w:rsidR="0010583C" w:rsidRDefault="0010583C">
      <w:r w:rsidRPr="0010583C">
        <w:drawing>
          <wp:inline distT="0" distB="0" distL="0" distR="0" wp14:anchorId="0827CC17" wp14:editId="5AA66921">
            <wp:extent cx="3448050" cy="2554743"/>
            <wp:effectExtent l="0" t="0" r="0" b="0"/>
            <wp:docPr id="75909158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9158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3161" cy="25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59F0" w14:textId="5B92227B" w:rsidR="0010583C" w:rsidRDefault="0010583C" w:rsidP="0010583C">
      <w:pPr>
        <w:jc w:val="both"/>
      </w:pPr>
      <w:r>
        <w:lastRenderedPageBreak/>
        <w:t xml:space="preserve">В методе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командой </w:t>
      </w:r>
      <w:proofErr w:type="spellStart"/>
      <w:r>
        <w:t>MyFunction</w:t>
      </w:r>
      <w:proofErr w:type="spellEnd"/>
      <w:r>
        <w:t xml:space="preserve"> A=</w:t>
      </w:r>
      <w:proofErr w:type="spellStart"/>
      <w:r>
        <w:t>Derivative</w:t>
      </w:r>
      <w:proofErr w:type="spellEnd"/>
      <w:r>
        <w:t>((</w:t>
      </w:r>
      <w:proofErr w:type="spellStart"/>
      <w:r>
        <w:t>double</w:t>
      </w:r>
      <w:proofErr w:type="spellEnd"/>
      <w:r>
        <w:t xml:space="preserve"> x)-&gt;{</w:t>
      </w:r>
      <w:proofErr w:type="spellStart"/>
      <w:r>
        <w:t>return</w:t>
      </w:r>
      <w:proofErr w:type="spellEnd"/>
      <w:r>
        <w:t xml:space="preserve"> x*(3-x);}) объявляется интерфейсная переменная A, значение которой вычисляется вызовом методе </w:t>
      </w:r>
      <w:proofErr w:type="spellStart"/>
      <w:r>
        <w:t>Derivative</w:t>
      </w:r>
      <w:proofErr w:type="spellEnd"/>
      <w:r>
        <w:t xml:space="preserve">(). Аргументом методу передается лямбда-выражение, которое означает, что «дифференцируется» функция f(x) = </w:t>
      </w:r>
      <w:proofErr w:type="gramStart"/>
      <w:r>
        <w:t>x(</w:t>
      </w:r>
      <w:proofErr w:type="gramEnd"/>
      <w:r>
        <w:t xml:space="preserve">3 – x). Результатом возвращается ссылка на объект класса, реализующего интерфейс </w:t>
      </w:r>
      <w:proofErr w:type="spellStart"/>
      <w:r>
        <w:t>MyFunction</w:t>
      </w:r>
      <w:proofErr w:type="spellEnd"/>
      <w:r>
        <w:t xml:space="preserve">, и в этом объекте метод </w:t>
      </w:r>
      <w:proofErr w:type="gramStart"/>
      <w:r>
        <w:t>f(</w:t>
      </w:r>
      <w:proofErr w:type="gramEnd"/>
      <w:r>
        <w:t>) определяет производную f'(x)</w:t>
      </w:r>
      <w:r w:rsidRPr="0010583C">
        <w:t xml:space="preserve"> </w:t>
      </w:r>
      <w:r>
        <w:t xml:space="preserve">(точное значение для производной f'(x) = 3 – 2x). Аналогично, командой </w:t>
      </w:r>
      <w:proofErr w:type="spellStart"/>
      <w:r>
        <w:t>MyFunction</w:t>
      </w:r>
      <w:proofErr w:type="spellEnd"/>
      <w:r>
        <w:t xml:space="preserve"> B=</w:t>
      </w:r>
      <w:proofErr w:type="spellStart"/>
      <w:proofErr w:type="gramStart"/>
      <w:r>
        <w:t>Derivative</w:t>
      </w:r>
      <w:proofErr w:type="spellEnd"/>
      <w:r>
        <w:t>(</w:t>
      </w:r>
      <w:proofErr w:type="gramEnd"/>
      <w:r>
        <w:t>(</w:t>
      </w:r>
      <w:proofErr w:type="spellStart"/>
      <w:r>
        <w:t>double</w:t>
      </w:r>
      <w:proofErr w:type="spellEnd"/>
      <w:r>
        <w:t xml:space="preserve"> x)-&gt;{</w:t>
      </w:r>
      <w:proofErr w:type="spellStart"/>
      <w:r>
        <w:t>return</w:t>
      </w:r>
      <w:proofErr w:type="spellEnd"/>
      <w:r>
        <w:t xml:space="preserve"> x*</w:t>
      </w:r>
      <w:proofErr w:type="spellStart"/>
      <w:r>
        <w:t>Math.exp</w:t>
      </w:r>
      <w:proofErr w:type="spellEnd"/>
      <w:r>
        <w:t xml:space="preserve">(-x);}) определена переменная B, ссылающаяся на объект, метод f() которого соответствует производной от функции f(x) = x · </w:t>
      </w:r>
      <w:proofErr w:type="spellStart"/>
      <w:r>
        <w:t>exp</w:t>
      </w:r>
      <w:proofErr w:type="spellEnd"/>
      <w:r>
        <w:t xml:space="preserve">(–x) (точное значение для производной f'(x) = </w:t>
      </w:r>
      <w:proofErr w:type="spellStart"/>
      <w:r>
        <w:t>exp</w:t>
      </w:r>
      <w:proofErr w:type="spellEnd"/>
      <w:r>
        <w:t>(–x)(1 – x)). Далее запускаются операторы цикла, с помощью которых значения для производных вычисляются в нескольких точках (для нескольких значений аргумента)</w:t>
      </w:r>
      <w:r w:rsidRPr="0010583C">
        <w:t>.</w:t>
      </w:r>
    </w:p>
    <w:p w14:paraId="419A39A0" w14:textId="56E08C69" w:rsidR="0010583C" w:rsidRDefault="00D2600B" w:rsidP="0010583C">
      <w:pPr>
        <w:jc w:val="both"/>
        <w:rPr>
          <w:b/>
          <w:bCs/>
        </w:rPr>
      </w:pPr>
      <w:r w:rsidRPr="00D2600B">
        <w:rPr>
          <w:b/>
          <w:bCs/>
        </w:rPr>
        <w:t>Лямбда-выражение и поле объекта</w:t>
      </w:r>
    </w:p>
    <w:p w14:paraId="24933FC3" w14:textId="79345D67" w:rsidR="00D2600B" w:rsidRPr="00D2600B" w:rsidRDefault="00D2600B" w:rsidP="0010583C">
      <w:pPr>
        <w:jc w:val="both"/>
        <w:rPr>
          <w:b/>
          <w:bCs/>
        </w:rPr>
      </w:pPr>
      <w:r>
        <w:t>П</w:t>
      </w:r>
      <w:r>
        <w:t xml:space="preserve">роект </w:t>
      </w:r>
      <w:proofErr w:type="spellStart"/>
      <w:r>
        <w:t>LambdaAsFieldApplication</w:t>
      </w:r>
      <w:proofErr w:type="spellEnd"/>
    </w:p>
    <w:p w14:paraId="76719FD6" w14:textId="043CDA3F" w:rsidR="0083742C" w:rsidRDefault="00D2600B">
      <w:r w:rsidRPr="00D2600B">
        <w:drawing>
          <wp:inline distT="0" distB="0" distL="0" distR="0" wp14:anchorId="2D8D51A5" wp14:editId="4DDF9F36">
            <wp:extent cx="4622177" cy="4419600"/>
            <wp:effectExtent l="0" t="0" r="6985" b="0"/>
            <wp:docPr id="204349761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761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9753" cy="44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DC4A" w14:textId="57B06BF1" w:rsidR="00D2600B" w:rsidRDefault="00D2600B">
      <w:r w:rsidRPr="00D2600B">
        <w:lastRenderedPageBreak/>
        <w:drawing>
          <wp:inline distT="0" distB="0" distL="0" distR="0" wp14:anchorId="2629EE85" wp14:editId="3942C3F7">
            <wp:extent cx="3587261" cy="1600200"/>
            <wp:effectExtent l="0" t="0" r="0" b="0"/>
            <wp:docPr id="2146966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667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8574" cy="160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6151" w14:textId="5F03E9F8" w:rsidR="00D2600B" w:rsidRDefault="00D2600B" w:rsidP="00D2600B">
      <w:pPr>
        <w:jc w:val="both"/>
      </w:pPr>
      <w:r>
        <w:t xml:space="preserve">В главном методе командой </w:t>
      </w:r>
      <w:proofErr w:type="spellStart"/>
      <w:r>
        <w:t>MyClass</w:t>
      </w:r>
      <w:proofErr w:type="spellEnd"/>
      <w:r>
        <w:t xml:space="preserve"> </w:t>
      </w:r>
      <w:proofErr w:type="spellStart"/>
      <w:r>
        <w:t>obj</w:t>
      </w:r>
      <w:proofErr w:type="spellEnd"/>
      <w:r>
        <w:t>=</w:t>
      </w:r>
      <w:proofErr w:type="spellStart"/>
      <w:r>
        <w:t>new</w:t>
      </w:r>
      <w:proofErr w:type="spellEnd"/>
      <w:r>
        <w:t xml:space="preserve"> </w:t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>(</w:t>
      </w:r>
      <w:proofErr w:type="spellStart"/>
      <w:r>
        <w:t>int</w:t>
      </w:r>
      <w:proofErr w:type="spellEnd"/>
      <w:r>
        <w:t xml:space="preserve"> n)-&gt;{</w:t>
      </w:r>
      <w:proofErr w:type="spellStart"/>
      <w:r>
        <w:t>return</w:t>
      </w:r>
      <w:proofErr w:type="spellEnd"/>
      <w:r>
        <w:t xml:space="preserve"> n*n;}) создается объект </w:t>
      </w:r>
      <w:proofErr w:type="spellStart"/>
      <w:r>
        <w:t>obj</w:t>
      </w:r>
      <w:proofErr w:type="spellEnd"/>
      <w:r>
        <w:t xml:space="preserve"> класса </w:t>
      </w:r>
      <w:proofErr w:type="spellStart"/>
      <w:r>
        <w:t>MyClass</w:t>
      </w:r>
      <w:proofErr w:type="spellEnd"/>
      <w:r>
        <w:t xml:space="preserve">. Аргументом конструктору передано лямбда-выражение. В результате поле </w:t>
      </w:r>
      <w:proofErr w:type="spellStart"/>
      <w:r>
        <w:t>ref</w:t>
      </w:r>
      <w:proofErr w:type="spellEnd"/>
      <w:r>
        <w:t xml:space="preserve"> объекта </w:t>
      </w:r>
      <w:proofErr w:type="spellStart"/>
      <w:r>
        <w:t>obj</w:t>
      </w:r>
      <w:proofErr w:type="spellEnd"/>
      <w:r>
        <w:t xml:space="preserve"> ссылается на объект,</w:t>
      </w:r>
      <w:r w:rsidRPr="00D2600B">
        <w:t xml:space="preserve"> </w:t>
      </w:r>
      <w:r>
        <w:t xml:space="preserve">в котором метод </w:t>
      </w:r>
      <w:proofErr w:type="spellStart"/>
      <w:proofErr w:type="gramStart"/>
      <w:r>
        <w:t>getNumber</w:t>
      </w:r>
      <w:proofErr w:type="spellEnd"/>
      <w:r>
        <w:t>(</w:t>
      </w:r>
      <w:proofErr w:type="gramEnd"/>
      <w:r>
        <w:t xml:space="preserve">) по аргументу n возвращает квадрат аргумента (значение n*n). Но поскольку метод </w:t>
      </w:r>
      <w:proofErr w:type="spellStart"/>
      <w:proofErr w:type="gramStart"/>
      <w:r>
        <w:t>getNumber</w:t>
      </w:r>
      <w:proofErr w:type="spellEnd"/>
      <w:r>
        <w:t>(</w:t>
      </w:r>
      <w:proofErr w:type="gramEnd"/>
      <w:r>
        <w:t xml:space="preserve">) вызывается не напрямую, а через метод </w:t>
      </w:r>
      <w:proofErr w:type="spellStart"/>
      <w:r>
        <w:t>get</w:t>
      </w:r>
      <w:proofErr w:type="spellEnd"/>
      <w:r>
        <w:t xml:space="preserve">() объекта </w:t>
      </w:r>
      <w:proofErr w:type="spellStart"/>
      <w:r>
        <w:t>obj</w:t>
      </w:r>
      <w:proofErr w:type="spellEnd"/>
      <w:r>
        <w:t xml:space="preserve">, то «иллюзия» такая, как если бы это метод </w:t>
      </w:r>
      <w:proofErr w:type="spellStart"/>
      <w:r>
        <w:t>get</w:t>
      </w:r>
      <w:proofErr w:type="spellEnd"/>
      <w:r>
        <w:t>() был определен для возведения аргумента в квадрат.</w:t>
      </w:r>
    </w:p>
    <w:p w14:paraId="40B5FE87" w14:textId="39FAD049" w:rsidR="00D2600B" w:rsidRDefault="00482FD2" w:rsidP="00D2600B">
      <w:pPr>
        <w:jc w:val="both"/>
      </w:pPr>
      <w:r>
        <w:t xml:space="preserve">После выполнения команды </w:t>
      </w:r>
      <w:proofErr w:type="spellStart"/>
      <w:proofErr w:type="gramStart"/>
      <w:r>
        <w:t>obj.set</w:t>
      </w:r>
      <w:proofErr w:type="spellEnd"/>
      <w:r>
        <w:t>(</w:t>
      </w:r>
      <w:proofErr w:type="gramEnd"/>
      <w:r>
        <w:t>(</w:t>
      </w:r>
      <w:proofErr w:type="spellStart"/>
      <w:r>
        <w:t>int</w:t>
      </w:r>
      <w:proofErr w:type="spellEnd"/>
      <w:r>
        <w:t xml:space="preserve"> n)-&gt;{</w:t>
      </w:r>
      <w:proofErr w:type="spellStart"/>
      <w:r>
        <w:t>return</w:t>
      </w:r>
      <w:proofErr w:type="spellEnd"/>
      <w:r>
        <w:t xml:space="preserve"> n*n*n;}) технически происходит следующее. Создается новый объект класса, реализующего интерфейс </w:t>
      </w:r>
      <w:proofErr w:type="spellStart"/>
      <w:r>
        <w:t>MyInterface</w:t>
      </w:r>
      <w:proofErr w:type="spellEnd"/>
      <w:r>
        <w:t xml:space="preserve">, в котором метод </w:t>
      </w:r>
      <w:proofErr w:type="spellStart"/>
      <w:proofErr w:type="gramStart"/>
      <w:r>
        <w:t>getNumber</w:t>
      </w:r>
      <w:proofErr w:type="spellEnd"/>
      <w:r>
        <w:t>(</w:t>
      </w:r>
      <w:proofErr w:type="gramEnd"/>
      <w:r>
        <w:t xml:space="preserve">) вычисляет третью степень аргумента. Ссылка на этот объект записывается в поле </w:t>
      </w:r>
      <w:proofErr w:type="spellStart"/>
      <w:r>
        <w:t>ref</w:t>
      </w:r>
      <w:proofErr w:type="spellEnd"/>
      <w:r>
        <w:t xml:space="preserve"> объекта </w:t>
      </w:r>
      <w:proofErr w:type="spellStart"/>
      <w:r>
        <w:t>obj</w:t>
      </w:r>
      <w:proofErr w:type="spellEnd"/>
      <w:r>
        <w:t xml:space="preserve">. Но внешний эффект такой, как будто мы «переопределили» метод 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 xml:space="preserve">) объекта </w:t>
      </w:r>
      <w:proofErr w:type="spellStart"/>
      <w:r>
        <w:t>obj</w:t>
      </w:r>
      <w:proofErr w:type="spellEnd"/>
      <w:r>
        <w:t>.</w:t>
      </w:r>
    </w:p>
    <w:p w14:paraId="5E98E180" w14:textId="77777777" w:rsidR="00147F72" w:rsidRDefault="00147F72" w:rsidP="00D2600B">
      <w:pPr>
        <w:jc w:val="both"/>
      </w:pPr>
    </w:p>
    <w:p w14:paraId="3A65DF88" w14:textId="77777777" w:rsidR="00147F72" w:rsidRDefault="00147F72" w:rsidP="00D2600B">
      <w:pPr>
        <w:jc w:val="both"/>
      </w:pPr>
    </w:p>
    <w:p w14:paraId="5373209D" w14:textId="77777777" w:rsidR="00147F72" w:rsidRDefault="00147F72" w:rsidP="00D2600B">
      <w:pPr>
        <w:jc w:val="both"/>
      </w:pPr>
    </w:p>
    <w:p w14:paraId="417B651E" w14:textId="77777777" w:rsidR="00147F72" w:rsidRDefault="00147F72" w:rsidP="00D2600B">
      <w:pPr>
        <w:jc w:val="both"/>
      </w:pPr>
    </w:p>
    <w:p w14:paraId="604A53BB" w14:textId="77777777" w:rsidR="00147F72" w:rsidRDefault="00147F72" w:rsidP="00D2600B">
      <w:pPr>
        <w:jc w:val="both"/>
      </w:pPr>
    </w:p>
    <w:p w14:paraId="75B9124F" w14:textId="77777777" w:rsidR="00147F72" w:rsidRDefault="00147F72" w:rsidP="00D2600B">
      <w:pPr>
        <w:jc w:val="both"/>
      </w:pPr>
    </w:p>
    <w:p w14:paraId="1E1FD74C" w14:textId="77777777" w:rsidR="00147F72" w:rsidRDefault="00147F72" w:rsidP="00D2600B">
      <w:pPr>
        <w:jc w:val="both"/>
      </w:pPr>
    </w:p>
    <w:p w14:paraId="17C469DE" w14:textId="77777777" w:rsidR="00147F72" w:rsidRDefault="00147F72" w:rsidP="00D2600B">
      <w:pPr>
        <w:jc w:val="both"/>
      </w:pPr>
    </w:p>
    <w:p w14:paraId="4E3F1295" w14:textId="77777777" w:rsidR="00147F72" w:rsidRDefault="00147F72" w:rsidP="00D2600B">
      <w:pPr>
        <w:jc w:val="both"/>
      </w:pPr>
    </w:p>
    <w:p w14:paraId="45944556" w14:textId="77777777" w:rsidR="00147F72" w:rsidRDefault="00147F72" w:rsidP="00D2600B">
      <w:pPr>
        <w:jc w:val="both"/>
      </w:pPr>
    </w:p>
    <w:p w14:paraId="58EF8C02" w14:textId="77777777" w:rsidR="00147F72" w:rsidRDefault="00147F72" w:rsidP="00D2600B">
      <w:pPr>
        <w:jc w:val="both"/>
      </w:pPr>
    </w:p>
    <w:p w14:paraId="77631ACC" w14:textId="3008037D" w:rsidR="00E4689D" w:rsidRPr="00E4689D" w:rsidRDefault="00E4689D" w:rsidP="00E4689D">
      <w:pPr>
        <w:jc w:val="center"/>
        <w:rPr>
          <w:b/>
          <w:bCs/>
          <w:sz w:val="36"/>
          <w:szCs w:val="36"/>
        </w:rPr>
      </w:pPr>
      <w:r w:rsidRPr="00E4689D">
        <w:rPr>
          <w:b/>
          <w:bCs/>
          <w:sz w:val="36"/>
          <w:szCs w:val="36"/>
        </w:rPr>
        <w:lastRenderedPageBreak/>
        <w:t>Глава 12</w:t>
      </w:r>
    </w:p>
    <w:p w14:paraId="2E3BF340" w14:textId="5B9C1CFD" w:rsidR="0083742C" w:rsidRPr="00E4689D" w:rsidRDefault="00E4689D" w:rsidP="00E4689D">
      <w:pPr>
        <w:jc w:val="center"/>
        <w:rPr>
          <w:b/>
          <w:bCs/>
          <w:sz w:val="36"/>
          <w:szCs w:val="36"/>
        </w:rPr>
      </w:pPr>
      <w:r w:rsidRPr="00E4689D">
        <w:rPr>
          <w:b/>
          <w:bCs/>
          <w:sz w:val="36"/>
          <w:szCs w:val="36"/>
        </w:rPr>
        <w:t>JDBC</w:t>
      </w:r>
    </w:p>
    <w:p w14:paraId="21E0DBE7" w14:textId="40B785FD" w:rsidR="0083742C" w:rsidRDefault="00E4689D">
      <w:pPr>
        <w:rPr>
          <w:b/>
          <w:bCs/>
          <w:sz w:val="32"/>
          <w:szCs w:val="32"/>
        </w:rPr>
      </w:pPr>
      <w:r w:rsidRPr="00E4689D">
        <w:rPr>
          <w:b/>
          <w:bCs/>
          <w:sz w:val="32"/>
          <w:szCs w:val="32"/>
        </w:rPr>
        <w:t>Драйверы, соединения и запросы</w:t>
      </w:r>
    </w:p>
    <w:p w14:paraId="1C341799" w14:textId="325852B9" w:rsidR="00E4689D" w:rsidRDefault="00E4689D" w:rsidP="00E4689D">
      <w:pPr>
        <w:jc w:val="both"/>
      </w:pPr>
      <w:r>
        <w:t xml:space="preserve">API JDBC (Java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>) — стандартный прикладной интерфейс языка Java для организации взаимодействия между приложением и СУБД. Взаимодействие осуществляется с помощью драйверов JDBC, обеспечивающих реализацию общих интерфейсов для конкретных СУБД и конкретных протоколов. В JDBC определяются четыре типа драйверов:</w:t>
      </w:r>
    </w:p>
    <w:p w14:paraId="65FC8400" w14:textId="517252F1" w:rsidR="00E4689D" w:rsidRDefault="00E4689D" w:rsidP="00E4689D">
      <w:pPr>
        <w:jc w:val="both"/>
      </w:pPr>
      <w:r>
        <w:t xml:space="preserve">1. Драйвер, использующий другой прикладной интерфейс взаимодействия </w:t>
      </w:r>
      <w:proofErr w:type="spellStart"/>
      <w:r>
        <w:t>сСУБД</w:t>
      </w:r>
      <w:proofErr w:type="spellEnd"/>
      <w:r>
        <w:t xml:space="preserve">, в частности, ODBC (так называемый JDBC-ODBC — мост). Стандартный драйвер первого типа </w:t>
      </w:r>
      <w:proofErr w:type="spellStart"/>
      <w:proofErr w:type="gramStart"/>
      <w:r>
        <w:t>sun.jdbc</w:t>
      </w:r>
      <w:proofErr w:type="gramEnd"/>
      <w:r>
        <w:t>.odbc.JdbcOdbcDriver</w:t>
      </w:r>
      <w:proofErr w:type="spellEnd"/>
      <w:r>
        <w:t xml:space="preserve"> входит в JDK.</w:t>
      </w:r>
    </w:p>
    <w:p w14:paraId="3B53761B" w14:textId="77777777" w:rsidR="00E4689D" w:rsidRDefault="00E4689D" w:rsidP="00E4689D">
      <w:pPr>
        <w:jc w:val="both"/>
      </w:pPr>
      <w:r>
        <w:t xml:space="preserve">2. Драйвер, работающий через внешние </w:t>
      </w:r>
      <w:proofErr w:type="spellStart"/>
      <w:r>
        <w:t>native</w:t>
      </w:r>
      <w:proofErr w:type="spellEnd"/>
      <w:r>
        <w:t xml:space="preserve"> библиотеки клиента СУБД. </w:t>
      </w:r>
    </w:p>
    <w:p w14:paraId="2E4E7017" w14:textId="77777777" w:rsidR="00E4689D" w:rsidRDefault="00E4689D" w:rsidP="00E4689D">
      <w:pPr>
        <w:jc w:val="both"/>
      </w:pPr>
      <w:r>
        <w:t xml:space="preserve">3. Драйвер, работающий по сетевому и независимому от СУБД протоколу с промежуточным Java-сервером, который, в свою очередь, подключается к нужной СУБД. </w:t>
      </w:r>
    </w:p>
    <w:p w14:paraId="4A26509E" w14:textId="0BE6BF88" w:rsidR="00E4689D" w:rsidRDefault="00E4689D" w:rsidP="00E4689D">
      <w:pPr>
        <w:jc w:val="both"/>
      </w:pPr>
      <w:r>
        <w:t xml:space="preserve">4. Сетевой драйвер, работающий напрямую с нужной СУБД и не требующий установки </w:t>
      </w:r>
      <w:proofErr w:type="spellStart"/>
      <w:r>
        <w:t>native</w:t>
      </w:r>
      <w:proofErr w:type="spellEnd"/>
      <w:r>
        <w:t>-библиотек.</w:t>
      </w:r>
    </w:p>
    <w:p w14:paraId="2EF582B1" w14:textId="39209CFE" w:rsidR="00E4689D" w:rsidRDefault="00E4689D" w:rsidP="00E4689D">
      <w:pPr>
        <w:jc w:val="both"/>
      </w:pPr>
      <w:r>
        <w:t>Предпочтение естественным образом отдается второму типу, однако если приложение выполняется на машине, на которой не предполагается установка клиента СУБД, то выбор производится между третьим и четвертым типами.</w:t>
      </w:r>
    </w:p>
    <w:p w14:paraId="5D99C221" w14:textId="37758050" w:rsidR="00E4689D" w:rsidRDefault="00E4689D" w:rsidP="00E4689D">
      <w:pPr>
        <w:jc w:val="both"/>
      </w:pPr>
      <w:r>
        <w:t>Последовательность действий для выполнения первого запроса.</w:t>
      </w:r>
    </w:p>
    <w:p w14:paraId="6B4809C8" w14:textId="058E8717" w:rsidR="00E4689D" w:rsidRDefault="00E4689D" w:rsidP="00E4689D">
      <w:pPr>
        <w:jc w:val="both"/>
      </w:pPr>
      <w:r>
        <w:t>1. Подключение библиотеки с классом-драйвером базы данных.</w:t>
      </w:r>
    </w:p>
    <w:p w14:paraId="26969BFB" w14:textId="293B98C7" w:rsidR="00E4689D" w:rsidRDefault="00E4689D" w:rsidP="00E4689D">
      <w:pPr>
        <w:jc w:val="both"/>
        <w:rPr>
          <w:lang w:val="en-US"/>
        </w:rPr>
      </w:pPr>
      <w:r>
        <w:t>2. Установка соединения с БД</w:t>
      </w:r>
      <w:r>
        <w:rPr>
          <w:lang w:val="en-US"/>
        </w:rPr>
        <w:t>.</w:t>
      </w:r>
    </w:p>
    <w:p w14:paraId="5B75102E" w14:textId="2B34C96C" w:rsidR="00E4689D" w:rsidRPr="00E4689D" w:rsidRDefault="00E4689D" w:rsidP="00E4689D">
      <w:pPr>
        <w:jc w:val="both"/>
        <w:rPr>
          <w:lang w:val="en-US"/>
        </w:rPr>
      </w:pPr>
      <w:r w:rsidRPr="00E4689D">
        <w:rPr>
          <w:lang w:val="en-US"/>
        </w:rPr>
        <w:t xml:space="preserve">Connection </w:t>
      </w:r>
      <w:proofErr w:type="spellStart"/>
      <w:r w:rsidRPr="00E4689D">
        <w:rPr>
          <w:lang w:val="en-US"/>
        </w:rPr>
        <w:t>cn</w:t>
      </w:r>
      <w:proofErr w:type="spellEnd"/>
      <w:r w:rsidRPr="00E4689D">
        <w:rPr>
          <w:lang w:val="en-US"/>
        </w:rPr>
        <w:t xml:space="preserve"> = DriverManager.getConnection("</w:t>
      </w:r>
      <w:proofErr w:type="gramStart"/>
      <w:r w:rsidRPr="00E4689D">
        <w:rPr>
          <w:lang w:val="en-US"/>
        </w:rPr>
        <w:t>jdbc:oracle</w:t>
      </w:r>
      <w:proofErr w:type="gramEnd"/>
      <w:r w:rsidRPr="00E4689D">
        <w:rPr>
          <w:lang w:val="en-US"/>
        </w:rPr>
        <w:t>:thin:@//localhost:1521:testphones", "system", "pass");</w:t>
      </w:r>
    </w:p>
    <w:p w14:paraId="15030AB3" w14:textId="33B8F59F" w:rsidR="00E4689D" w:rsidRPr="00E4689D" w:rsidRDefault="00E4689D" w:rsidP="00E4689D">
      <w:pPr>
        <w:jc w:val="both"/>
        <w:rPr>
          <w:b/>
          <w:bCs/>
          <w:sz w:val="32"/>
          <w:szCs w:val="32"/>
        </w:rPr>
      </w:pPr>
      <w:r>
        <w:lastRenderedPageBreak/>
        <w:t>3. Создание объекта для передачи запросов.</w:t>
      </w:r>
    </w:p>
    <w:p w14:paraId="02A9E790" w14:textId="0227561E" w:rsidR="0083742C" w:rsidRDefault="00E4689D">
      <w:proofErr w:type="spellStart"/>
      <w:r>
        <w:t>Statement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 = </w:t>
      </w:r>
      <w:proofErr w:type="spellStart"/>
      <w:proofErr w:type="gramStart"/>
      <w:r>
        <w:t>cn.createStatement</w:t>
      </w:r>
      <w:proofErr w:type="spellEnd"/>
      <w:proofErr w:type="gramEnd"/>
      <w:r>
        <w:t>();</w:t>
      </w:r>
    </w:p>
    <w:p w14:paraId="607DA333" w14:textId="3FE60201" w:rsidR="00E4689D" w:rsidRDefault="00E4689D">
      <w:r>
        <w:t>4. Выполнение запроса.</w:t>
      </w:r>
    </w:p>
    <w:p w14:paraId="545DFFE4" w14:textId="61567637" w:rsidR="00E4689D" w:rsidRDefault="00E4689D">
      <w:pPr>
        <w:rPr>
          <w:lang w:val="en-US"/>
        </w:rPr>
      </w:pPr>
      <w:proofErr w:type="spellStart"/>
      <w:r w:rsidRPr="00E4689D">
        <w:rPr>
          <w:lang w:val="en-US"/>
        </w:rPr>
        <w:t>ResultSet</w:t>
      </w:r>
      <w:proofErr w:type="spellEnd"/>
      <w:r w:rsidRPr="00E4689D">
        <w:rPr>
          <w:lang w:val="en-US"/>
        </w:rPr>
        <w:t xml:space="preserve"> </w:t>
      </w:r>
      <w:proofErr w:type="spellStart"/>
      <w:r w:rsidRPr="00E4689D">
        <w:rPr>
          <w:lang w:val="en-US"/>
        </w:rPr>
        <w:t>rs</w:t>
      </w:r>
      <w:proofErr w:type="spellEnd"/>
      <w:r w:rsidRPr="00E4689D">
        <w:rPr>
          <w:lang w:val="en-US"/>
        </w:rPr>
        <w:t xml:space="preserve"> = </w:t>
      </w:r>
      <w:proofErr w:type="spellStart"/>
      <w:proofErr w:type="gramStart"/>
      <w:r w:rsidRPr="00E4689D">
        <w:rPr>
          <w:lang w:val="en-US"/>
        </w:rPr>
        <w:t>st.executeQuery</w:t>
      </w:r>
      <w:proofErr w:type="spellEnd"/>
      <w:proofErr w:type="gramEnd"/>
      <w:r w:rsidRPr="00E4689D">
        <w:rPr>
          <w:lang w:val="en-US"/>
        </w:rPr>
        <w:t>("SELECT * FROM phonebook");</w:t>
      </w:r>
    </w:p>
    <w:p w14:paraId="6B3A3A0E" w14:textId="708C6150" w:rsidR="00E4689D" w:rsidRDefault="00E4689D" w:rsidP="00E4689D">
      <w:pPr>
        <w:rPr>
          <w:lang w:val="en-US"/>
        </w:rPr>
      </w:pPr>
      <w:r>
        <w:t>5. Обработка результатов выполнения запроса</w:t>
      </w:r>
      <w:r>
        <w:rPr>
          <w:lang w:val="en-US"/>
        </w:rPr>
        <w:t>.</w:t>
      </w:r>
    </w:p>
    <w:p w14:paraId="0799EAF5" w14:textId="40EF08AD" w:rsidR="00E4689D" w:rsidRDefault="00E4689D" w:rsidP="00E4689D">
      <w:pPr>
        <w:rPr>
          <w:lang w:val="en-US"/>
        </w:rPr>
      </w:pPr>
      <w:r>
        <w:t xml:space="preserve">6. Закрытие соединения, </w:t>
      </w:r>
      <w:proofErr w:type="spellStart"/>
      <w:r>
        <w:t>statement</w:t>
      </w:r>
      <w:proofErr w:type="spellEnd"/>
      <w:r>
        <w:rPr>
          <w:lang w:val="en-US"/>
        </w:rPr>
        <w:t>.</w:t>
      </w:r>
    </w:p>
    <w:p w14:paraId="51C0628E" w14:textId="77777777" w:rsidR="00E4689D" w:rsidRDefault="00E4689D" w:rsidP="00E4689D">
      <w:proofErr w:type="spellStart"/>
      <w:proofErr w:type="gramStart"/>
      <w:r>
        <w:t>st.close</w:t>
      </w:r>
      <w:proofErr w:type="spellEnd"/>
      <w:proofErr w:type="gramEnd"/>
      <w:r>
        <w:t xml:space="preserve">(); // закрывает также и </w:t>
      </w:r>
      <w:proofErr w:type="spellStart"/>
      <w:r>
        <w:t>ResultSet</w:t>
      </w:r>
      <w:proofErr w:type="spellEnd"/>
      <w:r>
        <w:t xml:space="preserve"> </w:t>
      </w:r>
    </w:p>
    <w:p w14:paraId="23B28495" w14:textId="20860D7E" w:rsidR="00E4689D" w:rsidRPr="00E4689D" w:rsidRDefault="00E4689D" w:rsidP="00E4689D">
      <w:proofErr w:type="spellStart"/>
      <w:proofErr w:type="gramStart"/>
      <w:r>
        <w:t>cn.close</w:t>
      </w:r>
      <w:proofErr w:type="spellEnd"/>
      <w:proofErr w:type="gramEnd"/>
      <w:r>
        <w:t>();</w:t>
      </w:r>
    </w:p>
    <w:p w14:paraId="6F2289A5" w14:textId="3C7466D1" w:rsidR="0083742C" w:rsidRDefault="00E4689D">
      <w:pPr>
        <w:rPr>
          <w:b/>
          <w:bCs/>
          <w:sz w:val="32"/>
          <w:szCs w:val="32"/>
        </w:rPr>
      </w:pPr>
      <w:r w:rsidRPr="00E4689D">
        <w:rPr>
          <w:b/>
          <w:bCs/>
          <w:sz w:val="32"/>
          <w:szCs w:val="32"/>
        </w:rPr>
        <w:t>СУБД MySQL</w:t>
      </w:r>
    </w:p>
    <w:p w14:paraId="09E7FEC4" w14:textId="71E13FC9" w:rsidR="00E4689D" w:rsidRPr="00E4689D" w:rsidRDefault="00CF4C04">
      <w:pPr>
        <w:rPr>
          <w:b/>
          <w:bCs/>
          <w:sz w:val="32"/>
          <w:szCs w:val="32"/>
        </w:rPr>
      </w:pPr>
      <w:r>
        <w:t>СУБД MySQL совместима c JDBC и будет применяться для создания учебных баз данных</w:t>
      </w:r>
    </w:p>
    <w:p w14:paraId="0A7A369F" w14:textId="07875A8C" w:rsidR="0083742C" w:rsidRDefault="00CF4C04">
      <w:pPr>
        <w:rPr>
          <w:b/>
          <w:bCs/>
          <w:sz w:val="32"/>
          <w:szCs w:val="32"/>
        </w:rPr>
      </w:pPr>
      <w:r w:rsidRPr="00CF4C04">
        <w:rPr>
          <w:b/>
          <w:bCs/>
          <w:sz w:val="32"/>
          <w:szCs w:val="32"/>
        </w:rPr>
        <w:t>Простое соединение и простой запрос</w:t>
      </w:r>
    </w:p>
    <w:p w14:paraId="75069C36" w14:textId="42AFB943" w:rsidR="00CF4C04" w:rsidRDefault="0067793A" w:rsidP="00FF3FF2">
      <w:pPr>
        <w:jc w:val="both"/>
      </w:pPr>
      <w:r>
        <w:t>При создании таблицы следует задавать кодировку UTF-8, поддерживающую хранение символов кириллицы.</w:t>
      </w:r>
    </w:p>
    <w:p w14:paraId="6A4AD92E" w14:textId="6609CCD6" w:rsidR="00FF3FF2" w:rsidRDefault="00FF3FF2" w:rsidP="00FF3FF2">
      <w:pPr>
        <w:jc w:val="both"/>
      </w:pPr>
      <w:r>
        <w:t>В несложном приложении достаточно контролировать закрытие соединения, так как незакрытое или «провисшее» соединение снижает быстродействие системы</w:t>
      </w:r>
    </w:p>
    <w:p w14:paraId="380D3277" w14:textId="31F09A6D" w:rsidR="00FF3FF2" w:rsidRDefault="00FF3FF2" w:rsidP="00FF3FF2">
      <w:pPr>
        <w:jc w:val="both"/>
      </w:pPr>
      <w:r>
        <w:t xml:space="preserve">Параметры соединения можно задавать несколькими способами: с помощью прямой передачи значений в коде класса, а также с помощью файлов </w:t>
      </w:r>
      <w:proofErr w:type="spellStart"/>
      <w:r>
        <w:t>properties</w:t>
      </w:r>
      <w:proofErr w:type="spellEnd"/>
      <w:r>
        <w:t xml:space="preserve"> или </w:t>
      </w:r>
      <w:proofErr w:type="spellStart"/>
      <w:r>
        <w:t>xml</w:t>
      </w:r>
      <w:proofErr w:type="spellEnd"/>
      <w:r>
        <w:t>. Окончательный выбор производится в зависимости от конфигурации проекта.</w:t>
      </w:r>
    </w:p>
    <w:p w14:paraId="02CBEB39" w14:textId="77777777" w:rsidR="00FF3FF2" w:rsidRPr="00CF4C04" w:rsidRDefault="00FF3FF2" w:rsidP="00FF3FF2">
      <w:pPr>
        <w:jc w:val="both"/>
        <w:rPr>
          <w:b/>
          <w:bCs/>
          <w:sz w:val="32"/>
          <w:szCs w:val="32"/>
        </w:rPr>
      </w:pPr>
    </w:p>
    <w:p w14:paraId="227C3838" w14:textId="77777777" w:rsidR="0083742C" w:rsidRPr="00E4689D" w:rsidRDefault="0083742C"/>
    <w:p w14:paraId="290204B5" w14:textId="77777777" w:rsidR="0083742C" w:rsidRPr="00E4689D" w:rsidRDefault="0083742C"/>
    <w:p w14:paraId="0EE6C2E9" w14:textId="77777777" w:rsidR="0083742C" w:rsidRPr="00E4689D" w:rsidRDefault="0083742C"/>
    <w:p w14:paraId="598262B8" w14:textId="77777777" w:rsidR="0083742C" w:rsidRPr="00E4689D" w:rsidRDefault="0083742C"/>
    <w:p w14:paraId="2306FD2F" w14:textId="77777777" w:rsidR="0083742C" w:rsidRPr="00E4689D" w:rsidRDefault="0083742C"/>
    <w:p w14:paraId="4FAFF0E3" w14:textId="77777777" w:rsidR="0083742C" w:rsidRPr="00E4689D" w:rsidRDefault="0083742C"/>
    <w:p w14:paraId="78E1AFEA" w14:textId="77777777" w:rsidR="0083742C" w:rsidRPr="00E4689D" w:rsidRDefault="0083742C"/>
    <w:p w14:paraId="34AA920F" w14:textId="77777777" w:rsidR="0083742C" w:rsidRPr="00E4689D" w:rsidRDefault="0083742C"/>
    <w:p w14:paraId="5F4EEA1A" w14:textId="77777777" w:rsidR="0083742C" w:rsidRPr="00E4689D" w:rsidRDefault="0083742C"/>
    <w:p w14:paraId="1C24A956" w14:textId="77777777" w:rsidR="0083742C" w:rsidRPr="00E4689D" w:rsidRDefault="0083742C"/>
    <w:p w14:paraId="0513DC2B" w14:textId="77777777" w:rsidR="0083742C" w:rsidRPr="00E4689D" w:rsidRDefault="0083742C"/>
    <w:p w14:paraId="1297FCFB" w14:textId="77777777" w:rsidR="0083742C" w:rsidRPr="00E4689D" w:rsidRDefault="0083742C"/>
    <w:p w14:paraId="48A7FA4E" w14:textId="77777777" w:rsidR="0083742C" w:rsidRPr="00E4689D" w:rsidRDefault="0083742C"/>
    <w:p w14:paraId="2D6D7655" w14:textId="77777777" w:rsidR="0083742C" w:rsidRPr="00E4689D" w:rsidRDefault="0083742C"/>
    <w:sectPr w:rsidR="0083742C" w:rsidRPr="00E468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A9A"/>
    <w:rsid w:val="000F4847"/>
    <w:rsid w:val="0010583C"/>
    <w:rsid w:val="00147F72"/>
    <w:rsid w:val="001C15D5"/>
    <w:rsid w:val="00251042"/>
    <w:rsid w:val="00266DD2"/>
    <w:rsid w:val="002B3E46"/>
    <w:rsid w:val="00326CD6"/>
    <w:rsid w:val="003E0862"/>
    <w:rsid w:val="00456720"/>
    <w:rsid w:val="00462832"/>
    <w:rsid w:val="00482FD2"/>
    <w:rsid w:val="00541C5B"/>
    <w:rsid w:val="005472EE"/>
    <w:rsid w:val="005A1BCA"/>
    <w:rsid w:val="006053E8"/>
    <w:rsid w:val="006402BB"/>
    <w:rsid w:val="0067793A"/>
    <w:rsid w:val="006852F9"/>
    <w:rsid w:val="00731938"/>
    <w:rsid w:val="0083742C"/>
    <w:rsid w:val="00901AE8"/>
    <w:rsid w:val="009D605F"/>
    <w:rsid w:val="009E2D21"/>
    <w:rsid w:val="00A27DC6"/>
    <w:rsid w:val="00A93324"/>
    <w:rsid w:val="00AA4087"/>
    <w:rsid w:val="00AA6435"/>
    <w:rsid w:val="00AC3A9A"/>
    <w:rsid w:val="00BE7DF6"/>
    <w:rsid w:val="00C0196A"/>
    <w:rsid w:val="00C5767A"/>
    <w:rsid w:val="00CF4C04"/>
    <w:rsid w:val="00D016B1"/>
    <w:rsid w:val="00D22CD9"/>
    <w:rsid w:val="00D2600B"/>
    <w:rsid w:val="00E4689D"/>
    <w:rsid w:val="00E673BF"/>
    <w:rsid w:val="00E86D59"/>
    <w:rsid w:val="00F01CFF"/>
    <w:rsid w:val="00FB1BAF"/>
    <w:rsid w:val="00FF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83B2C"/>
  <w15:chartTrackingRefBased/>
  <w15:docId w15:val="{2D053528-7735-44F6-AADF-66A96429F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742C"/>
    <w:pPr>
      <w:spacing w:after="0" w:line="360" w:lineRule="auto"/>
      <w:ind w:firstLine="709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3742C"/>
    <w:pPr>
      <w:spacing w:before="100" w:beforeAutospacing="1" w:after="119" w:line="240" w:lineRule="auto"/>
      <w:ind w:firstLine="0"/>
    </w:pPr>
    <w:rPr>
      <w:sz w:val="24"/>
      <w:szCs w:val="24"/>
      <w:lang w:eastAsia="ru-RU"/>
    </w:rPr>
  </w:style>
  <w:style w:type="table" w:styleId="a4">
    <w:name w:val="Table Grid"/>
    <w:basedOn w:val="a1"/>
    <w:uiPriority w:val="59"/>
    <w:rsid w:val="0083742C"/>
    <w:pPr>
      <w:spacing w:after="0" w:line="240" w:lineRule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25</Pages>
  <Words>2594</Words>
  <Characters>14789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Алексеев Ярослав Александрович</dc:creator>
  <cp:keywords/>
  <dc:description/>
  <cp:lastModifiedBy>Алексеев Ярослав Александрович</cp:lastModifiedBy>
  <cp:revision>35</cp:revision>
  <dcterms:created xsi:type="dcterms:W3CDTF">2023-04-30T10:22:00Z</dcterms:created>
  <dcterms:modified xsi:type="dcterms:W3CDTF">2023-04-30T18:49:00Z</dcterms:modified>
</cp:coreProperties>
</file>