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B4D44" w14:textId="77777777" w:rsidR="00FA1D7D" w:rsidRDefault="00FA1D7D" w:rsidP="00FA1D7D">
      <w:pPr>
        <w:pStyle w:val="a3"/>
        <w:spacing w:before="0" w:beforeAutospacing="0" w:after="0"/>
        <w:jc w:val="center"/>
      </w:pPr>
      <w:r>
        <w:t xml:space="preserve">Федеральное государственное автономное образовательное учреждение </w:t>
      </w:r>
    </w:p>
    <w:p w14:paraId="3B6FF4B6" w14:textId="77777777" w:rsidR="00FA1D7D" w:rsidRDefault="00FA1D7D" w:rsidP="00FA1D7D">
      <w:pPr>
        <w:pStyle w:val="a3"/>
        <w:spacing w:before="0" w:beforeAutospacing="0" w:after="0"/>
        <w:jc w:val="center"/>
      </w:pPr>
      <w:r>
        <w:t>высшего образования</w:t>
      </w:r>
    </w:p>
    <w:p w14:paraId="510BADC7" w14:textId="77777777" w:rsidR="00FA1D7D" w:rsidRDefault="00FA1D7D" w:rsidP="00FA1D7D">
      <w:pPr>
        <w:pStyle w:val="a3"/>
        <w:spacing w:before="0" w:beforeAutospacing="0" w:after="0"/>
        <w:jc w:val="center"/>
      </w:pPr>
      <w:r>
        <w:t xml:space="preserve">Санкт-Петербургский политехнический университет Петра Великого </w:t>
      </w:r>
    </w:p>
    <w:p w14:paraId="481685F5" w14:textId="77777777" w:rsidR="00FA1D7D" w:rsidRDefault="00FA1D7D" w:rsidP="00FA1D7D">
      <w:pPr>
        <w:pStyle w:val="a3"/>
        <w:spacing w:before="0" w:beforeAutospacing="0" w:after="0"/>
        <w:jc w:val="center"/>
      </w:pPr>
      <w:r>
        <w:t>Институт компьютерных наук и технологий</w:t>
      </w:r>
    </w:p>
    <w:p w14:paraId="231DD99A" w14:textId="77777777" w:rsidR="00FA1D7D" w:rsidRDefault="00FA1D7D" w:rsidP="00FA1D7D">
      <w:pPr>
        <w:pStyle w:val="a3"/>
        <w:spacing w:before="0" w:beforeAutospacing="0" w:after="0"/>
        <w:jc w:val="center"/>
      </w:pPr>
      <w:r>
        <w:rPr>
          <w:bCs/>
        </w:rPr>
        <w:t>Высшая школа «</w:t>
      </w:r>
      <w:proofErr w:type="spellStart"/>
      <w:r>
        <w:rPr>
          <w:bCs/>
        </w:rPr>
        <w:t>Киберфизические</w:t>
      </w:r>
      <w:proofErr w:type="spellEnd"/>
      <w:r>
        <w:rPr>
          <w:bCs/>
        </w:rPr>
        <w:t xml:space="preserve"> системы и управление»</w:t>
      </w:r>
    </w:p>
    <w:p w14:paraId="4B31BB5E" w14:textId="77777777" w:rsidR="00FA1D7D" w:rsidRDefault="00FA1D7D" w:rsidP="00FA1D7D">
      <w:pPr>
        <w:pStyle w:val="a3"/>
        <w:spacing w:before="0" w:beforeAutospacing="0" w:after="0"/>
        <w:jc w:val="center"/>
      </w:pPr>
    </w:p>
    <w:p w14:paraId="4DEDD77E" w14:textId="77777777" w:rsidR="00FA1D7D" w:rsidRDefault="00FA1D7D" w:rsidP="00FA1D7D">
      <w:pPr>
        <w:pStyle w:val="a3"/>
        <w:spacing w:before="0" w:beforeAutospacing="0" w:after="0"/>
        <w:jc w:val="center"/>
      </w:pPr>
    </w:p>
    <w:p w14:paraId="3870EE84" w14:textId="77777777" w:rsidR="00FA1D7D" w:rsidRDefault="00FA1D7D" w:rsidP="00FA1D7D">
      <w:pPr>
        <w:pStyle w:val="a3"/>
        <w:spacing w:before="0" w:beforeAutospacing="0" w:after="0"/>
        <w:jc w:val="center"/>
      </w:pPr>
    </w:p>
    <w:p w14:paraId="5F7B0D73" w14:textId="77777777" w:rsidR="00FA1D7D" w:rsidRDefault="00FA1D7D" w:rsidP="00FA1D7D">
      <w:pPr>
        <w:pStyle w:val="a3"/>
        <w:spacing w:before="0" w:beforeAutospacing="0" w:after="0"/>
        <w:jc w:val="center"/>
      </w:pPr>
    </w:p>
    <w:p w14:paraId="0EBFEA45" w14:textId="77777777" w:rsidR="00FA1D7D" w:rsidRDefault="00FA1D7D" w:rsidP="00FA1D7D">
      <w:pPr>
        <w:pStyle w:val="a3"/>
        <w:spacing w:before="0" w:beforeAutospacing="0" w:after="0"/>
        <w:jc w:val="center"/>
      </w:pPr>
    </w:p>
    <w:p w14:paraId="738B0559" w14:textId="77777777" w:rsidR="00FA1D7D" w:rsidRDefault="00FA1D7D" w:rsidP="00FA1D7D">
      <w:pPr>
        <w:pStyle w:val="a3"/>
        <w:spacing w:before="0" w:beforeAutospacing="0" w:after="0"/>
        <w:jc w:val="center"/>
      </w:pPr>
    </w:p>
    <w:p w14:paraId="37590E96" w14:textId="77777777" w:rsidR="00FA1D7D" w:rsidRDefault="00FA1D7D" w:rsidP="00FA1D7D">
      <w:pPr>
        <w:pStyle w:val="a3"/>
        <w:spacing w:before="0" w:beforeAutospacing="0" w:after="0"/>
        <w:jc w:val="center"/>
      </w:pPr>
    </w:p>
    <w:p w14:paraId="6E914FA7" w14:textId="77777777" w:rsidR="00FA1D7D" w:rsidRDefault="00FA1D7D" w:rsidP="00FA1D7D">
      <w:pPr>
        <w:pStyle w:val="a3"/>
        <w:spacing w:before="0" w:beforeAutospacing="0" w:after="0"/>
        <w:jc w:val="center"/>
      </w:pPr>
    </w:p>
    <w:p w14:paraId="57A9BE97" w14:textId="77777777" w:rsidR="00FA1D7D" w:rsidRDefault="00FA1D7D" w:rsidP="00FA1D7D">
      <w:pPr>
        <w:pStyle w:val="a3"/>
        <w:spacing w:before="0" w:beforeAutospacing="0" w:after="0"/>
        <w:jc w:val="center"/>
      </w:pPr>
    </w:p>
    <w:p w14:paraId="260189B0" w14:textId="77777777" w:rsidR="00FA1D7D" w:rsidRDefault="00FA1D7D" w:rsidP="00FA1D7D">
      <w:pPr>
        <w:pStyle w:val="a3"/>
        <w:spacing w:before="0" w:beforeAutospacing="0" w:after="0"/>
        <w:jc w:val="center"/>
      </w:pPr>
    </w:p>
    <w:p w14:paraId="240BEED2" w14:textId="77777777" w:rsidR="00FA1D7D" w:rsidRDefault="00FA1D7D" w:rsidP="00FA1D7D">
      <w:pPr>
        <w:pStyle w:val="a3"/>
        <w:spacing w:before="0" w:beforeAutospacing="0" w:after="0"/>
        <w:jc w:val="center"/>
      </w:pPr>
    </w:p>
    <w:p w14:paraId="78D5A582" w14:textId="77777777" w:rsidR="00FA1D7D" w:rsidRDefault="00FA1D7D" w:rsidP="00FA1D7D">
      <w:pPr>
        <w:pStyle w:val="a3"/>
        <w:spacing w:before="0" w:beforeAutospacing="0" w:after="0"/>
        <w:jc w:val="center"/>
      </w:pPr>
    </w:p>
    <w:p w14:paraId="373B6769" w14:textId="77777777" w:rsidR="00FA1D7D" w:rsidRDefault="00FA1D7D" w:rsidP="00FA1D7D">
      <w:pPr>
        <w:pStyle w:val="a3"/>
        <w:spacing w:before="0" w:beforeAutospacing="0" w:after="0"/>
        <w:jc w:val="center"/>
      </w:pPr>
    </w:p>
    <w:p w14:paraId="7CFAF24B" w14:textId="77777777" w:rsidR="00FA1D7D" w:rsidRDefault="00FA1D7D" w:rsidP="00FA1D7D">
      <w:pPr>
        <w:pStyle w:val="a3"/>
        <w:spacing w:before="0" w:beforeAutospacing="0" w:after="0"/>
        <w:jc w:val="center"/>
      </w:pPr>
    </w:p>
    <w:p w14:paraId="422E2E91" w14:textId="77777777" w:rsidR="00FA1D7D" w:rsidRDefault="00FA1D7D" w:rsidP="00FA1D7D">
      <w:pPr>
        <w:pStyle w:val="a3"/>
        <w:spacing w:before="0" w:beforeAutospacing="0" w:after="0"/>
        <w:jc w:val="center"/>
      </w:pPr>
    </w:p>
    <w:p w14:paraId="00BD4C51" w14:textId="58ECF1F6" w:rsidR="00FA1D7D" w:rsidRPr="00F17434" w:rsidRDefault="00FA1D7D" w:rsidP="00FA1D7D">
      <w:pPr>
        <w:pStyle w:val="a3"/>
        <w:spacing w:before="0" w:beforeAutospacing="0" w:after="0" w:line="360" w:lineRule="auto"/>
        <w:jc w:val="center"/>
        <w:rPr>
          <w:sz w:val="28"/>
          <w:szCs w:val="28"/>
        </w:rPr>
      </w:pPr>
      <w:r>
        <w:rPr>
          <w:b/>
          <w:bCs/>
          <w:sz w:val="32"/>
          <w:szCs w:val="32"/>
        </w:rPr>
        <w:t>Отчет №</w:t>
      </w:r>
      <w:r w:rsidR="00082DEA">
        <w:rPr>
          <w:b/>
          <w:bCs/>
          <w:sz w:val="32"/>
          <w:szCs w:val="32"/>
        </w:rPr>
        <w:t>3</w:t>
      </w:r>
    </w:p>
    <w:p w14:paraId="79257885" w14:textId="1054DB99" w:rsidR="00FA1D7D" w:rsidRDefault="00FA1D7D" w:rsidP="00FA1D7D">
      <w:pPr>
        <w:pStyle w:val="a3"/>
        <w:spacing w:before="0" w:beforeAutospacing="0" w:after="0" w:line="360" w:lineRule="auto"/>
        <w:jc w:val="center"/>
        <w:rPr>
          <w:sz w:val="28"/>
          <w:szCs w:val="28"/>
        </w:rPr>
      </w:pPr>
      <w:r>
        <w:rPr>
          <w:sz w:val="28"/>
          <w:szCs w:val="28"/>
        </w:rPr>
        <w:t>по дисциплине «</w:t>
      </w:r>
      <w:r w:rsidR="00AB2F8A" w:rsidRPr="00AB2F8A">
        <w:rPr>
          <w:sz w:val="28"/>
          <w:szCs w:val="28"/>
        </w:rPr>
        <w:t>Базы данных на английском языке</w:t>
      </w:r>
      <w:r>
        <w:rPr>
          <w:sz w:val="28"/>
          <w:szCs w:val="28"/>
        </w:rPr>
        <w:t>»</w:t>
      </w:r>
    </w:p>
    <w:p w14:paraId="2D8D6FE5" w14:textId="77777777" w:rsidR="00FA1D7D" w:rsidRDefault="00FA1D7D" w:rsidP="00FA1D7D">
      <w:pPr>
        <w:pStyle w:val="a3"/>
        <w:spacing w:before="0" w:beforeAutospacing="0" w:after="0"/>
        <w:jc w:val="center"/>
      </w:pPr>
    </w:p>
    <w:p w14:paraId="260A60A9" w14:textId="77777777" w:rsidR="00FA1D7D" w:rsidRDefault="00FA1D7D" w:rsidP="00FA1D7D">
      <w:pPr>
        <w:pStyle w:val="a3"/>
        <w:spacing w:before="0" w:beforeAutospacing="0" w:after="0"/>
        <w:jc w:val="center"/>
      </w:pPr>
    </w:p>
    <w:p w14:paraId="772AFD45" w14:textId="77777777" w:rsidR="00FA1D7D" w:rsidRDefault="00FA1D7D" w:rsidP="00FA1D7D">
      <w:pPr>
        <w:pStyle w:val="a3"/>
        <w:spacing w:before="0" w:beforeAutospacing="0" w:after="0"/>
        <w:jc w:val="center"/>
      </w:pPr>
    </w:p>
    <w:p w14:paraId="47434404" w14:textId="77777777" w:rsidR="00FA1D7D" w:rsidRDefault="00FA1D7D" w:rsidP="00FA1D7D">
      <w:pPr>
        <w:pStyle w:val="a3"/>
        <w:spacing w:before="0" w:beforeAutospacing="0" w:after="0"/>
        <w:jc w:val="center"/>
      </w:pPr>
    </w:p>
    <w:p w14:paraId="7A952258" w14:textId="77777777" w:rsidR="00FA1D7D" w:rsidRDefault="00FA1D7D" w:rsidP="00FA1D7D">
      <w:pPr>
        <w:pStyle w:val="a3"/>
        <w:spacing w:before="0" w:beforeAutospacing="0" w:after="0"/>
      </w:pPr>
    </w:p>
    <w:p w14:paraId="46538274" w14:textId="77777777" w:rsidR="00FA1D7D" w:rsidRDefault="00FA1D7D" w:rsidP="00FA1D7D">
      <w:pPr>
        <w:pStyle w:val="a3"/>
        <w:spacing w:before="0" w:beforeAutospacing="0" w:after="0"/>
        <w:jc w:val="center"/>
      </w:pPr>
    </w:p>
    <w:p w14:paraId="0CC078FB" w14:textId="77777777" w:rsidR="00FA1D7D" w:rsidRDefault="00FA1D7D" w:rsidP="00FA1D7D">
      <w:pPr>
        <w:pStyle w:val="a3"/>
        <w:spacing w:before="0" w:beforeAutospacing="0" w:after="0"/>
        <w:jc w:val="center"/>
      </w:pPr>
    </w:p>
    <w:tbl>
      <w:tblPr>
        <w:tblStyle w:val="a4"/>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693"/>
        <w:gridCol w:w="3403"/>
      </w:tblGrid>
      <w:tr w:rsidR="00FA1D7D" w14:paraId="235BBED0" w14:textId="77777777" w:rsidTr="003B7FEE">
        <w:tc>
          <w:tcPr>
            <w:tcW w:w="3510" w:type="dxa"/>
            <w:hideMark/>
          </w:tcPr>
          <w:p w14:paraId="4EEDEAAF" w14:textId="77777777" w:rsidR="00FA1D7D" w:rsidRDefault="00FA1D7D" w:rsidP="003B7FEE">
            <w:pPr>
              <w:pStyle w:val="a3"/>
              <w:spacing w:before="0" w:beforeAutospacing="0" w:after="0"/>
              <w:rPr>
                <w:sz w:val="28"/>
                <w:szCs w:val="28"/>
                <w:lang w:eastAsia="en-US"/>
              </w:rPr>
            </w:pPr>
            <w:r>
              <w:rPr>
                <w:sz w:val="28"/>
                <w:szCs w:val="28"/>
                <w:lang w:eastAsia="en-US"/>
              </w:rPr>
              <w:t>Выполнил:</w:t>
            </w:r>
          </w:p>
          <w:p w14:paraId="18510994" w14:textId="77777777" w:rsidR="00FA1D7D" w:rsidRDefault="00FA1D7D" w:rsidP="00FA1D7D">
            <w:pPr>
              <w:pStyle w:val="a3"/>
              <w:spacing w:before="0" w:beforeAutospacing="0" w:after="0"/>
              <w:rPr>
                <w:sz w:val="28"/>
                <w:szCs w:val="28"/>
                <w:lang w:eastAsia="en-US"/>
              </w:rPr>
            </w:pPr>
            <w:r>
              <w:rPr>
                <w:sz w:val="28"/>
                <w:szCs w:val="28"/>
                <w:lang w:eastAsia="en-US"/>
              </w:rPr>
              <w:t>студент гр. 3530902/00201</w:t>
            </w:r>
          </w:p>
        </w:tc>
        <w:tc>
          <w:tcPr>
            <w:tcW w:w="2693" w:type="dxa"/>
          </w:tcPr>
          <w:p w14:paraId="77E9299C" w14:textId="77777777" w:rsidR="00FA1D7D" w:rsidRDefault="00FA1D7D" w:rsidP="003B7FEE">
            <w:pPr>
              <w:pStyle w:val="a3"/>
              <w:spacing w:before="0" w:beforeAutospacing="0" w:after="0"/>
              <w:jc w:val="center"/>
              <w:rPr>
                <w:lang w:eastAsia="en-US"/>
              </w:rPr>
            </w:pPr>
          </w:p>
          <w:p w14:paraId="46EE4460" w14:textId="77777777" w:rsidR="00FA1D7D" w:rsidRDefault="00FA1D7D" w:rsidP="003B7FEE">
            <w:pPr>
              <w:pStyle w:val="a3"/>
              <w:spacing w:before="0" w:beforeAutospacing="0" w:after="0"/>
              <w:jc w:val="center"/>
              <w:rPr>
                <w:lang w:eastAsia="en-US"/>
              </w:rPr>
            </w:pPr>
            <w:r>
              <w:rPr>
                <w:lang w:eastAsia="en-US"/>
              </w:rPr>
              <w:t>________________</w:t>
            </w:r>
          </w:p>
        </w:tc>
        <w:tc>
          <w:tcPr>
            <w:tcW w:w="3403" w:type="dxa"/>
          </w:tcPr>
          <w:p w14:paraId="3DC1F6B5" w14:textId="77777777" w:rsidR="00FA1D7D" w:rsidRDefault="00FA1D7D" w:rsidP="003B7FEE">
            <w:pPr>
              <w:pStyle w:val="a3"/>
              <w:spacing w:before="0" w:beforeAutospacing="0" w:after="0"/>
              <w:rPr>
                <w:sz w:val="28"/>
                <w:szCs w:val="28"/>
                <w:lang w:eastAsia="en-US"/>
              </w:rPr>
            </w:pPr>
          </w:p>
          <w:p w14:paraId="552263CE" w14:textId="47B30041" w:rsidR="00FA1D7D" w:rsidRDefault="00FA1D7D" w:rsidP="003B7FEE">
            <w:pPr>
              <w:pStyle w:val="a3"/>
              <w:spacing w:before="0" w:beforeAutospacing="0" w:after="0"/>
              <w:rPr>
                <w:sz w:val="28"/>
                <w:szCs w:val="28"/>
                <w:lang w:eastAsia="en-US"/>
              </w:rPr>
            </w:pPr>
            <w:r>
              <w:rPr>
                <w:sz w:val="28"/>
                <w:szCs w:val="28"/>
                <w:lang w:eastAsia="en-US"/>
              </w:rPr>
              <w:t>П</w:t>
            </w:r>
            <w:r w:rsidR="003C414C">
              <w:rPr>
                <w:sz w:val="28"/>
                <w:szCs w:val="28"/>
                <w:lang w:eastAsia="en-US"/>
              </w:rPr>
              <w:t>озолотин</w:t>
            </w:r>
            <w:r>
              <w:rPr>
                <w:sz w:val="28"/>
                <w:szCs w:val="28"/>
                <w:lang w:eastAsia="en-US"/>
              </w:rPr>
              <w:t xml:space="preserve"> </w:t>
            </w:r>
            <w:r w:rsidR="003C414C">
              <w:rPr>
                <w:sz w:val="28"/>
                <w:szCs w:val="28"/>
                <w:lang w:eastAsia="en-US"/>
              </w:rPr>
              <w:t>О</w:t>
            </w:r>
            <w:r>
              <w:rPr>
                <w:sz w:val="28"/>
                <w:szCs w:val="28"/>
                <w:lang w:eastAsia="en-US"/>
              </w:rPr>
              <w:t>. В.</w:t>
            </w:r>
          </w:p>
        </w:tc>
      </w:tr>
      <w:tr w:rsidR="00FA1D7D" w14:paraId="20E7467A" w14:textId="77777777" w:rsidTr="003B7FEE">
        <w:tc>
          <w:tcPr>
            <w:tcW w:w="3510" w:type="dxa"/>
          </w:tcPr>
          <w:p w14:paraId="11B3F766" w14:textId="77777777" w:rsidR="00FA1D7D" w:rsidRDefault="00FA1D7D" w:rsidP="003B7FEE">
            <w:pPr>
              <w:pStyle w:val="a3"/>
              <w:spacing w:before="0" w:beforeAutospacing="0" w:after="0"/>
              <w:rPr>
                <w:sz w:val="20"/>
                <w:szCs w:val="20"/>
                <w:lang w:eastAsia="en-US"/>
              </w:rPr>
            </w:pPr>
          </w:p>
        </w:tc>
        <w:tc>
          <w:tcPr>
            <w:tcW w:w="2693" w:type="dxa"/>
            <w:hideMark/>
          </w:tcPr>
          <w:p w14:paraId="4026C29F" w14:textId="77777777" w:rsidR="00FA1D7D" w:rsidRDefault="00FA1D7D" w:rsidP="003B7FEE">
            <w:pPr>
              <w:pStyle w:val="a3"/>
              <w:spacing w:before="0" w:beforeAutospacing="0" w:after="0"/>
              <w:jc w:val="center"/>
              <w:rPr>
                <w:sz w:val="20"/>
                <w:szCs w:val="20"/>
                <w:lang w:eastAsia="en-US"/>
              </w:rPr>
            </w:pPr>
            <w:r>
              <w:rPr>
                <w:sz w:val="20"/>
                <w:szCs w:val="20"/>
                <w:lang w:eastAsia="en-US"/>
              </w:rPr>
              <w:t>&lt;</w:t>
            </w:r>
            <w:r>
              <w:rPr>
                <w:i/>
                <w:iCs/>
                <w:sz w:val="20"/>
                <w:szCs w:val="20"/>
                <w:lang w:eastAsia="en-US"/>
              </w:rPr>
              <w:t>подпись</w:t>
            </w:r>
            <w:r>
              <w:rPr>
                <w:sz w:val="20"/>
                <w:szCs w:val="20"/>
                <w:lang w:eastAsia="en-US"/>
              </w:rPr>
              <w:t>&gt;</w:t>
            </w:r>
          </w:p>
        </w:tc>
        <w:tc>
          <w:tcPr>
            <w:tcW w:w="3403" w:type="dxa"/>
          </w:tcPr>
          <w:p w14:paraId="2A051AF1" w14:textId="77777777" w:rsidR="00FA1D7D" w:rsidRDefault="00FA1D7D" w:rsidP="003B7FEE">
            <w:pPr>
              <w:pStyle w:val="a3"/>
              <w:spacing w:before="0" w:beforeAutospacing="0" w:after="0"/>
              <w:rPr>
                <w:sz w:val="20"/>
                <w:szCs w:val="20"/>
                <w:lang w:eastAsia="en-US"/>
              </w:rPr>
            </w:pPr>
          </w:p>
        </w:tc>
      </w:tr>
      <w:tr w:rsidR="00FA1D7D" w14:paraId="46608B63" w14:textId="77777777" w:rsidTr="003B7FEE">
        <w:tc>
          <w:tcPr>
            <w:tcW w:w="3510" w:type="dxa"/>
          </w:tcPr>
          <w:p w14:paraId="63876F44" w14:textId="77777777" w:rsidR="00FA1D7D" w:rsidRDefault="00FA1D7D" w:rsidP="003B7FEE">
            <w:pPr>
              <w:pStyle w:val="a3"/>
              <w:spacing w:before="0" w:beforeAutospacing="0" w:after="0"/>
              <w:rPr>
                <w:sz w:val="28"/>
                <w:szCs w:val="28"/>
                <w:lang w:eastAsia="en-US"/>
              </w:rPr>
            </w:pPr>
          </w:p>
        </w:tc>
        <w:tc>
          <w:tcPr>
            <w:tcW w:w="2693" w:type="dxa"/>
          </w:tcPr>
          <w:p w14:paraId="5DC45F57" w14:textId="77777777" w:rsidR="00FA1D7D" w:rsidRDefault="00FA1D7D" w:rsidP="003B7FEE">
            <w:pPr>
              <w:pStyle w:val="a3"/>
              <w:spacing w:before="0" w:beforeAutospacing="0" w:after="0"/>
              <w:jc w:val="center"/>
              <w:rPr>
                <w:sz w:val="28"/>
                <w:szCs w:val="28"/>
                <w:lang w:eastAsia="en-US"/>
              </w:rPr>
            </w:pPr>
          </w:p>
        </w:tc>
        <w:tc>
          <w:tcPr>
            <w:tcW w:w="3403" w:type="dxa"/>
          </w:tcPr>
          <w:p w14:paraId="518A6C10" w14:textId="77777777" w:rsidR="00FA1D7D" w:rsidRDefault="00FA1D7D" w:rsidP="003B7FEE">
            <w:pPr>
              <w:pStyle w:val="a3"/>
              <w:spacing w:before="0" w:beforeAutospacing="0" w:after="0"/>
              <w:rPr>
                <w:sz w:val="28"/>
                <w:szCs w:val="28"/>
                <w:lang w:eastAsia="en-US"/>
              </w:rPr>
            </w:pPr>
          </w:p>
        </w:tc>
      </w:tr>
      <w:tr w:rsidR="00FA1D7D" w14:paraId="472A29FE" w14:textId="77777777" w:rsidTr="003B7FEE">
        <w:tc>
          <w:tcPr>
            <w:tcW w:w="3510" w:type="dxa"/>
          </w:tcPr>
          <w:p w14:paraId="00D02C30" w14:textId="77777777" w:rsidR="00FA1D7D" w:rsidRDefault="00FA1D7D" w:rsidP="003B7FEE">
            <w:pPr>
              <w:pStyle w:val="a3"/>
              <w:spacing w:before="0" w:beforeAutospacing="0" w:after="0"/>
              <w:rPr>
                <w:sz w:val="28"/>
                <w:szCs w:val="28"/>
                <w:lang w:eastAsia="en-US"/>
              </w:rPr>
            </w:pPr>
          </w:p>
        </w:tc>
        <w:tc>
          <w:tcPr>
            <w:tcW w:w="2693" w:type="dxa"/>
          </w:tcPr>
          <w:p w14:paraId="4D3BCB09" w14:textId="77777777" w:rsidR="00FA1D7D" w:rsidRDefault="00FA1D7D" w:rsidP="003B7FEE">
            <w:pPr>
              <w:pStyle w:val="a3"/>
              <w:spacing w:before="0" w:beforeAutospacing="0" w:after="0"/>
              <w:jc w:val="center"/>
              <w:rPr>
                <w:sz w:val="28"/>
                <w:szCs w:val="28"/>
                <w:lang w:eastAsia="en-US"/>
              </w:rPr>
            </w:pPr>
          </w:p>
        </w:tc>
        <w:tc>
          <w:tcPr>
            <w:tcW w:w="3403" w:type="dxa"/>
          </w:tcPr>
          <w:p w14:paraId="09E8E873" w14:textId="77777777" w:rsidR="00FA1D7D" w:rsidRDefault="00FA1D7D" w:rsidP="003B7FEE">
            <w:pPr>
              <w:pStyle w:val="a3"/>
              <w:spacing w:before="0" w:beforeAutospacing="0" w:after="0"/>
              <w:rPr>
                <w:sz w:val="28"/>
                <w:szCs w:val="28"/>
                <w:lang w:eastAsia="en-US"/>
              </w:rPr>
            </w:pPr>
          </w:p>
        </w:tc>
      </w:tr>
      <w:tr w:rsidR="00FA1D7D" w14:paraId="5B1D3559" w14:textId="77777777" w:rsidTr="003B7FEE">
        <w:tc>
          <w:tcPr>
            <w:tcW w:w="3510" w:type="dxa"/>
            <w:hideMark/>
          </w:tcPr>
          <w:p w14:paraId="3799C12D" w14:textId="77777777" w:rsidR="00FA1D7D" w:rsidRDefault="00FA1D7D" w:rsidP="003B7FEE">
            <w:pPr>
              <w:pStyle w:val="a3"/>
              <w:spacing w:before="0" w:beforeAutospacing="0" w:after="0"/>
              <w:ind w:left="1134" w:hanging="1134"/>
              <w:rPr>
                <w:sz w:val="28"/>
                <w:szCs w:val="28"/>
                <w:lang w:eastAsia="en-US"/>
              </w:rPr>
            </w:pPr>
            <w:r>
              <w:rPr>
                <w:sz w:val="28"/>
                <w:szCs w:val="28"/>
                <w:lang w:eastAsia="en-US"/>
              </w:rPr>
              <w:t>Руководитель:</w:t>
            </w:r>
          </w:p>
          <w:p w14:paraId="2094B544" w14:textId="77777777" w:rsidR="00FA1D7D" w:rsidRDefault="00FA1D7D" w:rsidP="003B7FEE">
            <w:pPr>
              <w:pStyle w:val="a3"/>
              <w:spacing w:before="0" w:beforeAutospacing="0" w:after="0"/>
              <w:ind w:left="1134" w:hanging="1134"/>
              <w:rPr>
                <w:sz w:val="28"/>
                <w:szCs w:val="28"/>
                <w:lang w:eastAsia="en-US"/>
              </w:rPr>
            </w:pPr>
            <w:r>
              <w:rPr>
                <w:sz w:val="28"/>
                <w:szCs w:val="28"/>
                <w:lang w:eastAsia="en-US"/>
              </w:rPr>
              <w:t>Кандидат т.н.</w:t>
            </w:r>
          </w:p>
        </w:tc>
        <w:tc>
          <w:tcPr>
            <w:tcW w:w="2693" w:type="dxa"/>
          </w:tcPr>
          <w:p w14:paraId="03FAA3FC" w14:textId="77777777" w:rsidR="00FA1D7D" w:rsidRDefault="00FA1D7D" w:rsidP="003B7FEE">
            <w:pPr>
              <w:pStyle w:val="a3"/>
              <w:spacing w:before="0" w:beforeAutospacing="0" w:after="0"/>
              <w:jc w:val="center"/>
              <w:rPr>
                <w:lang w:eastAsia="en-US"/>
              </w:rPr>
            </w:pPr>
          </w:p>
          <w:p w14:paraId="4171A974" w14:textId="77777777" w:rsidR="00FA1D7D" w:rsidRDefault="00FA1D7D" w:rsidP="003B7FEE">
            <w:pPr>
              <w:pStyle w:val="a3"/>
              <w:spacing w:before="0" w:beforeAutospacing="0" w:after="0"/>
              <w:jc w:val="center"/>
              <w:rPr>
                <w:sz w:val="28"/>
                <w:szCs w:val="28"/>
                <w:lang w:eastAsia="en-US"/>
              </w:rPr>
            </w:pPr>
            <w:r>
              <w:rPr>
                <w:lang w:eastAsia="en-US"/>
              </w:rPr>
              <w:t>________________</w:t>
            </w:r>
          </w:p>
        </w:tc>
        <w:tc>
          <w:tcPr>
            <w:tcW w:w="3403" w:type="dxa"/>
          </w:tcPr>
          <w:p w14:paraId="407E95BE" w14:textId="77777777" w:rsidR="00FA1D7D" w:rsidRDefault="00FA1D7D" w:rsidP="003B7FEE">
            <w:pPr>
              <w:pStyle w:val="a3"/>
              <w:spacing w:before="0" w:beforeAutospacing="0" w:after="0"/>
              <w:rPr>
                <w:sz w:val="28"/>
                <w:szCs w:val="28"/>
                <w:lang w:eastAsia="en-US"/>
              </w:rPr>
            </w:pPr>
          </w:p>
          <w:p w14:paraId="53436241" w14:textId="77777777" w:rsidR="00FA1D7D" w:rsidRDefault="00FA1D7D" w:rsidP="003B7FEE">
            <w:pPr>
              <w:pStyle w:val="a3"/>
              <w:spacing w:before="0" w:beforeAutospacing="0" w:after="0"/>
              <w:rPr>
                <w:sz w:val="28"/>
                <w:szCs w:val="28"/>
                <w:lang w:eastAsia="en-US"/>
              </w:rPr>
            </w:pPr>
            <w:r>
              <w:rPr>
                <w:sz w:val="28"/>
                <w:szCs w:val="28"/>
                <w:lang w:eastAsia="en-US"/>
              </w:rPr>
              <w:t>Нестеров С. А.</w:t>
            </w:r>
          </w:p>
        </w:tc>
      </w:tr>
      <w:tr w:rsidR="00FA1D7D" w14:paraId="633B1996" w14:textId="77777777" w:rsidTr="003B7FEE">
        <w:tc>
          <w:tcPr>
            <w:tcW w:w="3510" w:type="dxa"/>
          </w:tcPr>
          <w:p w14:paraId="0A947A17" w14:textId="77777777" w:rsidR="00FA1D7D" w:rsidRDefault="00FA1D7D" w:rsidP="003B7FEE">
            <w:pPr>
              <w:pStyle w:val="a3"/>
              <w:spacing w:before="0" w:beforeAutospacing="0" w:after="0"/>
              <w:rPr>
                <w:sz w:val="20"/>
                <w:szCs w:val="20"/>
                <w:lang w:eastAsia="en-US"/>
              </w:rPr>
            </w:pPr>
          </w:p>
        </w:tc>
        <w:tc>
          <w:tcPr>
            <w:tcW w:w="2693" w:type="dxa"/>
            <w:hideMark/>
          </w:tcPr>
          <w:p w14:paraId="7D1C8743" w14:textId="77777777" w:rsidR="00FA1D7D" w:rsidRDefault="00FA1D7D" w:rsidP="003B7FEE">
            <w:pPr>
              <w:pStyle w:val="a3"/>
              <w:spacing w:before="0" w:beforeAutospacing="0" w:after="0"/>
              <w:jc w:val="center"/>
              <w:rPr>
                <w:sz w:val="20"/>
                <w:szCs w:val="20"/>
                <w:lang w:eastAsia="en-US"/>
              </w:rPr>
            </w:pPr>
            <w:r>
              <w:rPr>
                <w:sz w:val="20"/>
                <w:szCs w:val="20"/>
                <w:lang w:eastAsia="en-US"/>
              </w:rPr>
              <w:t>&lt;</w:t>
            </w:r>
            <w:r>
              <w:rPr>
                <w:i/>
                <w:iCs/>
                <w:sz w:val="20"/>
                <w:szCs w:val="20"/>
                <w:lang w:eastAsia="en-US"/>
              </w:rPr>
              <w:t>подпись</w:t>
            </w:r>
            <w:r>
              <w:rPr>
                <w:sz w:val="20"/>
                <w:szCs w:val="20"/>
                <w:lang w:eastAsia="en-US"/>
              </w:rPr>
              <w:t>&gt;</w:t>
            </w:r>
          </w:p>
        </w:tc>
        <w:tc>
          <w:tcPr>
            <w:tcW w:w="3403" w:type="dxa"/>
          </w:tcPr>
          <w:p w14:paraId="4A7E1D69" w14:textId="77777777" w:rsidR="00FA1D7D" w:rsidRDefault="00FA1D7D" w:rsidP="003B7FEE">
            <w:pPr>
              <w:pStyle w:val="a3"/>
              <w:spacing w:before="0" w:beforeAutospacing="0" w:after="0"/>
              <w:rPr>
                <w:sz w:val="20"/>
                <w:szCs w:val="20"/>
                <w:lang w:eastAsia="en-US"/>
              </w:rPr>
            </w:pPr>
          </w:p>
        </w:tc>
      </w:tr>
    </w:tbl>
    <w:p w14:paraId="6D518487" w14:textId="77777777" w:rsidR="00FA1D7D" w:rsidRDefault="00FA1D7D" w:rsidP="00FA1D7D">
      <w:pPr>
        <w:pStyle w:val="a3"/>
        <w:spacing w:before="0" w:beforeAutospacing="0" w:after="0"/>
        <w:jc w:val="center"/>
      </w:pPr>
    </w:p>
    <w:p w14:paraId="6B56249A" w14:textId="77777777" w:rsidR="00FA1D7D" w:rsidRDefault="00FA1D7D" w:rsidP="00FA1D7D">
      <w:pPr>
        <w:pStyle w:val="a3"/>
        <w:spacing w:before="0" w:beforeAutospacing="0" w:after="0"/>
        <w:ind w:left="1134"/>
        <w:rPr>
          <w:sz w:val="28"/>
          <w:szCs w:val="28"/>
        </w:rPr>
      </w:pPr>
    </w:p>
    <w:p w14:paraId="62C727FF" w14:textId="7F8A54DF" w:rsidR="00FA1D7D" w:rsidRDefault="00FA1D7D" w:rsidP="00FA1D7D">
      <w:pPr>
        <w:pStyle w:val="a3"/>
        <w:spacing w:before="0" w:beforeAutospacing="0" w:after="0"/>
        <w:ind w:left="1134"/>
        <w:jc w:val="right"/>
        <w:rPr>
          <w:sz w:val="28"/>
          <w:szCs w:val="28"/>
        </w:rPr>
      </w:pPr>
      <w:r>
        <w:rPr>
          <w:sz w:val="28"/>
          <w:szCs w:val="28"/>
        </w:rPr>
        <w:t>«___» __________ 202</w:t>
      </w:r>
      <w:r w:rsidR="00F17434">
        <w:rPr>
          <w:sz w:val="28"/>
          <w:szCs w:val="28"/>
          <w:lang w:val="en-GB"/>
        </w:rPr>
        <w:t>3</w:t>
      </w:r>
      <w:r>
        <w:rPr>
          <w:sz w:val="28"/>
          <w:szCs w:val="28"/>
        </w:rPr>
        <w:t xml:space="preserve"> г.</w:t>
      </w:r>
    </w:p>
    <w:p w14:paraId="0D564BD0" w14:textId="77777777" w:rsidR="00FA1D7D" w:rsidRDefault="00FA1D7D" w:rsidP="00FA1D7D">
      <w:pPr>
        <w:pStyle w:val="a3"/>
        <w:spacing w:before="0" w:beforeAutospacing="0" w:after="0"/>
        <w:ind w:left="1134"/>
        <w:rPr>
          <w:sz w:val="28"/>
          <w:szCs w:val="28"/>
        </w:rPr>
      </w:pPr>
    </w:p>
    <w:p w14:paraId="42A72CCD" w14:textId="77777777" w:rsidR="00FA1D7D" w:rsidRDefault="00FA1D7D" w:rsidP="00FA1D7D">
      <w:pPr>
        <w:pStyle w:val="a3"/>
        <w:spacing w:before="0" w:beforeAutospacing="0" w:after="0"/>
        <w:ind w:left="1134"/>
        <w:rPr>
          <w:sz w:val="28"/>
          <w:szCs w:val="28"/>
        </w:rPr>
      </w:pPr>
    </w:p>
    <w:p w14:paraId="226E7DD4" w14:textId="77777777" w:rsidR="00FA1D7D" w:rsidRDefault="00FA1D7D" w:rsidP="00FA1D7D">
      <w:pPr>
        <w:pStyle w:val="a3"/>
        <w:spacing w:before="0" w:beforeAutospacing="0" w:after="0"/>
        <w:ind w:left="1134"/>
        <w:rPr>
          <w:sz w:val="28"/>
          <w:szCs w:val="28"/>
        </w:rPr>
      </w:pPr>
    </w:p>
    <w:p w14:paraId="03DE0131" w14:textId="77777777" w:rsidR="00FA1D7D" w:rsidRDefault="00FA1D7D" w:rsidP="00FA1D7D">
      <w:pPr>
        <w:pStyle w:val="a3"/>
        <w:spacing w:before="0" w:beforeAutospacing="0" w:after="0"/>
        <w:ind w:left="1134"/>
        <w:rPr>
          <w:sz w:val="28"/>
          <w:szCs w:val="28"/>
        </w:rPr>
      </w:pPr>
    </w:p>
    <w:p w14:paraId="76E059BD" w14:textId="77777777" w:rsidR="00FA1D7D" w:rsidRDefault="00FA1D7D" w:rsidP="00FA1D7D">
      <w:pPr>
        <w:pStyle w:val="a3"/>
        <w:spacing w:before="0" w:beforeAutospacing="0" w:after="0"/>
        <w:ind w:left="1134"/>
        <w:rPr>
          <w:sz w:val="28"/>
          <w:szCs w:val="28"/>
        </w:rPr>
      </w:pPr>
    </w:p>
    <w:p w14:paraId="17DF968F" w14:textId="77777777" w:rsidR="00FA1D7D" w:rsidRDefault="00FA1D7D" w:rsidP="00FA1D7D">
      <w:pPr>
        <w:pStyle w:val="a3"/>
        <w:spacing w:before="0" w:beforeAutospacing="0" w:after="0"/>
        <w:jc w:val="center"/>
        <w:rPr>
          <w:sz w:val="28"/>
          <w:szCs w:val="28"/>
        </w:rPr>
      </w:pPr>
      <w:r>
        <w:rPr>
          <w:sz w:val="28"/>
          <w:szCs w:val="28"/>
        </w:rPr>
        <w:t>Санкт-Петербург</w:t>
      </w:r>
    </w:p>
    <w:p w14:paraId="1CF38F9C" w14:textId="0F10CD30" w:rsidR="00AB2F8A" w:rsidRDefault="00FA1D7D" w:rsidP="00AB2F8A">
      <w:pPr>
        <w:pStyle w:val="a3"/>
        <w:spacing w:before="0" w:beforeAutospacing="0" w:after="0"/>
        <w:jc w:val="center"/>
        <w:rPr>
          <w:sz w:val="28"/>
          <w:szCs w:val="28"/>
        </w:rPr>
      </w:pPr>
      <w:r>
        <w:rPr>
          <w:sz w:val="28"/>
          <w:szCs w:val="28"/>
        </w:rPr>
        <w:t>202</w:t>
      </w:r>
      <w:r w:rsidR="00F17434" w:rsidRPr="00F17434">
        <w:rPr>
          <w:sz w:val="28"/>
          <w:szCs w:val="28"/>
        </w:rPr>
        <w:t>3</w:t>
      </w:r>
    </w:p>
    <w:p w14:paraId="129C5A9F" w14:textId="77777777" w:rsidR="00AB2F8A" w:rsidRPr="00F17434" w:rsidRDefault="00AB2F8A" w:rsidP="00AB2F8A">
      <w:pPr>
        <w:pStyle w:val="a3"/>
        <w:spacing w:before="0" w:beforeAutospacing="0" w:after="0"/>
        <w:jc w:val="center"/>
        <w:rPr>
          <w:sz w:val="28"/>
          <w:szCs w:val="28"/>
        </w:rPr>
      </w:pPr>
    </w:p>
    <w:p w14:paraId="0403155B" w14:textId="5E01C57B" w:rsidR="00AB2F8A" w:rsidRDefault="00FA1D7D" w:rsidP="00AB2F8A">
      <w:pPr>
        <w:jc w:val="center"/>
        <w:rPr>
          <w:rFonts w:cs="Times New Roman"/>
          <w:b/>
          <w:sz w:val="32"/>
          <w:szCs w:val="32"/>
        </w:rPr>
      </w:pPr>
      <w:r w:rsidRPr="00FA1D7D">
        <w:rPr>
          <w:rFonts w:cs="Times New Roman"/>
          <w:b/>
          <w:sz w:val="32"/>
          <w:szCs w:val="32"/>
        </w:rPr>
        <w:lastRenderedPageBreak/>
        <w:t>Ход работы</w:t>
      </w:r>
    </w:p>
    <w:p w14:paraId="08F3C696" w14:textId="6278B371" w:rsidR="005D6150" w:rsidRDefault="00AC3B93" w:rsidP="00AC3B93">
      <w:pPr>
        <w:tabs>
          <w:tab w:val="left" w:pos="709"/>
        </w:tabs>
        <w:rPr>
          <w:rFonts w:cs="Times New Roman"/>
          <w:b/>
          <w:bCs/>
          <w:szCs w:val="28"/>
          <w:lang w:val="en-GB"/>
        </w:rPr>
      </w:pPr>
      <w:r w:rsidRPr="00AC3B93">
        <w:rPr>
          <w:rFonts w:cs="Times New Roman"/>
          <w:b/>
          <w:bCs/>
          <w:szCs w:val="28"/>
          <w:lang w:val="en-GB"/>
        </w:rPr>
        <w:t>Exercise 1: Identify the Unique Identifier and corresponding Primary keys</w:t>
      </w:r>
    </w:p>
    <w:p w14:paraId="4B88D9C8" w14:textId="5D4289C5" w:rsidR="00AC3B93" w:rsidRDefault="00AC3B93" w:rsidP="00AC3B93">
      <w:pPr>
        <w:tabs>
          <w:tab w:val="left" w:pos="709"/>
        </w:tabs>
        <w:rPr>
          <w:rFonts w:cs="Times New Roman"/>
          <w:b/>
          <w:bCs/>
          <w:szCs w:val="28"/>
          <w:lang w:val="en-GB"/>
        </w:rPr>
      </w:pPr>
      <w:r>
        <w:rPr>
          <w:rFonts w:cs="Times New Roman"/>
          <w:b/>
          <w:bCs/>
          <w:szCs w:val="28"/>
          <w:lang w:val="en-GB"/>
        </w:rPr>
        <w:t>Tasks</w:t>
      </w:r>
    </w:p>
    <w:p w14:paraId="5CAC2AD9" w14:textId="1F053D8F" w:rsidR="00AC3B93" w:rsidRPr="00AC3B93" w:rsidRDefault="00AC3B93" w:rsidP="00AC3B93">
      <w:pPr>
        <w:pStyle w:val="a5"/>
        <w:numPr>
          <w:ilvl w:val="0"/>
          <w:numId w:val="37"/>
        </w:numPr>
        <w:tabs>
          <w:tab w:val="left" w:pos="709"/>
        </w:tabs>
        <w:rPr>
          <w:rFonts w:cs="Times New Roman"/>
          <w:szCs w:val="28"/>
          <w:lang w:val="en-GB"/>
        </w:rPr>
      </w:pPr>
      <w:r w:rsidRPr="00AC3B93">
        <w:rPr>
          <w:rFonts w:cs="Times New Roman"/>
          <w:szCs w:val="28"/>
          <w:lang w:val="en-GB"/>
        </w:rPr>
        <w:t>How do you find a particular song in the whole collection? What would be a unique identifier for SONG?</w:t>
      </w:r>
    </w:p>
    <w:p w14:paraId="4E36952A" w14:textId="0CE527C6" w:rsidR="00AC3B93" w:rsidRDefault="00AC3B93" w:rsidP="00AC3B93">
      <w:pPr>
        <w:pStyle w:val="a5"/>
        <w:tabs>
          <w:tab w:val="left" w:pos="709"/>
        </w:tabs>
        <w:rPr>
          <w:rFonts w:cs="Times New Roman"/>
          <w:szCs w:val="28"/>
          <w:lang w:val="en-GB"/>
        </w:rPr>
      </w:pPr>
      <w:r>
        <w:rPr>
          <w:rFonts w:cs="Times New Roman"/>
          <w:szCs w:val="28"/>
          <w:lang w:val="en-GB"/>
        </w:rPr>
        <w:t>#singer_name</w:t>
      </w:r>
    </w:p>
    <w:p w14:paraId="4E3396EB" w14:textId="4CD26DA2" w:rsidR="00AC3B93" w:rsidRDefault="00AC3B93" w:rsidP="00AC3B93">
      <w:pPr>
        <w:pStyle w:val="a5"/>
        <w:tabs>
          <w:tab w:val="left" w:pos="709"/>
        </w:tabs>
        <w:rPr>
          <w:rFonts w:cs="Times New Roman"/>
          <w:szCs w:val="28"/>
          <w:lang w:val="en-GB"/>
        </w:rPr>
      </w:pPr>
      <w:r>
        <w:rPr>
          <w:rFonts w:cs="Times New Roman"/>
          <w:szCs w:val="28"/>
          <w:lang w:val="en-GB"/>
        </w:rPr>
        <w:t>#song_name</w:t>
      </w:r>
    </w:p>
    <w:p w14:paraId="70781BBC" w14:textId="6BBA5966" w:rsidR="00AC3B93" w:rsidRDefault="00AC3B93" w:rsidP="00AC3B93">
      <w:pPr>
        <w:pStyle w:val="a3"/>
        <w:numPr>
          <w:ilvl w:val="0"/>
          <w:numId w:val="37"/>
        </w:numPr>
        <w:spacing w:after="100" w:afterAutospacing="1"/>
        <w:jc w:val="both"/>
        <w:rPr>
          <w:sz w:val="28"/>
          <w:szCs w:val="28"/>
          <w:lang w:val="en-US"/>
        </w:rPr>
      </w:pPr>
      <w:r w:rsidRPr="00644F36">
        <w:rPr>
          <w:sz w:val="28"/>
          <w:szCs w:val="28"/>
          <w:lang w:val="en-US"/>
        </w:rPr>
        <w:t>Think about all the students in the classroom. Each student is described by several traits or attributes. Which attribute or attributes allow you to pick a single student from the rest of the class?</w:t>
      </w:r>
    </w:p>
    <w:p w14:paraId="4ACCE685" w14:textId="341EBEA5" w:rsidR="00AC3B93" w:rsidRDefault="00AC3B93" w:rsidP="00AC3B93">
      <w:pPr>
        <w:pStyle w:val="a3"/>
        <w:ind w:left="720"/>
        <w:jc w:val="both"/>
        <w:rPr>
          <w:sz w:val="28"/>
          <w:szCs w:val="28"/>
          <w:lang w:val="en-US"/>
        </w:rPr>
      </w:pPr>
      <w:r w:rsidRPr="00644F36">
        <w:rPr>
          <w:sz w:val="28"/>
          <w:szCs w:val="28"/>
          <w:lang w:val="en-US"/>
        </w:rPr>
        <w:t>#</w:t>
      </w:r>
      <w:r>
        <w:rPr>
          <w:sz w:val="28"/>
          <w:szCs w:val="28"/>
          <w:lang w:val="en-US"/>
        </w:rPr>
        <w:t>number_in_list</w:t>
      </w:r>
    </w:p>
    <w:p w14:paraId="3810409A" w14:textId="224B471C" w:rsidR="00AC3B93" w:rsidRDefault="00AC3B93" w:rsidP="00AC3B93">
      <w:pPr>
        <w:pStyle w:val="a3"/>
        <w:numPr>
          <w:ilvl w:val="0"/>
          <w:numId w:val="37"/>
        </w:numPr>
        <w:jc w:val="both"/>
        <w:rPr>
          <w:sz w:val="28"/>
          <w:szCs w:val="28"/>
          <w:lang w:val="en-US"/>
        </w:rPr>
      </w:pPr>
      <w:r w:rsidRPr="00644F36">
        <w:rPr>
          <w:sz w:val="28"/>
          <w:szCs w:val="28"/>
          <w:lang w:val="en-US"/>
        </w:rPr>
        <w:t>For each entity, select the attribute that could be the unique identifier of each entity.</w:t>
      </w:r>
    </w:p>
    <w:p w14:paraId="6FC35452" w14:textId="77777777" w:rsidR="00AC3B93" w:rsidRPr="00644F36" w:rsidRDefault="00AC3B93" w:rsidP="00AC3B93">
      <w:pPr>
        <w:pStyle w:val="a3"/>
        <w:ind w:left="708"/>
        <w:jc w:val="both"/>
        <w:rPr>
          <w:sz w:val="28"/>
          <w:szCs w:val="28"/>
          <w:lang w:val="en-US"/>
        </w:rPr>
      </w:pPr>
      <w:r w:rsidRPr="00644F36">
        <w:rPr>
          <w:sz w:val="28"/>
          <w:szCs w:val="28"/>
          <w:lang w:val="en-US"/>
        </w:rPr>
        <w:t>Entity: STUDENT</w:t>
      </w:r>
    </w:p>
    <w:p w14:paraId="3386D09D" w14:textId="77777777" w:rsidR="00AC3B93" w:rsidRDefault="00AC3B93" w:rsidP="00AC3B93">
      <w:pPr>
        <w:pStyle w:val="a3"/>
        <w:ind w:left="708"/>
        <w:jc w:val="both"/>
        <w:rPr>
          <w:sz w:val="28"/>
          <w:szCs w:val="28"/>
          <w:lang w:val="en-US"/>
        </w:rPr>
      </w:pPr>
      <w:r w:rsidRPr="00644F36">
        <w:rPr>
          <w:sz w:val="28"/>
          <w:szCs w:val="28"/>
          <w:lang w:val="en-US"/>
        </w:rPr>
        <w:t xml:space="preserve"> Attributes: student ID, first name, last name, address </w:t>
      </w:r>
    </w:p>
    <w:p w14:paraId="55FDF691" w14:textId="77777777" w:rsidR="00AC3B93" w:rsidRPr="00644F36" w:rsidRDefault="00AC3B93" w:rsidP="00AC3B93">
      <w:pPr>
        <w:pStyle w:val="a3"/>
        <w:ind w:left="708"/>
        <w:jc w:val="both"/>
        <w:rPr>
          <w:sz w:val="28"/>
          <w:szCs w:val="28"/>
          <w:lang w:val="en-US"/>
        </w:rPr>
      </w:pPr>
      <w:r>
        <w:rPr>
          <w:sz w:val="28"/>
          <w:szCs w:val="28"/>
          <w:lang w:val="en-US"/>
        </w:rPr>
        <w:t>#</w:t>
      </w:r>
      <w:r w:rsidRPr="00644F36">
        <w:rPr>
          <w:sz w:val="28"/>
          <w:szCs w:val="28"/>
          <w:lang w:val="en-US"/>
        </w:rPr>
        <w:t xml:space="preserve"> student ID</w:t>
      </w:r>
    </w:p>
    <w:p w14:paraId="0AE90939" w14:textId="77777777" w:rsidR="00AC3B93" w:rsidRPr="00644F36" w:rsidRDefault="00AC3B93" w:rsidP="00AC3B93">
      <w:pPr>
        <w:pStyle w:val="a3"/>
        <w:ind w:left="708"/>
        <w:jc w:val="both"/>
        <w:rPr>
          <w:sz w:val="28"/>
          <w:szCs w:val="28"/>
          <w:lang w:val="en-US"/>
        </w:rPr>
      </w:pPr>
      <w:r w:rsidRPr="00644F36">
        <w:rPr>
          <w:sz w:val="28"/>
          <w:szCs w:val="28"/>
          <w:lang w:val="en-US"/>
        </w:rPr>
        <w:t xml:space="preserve">Entity: MOVIE </w:t>
      </w:r>
    </w:p>
    <w:p w14:paraId="29137C71" w14:textId="77777777" w:rsidR="00AC3B93" w:rsidRDefault="00AC3B93" w:rsidP="00AC3B93">
      <w:pPr>
        <w:pStyle w:val="a3"/>
        <w:ind w:left="708"/>
        <w:jc w:val="both"/>
        <w:rPr>
          <w:sz w:val="28"/>
          <w:szCs w:val="28"/>
          <w:lang w:val="en-US"/>
        </w:rPr>
      </w:pPr>
      <w:r w:rsidRPr="00644F36">
        <w:rPr>
          <w:sz w:val="28"/>
          <w:szCs w:val="28"/>
          <w:lang w:val="en-US"/>
        </w:rPr>
        <w:t xml:space="preserve">Attributes: title, date released, producer, director </w:t>
      </w:r>
    </w:p>
    <w:p w14:paraId="6B99BF62" w14:textId="77777777" w:rsidR="00AC3B93" w:rsidRPr="00644F36" w:rsidRDefault="00AC3B93" w:rsidP="00AC3B93">
      <w:pPr>
        <w:pStyle w:val="a3"/>
        <w:ind w:left="708"/>
        <w:jc w:val="both"/>
        <w:rPr>
          <w:sz w:val="28"/>
          <w:szCs w:val="28"/>
          <w:lang w:val="en-US"/>
        </w:rPr>
      </w:pPr>
      <w:r>
        <w:rPr>
          <w:sz w:val="28"/>
          <w:szCs w:val="28"/>
          <w:lang w:val="en-US"/>
        </w:rPr>
        <w:t>#</w:t>
      </w:r>
      <w:r w:rsidRPr="00644F36">
        <w:rPr>
          <w:sz w:val="28"/>
          <w:szCs w:val="28"/>
          <w:lang w:val="en-US"/>
        </w:rPr>
        <w:t xml:space="preserve"> title</w:t>
      </w:r>
    </w:p>
    <w:p w14:paraId="0450059F" w14:textId="77777777" w:rsidR="00AC3B93" w:rsidRPr="00644F36" w:rsidRDefault="00AC3B93" w:rsidP="00AC3B93">
      <w:pPr>
        <w:pStyle w:val="a3"/>
        <w:ind w:left="708"/>
        <w:jc w:val="both"/>
        <w:rPr>
          <w:sz w:val="28"/>
          <w:szCs w:val="28"/>
          <w:lang w:val="en-US"/>
        </w:rPr>
      </w:pPr>
      <w:r w:rsidRPr="00644F36">
        <w:rPr>
          <w:sz w:val="28"/>
          <w:szCs w:val="28"/>
          <w:lang w:val="en-US"/>
        </w:rPr>
        <w:t>Entity: LOCKER</w:t>
      </w:r>
    </w:p>
    <w:p w14:paraId="0CF45159" w14:textId="77777777" w:rsidR="00AC3B93" w:rsidRDefault="00AC3B93" w:rsidP="00AC3B93">
      <w:pPr>
        <w:pStyle w:val="a3"/>
        <w:ind w:left="708"/>
        <w:jc w:val="both"/>
        <w:rPr>
          <w:sz w:val="28"/>
          <w:szCs w:val="28"/>
          <w:lang w:val="en-US"/>
        </w:rPr>
      </w:pPr>
      <w:r w:rsidRPr="00644F36">
        <w:rPr>
          <w:sz w:val="28"/>
          <w:szCs w:val="28"/>
          <w:lang w:val="en-US"/>
        </w:rPr>
        <w:t xml:space="preserve"> Attributes: size, location, number</w:t>
      </w:r>
    </w:p>
    <w:p w14:paraId="13E179BC" w14:textId="56C7BF8F" w:rsidR="00AC3B93" w:rsidRDefault="00AC3B93" w:rsidP="00AC3B93">
      <w:pPr>
        <w:pStyle w:val="a3"/>
        <w:ind w:left="708"/>
        <w:jc w:val="both"/>
        <w:rPr>
          <w:sz w:val="28"/>
          <w:szCs w:val="28"/>
          <w:lang w:val="en-US"/>
        </w:rPr>
      </w:pPr>
      <w:r>
        <w:rPr>
          <w:sz w:val="28"/>
          <w:szCs w:val="28"/>
          <w:lang w:val="en-US"/>
        </w:rPr>
        <w:t>#number</w:t>
      </w:r>
    </w:p>
    <w:p w14:paraId="735515C8" w14:textId="77777777" w:rsidR="00FB0718" w:rsidRPr="00FB0718" w:rsidRDefault="00FB0718" w:rsidP="00FB0718">
      <w:pPr>
        <w:pStyle w:val="a3"/>
        <w:jc w:val="both"/>
        <w:rPr>
          <w:sz w:val="28"/>
          <w:szCs w:val="28"/>
          <w:lang w:val="en-GB"/>
        </w:rPr>
      </w:pPr>
      <w:r w:rsidRPr="00FB0718">
        <w:rPr>
          <w:sz w:val="28"/>
          <w:szCs w:val="28"/>
          <w:lang w:val="en-GB"/>
        </w:rPr>
        <w:t>1. Use the Academic Database ERD from the previous exercises to identify the following:</w:t>
      </w:r>
    </w:p>
    <w:p w14:paraId="223181E3" w14:textId="77777777" w:rsidR="00FB0718" w:rsidRPr="00FB0718" w:rsidRDefault="00FB0718" w:rsidP="00FB0718">
      <w:pPr>
        <w:pStyle w:val="a3"/>
        <w:jc w:val="both"/>
        <w:rPr>
          <w:sz w:val="28"/>
          <w:szCs w:val="28"/>
          <w:lang w:val="en-GB"/>
        </w:rPr>
      </w:pPr>
      <w:r w:rsidRPr="00FB0718">
        <w:rPr>
          <w:sz w:val="28"/>
          <w:szCs w:val="28"/>
          <w:lang w:val="en-GB"/>
        </w:rPr>
        <w:t>a. Unique Identifiers</w:t>
      </w:r>
    </w:p>
    <w:p w14:paraId="480CC3BD" w14:textId="0FEFE1E5" w:rsidR="00AC3B93" w:rsidRDefault="00FB0718" w:rsidP="00FB0718">
      <w:pPr>
        <w:pStyle w:val="a3"/>
        <w:jc w:val="both"/>
        <w:rPr>
          <w:sz w:val="28"/>
          <w:szCs w:val="28"/>
          <w:lang w:val="en-GB"/>
        </w:rPr>
      </w:pPr>
      <w:r w:rsidRPr="00FB0718">
        <w:rPr>
          <w:sz w:val="28"/>
          <w:szCs w:val="28"/>
          <w:lang w:val="en-GB"/>
        </w:rPr>
        <w:t>b. Candidate Unique Identifiers</w:t>
      </w:r>
    </w:p>
    <w:p w14:paraId="00B9D873" w14:textId="13FB95A4" w:rsidR="00FB0718" w:rsidRPr="00FB0718" w:rsidRDefault="00FB0718" w:rsidP="00FB0718">
      <w:pPr>
        <w:pStyle w:val="a3"/>
        <w:jc w:val="both"/>
        <w:rPr>
          <w:sz w:val="28"/>
          <w:szCs w:val="28"/>
          <w:lang w:val="en-GB"/>
        </w:rPr>
      </w:pPr>
      <w:r w:rsidRPr="00FB0718">
        <w:rPr>
          <w:noProof/>
          <w:sz w:val="28"/>
          <w:szCs w:val="28"/>
          <w:lang w:val="en-GB"/>
        </w:rPr>
        <w:lastRenderedPageBreak/>
        <w:drawing>
          <wp:inline distT="0" distB="0" distL="0" distR="0" wp14:anchorId="35A86FFF" wp14:editId="4808113E">
            <wp:extent cx="5940425" cy="30587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58795"/>
                    </a:xfrm>
                    <a:prstGeom prst="rect">
                      <a:avLst/>
                    </a:prstGeom>
                  </pic:spPr>
                </pic:pic>
              </a:graphicData>
            </a:graphic>
          </wp:inline>
        </w:drawing>
      </w:r>
    </w:p>
    <w:p w14:paraId="3CF3CB19" w14:textId="03351861" w:rsidR="00AC3B93" w:rsidRDefault="00FB0718" w:rsidP="00FB0718">
      <w:pPr>
        <w:pStyle w:val="a3"/>
        <w:jc w:val="both"/>
        <w:rPr>
          <w:b/>
          <w:bCs/>
          <w:sz w:val="28"/>
          <w:szCs w:val="28"/>
          <w:lang w:val="en-US"/>
        </w:rPr>
      </w:pPr>
      <w:r>
        <w:rPr>
          <w:b/>
          <w:bCs/>
          <w:sz w:val="28"/>
          <w:szCs w:val="28"/>
          <w:lang w:val="en-US"/>
        </w:rPr>
        <w:t>2_4_1</w:t>
      </w:r>
    </w:p>
    <w:p w14:paraId="26F503C7" w14:textId="6E551FBC" w:rsidR="00FB0718" w:rsidRDefault="00FB0718" w:rsidP="00FB0718">
      <w:pPr>
        <w:pStyle w:val="a3"/>
        <w:jc w:val="both"/>
        <w:rPr>
          <w:b/>
          <w:bCs/>
          <w:sz w:val="28"/>
          <w:szCs w:val="28"/>
          <w:lang w:val="en-GB"/>
        </w:rPr>
      </w:pPr>
      <w:r w:rsidRPr="00FB0718">
        <w:rPr>
          <w:b/>
          <w:bCs/>
          <w:sz w:val="28"/>
          <w:szCs w:val="28"/>
          <w:lang w:val="en-GB"/>
        </w:rPr>
        <w:t>Identifying Unique Identifiers (UIDs) (S2L4 Objective 1)</w:t>
      </w:r>
    </w:p>
    <w:p w14:paraId="0280A8DF" w14:textId="77777777" w:rsidR="00FB0718" w:rsidRPr="00403EF3" w:rsidRDefault="00FB0718" w:rsidP="00FB0718">
      <w:pPr>
        <w:pStyle w:val="a3"/>
        <w:spacing w:before="0" w:beforeAutospacing="0" w:after="160"/>
        <w:ind w:firstLine="708"/>
        <w:jc w:val="both"/>
        <w:rPr>
          <w:lang w:val="en-US"/>
        </w:rPr>
      </w:pPr>
      <w:r w:rsidRPr="00403EF3">
        <w:rPr>
          <w:color w:val="000000"/>
          <w:sz w:val="28"/>
          <w:szCs w:val="28"/>
          <w:lang w:val="en-US"/>
        </w:rPr>
        <w:t xml:space="preserve">Using the Barker notation </w:t>
      </w:r>
      <w:proofErr w:type="spellStart"/>
      <w:r w:rsidRPr="00403EF3">
        <w:rPr>
          <w:color w:val="000000"/>
          <w:sz w:val="28"/>
          <w:szCs w:val="28"/>
          <w:lang w:val="en-US"/>
        </w:rPr>
        <w:t>softboxes</w:t>
      </w:r>
      <w:proofErr w:type="spellEnd"/>
      <w:r w:rsidRPr="00403EF3">
        <w:rPr>
          <w:color w:val="000000"/>
          <w:sz w:val="28"/>
          <w:szCs w:val="28"/>
          <w:lang w:val="en-US"/>
        </w:rPr>
        <w:t>, created in the previous exercise, identify any potential candidate keys (attributes that can be used to uniquely identify an entity) that exist within the entities. </w:t>
      </w:r>
    </w:p>
    <w:p w14:paraId="1CDB29B6" w14:textId="77777777" w:rsidR="00FB0718" w:rsidRPr="00403EF3" w:rsidRDefault="00FB0718" w:rsidP="00FB0718">
      <w:pPr>
        <w:pStyle w:val="a3"/>
        <w:spacing w:before="0" w:beforeAutospacing="0" w:after="160"/>
        <w:ind w:firstLine="708"/>
        <w:jc w:val="both"/>
        <w:rPr>
          <w:lang w:val="en-US"/>
        </w:rPr>
      </w:pPr>
      <w:r w:rsidRPr="00403EF3">
        <w:rPr>
          <w:color w:val="000000"/>
          <w:sz w:val="28"/>
          <w:szCs w:val="28"/>
          <w:lang w:val="en-US"/>
        </w:rPr>
        <w:t>• If you can identify any information bearing (natural) UID’s then place a # sign as that attribute’s optionality and move it to the top of the attribute list. </w:t>
      </w:r>
    </w:p>
    <w:p w14:paraId="1EDBF587" w14:textId="62863DF9" w:rsidR="00FB0718" w:rsidRDefault="00FB0718" w:rsidP="00FB0718">
      <w:pPr>
        <w:pStyle w:val="a3"/>
        <w:spacing w:before="0" w:beforeAutospacing="0" w:after="160"/>
        <w:ind w:firstLine="708"/>
        <w:jc w:val="both"/>
        <w:rPr>
          <w:color w:val="000000"/>
          <w:sz w:val="28"/>
          <w:szCs w:val="28"/>
          <w:lang w:val="en-US"/>
        </w:rPr>
      </w:pPr>
      <w:r w:rsidRPr="00403EF3">
        <w:rPr>
          <w:color w:val="000000"/>
          <w:sz w:val="28"/>
          <w:szCs w:val="28"/>
          <w:lang w:val="en-US"/>
        </w:rPr>
        <w:t>• If there is more than one attribute (composite) that combined makes the entity unique then place the # sign before each of the attribute names and move all of them to the top of the list.</w:t>
      </w:r>
    </w:p>
    <w:p w14:paraId="53045C5D" w14:textId="4E9CCC1A" w:rsidR="00FB0718" w:rsidRDefault="004835E9" w:rsidP="004835E9">
      <w:pPr>
        <w:pStyle w:val="a3"/>
        <w:spacing w:before="0" w:beforeAutospacing="0" w:after="160"/>
        <w:ind w:firstLine="708"/>
        <w:jc w:val="center"/>
        <w:rPr>
          <w:lang w:val="en-US"/>
        </w:rPr>
      </w:pPr>
      <w:r w:rsidRPr="004835E9">
        <w:rPr>
          <w:noProof/>
          <w:lang w:val="en-US"/>
        </w:rPr>
        <w:lastRenderedPageBreak/>
        <w:drawing>
          <wp:inline distT="0" distB="0" distL="0" distR="0" wp14:anchorId="534464F4" wp14:editId="01E1CDB2">
            <wp:extent cx="4419983" cy="388653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983" cy="3886537"/>
                    </a:xfrm>
                    <a:prstGeom prst="rect">
                      <a:avLst/>
                    </a:prstGeom>
                  </pic:spPr>
                </pic:pic>
              </a:graphicData>
            </a:graphic>
          </wp:inline>
        </w:drawing>
      </w:r>
    </w:p>
    <w:p w14:paraId="704EE241" w14:textId="6A1A4D74" w:rsidR="004835E9" w:rsidRPr="004B63A1" w:rsidRDefault="004835E9" w:rsidP="004835E9">
      <w:pPr>
        <w:pStyle w:val="a3"/>
        <w:spacing w:before="0" w:beforeAutospacing="0" w:after="160"/>
        <w:rPr>
          <w:b/>
          <w:bCs/>
          <w:sz w:val="28"/>
          <w:szCs w:val="28"/>
          <w:lang w:val="en-GB"/>
        </w:rPr>
      </w:pPr>
      <w:r w:rsidRPr="004B63A1">
        <w:rPr>
          <w:b/>
          <w:bCs/>
          <w:sz w:val="28"/>
          <w:szCs w:val="28"/>
          <w:lang w:val="en-GB"/>
        </w:rPr>
        <w:t>2_4_2</w:t>
      </w:r>
    </w:p>
    <w:p w14:paraId="0E1A5640" w14:textId="25E54836" w:rsidR="004835E9" w:rsidRDefault="004835E9" w:rsidP="004835E9">
      <w:pPr>
        <w:pStyle w:val="a3"/>
        <w:spacing w:before="0" w:beforeAutospacing="0" w:after="160"/>
        <w:rPr>
          <w:b/>
          <w:bCs/>
          <w:sz w:val="28"/>
          <w:szCs w:val="28"/>
          <w:lang w:val="en-GB"/>
        </w:rPr>
      </w:pPr>
      <w:r w:rsidRPr="004835E9">
        <w:rPr>
          <w:b/>
          <w:bCs/>
          <w:sz w:val="28"/>
          <w:szCs w:val="28"/>
          <w:lang w:val="en-GB"/>
        </w:rPr>
        <w:t>Identifying Artificial Unique Identifiers (UIDs) (S2L4 Objective 2)</w:t>
      </w:r>
    </w:p>
    <w:p w14:paraId="41B3382F" w14:textId="77777777" w:rsidR="004835E9" w:rsidRPr="00A443B5" w:rsidRDefault="004835E9" w:rsidP="004835E9">
      <w:pPr>
        <w:pStyle w:val="a3"/>
        <w:spacing w:before="0" w:beforeAutospacing="0" w:after="160"/>
        <w:ind w:firstLine="708"/>
        <w:jc w:val="both"/>
        <w:rPr>
          <w:lang w:val="en-US"/>
        </w:rPr>
      </w:pPr>
      <w:r w:rsidRPr="00A443B5">
        <w:rPr>
          <w:color w:val="000000"/>
          <w:sz w:val="28"/>
          <w:szCs w:val="28"/>
          <w:lang w:val="en-US"/>
        </w:rPr>
        <w:t xml:space="preserve">Using the Barker notation </w:t>
      </w:r>
      <w:proofErr w:type="spellStart"/>
      <w:r w:rsidRPr="00A443B5">
        <w:rPr>
          <w:color w:val="000000"/>
          <w:sz w:val="28"/>
          <w:szCs w:val="28"/>
          <w:lang w:val="en-US"/>
        </w:rPr>
        <w:t>softboxes</w:t>
      </w:r>
      <w:proofErr w:type="spellEnd"/>
      <w:r w:rsidRPr="00A443B5">
        <w:rPr>
          <w:color w:val="000000"/>
          <w:sz w:val="28"/>
          <w:szCs w:val="28"/>
          <w:lang w:val="en-US"/>
        </w:rPr>
        <w:t xml:space="preserve"> created previously identify and assign the unique identifiers that will be used to uniquely identify the given entities.</w:t>
      </w:r>
    </w:p>
    <w:p w14:paraId="3B6AC0D3" w14:textId="504F9E46" w:rsidR="004835E9" w:rsidRPr="004835E9" w:rsidRDefault="004835E9" w:rsidP="004835E9">
      <w:pPr>
        <w:pStyle w:val="a3"/>
        <w:numPr>
          <w:ilvl w:val="0"/>
          <w:numId w:val="39"/>
        </w:numPr>
        <w:spacing w:before="0" w:beforeAutospacing="0" w:after="160"/>
        <w:rPr>
          <w:sz w:val="28"/>
          <w:szCs w:val="28"/>
          <w:lang w:val="en-GB"/>
        </w:rPr>
      </w:pPr>
      <w:r w:rsidRPr="004835E9">
        <w:rPr>
          <w:sz w:val="28"/>
          <w:szCs w:val="28"/>
          <w:lang w:val="en-GB"/>
        </w:rPr>
        <w:t xml:space="preserve">If no information bearing identifier has been assigned then assign an artificial one. Normally we use id or number as the name for the artificial identifier. </w:t>
      </w:r>
    </w:p>
    <w:p w14:paraId="680FF5CA" w14:textId="1977CE5B" w:rsidR="004835E9" w:rsidRPr="004835E9" w:rsidRDefault="004835E9" w:rsidP="004835E9">
      <w:pPr>
        <w:pStyle w:val="a3"/>
        <w:numPr>
          <w:ilvl w:val="0"/>
          <w:numId w:val="39"/>
        </w:numPr>
        <w:spacing w:before="0" w:beforeAutospacing="0" w:after="160"/>
        <w:rPr>
          <w:sz w:val="28"/>
          <w:szCs w:val="28"/>
          <w:lang w:val="en-GB"/>
        </w:rPr>
      </w:pPr>
      <w:r w:rsidRPr="004835E9">
        <w:rPr>
          <w:sz w:val="28"/>
          <w:szCs w:val="28"/>
          <w:lang w:val="en-GB"/>
        </w:rPr>
        <w:t>If an information bearing identifier has been identified then you need to choose if you will use that as the primary unique identifier or as a secondary one. If you are going to use it as a secondary identifier then create an artificial identifier and enclose the information bearing identifier # sign in brackets.</w:t>
      </w:r>
    </w:p>
    <w:p w14:paraId="52AF6D1A" w14:textId="687784BC" w:rsidR="00FB0718" w:rsidRPr="00DC7491" w:rsidRDefault="00DC7491" w:rsidP="00DC7491">
      <w:pPr>
        <w:pStyle w:val="a3"/>
        <w:jc w:val="center"/>
        <w:rPr>
          <w:b/>
          <w:bCs/>
          <w:sz w:val="28"/>
          <w:szCs w:val="28"/>
          <w:lang w:val="en-GB"/>
        </w:rPr>
      </w:pPr>
      <w:r w:rsidRPr="00DC7491">
        <w:rPr>
          <w:b/>
          <w:bCs/>
          <w:noProof/>
          <w:sz w:val="28"/>
          <w:szCs w:val="28"/>
          <w:lang w:val="en-GB"/>
        </w:rPr>
        <w:lastRenderedPageBreak/>
        <w:drawing>
          <wp:inline distT="0" distB="0" distL="0" distR="0" wp14:anchorId="4C2C09CC" wp14:editId="5080A75B">
            <wp:extent cx="3170195" cy="303302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0195" cy="3033023"/>
                    </a:xfrm>
                    <a:prstGeom prst="rect">
                      <a:avLst/>
                    </a:prstGeom>
                  </pic:spPr>
                </pic:pic>
              </a:graphicData>
            </a:graphic>
          </wp:inline>
        </w:drawing>
      </w:r>
    </w:p>
    <w:p w14:paraId="3925DA18" w14:textId="7C2CAAD9" w:rsidR="00E53858" w:rsidRDefault="00E53858" w:rsidP="00FB0718">
      <w:pPr>
        <w:pStyle w:val="a3"/>
        <w:jc w:val="both"/>
        <w:rPr>
          <w:b/>
          <w:bCs/>
          <w:sz w:val="28"/>
          <w:szCs w:val="28"/>
          <w:lang w:val="en-US"/>
        </w:rPr>
      </w:pPr>
    </w:p>
    <w:p w14:paraId="58A348C2" w14:textId="025B2C37" w:rsidR="00E53858" w:rsidRDefault="00154E6B" w:rsidP="00FB0718">
      <w:pPr>
        <w:pStyle w:val="a3"/>
        <w:jc w:val="both"/>
        <w:rPr>
          <w:b/>
          <w:bCs/>
          <w:sz w:val="28"/>
          <w:szCs w:val="28"/>
        </w:rPr>
      </w:pPr>
      <w:r>
        <w:rPr>
          <w:b/>
          <w:bCs/>
          <w:sz w:val="28"/>
          <w:szCs w:val="28"/>
        </w:rPr>
        <w:t>2_5</w:t>
      </w:r>
    </w:p>
    <w:p w14:paraId="7EBBF206" w14:textId="53AC88D0" w:rsidR="00154E6B" w:rsidRDefault="00154E6B" w:rsidP="00154E6B">
      <w:pPr>
        <w:pStyle w:val="a3"/>
        <w:numPr>
          <w:ilvl w:val="0"/>
          <w:numId w:val="40"/>
        </w:numPr>
        <w:jc w:val="both"/>
        <w:rPr>
          <w:sz w:val="28"/>
          <w:szCs w:val="28"/>
          <w:lang w:val="en-GB"/>
        </w:rPr>
      </w:pPr>
      <w:r w:rsidRPr="00154E6B">
        <w:rPr>
          <w:sz w:val="28"/>
          <w:szCs w:val="28"/>
          <w:lang w:val="en-GB"/>
        </w:rPr>
        <w:t>Read the relationship. Which text corresponds to the diagram?</w:t>
      </w:r>
    </w:p>
    <w:p w14:paraId="320D7421" w14:textId="4145A059" w:rsidR="00154E6B" w:rsidRPr="00154E6B" w:rsidRDefault="00154E6B" w:rsidP="00154E6B">
      <w:pPr>
        <w:pStyle w:val="a5"/>
        <w:rPr>
          <w:lang w:val="en-US"/>
        </w:rPr>
      </w:pPr>
      <w:r w:rsidRPr="00485C56">
        <w:rPr>
          <w:noProof/>
          <w:lang w:val="en-US"/>
        </w:rPr>
        <w:drawing>
          <wp:inline distT="0" distB="0" distL="0" distR="0" wp14:anchorId="5A20A958" wp14:editId="2262B431">
            <wp:extent cx="4495800" cy="944880"/>
            <wp:effectExtent l="0" t="0" r="0" b="7620"/>
            <wp:docPr id="21" name="Рисунок 2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Изображение выглядит как стол&#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944880"/>
                    </a:xfrm>
                    <a:prstGeom prst="rect">
                      <a:avLst/>
                    </a:prstGeom>
                    <a:noFill/>
                    <a:ln>
                      <a:noFill/>
                    </a:ln>
                  </pic:spPr>
                </pic:pic>
              </a:graphicData>
            </a:graphic>
          </wp:inline>
        </w:drawing>
      </w:r>
    </w:p>
    <w:p w14:paraId="27AA8491" w14:textId="6C044432" w:rsidR="00154E6B" w:rsidRDefault="00154E6B" w:rsidP="00154E6B">
      <w:pPr>
        <w:pStyle w:val="a3"/>
        <w:ind w:left="720"/>
        <w:jc w:val="both"/>
        <w:rPr>
          <w:sz w:val="28"/>
          <w:szCs w:val="28"/>
          <w:lang w:val="en-GB"/>
        </w:rPr>
      </w:pPr>
      <w:r>
        <w:rPr>
          <w:sz w:val="28"/>
          <w:szCs w:val="28"/>
          <w:lang w:val="en-GB"/>
        </w:rPr>
        <w:t>Answer: b;</w:t>
      </w:r>
    </w:p>
    <w:p w14:paraId="525A3CE4" w14:textId="77777777" w:rsidR="00154E6B" w:rsidRPr="009E33B9" w:rsidRDefault="00154E6B" w:rsidP="00154E6B">
      <w:pPr>
        <w:numPr>
          <w:ilvl w:val="0"/>
          <w:numId w:val="40"/>
        </w:numPr>
        <w:pBdr>
          <w:top w:val="nil"/>
          <w:left w:val="nil"/>
          <w:bottom w:val="nil"/>
          <w:right w:val="nil"/>
          <w:between w:val="nil"/>
        </w:pBdr>
        <w:jc w:val="both"/>
        <w:rPr>
          <w:rFonts w:eastAsia="Times New Roman"/>
          <w:color w:val="000000"/>
          <w:szCs w:val="28"/>
          <w:lang w:val="en-US"/>
        </w:rPr>
      </w:pPr>
      <w:r w:rsidRPr="009E33B9">
        <w:rPr>
          <w:rFonts w:eastAsia="Times New Roman"/>
          <w:color w:val="000000"/>
          <w:szCs w:val="28"/>
          <w:lang w:val="en-US"/>
        </w:rPr>
        <w:t>Read each relationship in the model below. For each relationship, write the ERD statement and your comments. Use your knowledge of normal people and towns in your comments</w:t>
      </w:r>
    </w:p>
    <w:p w14:paraId="7AB9204E" w14:textId="5402FA92" w:rsidR="00154E6B" w:rsidRDefault="0067424B" w:rsidP="00154E6B">
      <w:pPr>
        <w:pStyle w:val="a3"/>
        <w:ind w:left="720"/>
        <w:jc w:val="center"/>
        <w:rPr>
          <w:sz w:val="28"/>
          <w:szCs w:val="28"/>
          <w:lang w:val="en-GB"/>
        </w:rPr>
      </w:pPr>
      <w:r w:rsidRPr="0067424B">
        <w:rPr>
          <w:noProof/>
          <w:sz w:val="28"/>
          <w:szCs w:val="28"/>
          <w:lang w:val="en-GB"/>
        </w:rPr>
        <w:drawing>
          <wp:inline distT="0" distB="0" distL="0" distR="0" wp14:anchorId="11539905" wp14:editId="23C9CC9A">
            <wp:extent cx="2641600" cy="2074145"/>
            <wp:effectExtent l="0" t="0" r="635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278" cy="2078604"/>
                    </a:xfrm>
                    <a:prstGeom prst="rect">
                      <a:avLst/>
                    </a:prstGeom>
                  </pic:spPr>
                </pic:pic>
              </a:graphicData>
            </a:graphic>
          </wp:inline>
        </w:drawing>
      </w:r>
    </w:p>
    <w:p w14:paraId="2A85DB35" w14:textId="27BB94F4" w:rsidR="00154E6B" w:rsidRPr="00154E6B" w:rsidRDefault="00154E6B" w:rsidP="00154E6B">
      <w:pPr>
        <w:pStyle w:val="a3"/>
        <w:ind w:left="720"/>
        <w:rPr>
          <w:sz w:val="28"/>
          <w:szCs w:val="28"/>
          <w:lang w:val="en-GB"/>
        </w:rPr>
      </w:pPr>
      <w:r w:rsidRPr="00154E6B">
        <w:rPr>
          <w:sz w:val="28"/>
          <w:szCs w:val="28"/>
          <w:lang w:val="en-GB"/>
        </w:rPr>
        <w:t xml:space="preserve">• </w:t>
      </w:r>
      <w:r w:rsidR="00A139A9">
        <w:rPr>
          <w:sz w:val="28"/>
          <w:szCs w:val="28"/>
          <w:lang w:val="en-GB"/>
        </w:rPr>
        <w:t>Each</w:t>
      </w:r>
      <w:r w:rsidRPr="00154E6B">
        <w:rPr>
          <w:sz w:val="28"/>
          <w:szCs w:val="28"/>
          <w:lang w:val="en-GB"/>
        </w:rPr>
        <w:t xml:space="preserve"> person </w:t>
      </w:r>
      <w:r w:rsidR="00A139A9">
        <w:rPr>
          <w:sz w:val="28"/>
          <w:szCs w:val="28"/>
          <w:lang w:val="en-GB"/>
        </w:rPr>
        <w:t>must</w:t>
      </w:r>
      <w:r w:rsidRPr="00154E6B">
        <w:rPr>
          <w:sz w:val="28"/>
          <w:szCs w:val="28"/>
          <w:lang w:val="en-GB"/>
        </w:rPr>
        <w:t xml:space="preserve"> be born in </w:t>
      </w:r>
      <w:r w:rsidR="00A139A9">
        <w:rPr>
          <w:sz w:val="28"/>
          <w:szCs w:val="28"/>
          <w:lang w:val="en-GB"/>
        </w:rPr>
        <w:t>one and only one</w:t>
      </w:r>
      <w:r w:rsidRPr="00154E6B">
        <w:rPr>
          <w:sz w:val="28"/>
          <w:szCs w:val="28"/>
          <w:lang w:val="en-GB"/>
        </w:rPr>
        <w:t xml:space="preserve"> city</w:t>
      </w:r>
      <w:r>
        <w:rPr>
          <w:sz w:val="28"/>
          <w:szCs w:val="28"/>
          <w:lang w:val="en-GB"/>
        </w:rPr>
        <w:t>; o</w:t>
      </w:r>
      <w:r w:rsidRPr="00154E6B">
        <w:rPr>
          <w:sz w:val="28"/>
          <w:szCs w:val="28"/>
          <w:lang w:val="en-GB"/>
        </w:rPr>
        <w:t>ne or m</w:t>
      </w:r>
      <w:r w:rsidR="00A139A9">
        <w:rPr>
          <w:sz w:val="28"/>
          <w:szCs w:val="28"/>
          <w:lang w:val="en-GB"/>
        </w:rPr>
        <w:t>ore</w:t>
      </w:r>
      <w:r w:rsidRPr="00154E6B">
        <w:rPr>
          <w:sz w:val="28"/>
          <w:szCs w:val="28"/>
          <w:lang w:val="en-GB"/>
        </w:rPr>
        <w:t xml:space="preserve"> people can </w:t>
      </w:r>
      <w:r w:rsidR="00A139A9">
        <w:rPr>
          <w:sz w:val="28"/>
          <w:szCs w:val="28"/>
          <w:lang w:val="en-GB"/>
        </w:rPr>
        <w:t>may</w:t>
      </w:r>
      <w:r w:rsidRPr="00154E6B">
        <w:rPr>
          <w:sz w:val="28"/>
          <w:szCs w:val="28"/>
          <w:lang w:val="en-GB"/>
        </w:rPr>
        <w:t xml:space="preserve"> born in a city</w:t>
      </w:r>
    </w:p>
    <w:p w14:paraId="202C778D" w14:textId="3397C61A" w:rsidR="00154E6B" w:rsidRPr="00154E6B" w:rsidRDefault="00154E6B" w:rsidP="00154E6B">
      <w:pPr>
        <w:pStyle w:val="a3"/>
        <w:ind w:left="720"/>
        <w:rPr>
          <w:sz w:val="28"/>
          <w:szCs w:val="28"/>
          <w:lang w:val="en-GB"/>
        </w:rPr>
      </w:pPr>
      <w:r w:rsidRPr="00154E6B">
        <w:rPr>
          <w:sz w:val="28"/>
          <w:szCs w:val="28"/>
          <w:lang w:val="en-GB"/>
        </w:rPr>
        <w:lastRenderedPageBreak/>
        <w:t xml:space="preserve">• Each person </w:t>
      </w:r>
      <w:r w:rsidR="00A139A9">
        <w:rPr>
          <w:sz w:val="28"/>
          <w:szCs w:val="28"/>
          <w:lang w:val="en-GB"/>
        </w:rPr>
        <w:t>must</w:t>
      </w:r>
      <w:r w:rsidRPr="00154E6B">
        <w:rPr>
          <w:sz w:val="28"/>
          <w:szCs w:val="28"/>
          <w:lang w:val="en-GB"/>
        </w:rPr>
        <w:t xml:space="preserve"> live in only one city</w:t>
      </w:r>
      <w:r>
        <w:rPr>
          <w:sz w:val="28"/>
          <w:szCs w:val="28"/>
          <w:lang w:val="en-GB"/>
        </w:rPr>
        <w:t>; o</w:t>
      </w:r>
      <w:r w:rsidRPr="00154E6B">
        <w:rPr>
          <w:sz w:val="28"/>
          <w:szCs w:val="28"/>
          <w:lang w:val="en-GB"/>
        </w:rPr>
        <w:t xml:space="preserve">ne or many people </w:t>
      </w:r>
      <w:r w:rsidR="00A139A9">
        <w:rPr>
          <w:sz w:val="28"/>
          <w:szCs w:val="28"/>
          <w:lang w:val="en-GB"/>
        </w:rPr>
        <w:t>may</w:t>
      </w:r>
      <w:r w:rsidRPr="00154E6B">
        <w:rPr>
          <w:sz w:val="28"/>
          <w:szCs w:val="28"/>
          <w:lang w:val="en-GB"/>
        </w:rPr>
        <w:t xml:space="preserve"> live in a city</w:t>
      </w:r>
    </w:p>
    <w:p w14:paraId="5ED2F37D" w14:textId="4702638E" w:rsidR="00154E6B" w:rsidRPr="00154E6B" w:rsidRDefault="00154E6B" w:rsidP="00154E6B">
      <w:pPr>
        <w:pStyle w:val="a3"/>
        <w:ind w:left="720"/>
        <w:rPr>
          <w:sz w:val="28"/>
          <w:szCs w:val="28"/>
          <w:lang w:val="en-GB"/>
        </w:rPr>
      </w:pPr>
      <w:r w:rsidRPr="00154E6B">
        <w:rPr>
          <w:sz w:val="28"/>
          <w:szCs w:val="28"/>
          <w:lang w:val="en-GB"/>
        </w:rPr>
        <w:t xml:space="preserve">• Each person </w:t>
      </w:r>
      <w:r w:rsidR="00A139A9">
        <w:rPr>
          <w:sz w:val="28"/>
          <w:szCs w:val="28"/>
          <w:lang w:val="en-GB"/>
        </w:rPr>
        <w:t>may</w:t>
      </w:r>
      <w:r w:rsidRPr="00154E6B">
        <w:rPr>
          <w:sz w:val="28"/>
          <w:szCs w:val="28"/>
          <w:lang w:val="en-GB"/>
        </w:rPr>
        <w:t xml:space="preserve"> visit one or more cities</w:t>
      </w:r>
      <w:r>
        <w:rPr>
          <w:sz w:val="28"/>
          <w:szCs w:val="28"/>
          <w:lang w:val="en-GB"/>
        </w:rPr>
        <w:t>; e</w:t>
      </w:r>
      <w:r w:rsidRPr="00154E6B">
        <w:rPr>
          <w:sz w:val="28"/>
          <w:szCs w:val="28"/>
          <w:lang w:val="en-GB"/>
        </w:rPr>
        <w:t>ach city must be visited by one or more people</w:t>
      </w:r>
    </w:p>
    <w:p w14:paraId="1B7C9E88" w14:textId="5C7E92CA" w:rsidR="00154E6B" w:rsidRPr="00154E6B" w:rsidRDefault="00154E6B" w:rsidP="00154E6B">
      <w:pPr>
        <w:pStyle w:val="a3"/>
        <w:ind w:left="720"/>
        <w:rPr>
          <w:sz w:val="28"/>
          <w:szCs w:val="28"/>
          <w:lang w:val="en-GB"/>
        </w:rPr>
      </w:pPr>
      <w:r w:rsidRPr="00154E6B">
        <w:rPr>
          <w:sz w:val="28"/>
          <w:szCs w:val="28"/>
          <w:lang w:val="en-GB"/>
        </w:rPr>
        <w:t xml:space="preserve">• Only one person </w:t>
      </w:r>
      <w:r w:rsidR="007708F2">
        <w:rPr>
          <w:sz w:val="28"/>
          <w:szCs w:val="28"/>
          <w:lang w:val="en-GB"/>
        </w:rPr>
        <w:t>must</w:t>
      </w:r>
      <w:r w:rsidRPr="00154E6B">
        <w:rPr>
          <w:sz w:val="28"/>
          <w:szCs w:val="28"/>
          <w:lang w:val="en-GB"/>
        </w:rPr>
        <w:t xml:space="preserve"> be the mayor of a city</w:t>
      </w:r>
      <w:r>
        <w:rPr>
          <w:sz w:val="28"/>
          <w:szCs w:val="28"/>
          <w:lang w:val="en-GB"/>
        </w:rPr>
        <w:t>; a</w:t>
      </w:r>
      <w:r w:rsidRPr="00154E6B">
        <w:rPr>
          <w:sz w:val="28"/>
          <w:szCs w:val="28"/>
          <w:lang w:val="en-GB"/>
        </w:rPr>
        <w:t xml:space="preserve"> city </w:t>
      </w:r>
      <w:r w:rsidR="007708F2">
        <w:rPr>
          <w:sz w:val="28"/>
          <w:szCs w:val="28"/>
          <w:lang w:val="en-GB"/>
        </w:rPr>
        <w:t>must</w:t>
      </w:r>
      <w:r w:rsidRPr="00154E6B">
        <w:rPr>
          <w:sz w:val="28"/>
          <w:szCs w:val="28"/>
          <w:lang w:val="en-GB"/>
        </w:rPr>
        <w:t xml:space="preserve"> have one </w:t>
      </w:r>
      <w:r w:rsidR="00A139A9">
        <w:rPr>
          <w:sz w:val="28"/>
          <w:szCs w:val="28"/>
          <w:lang w:val="en-GB"/>
        </w:rPr>
        <w:t xml:space="preserve">and only one </w:t>
      </w:r>
      <w:r w:rsidRPr="00154E6B">
        <w:rPr>
          <w:sz w:val="28"/>
          <w:szCs w:val="28"/>
          <w:lang w:val="en-GB"/>
        </w:rPr>
        <w:t>mayor</w:t>
      </w:r>
    </w:p>
    <w:p w14:paraId="3FC4BDE3" w14:textId="7E0F296B" w:rsidR="00AC3B93" w:rsidRDefault="00A139A9" w:rsidP="003138F4">
      <w:pPr>
        <w:pStyle w:val="a5"/>
        <w:numPr>
          <w:ilvl w:val="0"/>
          <w:numId w:val="42"/>
        </w:numPr>
        <w:tabs>
          <w:tab w:val="left" w:pos="709"/>
        </w:tabs>
        <w:rPr>
          <w:rFonts w:cs="Times New Roman"/>
          <w:szCs w:val="28"/>
          <w:lang w:val="en-GB"/>
        </w:rPr>
      </w:pPr>
      <w:r w:rsidRPr="003138F4">
        <w:rPr>
          <w:rFonts w:cs="Times New Roman"/>
          <w:szCs w:val="28"/>
          <w:lang w:val="en-GB"/>
        </w:rPr>
        <w:t xml:space="preserve">Write the </w:t>
      </w:r>
      <w:proofErr w:type="spellStart"/>
      <w:r w:rsidRPr="003138F4">
        <w:rPr>
          <w:rFonts w:cs="Times New Roman"/>
          <w:szCs w:val="28"/>
          <w:lang w:val="en-GB"/>
        </w:rPr>
        <w:t>ERDish</w:t>
      </w:r>
      <w:proofErr w:type="spellEnd"/>
      <w:r w:rsidRPr="003138F4">
        <w:rPr>
          <w:rFonts w:cs="Times New Roman"/>
          <w:szCs w:val="28"/>
          <w:lang w:val="en-GB"/>
        </w:rPr>
        <w:t xml:space="preserve"> for each of the relationships in the Academic Database including relationship names, optionality and cardinality. Draw the ERD including the relationships.</w:t>
      </w:r>
    </w:p>
    <w:p w14:paraId="26B4EEC0" w14:textId="156B90F5" w:rsidR="00DC7491" w:rsidRPr="00DC7491" w:rsidRDefault="00DC7491" w:rsidP="00DC7491">
      <w:pPr>
        <w:tabs>
          <w:tab w:val="left" w:pos="709"/>
        </w:tabs>
        <w:ind w:left="360"/>
        <w:rPr>
          <w:rFonts w:cs="Times New Roman"/>
          <w:szCs w:val="28"/>
          <w:lang w:val="en-GB"/>
        </w:rPr>
      </w:pPr>
      <w:r w:rsidRPr="00DC7491">
        <w:rPr>
          <w:noProof/>
          <w:lang w:val="en-GB"/>
        </w:rPr>
        <w:drawing>
          <wp:inline distT="0" distB="0" distL="0" distR="0" wp14:anchorId="5AA4B143" wp14:editId="4D764F78">
            <wp:extent cx="6029960" cy="3903345"/>
            <wp:effectExtent l="0" t="0" r="889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9960" cy="3903345"/>
                    </a:xfrm>
                    <a:prstGeom prst="rect">
                      <a:avLst/>
                    </a:prstGeom>
                  </pic:spPr>
                </pic:pic>
              </a:graphicData>
            </a:graphic>
          </wp:inline>
        </w:drawing>
      </w:r>
    </w:p>
    <w:p w14:paraId="7D4085F4" w14:textId="469B456D" w:rsidR="003138F4" w:rsidRDefault="009125BB" w:rsidP="003138F4">
      <w:pPr>
        <w:tabs>
          <w:tab w:val="left" w:pos="709"/>
        </w:tabs>
        <w:rPr>
          <w:rFonts w:cs="Times New Roman"/>
          <w:b/>
          <w:bCs/>
          <w:szCs w:val="28"/>
          <w:lang w:val="en-GB"/>
        </w:rPr>
      </w:pPr>
      <w:r w:rsidRPr="009125BB">
        <w:rPr>
          <w:rFonts w:cs="Times New Roman"/>
          <w:b/>
          <w:bCs/>
          <w:szCs w:val="28"/>
          <w:lang w:val="en-GB"/>
        </w:rPr>
        <w:t>Recognize Examples of Relationships (S2L5 Objective 1)</w:t>
      </w:r>
    </w:p>
    <w:p w14:paraId="4DC34C93" w14:textId="161BF9E4" w:rsidR="009125BB" w:rsidRDefault="009125BB" w:rsidP="009125BB">
      <w:pPr>
        <w:tabs>
          <w:tab w:val="left" w:pos="709"/>
        </w:tabs>
        <w:rPr>
          <w:rFonts w:cs="Times New Roman"/>
          <w:szCs w:val="28"/>
          <w:lang w:val="en-GB"/>
        </w:rPr>
      </w:pPr>
      <w:r>
        <w:rPr>
          <w:rFonts w:cs="Times New Roman"/>
          <w:szCs w:val="28"/>
          <w:lang w:val="en-GB"/>
        </w:rPr>
        <w:tab/>
      </w:r>
      <w:r w:rsidRPr="009125BB">
        <w:rPr>
          <w:rFonts w:cs="Times New Roman"/>
          <w:szCs w:val="28"/>
          <w:lang w:val="en-GB"/>
        </w:rPr>
        <w:t>Relationships represent an association between two or more entities. Using the business rules,</w:t>
      </w:r>
      <w:r>
        <w:rPr>
          <w:rFonts w:cs="Times New Roman"/>
          <w:szCs w:val="28"/>
          <w:lang w:val="en-GB"/>
        </w:rPr>
        <w:t xml:space="preserve"> </w:t>
      </w:r>
      <w:r w:rsidRPr="009125BB">
        <w:rPr>
          <w:rFonts w:cs="Times New Roman"/>
          <w:szCs w:val="28"/>
          <w:lang w:val="en-GB"/>
        </w:rPr>
        <w:t>identified previously in this project and listed below, identify potential associations between your</w:t>
      </w:r>
      <w:r>
        <w:rPr>
          <w:rFonts w:cs="Times New Roman"/>
          <w:szCs w:val="28"/>
          <w:lang w:val="en-GB"/>
        </w:rPr>
        <w:t xml:space="preserve"> </w:t>
      </w:r>
      <w:r w:rsidRPr="009125BB">
        <w:rPr>
          <w:rFonts w:cs="Times New Roman"/>
          <w:szCs w:val="28"/>
          <w:lang w:val="en-GB"/>
        </w:rPr>
        <w:t>entities.</w:t>
      </w:r>
    </w:p>
    <w:p w14:paraId="29D83304" w14:textId="77777777" w:rsidR="009125BB" w:rsidRPr="00E33EAD" w:rsidRDefault="009125BB" w:rsidP="009125BB">
      <w:pPr>
        <w:ind w:firstLine="708"/>
        <w:jc w:val="both"/>
        <w:rPr>
          <w:rFonts w:eastAsia="Times New Roman"/>
          <w:szCs w:val="28"/>
          <w:lang w:val="en-US"/>
        </w:rPr>
      </w:pPr>
      <w:r w:rsidRPr="00E33EAD">
        <w:rPr>
          <w:rFonts w:eastAsia="Times New Roman"/>
          <w:szCs w:val="28"/>
          <w:lang w:val="en-US"/>
        </w:rPr>
        <w:t xml:space="preserve">Business Rules: </w:t>
      </w:r>
    </w:p>
    <w:p w14:paraId="6629E3BD" w14:textId="77777777" w:rsidR="009125BB" w:rsidRPr="00E33EAD" w:rsidRDefault="009125BB" w:rsidP="009125BB">
      <w:pPr>
        <w:ind w:left="708"/>
        <w:jc w:val="both"/>
        <w:rPr>
          <w:rFonts w:eastAsia="Times New Roman"/>
          <w:szCs w:val="28"/>
          <w:lang w:val="en-US"/>
        </w:rPr>
      </w:pPr>
      <w:r w:rsidRPr="00E33EAD">
        <w:rPr>
          <w:rFonts w:eastAsia="Times New Roman"/>
          <w:szCs w:val="28"/>
          <w:lang w:val="en-US"/>
        </w:rPr>
        <w:t xml:space="preserve">• Customers can be either individual or represent a team </w:t>
      </w:r>
    </w:p>
    <w:p w14:paraId="7012A7D8" w14:textId="77777777" w:rsidR="009125BB" w:rsidRPr="00E33EAD" w:rsidRDefault="009125BB" w:rsidP="009125BB">
      <w:pPr>
        <w:ind w:left="708"/>
        <w:jc w:val="both"/>
        <w:rPr>
          <w:rFonts w:eastAsia="Times New Roman"/>
          <w:szCs w:val="28"/>
          <w:lang w:val="en-US"/>
        </w:rPr>
      </w:pPr>
      <w:r w:rsidRPr="00E33EAD">
        <w:rPr>
          <w:rFonts w:eastAsia="Times New Roman"/>
          <w:szCs w:val="28"/>
          <w:lang w:val="en-US"/>
        </w:rPr>
        <w:t xml:space="preserve">• Customers can purchase items from the inventory list </w:t>
      </w:r>
    </w:p>
    <w:p w14:paraId="16BDEFAC" w14:textId="77777777" w:rsidR="009125BB" w:rsidRPr="00E33EAD" w:rsidRDefault="009125BB" w:rsidP="009125BB">
      <w:pPr>
        <w:ind w:left="708"/>
        <w:jc w:val="both"/>
        <w:rPr>
          <w:rFonts w:eastAsia="Times New Roman"/>
          <w:szCs w:val="28"/>
          <w:lang w:val="en-US"/>
        </w:rPr>
      </w:pPr>
      <w:r w:rsidRPr="00E33EAD">
        <w:rPr>
          <w:rFonts w:eastAsia="Times New Roman"/>
          <w:szCs w:val="28"/>
          <w:lang w:val="en-US"/>
        </w:rPr>
        <w:t xml:space="preserve">• Teams get discounts based on their number of players </w:t>
      </w:r>
    </w:p>
    <w:p w14:paraId="0FA06A09" w14:textId="77777777" w:rsidR="009125BB" w:rsidRPr="00E33EAD" w:rsidRDefault="009125BB" w:rsidP="009125BB">
      <w:pPr>
        <w:ind w:left="708"/>
        <w:jc w:val="both"/>
        <w:rPr>
          <w:rFonts w:eastAsia="Times New Roman"/>
          <w:szCs w:val="28"/>
          <w:lang w:val="en-US"/>
        </w:rPr>
      </w:pPr>
      <w:r w:rsidRPr="00E33EAD">
        <w:rPr>
          <w:rFonts w:eastAsia="Times New Roman"/>
          <w:szCs w:val="28"/>
          <w:lang w:val="en-US"/>
        </w:rPr>
        <w:t xml:space="preserve">• Customers purchases are stored as orders in the database </w:t>
      </w:r>
    </w:p>
    <w:p w14:paraId="181098DD" w14:textId="15C6FBAF" w:rsidR="009125BB" w:rsidRDefault="00B756D0" w:rsidP="009125BB">
      <w:pPr>
        <w:ind w:left="708"/>
        <w:jc w:val="both"/>
        <w:rPr>
          <w:rFonts w:eastAsia="Times New Roman"/>
          <w:szCs w:val="28"/>
          <w:lang w:val="en-US"/>
        </w:rPr>
      </w:pPr>
      <w:r w:rsidRPr="00B756D0">
        <w:rPr>
          <w:rFonts w:eastAsia="Times New Roman"/>
          <w:noProof/>
          <w:szCs w:val="28"/>
          <w:lang w:val="en-US"/>
        </w:rPr>
        <w:lastRenderedPageBreak/>
        <w:drawing>
          <wp:anchor distT="0" distB="0" distL="114300" distR="114300" simplePos="0" relativeHeight="251659264" behindDoc="0" locked="0" layoutInCell="1" allowOverlap="1" wp14:anchorId="5F82FC9E" wp14:editId="3C2FEDEA">
            <wp:simplePos x="0" y="0"/>
            <wp:positionH relativeFrom="page">
              <wp:align>center</wp:align>
            </wp:positionH>
            <wp:positionV relativeFrom="paragraph">
              <wp:posOffset>474345</wp:posOffset>
            </wp:positionV>
            <wp:extent cx="5940425" cy="2535555"/>
            <wp:effectExtent l="0" t="0" r="3175"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2535555"/>
                    </a:xfrm>
                    <a:prstGeom prst="rect">
                      <a:avLst/>
                    </a:prstGeom>
                  </pic:spPr>
                </pic:pic>
              </a:graphicData>
            </a:graphic>
            <wp14:sizeRelH relativeFrom="page">
              <wp14:pctWidth>0</wp14:pctWidth>
            </wp14:sizeRelH>
            <wp14:sizeRelV relativeFrom="page">
              <wp14:pctHeight>0</wp14:pctHeight>
            </wp14:sizeRelV>
          </wp:anchor>
        </w:drawing>
      </w:r>
      <w:r w:rsidR="009125BB" w:rsidRPr="00E33EAD">
        <w:rPr>
          <w:rFonts w:eastAsia="Times New Roman"/>
          <w:szCs w:val="28"/>
          <w:lang w:val="en-US"/>
        </w:rPr>
        <w:t>• Sales representatives mainly work with team customers but can also deal with individual customers.</w:t>
      </w:r>
    </w:p>
    <w:p w14:paraId="0DB21B9B" w14:textId="6E586C77" w:rsidR="00B756D0" w:rsidRDefault="00B756D0" w:rsidP="009125BB">
      <w:pPr>
        <w:ind w:left="708"/>
        <w:jc w:val="both"/>
        <w:rPr>
          <w:rFonts w:eastAsia="Times New Roman"/>
          <w:b/>
          <w:bCs/>
          <w:szCs w:val="28"/>
          <w:lang w:val="en-US"/>
        </w:rPr>
      </w:pPr>
      <w:r>
        <w:rPr>
          <w:rFonts w:eastAsia="Times New Roman"/>
          <w:b/>
          <w:bCs/>
          <w:szCs w:val="28"/>
          <w:lang w:val="en-US"/>
        </w:rPr>
        <w:t>2_5_2</w:t>
      </w:r>
    </w:p>
    <w:p w14:paraId="6BB0FFDF" w14:textId="77777777" w:rsidR="00B756D0" w:rsidRPr="00B756D0" w:rsidRDefault="00B756D0" w:rsidP="00B756D0">
      <w:pPr>
        <w:ind w:left="708"/>
        <w:jc w:val="both"/>
        <w:rPr>
          <w:rFonts w:eastAsia="Times New Roman"/>
          <w:szCs w:val="28"/>
          <w:lang w:val="en-US"/>
        </w:rPr>
      </w:pPr>
      <w:r w:rsidRPr="00B756D0">
        <w:rPr>
          <w:rFonts w:eastAsia="Times New Roman"/>
          <w:szCs w:val="28"/>
          <w:lang w:val="en-US"/>
        </w:rPr>
        <w:t>Identify the Optionality of Relationships (S2L5 Objective 2)</w:t>
      </w:r>
    </w:p>
    <w:p w14:paraId="0054ED53" w14:textId="77777777" w:rsidR="00B756D0" w:rsidRPr="00B756D0" w:rsidRDefault="00B756D0" w:rsidP="00B756D0">
      <w:pPr>
        <w:ind w:left="708"/>
        <w:jc w:val="both"/>
        <w:rPr>
          <w:rFonts w:eastAsia="Times New Roman"/>
          <w:szCs w:val="28"/>
          <w:lang w:val="en-US"/>
        </w:rPr>
      </w:pPr>
      <w:r w:rsidRPr="00B756D0">
        <w:rPr>
          <w:rFonts w:eastAsia="Times New Roman"/>
          <w:szCs w:val="28"/>
          <w:lang w:val="en-US"/>
        </w:rPr>
        <w:t>Relationships are bi directional and must either be mandatory or optional.</w:t>
      </w:r>
    </w:p>
    <w:p w14:paraId="55213E6D" w14:textId="77777777" w:rsidR="00B756D0" w:rsidRPr="00B756D0" w:rsidRDefault="00B756D0" w:rsidP="00B756D0">
      <w:pPr>
        <w:ind w:left="708"/>
        <w:jc w:val="both"/>
        <w:rPr>
          <w:rFonts w:eastAsia="Times New Roman"/>
          <w:szCs w:val="28"/>
          <w:lang w:val="en-US"/>
        </w:rPr>
      </w:pPr>
      <w:r w:rsidRPr="00B756D0">
        <w:rPr>
          <w:rFonts w:eastAsia="Times New Roman"/>
          <w:szCs w:val="28"/>
          <w:lang w:val="en-US"/>
        </w:rPr>
        <w:t>Part 1 :</w:t>
      </w:r>
    </w:p>
    <w:p w14:paraId="51460991" w14:textId="610B96BC" w:rsidR="00B756D0" w:rsidRDefault="00974575" w:rsidP="00B756D0">
      <w:pPr>
        <w:ind w:left="708"/>
        <w:jc w:val="both"/>
        <w:rPr>
          <w:rFonts w:eastAsia="Times New Roman"/>
          <w:szCs w:val="28"/>
          <w:lang w:val="en-US"/>
        </w:rPr>
      </w:pPr>
      <w:r w:rsidRPr="00485C56">
        <w:rPr>
          <w:noProof/>
          <w:szCs w:val="28"/>
          <w:lang w:val="en-US"/>
        </w:rPr>
        <w:drawing>
          <wp:anchor distT="0" distB="0" distL="114300" distR="114300" simplePos="0" relativeHeight="251660288" behindDoc="0" locked="0" layoutInCell="1" allowOverlap="1" wp14:anchorId="65CE2BA7" wp14:editId="14A2911A">
            <wp:simplePos x="0" y="0"/>
            <wp:positionH relativeFrom="margin">
              <wp:align>left</wp:align>
            </wp:positionH>
            <wp:positionV relativeFrom="paragraph">
              <wp:posOffset>899795</wp:posOffset>
            </wp:positionV>
            <wp:extent cx="5570220" cy="1912620"/>
            <wp:effectExtent l="0" t="0" r="0" b="0"/>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756D0" w:rsidRPr="00B756D0">
        <w:rPr>
          <w:rFonts w:eastAsia="Times New Roman"/>
          <w:szCs w:val="28"/>
          <w:lang w:val="en-US"/>
        </w:rPr>
        <w:t>For the relationships identified in the previous exercise write the optionality of the relationship</w:t>
      </w:r>
      <w:r w:rsidR="00B756D0">
        <w:rPr>
          <w:rFonts w:eastAsia="Times New Roman"/>
          <w:szCs w:val="28"/>
          <w:lang w:val="en-US"/>
        </w:rPr>
        <w:t xml:space="preserve"> </w:t>
      </w:r>
      <w:r w:rsidR="00B756D0" w:rsidRPr="00B756D0">
        <w:rPr>
          <w:rFonts w:eastAsia="Times New Roman"/>
          <w:szCs w:val="28"/>
          <w:lang w:val="en-US"/>
        </w:rPr>
        <w:t>between both entities (remember the relationship exists in both directions), the first one has been</w:t>
      </w:r>
      <w:r w:rsidR="00B756D0">
        <w:rPr>
          <w:rFonts w:eastAsia="Times New Roman"/>
          <w:szCs w:val="28"/>
          <w:lang w:val="en-US"/>
        </w:rPr>
        <w:t xml:space="preserve"> </w:t>
      </w:r>
      <w:r w:rsidR="00B756D0" w:rsidRPr="00B756D0">
        <w:rPr>
          <w:rFonts w:eastAsia="Times New Roman"/>
          <w:szCs w:val="28"/>
          <w:lang w:val="en-US"/>
        </w:rPr>
        <w:t>completed for you.</w:t>
      </w:r>
    </w:p>
    <w:p w14:paraId="7BFC073B" w14:textId="2C6FADC0" w:rsidR="00B756D0" w:rsidRDefault="00B756D0" w:rsidP="00B756D0">
      <w:pPr>
        <w:ind w:left="708"/>
        <w:jc w:val="both"/>
        <w:rPr>
          <w:rFonts w:eastAsia="Times New Roman"/>
          <w:szCs w:val="28"/>
          <w:lang w:val="en-US"/>
        </w:rPr>
      </w:pPr>
    </w:p>
    <w:p w14:paraId="47A73D6B" w14:textId="6654DF68" w:rsidR="00B756D0" w:rsidRDefault="00B756D0" w:rsidP="00974575">
      <w:pPr>
        <w:pStyle w:val="a5"/>
        <w:tabs>
          <w:tab w:val="left" w:pos="1275"/>
        </w:tabs>
        <w:ind w:left="1440"/>
        <w:jc w:val="center"/>
        <w:rPr>
          <w:szCs w:val="28"/>
          <w:lang w:val="en-US"/>
        </w:rPr>
      </w:pPr>
    </w:p>
    <w:p w14:paraId="75EC0BB5" w14:textId="53047372" w:rsidR="00B756D0" w:rsidRDefault="00B756D0" w:rsidP="00B756D0">
      <w:pPr>
        <w:numPr>
          <w:ilvl w:val="0"/>
          <w:numId w:val="43"/>
        </w:numPr>
        <w:pBdr>
          <w:top w:val="nil"/>
          <w:left w:val="nil"/>
          <w:bottom w:val="nil"/>
          <w:right w:val="nil"/>
          <w:between w:val="nil"/>
        </w:pBdr>
        <w:jc w:val="both"/>
        <w:rPr>
          <w:rFonts w:eastAsia="Times New Roman"/>
          <w:color w:val="000000"/>
          <w:szCs w:val="28"/>
        </w:rPr>
      </w:pPr>
      <w:proofErr w:type="spellStart"/>
      <w:r>
        <w:rPr>
          <w:rFonts w:eastAsia="Times New Roman"/>
          <w:color w:val="000000"/>
          <w:szCs w:val="28"/>
        </w:rPr>
        <w:t>Left</w:t>
      </w:r>
      <w:proofErr w:type="spellEnd"/>
      <w:r>
        <w:rPr>
          <w:rFonts w:eastAsia="Times New Roman"/>
          <w:color w:val="000000"/>
          <w:szCs w:val="28"/>
        </w:rPr>
        <w:t xml:space="preserve"> </w:t>
      </w:r>
      <w:proofErr w:type="spellStart"/>
      <w:r>
        <w:rPr>
          <w:rFonts w:eastAsia="Times New Roman"/>
          <w:color w:val="000000"/>
          <w:szCs w:val="28"/>
        </w:rPr>
        <w:t>to</w:t>
      </w:r>
      <w:proofErr w:type="spellEnd"/>
      <w:r>
        <w:rPr>
          <w:rFonts w:eastAsia="Times New Roman"/>
          <w:color w:val="000000"/>
          <w:szCs w:val="28"/>
        </w:rPr>
        <w:t xml:space="preserve"> </w:t>
      </w:r>
      <w:proofErr w:type="spellStart"/>
      <w:r>
        <w:rPr>
          <w:rFonts w:eastAsia="Times New Roman"/>
          <w:color w:val="000000"/>
          <w:szCs w:val="28"/>
        </w:rPr>
        <w:t>right</w:t>
      </w:r>
      <w:proofErr w:type="spellEnd"/>
    </w:p>
    <w:p w14:paraId="7B8A16C9" w14:textId="77777777" w:rsidR="00B756D0" w:rsidRPr="00A90AD3" w:rsidRDefault="00B756D0" w:rsidP="00B756D0">
      <w:pPr>
        <w:jc w:val="both"/>
        <w:rPr>
          <w:rFonts w:eastAsia="Times New Roman"/>
          <w:szCs w:val="28"/>
        </w:rPr>
      </w:pPr>
      <w:r w:rsidRPr="00A90AD3">
        <w:rPr>
          <w:rFonts w:eastAsia="Times New Roman"/>
          <w:szCs w:val="28"/>
          <w:lang w:val="en-US"/>
        </w:rPr>
        <w:tab/>
      </w:r>
      <w:r>
        <w:rPr>
          <w:rFonts w:eastAsia="Times New Roman"/>
          <w:szCs w:val="28"/>
        </w:rPr>
        <w:t>Каждый</w:t>
      </w:r>
      <w:r w:rsidRPr="00A90AD3">
        <w:rPr>
          <w:rFonts w:eastAsia="Times New Roman"/>
          <w:szCs w:val="28"/>
        </w:rPr>
        <w:t xml:space="preserve"> </w:t>
      </w:r>
      <w:r w:rsidRPr="00A90AD3">
        <w:rPr>
          <w:rFonts w:eastAsia="Times New Roman"/>
          <w:szCs w:val="28"/>
          <w:lang w:val="en-US"/>
        </w:rPr>
        <w:t>customer</w:t>
      </w:r>
      <w:r w:rsidRPr="00A90AD3">
        <w:rPr>
          <w:rFonts w:eastAsia="Times New Roman"/>
          <w:szCs w:val="28"/>
        </w:rPr>
        <w:t xml:space="preserve"> </w:t>
      </w:r>
      <w:r>
        <w:rPr>
          <w:rFonts w:eastAsia="Times New Roman"/>
          <w:szCs w:val="28"/>
        </w:rPr>
        <w:t>может</w:t>
      </w:r>
      <w:r w:rsidRPr="00A90AD3">
        <w:rPr>
          <w:rFonts w:eastAsia="Times New Roman"/>
          <w:szCs w:val="28"/>
        </w:rPr>
        <w:t xml:space="preserve"> </w:t>
      </w:r>
      <w:r>
        <w:rPr>
          <w:rFonts w:eastAsia="Times New Roman"/>
          <w:szCs w:val="28"/>
        </w:rPr>
        <w:t xml:space="preserve">представлять </w:t>
      </w:r>
      <w:r>
        <w:rPr>
          <w:rFonts w:eastAsia="Times New Roman"/>
          <w:szCs w:val="28"/>
          <w:lang w:val="en-US"/>
        </w:rPr>
        <w:t>team</w:t>
      </w:r>
    </w:p>
    <w:p w14:paraId="7B991CEB" w14:textId="77777777" w:rsidR="00B756D0" w:rsidRDefault="00B756D0" w:rsidP="00B756D0">
      <w:pPr>
        <w:numPr>
          <w:ilvl w:val="0"/>
          <w:numId w:val="43"/>
        </w:numPr>
        <w:pBdr>
          <w:top w:val="nil"/>
          <w:left w:val="nil"/>
          <w:bottom w:val="nil"/>
          <w:right w:val="nil"/>
          <w:between w:val="nil"/>
        </w:pBdr>
        <w:jc w:val="both"/>
        <w:rPr>
          <w:rFonts w:eastAsia="Times New Roman"/>
          <w:color w:val="000000"/>
          <w:szCs w:val="28"/>
        </w:rPr>
      </w:pPr>
      <w:proofErr w:type="spellStart"/>
      <w:r>
        <w:rPr>
          <w:rFonts w:eastAsia="Times New Roman"/>
          <w:color w:val="000000"/>
          <w:szCs w:val="28"/>
        </w:rPr>
        <w:t>Right</w:t>
      </w:r>
      <w:proofErr w:type="spellEnd"/>
      <w:r>
        <w:rPr>
          <w:rFonts w:eastAsia="Times New Roman"/>
          <w:color w:val="000000"/>
          <w:szCs w:val="28"/>
        </w:rPr>
        <w:t xml:space="preserve"> </w:t>
      </w:r>
      <w:proofErr w:type="spellStart"/>
      <w:r>
        <w:rPr>
          <w:rFonts w:eastAsia="Times New Roman"/>
          <w:color w:val="000000"/>
          <w:szCs w:val="28"/>
        </w:rPr>
        <w:t>to</w:t>
      </w:r>
      <w:proofErr w:type="spellEnd"/>
      <w:r>
        <w:rPr>
          <w:rFonts w:eastAsia="Times New Roman"/>
          <w:color w:val="000000"/>
          <w:szCs w:val="28"/>
        </w:rPr>
        <w:t xml:space="preserve"> </w:t>
      </w:r>
      <w:proofErr w:type="spellStart"/>
      <w:r>
        <w:rPr>
          <w:rFonts w:eastAsia="Times New Roman"/>
          <w:color w:val="000000"/>
          <w:szCs w:val="28"/>
        </w:rPr>
        <w:t>left</w:t>
      </w:r>
      <w:proofErr w:type="spellEnd"/>
    </w:p>
    <w:p w14:paraId="3BF765F9" w14:textId="77777777" w:rsidR="00B756D0" w:rsidRPr="00561189" w:rsidRDefault="00B756D0" w:rsidP="00B756D0">
      <w:pPr>
        <w:ind w:left="720"/>
        <w:jc w:val="both"/>
        <w:rPr>
          <w:rFonts w:eastAsia="Times New Roman"/>
          <w:szCs w:val="28"/>
        </w:rPr>
      </w:pPr>
      <w:r>
        <w:rPr>
          <w:rFonts w:eastAsia="Times New Roman"/>
          <w:szCs w:val="28"/>
          <w:lang w:val="en-US"/>
        </w:rPr>
        <w:t>Team</w:t>
      </w:r>
      <w:r w:rsidRPr="00561189">
        <w:rPr>
          <w:rFonts w:eastAsia="Times New Roman"/>
          <w:szCs w:val="28"/>
        </w:rPr>
        <w:t xml:space="preserve"> </w:t>
      </w:r>
      <w:proofErr w:type="spellStart"/>
      <w:r>
        <w:rPr>
          <w:rFonts w:eastAsia="Times New Roman"/>
          <w:szCs w:val="28"/>
        </w:rPr>
        <w:t>д.б</w:t>
      </w:r>
      <w:proofErr w:type="spellEnd"/>
      <w:r>
        <w:rPr>
          <w:rFonts w:eastAsia="Times New Roman"/>
          <w:szCs w:val="28"/>
        </w:rPr>
        <w:t xml:space="preserve">. представлена </w:t>
      </w:r>
      <w:r>
        <w:rPr>
          <w:rFonts w:eastAsia="Times New Roman"/>
          <w:szCs w:val="28"/>
          <w:lang w:val="en-US"/>
        </w:rPr>
        <w:t>customer</w:t>
      </w:r>
    </w:p>
    <w:p w14:paraId="1D0FCC03" w14:textId="2F794AE0" w:rsidR="00B756D0" w:rsidRDefault="00B756D0" w:rsidP="00B756D0">
      <w:pPr>
        <w:tabs>
          <w:tab w:val="left" w:pos="2730"/>
        </w:tabs>
      </w:pPr>
      <w:r w:rsidRPr="008C3194">
        <w:rPr>
          <w:noProof/>
        </w:rPr>
        <w:lastRenderedPageBreak/>
        <w:drawing>
          <wp:inline distT="0" distB="0" distL="0" distR="0" wp14:anchorId="316D9C0E" wp14:editId="1FFC5C9A">
            <wp:extent cx="5676900" cy="1996440"/>
            <wp:effectExtent l="0" t="0" r="0"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6">
                      <a:extLst>
                        <a:ext uri="{28A0092B-C50C-407E-A947-70E740481C1C}">
                          <a14:useLocalDpi xmlns:a14="http://schemas.microsoft.com/office/drawing/2010/main" val="0"/>
                        </a:ext>
                      </a:extLst>
                    </a:blip>
                    <a:srcRect b="28571"/>
                    <a:stretch>
                      <a:fillRect/>
                    </a:stretch>
                  </pic:blipFill>
                  <pic:spPr bwMode="auto">
                    <a:xfrm>
                      <a:off x="0" y="0"/>
                      <a:ext cx="5676900" cy="1996440"/>
                    </a:xfrm>
                    <a:prstGeom prst="rect">
                      <a:avLst/>
                    </a:prstGeom>
                    <a:noFill/>
                    <a:ln>
                      <a:noFill/>
                    </a:ln>
                  </pic:spPr>
                </pic:pic>
              </a:graphicData>
            </a:graphic>
          </wp:inline>
        </w:drawing>
      </w:r>
    </w:p>
    <w:p w14:paraId="02125EAB" w14:textId="77777777" w:rsidR="00B756D0" w:rsidRDefault="00B756D0" w:rsidP="00B756D0">
      <w:pPr>
        <w:numPr>
          <w:ilvl w:val="0"/>
          <w:numId w:val="43"/>
        </w:numPr>
        <w:pBdr>
          <w:top w:val="nil"/>
          <w:left w:val="nil"/>
          <w:bottom w:val="nil"/>
          <w:right w:val="nil"/>
          <w:between w:val="nil"/>
        </w:pBdr>
        <w:jc w:val="both"/>
        <w:rPr>
          <w:rFonts w:eastAsia="Times New Roman"/>
          <w:color w:val="000000"/>
          <w:szCs w:val="28"/>
        </w:rPr>
      </w:pPr>
      <w:proofErr w:type="spellStart"/>
      <w:r>
        <w:rPr>
          <w:rFonts w:eastAsia="Times New Roman"/>
          <w:color w:val="000000"/>
          <w:szCs w:val="28"/>
        </w:rPr>
        <w:t>Left</w:t>
      </w:r>
      <w:proofErr w:type="spellEnd"/>
      <w:r>
        <w:rPr>
          <w:rFonts w:eastAsia="Times New Roman"/>
          <w:color w:val="000000"/>
          <w:szCs w:val="28"/>
        </w:rPr>
        <w:t xml:space="preserve"> </w:t>
      </w:r>
      <w:proofErr w:type="spellStart"/>
      <w:r>
        <w:rPr>
          <w:rFonts w:eastAsia="Times New Roman"/>
          <w:color w:val="000000"/>
          <w:szCs w:val="28"/>
        </w:rPr>
        <w:t>to</w:t>
      </w:r>
      <w:proofErr w:type="spellEnd"/>
      <w:r>
        <w:rPr>
          <w:rFonts w:eastAsia="Times New Roman"/>
          <w:color w:val="000000"/>
          <w:szCs w:val="28"/>
        </w:rPr>
        <w:t xml:space="preserve"> </w:t>
      </w:r>
      <w:proofErr w:type="spellStart"/>
      <w:r>
        <w:rPr>
          <w:rFonts w:eastAsia="Times New Roman"/>
          <w:color w:val="000000"/>
          <w:szCs w:val="28"/>
        </w:rPr>
        <w:t>right</w:t>
      </w:r>
      <w:proofErr w:type="spellEnd"/>
    </w:p>
    <w:p w14:paraId="15C675DA" w14:textId="77777777" w:rsidR="00B756D0" w:rsidRPr="00561189" w:rsidRDefault="00B756D0" w:rsidP="00B756D0">
      <w:pPr>
        <w:jc w:val="both"/>
        <w:rPr>
          <w:rFonts w:eastAsia="Times New Roman"/>
          <w:szCs w:val="28"/>
          <w:lang w:val="en-US"/>
        </w:rPr>
      </w:pPr>
      <w:r w:rsidRPr="00561189">
        <w:rPr>
          <w:rFonts w:eastAsia="Times New Roman"/>
          <w:szCs w:val="28"/>
          <w:lang w:val="en-US"/>
        </w:rPr>
        <w:tab/>
      </w:r>
      <w:r>
        <w:rPr>
          <w:rFonts w:eastAsia="Times New Roman"/>
          <w:szCs w:val="28"/>
        </w:rPr>
        <w:t>Каждый</w:t>
      </w:r>
      <w:r w:rsidRPr="00561189">
        <w:rPr>
          <w:rFonts w:eastAsia="Times New Roman"/>
          <w:szCs w:val="28"/>
          <w:lang w:val="en-US"/>
        </w:rPr>
        <w:t xml:space="preserve"> customer </w:t>
      </w:r>
      <w:r>
        <w:rPr>
          <w:rFonts w:eastAsia="Times New Roman"/>
          <w:szCs w:val="28"/>
        </w:rPr>
        <w:t>может</w:t>
      </w:r>
      <w:r w:rsidRPr="00561189">
        <w:rPr>
          <w:rFonts w:eastAsia="Times New Roman"/>
          <w:szCs w:val="28"/>
          <w:lang w:val="en-US"/>
        </w:rPr>
        <w:t xml:space="preserve"> </w:t>
      </w:r>
      <w:r>
        <w:rPr>
          <w:rFonts w:eastAsia="Times New Roman"/>
          <w:szCs w:val="28"/>
        </w:rPr>
        <w:t>связаться</w:t>
      </w:r>
      <w:r w:rsidRPr="00561189">
        <w:rPr>
          <w:rFonts w:eastAsia="Times New Roman"/>
          <w:szCs w:val="28"/>
          <w:lang w:val="en-US"/>
        </w:rPr>
        <w:t xml:space="preserve"> </w:t>
      </w:r>
      <w:r>
        <w:rPr>
          <w:rFonts w:eastAsia="Times New Roman"/>
          <w:szCs w:val="28"/>
        </w:rPr>
        <w:t>с</w:t>
      </w:r>
      <w:r w:rsidRPr="00561189">
        <w:rPr>
          <w:rFonts w:eastAsia="Times New Roman"/>
          <w:szCs w:val="28"/>
          <w:lang w:val="en-US"/>
        </w:rPr>
        <w:t xml:space="preserve"> sales representative</w:t>
      </w:r>
    </w:p>
    <w:p w14:paraId="79A3FAB8" w14:textId="77777777" w:rsidR="00B756D0" w:rsidRDefault="00B756D0" w:rsidP="00B756D0">
      <w:pPr>
        <w:numPr>
          <w:ilvl w:val="0"/>
          <w:numId w:val="43"/>
        </w:numPr>
        <w:pBdr>
          <w:top w:val="nil"/>
          <w:left w:val="nil"/>
          <w:bottom w:val="nil"/>
          <w:right w:val="nil"/>
          <w:between w:val="nil"/>
        </w:pBdr>
        <w:jc w:val="both"/>
        <w:rPr>
          <w:rFonts w:eastAsia="Times New Roman"/>
          <w:color w:val="000000"/>
          <w:szCs w:val="28"/>
        </w:rPr>
      </w:pPr>
      <w:proofErr w:type="spellStart"/>
      <w:r>
        <w:rPr>
          <w:rFonts w:eastAsia="Times New Roman"/>
          <w:color w:val="000000"/>
          <w:szCs w:val="28"/>
        </w:rPr>
        <w:t>Right</w:t>
      </w:r>
      <w:proofErr w:type="spellEnd"/>
      <w:r>
        <w:rPr>
          <w:rFonts w:eastAsia="Times New Roman"/>
          <w:color w:val="000000"/>
          <w:szCs w:val="28"/>
        </w:rPr>
        <w:t xml:space="preserve"> </w:t>
      </w:r>
      <w:proofErr w:type="spellStart"/>
      <w:r>
        <w:rPr>
          <w:rFonts w:eastAsia="Times New Roman"/>
          <w:color w:val="000000"/>
          <w:szCs w:val="28"/>
        </w:rPr>
        <w:t>to</w:t>
      </w:r>
      <w:proofErr w:type="spellEnd"/>
      <w:r>
        <w:rPr>
          <w:rFonts w:eastAsia="Times New Roman"/>
          <w:color w:val="000000"/>
          <w:szCs w:val="28"/>
        </w:rPr>
        <w:t xml:space="preserve"> </w:t>
      </w:r>
      <w:proofErr w:type="spellStart"/>
      <w:r>
        <w:rPr>
          <w:rFonts w:eastAsia="Times New Roman"/>
          <w:color w:val="000000"/>
          <w:szCs w:val="28"/>
        </w:rPr>
        <w:t>left</w:t>
      </w:r>
      <w:proofErr w:type="spellEnd"/>
    </w:p>
    <w:p w14:paraId="22D6637A" w14:textId="04902841" w:rsidR="00B756D0" w:rsidRPr="00FC7B6E" w:rsidRDefault="00B756D0" w:rsidP="00B756D0">
      <w:pPr>
        <w:jc w:val="both"/>
        <w:rPr>
          <w:rFonts w:eastAsia="Times New Roman"/>
          <w:szCs w:val="28"/>
        </w:rPr>
      </w:pPr>
      <w:r w:rsidRPr="00FC7B6E">
        <w:rPr>
          <w:rFonts w:eastAsia="Times New Roman"/>
          <w:szCs w:val="28"/>
        </w:rPr>
        <w:tab/>
      </w:r>
      <w:r>
        <w:rPr>
          <w:rFonts w:eastAsia="Times New Roman"/>
          <w:szCs w:val="28"/>
        </w:rPr>
        <w:t>Sales</w:t>
      </w:r>
      <w:r w:rsidRPr="00FC7B6E">
        <w:rPr>
          <w:rFonts w:eastAsia="Times New Roman"/>
          <w:szCs w:val="28"/>
        </w:rPr>
        <w:t xml:space="preserve"> </w:t>
      </w:r>
      <w:proofErr w:type="spellStart"/>
      <w:r>
        <w:rPr>
          <w:rFonts w:eastAsia="Times New Roman"/>
          <w:szCs w:val="28"/>
        </w:rPr>
        <w:t>representative</w:t>
      </w:r>
      <w:proofErr w:type="spellEnd"/>
      <w:r w:rsidRPr="00FC7B6E">
        <w:rPr>
          <w:rFonts w:eastAsia="Times New Roman"/>
          <w:szCs w:val="28"/>
        </w:rPr>
        <w:t xml:space="preserve"> может работать с </w:t>
      </w:r>
      <w:r>
        <w:rPr>
          <w:rFonts w:eastAsia="Times New Roman"/>
          <w:szCs w:val="28"/>
        </w:rPr>
        <w:t>клиентами</w:t>
      </w:r>
    </w:p>
    <w:p w14:paraId="15B2F1E6" w14:textId="77777777" w:rsidR="00B756D0" w:rsidRDefault="00B756D0" w:rsidP="00B756D0">
      <w:pPr>
        <w:pBdr>
          <w:top w:val="nil"/>
          <w:left w:val="nil"/>
          <w:bottom w:val="nil"/>
          <w:right w:val="nil"/>
          <w:between w:val="nil"/>
        </w:pBdr>
        <w:spacing w:after="0"/>
        <w:ind w:left="720"/>
        <w:rPr>
          <w:rFonts w:eastAsia="Times New Roman"/>
          <w:color w:val="000000"/>
          <w:szCs w:val="28"/>
        </w:rPr>
      </w:pPr>
    </w:p>
    <w:p w14:paraId="0CF6CF56" w14:textId="391E05A7" w:rsidR="00B756D0" w:rsidRPr="00561189" w:rsidRDefault="00974575" w:rsidP="00B756D0">
      <w:pPr>
        <w:pBdr>
          <w:top w:val="nil"/>
          <w:left w:val="nil"/>
          <w:bottom w:val="nil"/>
          <w:right w:val="nil"/>
          <w:between w:val="nil"/>
        </w:pBdr>
        <w:spacing w:after="0"/>
        <w:ind w:left="720"/>
        <w:rPr>
          <w:rFonts w:eastAsia="Times New Roman"/>
          <w:color w:val="000000"/>
          <w:szCs w:val="28"/>
        </w:rPr>
      </w:pPr>
      <w:r w:rsidRPr="00974575">
        <w:rPr>
          <w:rFonts w:eastAsia="Times New Roman"/>
          <w:noProof/>
          <w:color w:val="000000"/>
          <w:szCs w:val="28"/>
        </w:rPr>
        <w:drawing>
          <wp:inline distT="0" distB="0" distL="0" distR="0" wp14:anchorId="4FCBB3FB" wp14:editId="54C475A1">
            <wp:extent cx="5906012" cy="182895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6012" cy="1828958"/>
                    </a:xfrm>
                    <a:prstGeom prst="rect">
                      <a:avLst/>
                    </a:prstGeom>
                  </pic:spPr>
                </pic:pic>
              </a:graphicData>
            </a:graphic>
          </wp:inline>
        </w:drawing>
      </w:r>
    </w:p>
    <w:p w14:paraId="737CD45B" w14:textId="0FE18C57" w:rsidR="00B756D0" w:rsidRPr="00A90AD3" w:rsidRDefault="00B756D0" w:rsidP="00B756D0">
      <w:pPr>
        <w:numPr>
          <w:ilvl w:val="0"/>
          <w:numId w:val="43"/>
        </w:numPr>
        <w:pBdr>
          <w:top w:val="nil"/>
          <w:left w:val="nil"/>
          <w:bottom w:val="nil"/>
          <w:right w:val="nil"/>
          <w:between w:val="nil"/>
        </w:pBdr>
        <w:spacing w:after="0"/>
        <w:rPr>
          <w:rFonts w:eastAsia="Times New Roman"/>
          <w:color w:val="000000"/>
          <w:szCs w:val="28"/>
          <w:lang w:val="en-US"/>
        </w:rPr>
      </w:pPr>
      <w:r w:rsidRPr="00A90AD3">
        <w:rPr>
          <w:rFonts w:eastAsia="Times New Roman"/>
          <w:color w:val="000000"/>
          <w:szCs w:val="28"/>
          <w:lang w:val="en-US"/>
        </w:rPr>
        <w:t>Left to right</w:t>
      </w:r>
      <w:r w:rsidRPr="00A90AD3">
        <w:rPr>
          <w:rFonts w:eastAsia="Times New Roman"/>
          <w:color w:val="000000"/>
          <w:szCs w:val="28"/>
          <w:lang w:val="en-US"/>
        </w:rPr>
        <w:br/>
      </w:r>
      <w:r>
        <w:rPr>
          <w:rFonts w:eastAsia="Times New Roman"/>
          <w:color w:val="000000"/>
          <w:szCs w:val="28"/>
        </w:rPr>
        <w:t>Каждый</w:t>
      </w:r>
      <w:r w:rsidRPr="00A90AD3">
        <w:rPr>
          <w:rFonts w:eastAsia="Times New Roman"/>
          <w:color w:val="000000"/>
          <w:szCs w:val="28"/>
          <w:lang w:val="en-US"/>
        </w:rPr>
        <w:t xml:space="preserve"> customer </w:t>
      </w:r>
      <w:r>
        <w:rPr>
          <w:rFonts w:eastAsia="Times New Roman"/>
          <w:color w:val="000000"/>
          <w:szCs w:val="28"/>
        </w:rPr>
        <w:t>может</w:t>
      </w:r>
      <w:r w:rsidRPr="00A90AD3">
        <w:rPr>
          <w:rFonts w:eastAsia="Times New Roman"/>
          <w:color w:val="000000"/>
          <w:szCs w:val="28"/>
          <w:lang w:val="en-US"/>
        </w:rPr>
        <w:t xml:space="preserve"> </w:t>
      </w:r>
      <w:r>
        <w:rPr>
          <w:rFonts w:eastAsia="Times New Roman"/>
          <w:color w:val="000000"/>
          <w:szCs w:val="28"/>
        </w:rPr>
        <w:t>сделать</w:t>
      </w:r>
      <w:r w:rsidRPr="00A90AD3">
        <w:rPr>
          <w:rFonts w:eastAsia="Times New Roman"/>
          <w:color w:val="000000"/>
          <w:szCs w:val="28"/>
          <w:lang w:val="en-US"/>
        </w:rPr>
        <w:t xml:space="preserve"> order</w:t>
      </w:r>
    </w:p>
    <w:p w14:paraId="16EB9727" w14:textId="77777777" w:rsidR="00B756D0" w:rsidRPr="00FC7B6E" w:rsidRDefault="00B756D0" w:rsidP="00B756D0">
      <w:pPr>
        <w:numPr>
          <w:ilvl w:val="0"/>
          <w:numId w:val="43"/>
        </w:numPr>
        <w:pBdr>
          <w:top w:val="nil"/>
          <w:left w:val="nil"/>
          <w:bottom w:val="nil"/>
          <w:right w:val="nil"/>
          <w:between w:val="nil"/>
        </w:pBdr>
        <w:rPr>
          <w:rFonts w:eastAsia="Times New Roman"/>
          <w:color w:val="000000"/>
          <w:szCs w:val="28"/>
        </w:rPr>
      </w:pPr>
      <w:proofErr w:type="spellStart"/>
      <w:r>
        <w:rPr>
          <w:rFonts w:eastAsia="Times New Roman"/>
          <w:color w:val="000000"/>
          <w:szCs w:val="28"/>
        </w:rPr>
        <w:t>Right</w:t>
      </w:r>
      <w:proofErr w:type="spellEnd"/>
      <w:r w:rsidRPr="00FC7B6E">
        <w:rPr>
          <w:rFonts w:eastAsia="Times New Roman"/>
          <w:color w:val="000000"/>
          <w:szCs w:val="28"/>
        </w:rPr>
        <w:t xml:space="preserve"> </w:t>
      </w:r>
      <w:proofErr w:type="spellStart"/>
      <w:r>
        <w:rPr>
          <w:rFonts w:eastAsia="Times New Roman"/>
          <w:color w:val="000000"/>
          <w:szCs w:val="28"/>
        </w:rPr>
        <w:t>to</w:t>
      </w:r>
      <w:proofErr w:type="spellEnd"/>
      <w:r w:rsidRPr="00FC7B6E">
        <w:rPr>
          <w:rFonts w:eastAsia="Times New Roman"/>
          <w:color w:val="000000"/>
          <w:szCs w:val="28"/>
        </w:rPr>
        <w:t xml:space="preserve"> </w:t>
      </w:r>
      <w:proofErr w:type="spellStart"/>
      <w:r>
        <w:rPr>
          <w:rFonts w:eastAsia="Times New Roman"/>
          <w:color w:val="000000"/>
          <w:szCs w:val="28"/>
        </w:rPr>
        <w:t>left</w:t>
      </w:r>
      <w:proofErr w:type="spellEnd"/>
      <w:r w:rsidRPr="00FC7B6E">
        <w:rPr>
          <w:rFonts w:eastAsia="Times New Roman"/>
          <w:color w:val="000000"/>
          <w:szCs w:val="28"/>
        </w:rPr>
        <w:br/>
        <w:t xml:space="preserve">Каждый </w:t>
      </w:r>
      <w:proofErr w:type="spellStart"/>
      <w:r>
        <w:rPr>
          <w:rFonts w:eastAsia="Times New Roman"/>
          <w:color w:val="000000"/>
          <w:szCs w:val="28"/>
        </w:rPr>
        <w:t>order</w:t>
      </w:r>
      <w:proofErr w:type="spellEnd"/>
      <w:r w:rsidRPr="00FC7B6E">
        <w:rPr>
          <w:rFonts w:eastAsia="Times New Roman"/>
          <w:color w:val="000000"/>
          <w:szCs w:val="28"/>
        </w:rPr>
        <w:t xml:space="preserve"> должен быть записан для </w:t>
      </w:r>
      <w:proofErr w:type="spellStart"/>
      <w:r>
        <w:rPr>
          <w:rFonts w:eastAsia="Times New Roman"/>
          <w:color w:val="000000"/>
          <w:szCs w:val="28"/>
        </w:rPr>
        <w:t>customer</w:t>
      </w:r>
      <w:proofErr w:type="spellEnd"/>
    </w:p>
    <w:p w14:paraId="671282D1" w14:textId="77777777" w:rsidR="00B756D0" w:rsidRDefault="00B756D0" w:rsidP="00B756D0">
      <w:pPr>
        <w:tabs>
          <w:tab w:val="left" w:pos="1935"/>
        </w:tabs>
      </w:pPr>
    </w:p>
    <w:p w14:paraId="4C3168FC" w14:textId="19C90682" w:rsidR="00B756D0" w:rsidRDefault="00B756D0" w:rsidP="00B756D0">
      <w:pPr>
        <w:tabs>
          <w:tab w:val="left" w:pos="1935"/>
        </w:tabs>
      </w:pPr>
      <w:r w:rsidRPr="008C3194">
        <w:rPr>
          <w:noProof/>
        </w:rPr>
        <w:drawing>
          <wp:inline distT="0" distB="0" distL="0" distR="0" wp14:anchorId="46BA3C49" wp14:editId="7E68E93F">
            <wp:extent cx="5745480" cy="2118360"/>
            <wp:effectExtent l="0" t="0" r="762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5480" cy="2118360"/>
                    </a:xfrm>
                    <a:prstGeom prst="rect">
                      <a:avLst/>
                    </a:prstGeom>
                    <a:noFill/>
                    <a:ln>
                      <a:noFill/>
                    </a:ln>
                  </pic:spPr>
                </pic:pic>
              </a:graphicData>
            </a:graphic>
          </wp:inline>
        </w:drawing>
      </w:r>
    </w:p>
    <w:p w14:paraId="1E957C51" w14:textId="77777777" w:rsidR="00B756D0" w:rsidRDefault="00B756D0" w:rsidP="00B756D0">
      <w:pPr>
        <w:numPr>
          <w:ilvl w:val="0"/>
          <w:numId w:val="44"/>
        </w:numPr>
        <w:pBdr>
          <w:top w:val="nil"/>
          <w:left w:val="nil"/>
          <w:bottom w:val="nil"/>
          <w:right w:val="nil"/>
          <w:between w:val="nil"/>
        </w:pBdr>
        <w:spacing w:after="0"/>
        <w:rPr>
          <w:rFonts w:eastAsia="Times New Roman"/>
          <w:color w:val="000000"/>
          <w:szCs w:val="28"/>
        </w:rPr>
      </w:pPr>
      <w:proofErr w:type="spellStart"/>
      <w:r>
        <w:rPr>
          <w:rFonts w:eastAsia="Times New Roman"/>
          <w:color w:val="000000"/>
          <w:szCs w:val="28"/>
        </w:rPr>
        <w:lastRenderedPageBreak/>
        <w:t>Left</w:t>
      </w:r>
      <w:proofErr w:type="spellEnd"/>
      <w:r>
        <w:rPr>
          <w:rFonts w:eastAsia="Times New Roman"/>
          <w:color w:val="000000"/>
          <w:szCs w:val="28"/>
        </w:rPr>
        <w:t xml:space="preserve"> </w:t>
      </w:r>
      <w:proofErr w:type="spellStart"/>
      <w:r>
        <w:rPr>
          <w:rFonts w:eastAsia="Times New Roman"/>
          <w:color w:val="000000"/>
          <w:szCs w:val="28"/>
        </w:rPr>
        <w:t>to</w:t>
      </w:r>
      <w:proofErr w:type="spellEnd"/>
      <w:r>
        <w:rPr>
          <w:rFonts w:eastAsia="Times New Roman"/>
          <w:color w:val="000000"/>
          <w:szCs w:val="28"/>
        </w:rPr>
        <w:t xml:space="preserve"> </w:t>
      </w:r>
      <w:proofErr w:type="spellStart"/>
      <w:r>
        <w:rPr>
          <w:rFonts w:eastAsia="Times New Roman"/>
          <w:color w:val="000000"/>
          <w:szCs w:val="28"/>
        </w:rPr>
        <w:t>right</w:t>
      </w:r>
      <w:proofErr w:type="spellEnd"/>
      <w:r>
        <w:rPr>
          <w:rFonts w:eastAsia="Times New Roman"/>
          <w:color w:val="000000"/>
          <w:szCs w:val="28"/>
        </w:rPr>
        <w:br/>
        <w:t xml:space="preserve">Каждый </w:t>
      </w:r>
      <w:proofErr w:type="spellStart"/>
      <w:r>
        <w:rPr>
          <w:rFonts w:eastAsia="Times New Roman"/>
          <w:color w:val="000000"/>
          <w:szCs w:val="28"/>
        </w:rPr>
        <w:t>order</w:t>
      </w:r>
      <w:proofErr w:type="spellEnd"/>
      <w:r>
        <w:rPr>
          <w:rFonts w:eastAsia="Times New Roman"/>
          <w:color w:val="000000"/>
          <w:szCs w:val="28"/>
        </w:rPr>
        <w:t xml:space="preserve"> должен содержать </w:t>
      </w:r>
      <w:proofErr w:type="spellStart"/>
      <w:r>
        <w:rPr>
          <w:rFonts w:eastAsia="Times New Roman"/>
          <w:color w:val="000000"/>
          <w:szCs w:val="28"/>
        </w:rPr>
        <w:t>item</w:t>
      </w:r>
      <w:proofErr w:type="spellEnd"/>
    </w:p>
    <w:p w14:paraId="67CEF110" w14:textId="77777777" w:rsidR="00B756D0" w:rsidRPr="00FC7B6E" w:rsidRDefault="00B756D0" w:rsidP="00B756D0">
      <w:pPr>
        <w:numPr>
          <w:ilvl w:val="0"/>
          <w:numId w:val="44"/>
        </w:numPr>
        <w:pBdr>
          <w:top w:val="nil"/>
          <w:left w:val="nil"/>
          <w:bottom w:val="nil"/>
          <w:right w:val="nil"/>
          <w:between w:val="nil"/>
        </w:pBdr>
        <w:rPr>
          <w:rFonts w:eastAsia="Times New Roman"/>
          <w:color w:val="000000"/>
          <w:szCs w:val="28"/>
        </w:rPr>
      </w:pPr>
      <w:proofErr w:type="spellStart"/>
      <w:r>
        <w:rPr>
          <w:rFonts w:eastAsia="Times New Roman"/>
          <w:color w:val="000000"/>
          <w:szCs w:val="28"/>
        </w:rPr>
        <w:t>Right</w:t>
      </w:r>
      <w:proofErr w:type="spellEnd"/>
      <w:r w:rsidRPr="00FC7B6E">
        <w:rPr>
          <w:rFonts w:eastAsia="Times New Roman"/>
          <w:color w:val="000000"/>
          <w:szCs w:val="28"/>
        </w:rPr>
        <w:t xml:space="preserve"> </w:t>
      </w:r>
      <w:proofErr w:type="spellStart"/>
      <w:r>
        <w:rPr>
          <w:rFonts w:eastAsia="Times New Roman"/>
          <w:color w:val="000000"/>
          <w:szCs w:val="28"/>
        </w:rPr>
        <w:t>to</w:t>
      </w:r>
      <w:proofErr w:type="spellEnd"/>
      <w:r w:rsidRPr="00FC7B6E">
        <w:rPr>
          <w:rFonts w:eastAsia="Times New Roman"/>
          <w:color w:val="000000"/>
          <w:szCs w:val="28"/>
        </w:rPr>
        <w:t xml:space="preserve"> </w:t>
      </w:r>
      <w:proofErr w:type="spellStart"/>
      <w:r>
        <w:rPr>
          <w:rFonts w:eastAsia="Times New Roman"/>
          <w:color w:val="000000"/>
          <w:szCs w:val="28"/>
        </w:rPr>
        <w:t>left</w:t>
      </w:r>
      <w:proofErr w:type="spellEnd"/>
      <w:r w:rsidRPr="00FC7B6E">
        <w:rPr>
          <w:rFonts w:eastAsia="Times New Roman"/>
          <w:color w:val="000000"/>
          <w:szCs w:val="28"/>
        </w:rPr>
        <w:br/>
        <w:t xml:space="preserve">Каждый </w:t>
      </w:r>
      <w:proofErr w:type="spellStart"/>
      <w:r>
        <w:rPr>
          <w:rFonts w:eastAsia="Times New Roman"/>
          <w:color w:val="000000"/>
          <w:szCs w:val="28"/>
        </w:rPr>
        <w:t>item</w:t>
      </w:r>
      <w:proofErr w:type="spellEnd"/>
      <w:r w:rsidRPr="00FC7B6E">
        <w:rPr>
          <w:rFonts w:eastAsia="Times New Roman"/>
          <w:color w:val="000000"/>
          <w:szCs w:val="28"/>
        </w:rPr>
        <w:t xml:space="preserve"> может быть заказан и записан в </w:t>
      </w:r>
      <w:proofErr w:type="spellStart"/>
      <w:r>
        <w:rPr>
          <w:rFonts w:eastAsia="Times New Roman"/>
          <w:color w:val="000000"/>
          <w:szCs w:val="28"/>
        </w:rPr>
        <w:t>order</w:t>
      </w:r>
      <w:proofErr w:type="spellEnd"/>
    </w:p>
    <w:p w14:paraId="0902D127" w14:textId="77777777" w:rsidR="00B756D0" w:rsidRDefault="00B756D0" w:rsidP="00B756D0">
      <w:pPr>
        <w:tabs>
          <w:tab w:val="left" w:pos="1935"/>
        </w:tabs>
      </w:pPr>
    </w:p>
    <w:p w14:paraId="4C1E6C94" w14:textId="77777777" w:rsidR="00B756D0" w:rsidRDefault="00B756D0" w:rsidP="00B756D0">
      <w:pPr>
        <w:tabs>
          <w:tab w:val="left" w:pos="1935"/>
        </w:tabs>
      </w:pPr>
    </w:p>
    <w:p w14:paraId="4638586F" w14:textId="23F38BD8" w:rsidR="00B756D0" w:rsidRDefault="00B756D0" w:rsidP="00B756D0">
      <w:pPr>
        <w:tabs>
          <w:tab w:val="left" w:pos="1935"/>
        </w:tabs>
      </w:pPr>
      <w:r w:rsidRPr="008C3194">
        <w:rPr>
          <w:noProof/>
        </w:rPr>
        <w:drawing>
          <wp:inline distT="0" distB="0" distL="0" distR="0" wp14:anchorId="71A7A664" wp14:editId="7F5967E4">
            <wp:extent cx="5532120" cy="18288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2120" cy="1828800"/>
                    </a:xfrm>
                    <a:prstGeom prst="rect">
                      <a:avLst/>
                    </a:prstGeom>
                    <a:noFill/>
                    <a:ln>
                      <a:noFill/>
                    </a:ln>
                  </pic:spPr>
                </pic:pic>
              </a:graphicData>
            </a:graphic>
          </wp:inline>
        </w:drawing>
      </w:r>
    </w:p>
    <w:p w14:paraId="7AA57F06" w14:textId="77777777" w:rsidR="00B756D0" w:rsidRPr="00561189" w:rsidRDefault="00B756D0" w:rsidP="00B756D0">
      <w:pPr>
        <w:numPr>
          <w:ilvl w:val="0"/>
          <w:numId w:val="44"/>
        </w:numPr>
        <w:rPr>
          <w:rFonts w:eastAsia="Times New Roman"/>
          <w:szCs w:val="28"/>
          <w:lang w:val="en-US"/>
        </w:rPr>
      </w:pPr>
      <w:r w:rsidRPr="00561189">
        <w:rPr>
          <w:rFonts w:eastAsia="Times New Roman"/>
          <w:szCs w:val="28"/>
          <w:lang w:val="en-US"/>
        </w:rPr>
        <w:t>Left to right</w:t>
      </w:r>
      <w:r w:rsidRPr="00561189">
        <w:rPr>
          <w:rFonts w:eastAsia="Times New Roman"/>
          <w:szCs w:val="28"/>
          <w:lang w:val="en-US"/>
        </w:rPr>
        <w:br/>
      </w:r>
      <w:r>
        <w:rPr>
          <w:rFonts w:eastAsia="Times New Roman"/>
          <w:szCs w:val="28"/>
        </w:rPr>
        <w:t>Каждый</w:t>
      </w:r>
      <w:r w:rsidRPr="00561189">
        <w:rPr>
          <w:rFonts w:eastAsia="Times New Roman"/>
          <w:szCs w:val="28"/>
          <w:lang w:val="en-US"/>
        </w:rPr>
        <w:t xml:space="preserve"> item </w:t>
      </w:r>
      <w:r>
        <w:rPr>
          <w:rFonts w:eastAsia="Times New Roman"/>
          <w:szCs w:val="28"/>
        </w:rPr>
        <w:t>должен</w:t>
      </w:r>
      <w:r w:rsidRPr="00561189">
        <w:rPr>
          <w:rFonts w:eastAsia="Times New Roman"/>
          <w:szCs w:val="28"/>
          <w:lang w:val="en-US"/>
        </w:rPr>
        <w:t xml:space="preserve"> </w:t>
      </w:r>
      <w:r>
        <w:rPr>
          <w:rFonts w:eastAsia="Times New Roman"/>
          <w:szCs w:val="28"/>
        </w:rPr>
        <w:t>быть</w:t>
      </w:r>
      <w:r w:rsidRPr="00561189">
        <w:rPr>
          <w:rFonts w:eastAsia="Times New Roman"/>
          <w:szCs w:val="28"/>
          <w:lang w:val="en-US"/>
        </w:rPr>
        <w:t xml:space="preserve"> </w:t>
      </w:r>
      <w:r>
        <w:rPr>
          <w:rFonts w:eastAsia="Times New Roman"/>
          <w:szCs w:val="28"/>
        </w:rPr>
        <w:t>учтен</w:t>
      </w:r>
      <w:r w:rsidRPr="00561189">
        <w:rPr>
          <w:rFonts w:eastAsia="Times New Roman"/>
          <w:szCs w:val="28"/>
          <w:lang w:val="en-US"/>
        </w:rPr>
        <w:t xml:space="preserve"> </w:t>
      </w:r>
      <w:r>
        <w:rPr>
          <w:rFonts w:eastAsia="Times New Roman"/>
          <w:szCs w:val="28"/>
        </w:rPr>
        <w:t>в</w:t>
      </w:r>
      <w:r w:rsidRPr="00561189">
        <w:rPr>
          <w:rFonts w:eastAsia="Times New Roman"/>
          <w:szCs w:val="28"/>
          <w:lang w:val="en-US"/>
        </w:rPr>
        <w:t xml:space="preserve"> inventory list</w:t>
      </w:r>
    </w:p>
    <w:p w14:paraId="3A070E2E" w14:textId="3BA54E04" w:rsidR="00B756D0" w:rsidRDefault="00B756D0" w:rsidP="00B756D0">
      <w:pPr>
        <w:numPr>
          <w:ilvl w:val="0"/>
          <w:numId w:val="44"/>
        </w:numPr>
        <w:rPr>
          <w:rFonts w:eastAsia="Times New Roman"/>
          <w:szCs w:val="28"/>
        </w:rPr>
      </w:pPr>
      <w:proofErr w:type="spellStart"/>
      <w:r>
        <w:rPr>
          <w:rFonts w:eastAsia="Times New Roman"/>
          <w:szCs w:val="28"/>
        </w:rPr>
        <w:t>Right</w:t>
      </w:r>
      <w:proofErr w:type="spellEnd"/>
      <w:r>
        <w:rPr>
          <w:rFonts w:eastAsia="Times New Roman"/>
          <w:szCs w:val="28"/>
        </w:rPr>
        <w:t xml:space="preserve"> </w:t>
      </w:r>
      <w:proofErr w:type="spellStart"/>
      <w:r>
        <w:rPr>
          <w:rFonts w:eastAsia="Times New Roman"/>
          <w:szCs w:val="28"/>
        </w:rPr>
        <w:t>to</w:t>
      </w:r>
      <w:proofErr w:type="spellEnd"/>
      <w:r>
        <w:rPr>
          <w:rFonts w:eastAsia="Times New Roman"/>
          <w:szCs w:val="28"/>
        </w:rPr>
        <w:t xml:space="preserve"> </w:t>
      </w:r>
      <w:proofErr w:type="spellStart"/>
      <w:r>
        <w:rPr>
          <w:rFonts w:eastAsia="Times New Roman"/>
          <w:szCs w:val="28"/>
        </w:rPr>
        <w:t>left</w:t>
      </w:r>
      <w:proofErr w:type="spellEnd"/>
      <w:r>
        <w:rPr>
          <w:rFonts w:eastAsia="Times New Roman"/>
          <w:szCs w:val="28"/>
        </w:rPr>
        <w:br/>
      </w:r>
      <w:proofErr w:type="spellStart"/>
      <w:r>
        <w:rPr>
          <w:rFonts w:eastAsia="Times New Roman"/>
          <w:szCs w:val="28"/>
        </w:rPr>
        <w:t>Inventory</w:t>
      </w:r>
      <w:proofErr w:type="spellEnd"/>
      <w:r>
        <w:rPr>
          <w:rFonts w:eastAsia="Times New Roman"/>
          <w:szCs w:val="28"/>
        </w:rPr>
        <w:t xml:space="preserve"> </w:t>
      </w:r>
      <w:proofErr w:type="spellStart"/>
      <w:r>
        <w:rPr>
          <w:rFonts w:eastAsia="Times New Roman"/>
          <w:szCs w:val="28"/>
        </w:rPr>
        <w:t>list</w:t>
      </w:r>
      <w:proofErr w:type="spellEnd"/>
      <w:r>
        <w:rPr>
          <w:rFonts w:eastAsia="Times New Roman"/>
          <w:szCs w:val="28"/>
        </w:rPr>
        <w:t xml:space="preserve"> должен хранить информацию о каждом </w:t>
      </w:r>
      <w:proofErr w:type="spellStart"/>
      <w:r>
        <w:rPr>
          <w:rFonts w:eastAsia="Times New Roman"/>
          <w:szCs w:val="28"/>
        </w:rPr>
        <w:t>Item</w:t>
      </w:r>
      <w:proofErr w:type="spellEnd"/>
    </w:p>
    <w:p w14:paraId="6AC783A9" w14:textId="77777777" w:rsidR="00974575" w:rsidRPr="00974575" w:rsidRDefault="00974575" w:rsidP="00974575">
      <w:pPr>
        <w:ind w:left="284"/>
        <w:rPr>
          <w:rFonts w:eastAsia="Times New Roman"/>
          <w:szCs w:val="28"/>
        </w:rPr>
      </w:pPr>
      <w:proofErr w:type="spellStart"/>
      <w:r w:rsidRPr="00974575">
        <w:rPr>
          <w:rFonts w:eastAsia="Times New Roman"/>
          <w:szCs w:val="28"/>
        </w:rPr>
        <w:t>Part</w:t>
      </w:r>
      <w:proofErr w:type="spellEnd"/>
      <w:r w:rsidRPr="00974575">
        <w:rPr>
          <w:rFonts w:eastAsia="Times New Roman"/>
          <w:szCs w:val="28"/>
        </w:rPr>
        <w:t xml:space="preserve"> 2:</w:t>
      </w:r>
    </w:p>
    <w:p w14:paraId="0312E68E" w14:textId="6B771640" w:rsidR="00974575" w:rsidRDefault="00974575" w:rsidP="00974575">
      <w:pPr>
        <w:ind w:firstLine="284"/>
        <w:rPr>
          <w:rFonts w:eastAsia="Times New Roman"/>
          <w:szCs w:val="28"/>
          <w:lang w:val="en-US"/>
        </w:rPr>
      </w:pPr>
      <w:r w:rsidRPr="00974575">
        <w:rPr>
          <w:rFonts w:eastAsia="Times New Roman"/>
          <w:szCs w:val="28"/>
          <w:lang w:val="en-US"/>
        </w:rPr>
        <w:t>Relationship lines represent a bi-directional relationship between two entities therefore you should think of it as two separate lines that originate from their entity and meet in the middle. Using the descriptions that you wrote in part 1 complete the relationship lines to represent the optionality of each relationship, the first one has been completed for you.</w:t>
      </w:r>
    </w:p>
    <w:p w14:paraId="529D87AA" w14:textId="1138CB45" w:rsidR="00974575" w:rsidRDefault="00974575" w:rsidP="00974575">
      <w:pPr>
        <w:ind w:firstLine="284"/>
        <w:rPr>
          <w:rFonts w:eastAsia="Times New Roman"/>
          <w:szCs w:val="28"/>
          <w:lang w:val="en-US"/>
        </w:rPr>
      </w:pPr>
      <w:r w:rsidRPr="00974575">
        <w:rPr>
          <w:rFonts w:eastAsia="Times New Roman"/>
          <w:noProof/>
          <w:szCs w:val="28"/>
          <w:lang w:val="en-US"/>
        </w:rPr>
        <w:drawing>
          <wp:inline distT="0" distB="0" distL="0" distR="0" wp14:anchorId="5E1B97D6" wp14:editId="639CCB86">
            <wp:extent cx="5745978" cy="2232853"/>
            <wp:effectExtent l="0" t="0" r="762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5978" cy="2232853"/>
                    </a:xfrm>
                    <a:prstGeom prst="rect">
                      <a:avLst/>
                    </a:prstGeom>
                  </pic:spPr>
                </pic:pic>
              </a:graphicData>
            </a:graphic>
          </wp:inline>
        </w:drawing>
      </w:r>
    </w:p>
    <w:p w14:paraId="4ADAC5A5" w14:textId="19138B90" w:rsidR="00974575" w:rsidRPr="00974575" w:rsidRDefault="00974575" w:rsidP="00974575">
      <w:pPr>
        <w:ind w:firstLine="284"/>
        <w:rPr>
          <w:rFonts w:eastAsia="Times New Roman"/>
          <w:szCs w:val="28"/>
          <w:lang w:val="en-US"/>
        </w:rPr>
      </w:pPr>
      <w:r w:rsidRPr="00974575">
        <w:rPr>
          <w:rFonts w:eastAsia="Times New Roman"/>
          <w:noProof/>
          <w:szCs w:val="28"/>
          <w:lang w:val="en-US"/>
        </w:rPr>
        <w:lastRenderedPageBreak/>
        <w:drawing>
          <wp:inline distT="0" distB="0" distL="0" distR="0" wp14:anchorId="4EC8D187" wp14:editId="595DCDEB">
            <wp:extent cx="5940425" cy="2129155"/>
            <wp:effectExtent l="0" t="0" r="3175" b="444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129155"/>
                    </a:xfrm>
                    <a:prstGeom prst="rect">
                      <a:avLst/>
                    </a:prstGeom>
                  </pic:spPr>
                </pic:pic>
              </a:graphicData>
            </a:graphic>
          </wp:inline>
        </w:drawing>
      </w:r>
      <w:r w:rsidRPr="004B63A1">
        <w:rPr>
          <w:noProof/>
          <w:lang w:val="en-GB"/>
        </w:rPr>
        <w:t xml:space="preserve"> </w:t>
      </w:r>
      <w:r w:rsidRPr="00974575">
        <w:rPr>
          <w:rFonts w:eastAsia="Times New Roman"/>
          <w:noProof/>
          <w:szCs w:val="28"/>
          <w:lang w:val="en-US"/>
        </w:rPr>
        <w:drawing>
          <wp:inline distT="0" distB="0" distL="0" distR="0" wp14:anchorId="6643BDA8" wp14:editId="4FCFB50A">
            <wp:extent cx="5738357" cy="2156647"/>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8357" cy="2156647"/>
                    </a:xfrm>
                    <a:prstGeom prst="rect">
                      <a:avLst/>
                    </a:prstGeom>
                  </pic:spPr>
                </pic:pic>
              </a:graphicData>
            </a:graphic>
          </wp:inline>
        </w:drawing>
      </w:r>
      <w:r w:rsidRPr="004B63A1">
        <w:rPr>
          <w:noProof/>
          <w:lang w:val="en-GB"/>
        </w:rPr>
        <w:t xml:space="preserve"> </w:t>
      </w:r>
      <w:r w:rsidRPr="00974575">
        <w:rPr>
          <w:noProof/>
        </w:rPr>
        <w:drawing>
          <wp:inline distT="0" distB="0" distL="0" distR="0" wp14:anchorId="2D1BA289" wp14:editId="183735B1">
            <wp:extent cx="5921253" cy="2430991"/>
            <wp:effectExtent l="0" t="0" r="381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1253" cy="2430991"/>
                    </a:xfrm>
                    <a:prstGeom prst="rect">
                      <a:avLst/>
                    </a:prstGeom>
                  </pic:spPr>
                </pic:pic>
              </a:graphicData>
            </a:graphic>
          </wp:inline>
        </w:drawing>
      </w:r>
    </w:p>
    <w:p w14:paraId="4FAEB270" w14:textId="3FA7467F" w:rsidR="00974575" w:rsidRDefault="00974575" w:rsidP="00974575">
      <w:pPr>
        <w:rPr>
          <w:rFonts w:eastAsia="Times New Roman"/>
          <w:b/>
          <w:bCs/>
          <w:szCs w:val="28"/>
          <w:lang w:val="en-US"/>
        </w:rPr>
      </w:pPr>
      <w:r w:rsidRPr="00974575">
        <w:rPr>
          <w:rFonts w:eastAsia="Times New Roman"/>
          <w:b/>
          <w:bCs/>
          <w:szCs w:val="28"/>
          <w:lang w:val="en-US"/>
        </w:rPr>
        <w:t>2_5_3</w:t>
      </w:r>
    </w:p>
    <w:p w14:paraId="631A2809" w14:textId="77777777" w:rsidR="00974575" w:rsidRPr="00BB7B2F" w:rsidRDefault="00974575" w:rsidP="00974575">
      <w:pPr>
        <w:rPr>
          <w:rFonts w:eastAsia="Times New Roman"/>
          <w:b/>
          <w:bCs/>
          <w:szCs w:val="28"/>
          <w:lang w:val="en-US"/>
        </w:rPr>
      </w:pPr>
      <w:r w:rsidRPr="00BB7B2F">
        <w:rPr>
          <w:rFonts w:eastAsia="Times New Roman"/>
          <w:b/>
          <w:bCs/>
          <w:szCs w:val="28"/>
          <w:lang w:val="en-US"/>
        </w:rPr>
        <w:t>Identify the Cardinality of Relationships (S2L5 Objective 3)</w:t>
      </w:r>
    </w:p>
    <w:p w14:paraId="261FD789" w14:textId="1F791287" w:rsidR="00974575" w:rsidRDefault="00974575" w:rsidP="00974575">
      <w:pPr>
        <w:ind w:firstLine="708"/>
        <w:rPr>
          <w:rFonts w:eastAsia="Times New Roman"/>
          <w:szCs w:val="28"/>
          <w:lang w:val="en-US"/>
        </w:rPr>
      </w:pPr>
      <w:r w:rsidRPr="00BB7B2F">
        <w:rPr>
          <w:rFonts w:eastAsia="Times New Roman"/>
          <w:szCs w:val="28"/>
          <w:lang w:val="en-US"/>
        </w:rPr>
        <w:t>For the relationships identified in the previous exercise determine the cardinality by analyzing the description given for each relationship. If the description uses “a” or “an” then it should be a 1 relation (single toe) however if it says “many” or “one or more” then it should be a M relation (crow’s foot). Add the cardinality to the following entities by adding any required crow’s foot notation.</w:t>
      </w:r>
    </w:p>
    <w:p w14:paraId="7A5A6C4C" w14:textId="479C691B" w:rsidR="00974575" w:rsidRPr="00BB7B2F" w:rsidRDefault="00974575" w:rsidP="00974575">
      <w:pPr>
        <w:rPr>
          <w:rFonts w:eastAsia="Times New Roman"/>
          <w:szCs w:val="28"/>
          <w:lang w:val="en-US"/>
        </w:rPr>
      </w:pPr>
      <w:r w:rsidRPr="00485C56">
        <w:rPr>
          <w:rFonts w:eastAsia="Times New Roman"/>
          <w:noProof/>
          <w:szCs w:val="28"/>
          <w:lang w:val="en-US"/>
        </w:rPr>
        <w:lastRenderedPageBreak/>
        <w:drawing>
          <wp:inline distT="0" distB="0" distL="0" distR="0" wp14:anchorId="4B8790F8" wp14:editId="0A7863E1">
            <wp:extent cx="5570220" cy="191262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0220" cy="1912620"/>
                    </a:xfrm>
                    <a:prstGeom prst="rect">
                      <a:avLst/>
                    </a:prstGeom>
                    <a:noFill/>
                    <a:ln>
                      <a:noFill/>
                    </a:ln>
                  </pic:spPr>
                </pic:pic>
              </a:graphicData>
            </a:graphic>
          </wp:inline>
        </w:drawing>
      </w:r>
    </w:p>
    <w:p w14:paraId="79F98CC7" w14:textId="19EA6C53" w:rsidR="00974575" w:rsidRDefault="003C7550" w:rsidP="003C7550">
      <w:pPr>
        <w:tabs>
          <w:tab w:val="left" w:pos="2520"/>
        </w:tabs>
        <w:jc w:val="center"/>
        <w:rPr>
          <w:lang w:val="en-US"/>
        </w:rPr>
      </w:pPr>
      <w:r w:rsidRPr="003C7550">
        <w:rPr>
          <w:noProof/>
          <w:lang w:val="en-US"/>
        </w:rPr>
        <w:drawing>
          <wp:inline distT="0" distB="0" distL="0" distR="0" wp14:anchorId="0C9F6604" wp14:editId="5A195BFA">
            <wp:extent cx="4397121" cy="3551228"/>
            <wp:effectExtent l="0" t="0" r="381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7121" cy="3551228"/>
                    </a:xfrm>
                    <a:prstGeom prst="rect">
                      <a:avLst/>
                    </a:prstGeom>
                  </pic:spPr>
                </pic:pic>
              </a:graphicData>
            </a:graphic>
          </wp:inline>
        </w:drawing>
      </w:r>
    </w:p>
    <w:p w14:paraId="514A7236" w14:textId="24601B12" w:rsidR="003C7550" w:rsidRDefault="003C7550" w:rsidP="003C7550">
      <w:pPr>
        <w:tabs>
          <w:tab w:val="left" w:pos="2520"/>
        </w:tabs>
        <w:jc w:val="center"/>
        <w:rPr>
          <w:lang w:val="en-US"/>
        </w:rPr>
      </w:pPr>
      <w:r w:rsidRPr="003C7550">
        <w:rPr>
          <w:noProof/>
          <w:lang w:val="en-US"/>
        </w:rPr>
        <w:drawing>
          <wp:inline distT="0" distB="0" distL="0" distR="0" wp14:anchorId="26785E8B" wp14:editId="47A1C71A">
            <wp:extent cx="3825240" cy="533400"/>
            <wp:effectExtent l="0" t="0" r="3810" b="0"/>
            <wp:docPr id="40" name="Рисунок 4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текст&#10;&#10;Автоматически созданное описание"/>
                    <pic:cNvPicPr/>
                  </pic:nvPicPr>
                  <pic:blipFill>
                    <a:blip r:embed="rId26"/>
                    <a:stretch>
                      <a:fillRect/>
                    </a:stretch>
                  </pic:blipFill>
                  <pic:spPr>
                    <a:xfrm>
                      <a:off x="0" y="0"/>
                      <a:ext cx="3825577" cy="533447"/>
                    </a:xfrm>
                    <a:prstGeom prst="rect">
                      <a:avLst/>
                    </a:prstGeom>
                  </pic:spPr>
                </pic:pic>
              </a:graphicData>
            </a:graphic>
          </wp:inline>
        </w:drawing>
      </w:r>
    </w:p>
    <w:p w14:paraId="15FB473A" w14:textId="0C6AC585" w:rsidR="003C7550" w:rsidRDefault="003C7550" w:rsidP="003C7550">
      <w:pPr>
        <w:tabs>
          <w:tab w:val="left" w:pos="2520"/>
        </w:tabs>
        <w:jc w:val="center"/>
        <w:rPr>
          <w:lang w:val="en-US"/>
        </w:rPr>
      </w:pPr>
      <w:r w:rsidRPr="003C7550">
        <w:rPr>
          <w:noProof/>
          <w:lang w:val="en-US"/>
        </w:rPr>
        <w:lastRenderedPageBreak/>
        <w:drawing>
          <wp:inline distT="0" distB="0" distL="0" distR="0" wp14:anchorId="2E9DE6A6" wp14:editId="7AA6491D">
            <wp:extent cx="4938188" cy="3962743"/>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38188" cy="3962743"/>
                    </a:xfrm>
                    <a:prstGeom prst="rect">
                      <a:avLst/>
                    </a:prstGeom>
                  </pic:spPr>
                </pic:pic>
              </a:graphicData>
            </a:graphic>
          </wp:inline>
        </w:drawing>
      </w:r>
    </w:p>
    <w:p w14:paraId="77283EC7" w14:textId="4B42E2BE" w:rsidR="00282860" w:rsidRPr="00282860" w:rsidRDefault="00282860" w:rsidP="00282860">
      <w:pPr>
        <w:tabs>
          <w:tab w:val="left" w:pos="2520"/>
        </w:tabs>
        <w:rPr>
          <w:rFonts w:cs="Times New Roman"/>
          <w:b/>
          <w:bCs/>
          <w:szCs w:val="28"/>
          <w:lang w:val="en-US"/>
        </w:rPr>
      </w:pPr>
      <w:r w:rsidRPr="00282860">
        <w:rPr>
          <w:rFonts w:cs="Times New Roman"/>
          <w:b/>
          <w:bCs/>
          <w:szCs w:val="28"/>
          <w:lang w:val="en-US"/>
        </w:rPr>
        <w:t>2_5_4</w:t>
      </w:r>
    </w:p>
    <w:p w14:paraId="0BD4E395" w14:textId="15D24387" w:rsidR="003C7550" w:rsidRDefault="004B63A1" w:rsidP="004B63A1">
      <w:pPr>
        <w:tabs>
          <w:tab w:val="left" w:pos="2520"/>
        </w:tabs>
        <w:rPr>
          <w:rFonts w:cs="Times New Roman"/>
          <w:szCs w:val="28"/>
          <w:lang w:val="en-GB"/>
        </w:rPr>
      </w:pPr>
      <w:r w:rsidRPr="004B63A1">
        <w:rPr>
          <w:rFonts w:cs="Times New Roman"/>
          <w:szCs w:val="28"/>
          <w:lang w:val="en-GB"/>
        </w:rPr>
        <w:t>Using a Relationship Matrix (S2L5 Objective 5)</w:t>
      </w:r>
    </w:p>
    <w:p w14:paraId="3E756118" w14:textId="4ED2355A" w:rsidR="004B63A1" w:rsidRDefault="004B63A1" w:rsidP="004B63A1">
      <w:pPr>
        <w:tabs>
          <w:tab w:val="left" w:pos="2520"/>
        </w:tabs>
        <w:ind w:firstLine="709"/>
        <w:rPr>
          <w:rFonts w:cs="Times New Roman"/>
          <w:szCs w:val="28"/>
          <w:lang w:val="en-GB"/>
        </w:rPr>
      </w:pPr>
      <w:r w:rsidRPr="004B63A1">
        <w:rPr>
          <w:rFonts w:cs="Times New Roman"/>
          <w:szCs w:val="28"/>
          <w:lang w:val="en-GB"/>
        </w:rPr>
        <w:t>A relationship matrix shows if and how each row entity on the left side of the matrix is related to each column entity shown across the top of the matrix.</w:t>
      </w:r>
    </w:p>
    <w:p w14:paraId="5C69444B" w14:textId="3378F508" w:rsidR="004B63A1" w:rsidRPr="004B63A1" w:rsidRDefault="004B63A1" w:rsidP="004B63A1">
      <w:pPr>
        <w:pStyle w:val="a5"/>
        <w:numPr>
          <w:ilvl w:val="0"/>
          <w:numId w:val="45"/>
        </w:numPr>
        <w:tabs>
          <w:tab w:val="left" w:pos="2520"/>
        </w:tabs>
        <w:rPr>
          <w:rFonts w:cs="Times New Roman"/>
          <w:szCs w:val="28"/>
          <w:lang w:val="en-GB"/>
        </w:rPr>
      </w:pPr>
      <w:r w:rsidRPr="004B63A1">
        <w:rPr>
          <w:rFonts w:cs="Times New Roman"/>
          <w:szCs w:val="28"/>
          <w:lang w:val="en-GB"/>
        </w:rPr>
        <w:t>If a row entity is related to a column entity, the name of that relationship is shown in the intersection box.</w:t>
      </w:r>
    </w:p>
    <w:p w14:paraId="4D6DD1C1" w14:textId="1B32D7F0" w:rsidR="004B63A1" w:rsidRPr="004B63A1" w:rsidRDefault="004B63A1" w:rsidP="004B63A1">
      <w:pPr>
        <w:pStyle w:val="a5"/>
        <w:numPr>
          <w:ilvl w:val="0"/>
          <w:numId w:val="45"/>
        </w:numPr>
        <w:tabs>
          <w:tab w:val="left" w:pos="2520"/>
        </w:tabs>
        <w:rPr>
          <w:rFonts w:cs="Times New Roman"/>
          <w:szCs w:val="28"/>
          <w:lang w:val="en-GB"/>
        </w:rPr>
      </w:pPr>
      <w:r w:rsidRPr="004B63A1">
        <w:rPr>
          <w:rFonts w:cs="Times New Roman"/>
          <w:szCs w:val="28"/>
          <w:lang w:val="en-GB"/>
        </w:rPr>
        <w:t>If a row entity is not related to a column entity, the intersection box is empty.</w:t>
      </w:r>
    </w:p>
    <w:p w14:paraId="715593EF" w14:textId="14BD21E4" w:rsidR="004B63A1" w:rsidRDefault="004B63A1" w:rsidP="004B63A1">
      <w:pPr>
        <w:pStyle w:val="a5"/>
        <w:numPr>
          <w:ilvl w:val="0"/>
          <w:numId w:val="45"/>
        </w:numPr>
        <w:tabs>
          <w:tab w:val="left" w:pos="2520"/>
        </w:tabs>
        <w:rPr>
          <w:rFonts w:cs="Times New Roman"/>
          <w:szCs w:val="28"/>
          <w:lang w:val="en-GB"/>
        </w:rPr>
      </w:pPr>
      <w:r w:rsidRPr="004B63A1">
        <w:rPr>
          <w:rFonts w:cs="Times New Roman"/>
          <w:szCs w:val="28"/>
          <w:lang w:val="en-GB"/>
        </w:rPr>
        <w:t>Recursive relationships can be represented by placing the name of that relationship on the diagonal.</w:t>
      </w:r>
    </w:p>
    <w:tbl>
      <w:tblPr>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1"/>
        <w:gridCol w:w="1383"/>
        <w:gridCol w:w="1276"/>
        <w:gridCol w:w="1701"/>
        <w:gridCol w:w="992"/>
        <w:gridCol w:w="995"/>
        <w:gridCol w:w="1982"/>
      </w:tblGrid>
      <w:tr w:rsidR="004B63A1" w14:paraId="63F9EF0D" w14:textId="77777777" w:rsidTr="00DC7491">
        <w:trPr>
          <w:jc w:val="center"/>
        </w:trPr>
        <w:tc>
          <w:tcPr>
            <w:tcW w:w="1731" w:type="dxa"/>
            <w:tcBorders>
              <w:top w:val="single" w:sz="4" w:space="0" w:color="000000"/>
              <w:left w:val="single" w:sz="4" w:space="0" w:color="000000"/>
              <w:bottom w:val="single" w:sz="4" w:space="0" w:color="000000"/>
              <w:right w:val="single" w:sz="4" w:space="0" w:color="000000"/>
            </w:tcBorders>
            <w:vAlign w:val="center"/>
          </w:tcPr>
          <w:p w14:paraId="070778A6" w14:textId="77777777" w:rsidR="004B63A1" w:rsidRPr="00CB65A4" w:rsidRDefault="004B63A1">
            <w:pPr>
              <w:jc w:val="center"/>
              <w:rPr>
                <w:lang w:val="en-GB"/>
              </w:rPr>
            </w:pPr>
          </w:p>
        </w:tc>
        <w:tc>
          <w:tcPr>
            <w:tcW w:w="1383" w:type="dxa"/>
            <w:tcBorders>
              <w:top w:val="single" w:sz="4" w:space="0" w:color="000000"/>
              <w:left w:val="single" w:sz="4" w:space="0" w:color="000000"/>
              <w:bottom w:val="single" w:sz="4" w:space="0" w:color="000000"/>
              <w:right w:val="single" w:sz="4" w:space="0" w:color="000000"/>
            </w:tcBorders>
            <w:vAlign w:val="center"/>
            <w:hideMark/>
          </w:tcPr>
          <w:p w14:paraId="44AC3B5E" w14:textId="77777777" w:rsidR="004B63A1" w:rsidRDefault="004B63A1">
            <w:proofErr w:type="spellStart"/>
            <w:r>
              <w:t>customer</w:t>
            </w:r>
            <w:proofErr w:type="spellEnd"/>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E6E4E6E" w14:textId="77777777" w:rsidR="004B63A1" w:rsidRDefault="004B63A1">
            <w:r>
              <w:t>Team</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8C39E2B" w14:textId="77777777" w:rsidR="004B63A1" w:rsidRDefault="004B63A1">
            <w:r>
              <w:t xml:space="preserve">Sales </w:t>
            </w:r>
            <w:proofErr w:type="spellStart"/>
            <w:r>
              <w:t>representative</w:t>
            </w:r>
            <w:proofErr w:type="spellEnd"/>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39780AE" w14:textId="77777777" w:rsidR="004B63A1" w:rsidRDefault="004B63A1">
            <w:proofErr w:type="spellStart"/>
            <w:r>
              <w:t>Order</w:t>
            </w:r>
            <w:proofErr w:type="spellEnd"/>
          </w:p>
        </w:tc>
        <w:tc>
          <w:tcPr>
            <w:tcW w:w="995" w:type="dxa"/>
            <w:tcBorders>
              <w:top w:val="single" w:sz="4" w:space="0" w:color="000000"/>
              <w:left w:val="single" w:sz="4" w:space="0" w:color="000000"/>
              <w:bottom w:val="single" w:sz="4" w:space="0" w:color="000000"/>
              <w:right w:val="single" w:sz="4" w:space="0" w:color="000000"/>
            </w:tcBorders>
            <w:vAlign w:val="center"/>
            <w:hideMark/>
          </w:tcPr>
          <w:p w14:paraId="763081BA" w14:textId="77777777" w:rsidR="004B63A1" w:rsidRDefault="004B63A1">
            <w:proofErr w:type="spellStart"/>
            <w:r>
              <w:t>item</w:t>
            </w:r>
            <w:proofErr w:type="spellEnd"/>
          </w:p>
        </w:tc>
        <w:tc>
          <w:tcPr>
            <w:tcW w:w="1982" w:type="dxa"/>
            <w:tcBorders>
              <w:top w:val="single" w:sz="4" w:space="0" w:color="000000"/>
              <w:left w:val="single" w:sz="4" w:space="0" w:color="000000"/>
              <w:bottom w:val="single" w:sz="4" w:space="0" w:color="000000"/>
              <w:right w:val="single" w:sz="4" w:space="0" w:color="000000"/>
            </w:tcBorders>
            <w:vAlign w:val="center"/>
            <w:hideMark/>
          </w:tcPr>
          <w:p w14:paraId="3DEDB9B3" w14:textId="77777777" w:rsidR="004B63A1" w:rsidRDefault="004B63A1">
            <w:proofErr w:type="spellStart"/>
            <w:r>
              <w:t>Inventory</w:t>
            </w:r>
            <w:proofErr w:type="spellEnd"/>
            <w:r>
              <w:t xml:space="preserve"> </w:t>
            </w:r>
            <w:proofErr w:type="spellStart"/>
            <w:r>
              <w:t>list</w:t>
            </w:r>
            <w:proofErr w:type="spellEnd"/>
          </w:p>
        </w:tc>
      </w:tr>
      <w:tr w:rsidR="004B63A1" w14:paraId="4CD11D75" w14:textId="77777777" w:rsidTr="00DC7491">
        <w:trPr>
          <w:jc w:val="center"/>
        </w:trPr>
        <w:tc>
          <w:tcPr>
            <w:tcW w:w="1731" w:type="dxa"/>
            <w:tcBorders>
              <w:top w:val="single" w:sz="4" w:space="0" w:color="000000"/>
              <w:left w:val="single" w:sz="4" w:space="0" w:color="000000"/>
              <w:bottom w:val="single" w:sz="4" w:space="0" w:color="000000"/>
              <w:right w:val="single" w:sz="4" w:space="0" w:color="000000"/>
            </w:tcBorders>
            <w:vAlign w:val="center"/>
            <w:hideMark/>
          </w:tcPr>
          <w:p w14:paraId="0654BC90" w14:textId="77777777" w:rsidR="004B63A1" w:rsidRDefault="004B63A1">
            <w:r>
              <w:t>Customer</w:t>
            </w:r>
          </w:p>
        </w:tc>
        <w:tc>
          <w:tcPr>
            <w:tcW w:w="1383" w:type="dxa"/>
            <w:tcBorders>
              <w:top w:val="single" w:sz="4" w:space="0" w:color="000000"/>
              <w:left w:val="single" w:sz="4" w:space="0" w:color="000000"/>
              <w:bottom w:val="single" w:sz="4" w:space="0" w:color="000000"/>
              <w:right w:val="single" w:sz="4" w:space="0" w:color="000000"/>
            </w:tcBorders>
            <w:vAlign w:val="center"/>
          </w:tcPr>
          <w:p w14:paraId="7BD296EF" w14:textId="77777777" w:rsidR="004B63A1" w:rsidRDefault="004B63A1">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8F5389F" w14:textId="77777777" w:rsidR="004B63A1" w:rsidRDefault="004B63A1">
            <w:proofErr w:type="spellStart"/>
            <w:r>
              <w:t>represent</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28A17E2" w14:textId="77777777" w:rsidR="004B63A1" w:rsidRDefault="004B63A1">
            <w:proofErr w:type="spellStart"/>
            <w:r>
              <w:t>assigned</w:t>
            </w:r>
            <w:proofErr w:type="spellEnd"/>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16C31711" w14:textId="77777777" w:rsidR="004B63A1" w:rsidRDefault="004B63A1">
            <w:proofErr w:type="spellStart"/>
            <w:r>
              <w:t>place</w:t>
            </w:r>
            <w:proofErr w:type="spellEnd"/>
          </w:p>
        </w:tc>
        <w:tc>
          <w:tcPr>
            <w:tcW w:w="995" w:type="dxa"/>
            <w:tcBorders>
              <w:top w:val="single" w:sz="4" w:space="0" w:color="000000"/>
              <w:left w:val="single" w:sz="4" w:space="0" w:color="000000"/>
              <w:bottom w:val="single" w:sz="4" w:space="0" w:color="000000"/>
              <w:right w:val="single" w:sz="4" w:space="0" w:color="000000"/>
            </w:tcBorders>
            <w:vAlign w:val="center"/>
          </w:tcPr>
          <w:p w14:paraId="5558921C" w14:textId="77777777" w:rsidR="004B63A1" w:rsidRDefault="004B63A1">
            <w:pPr>
              <w:jc w:val="center"/>
            </w:pPr>
          </w:p>
        </w:tc>
        <w:tc>
          <w:tcPr>
            <w:tcW w:w="1982" w:type="dxa"/>
            <w:tcBorders>
              <w:top w:val="single" w:sz="4" w:space="0" w:color="000000"/>
              <w:left w:val="single" w:sz="4" w:space="0" w:color="000000"/>
              <w:bottom w:val="single" w:sz="4" w:space="0" w:color="000000"/>
              <w:right w:val="single" w:sz="4" w:space="0" w:color="000000"/>
            </w:tcBorders>
            <w:vAlign w:val="center"/>
          </w:tcPr>
          <w:p w14:paraId="41EA1915" w14:textId="77777777" w:rsidR="004B63A1" w:rsidRDefault="004B63A1">
            <w:pPr>
              <w:jc w:val="center"/>
            </w:pPr>
          </w:p>
        </w:tc>
      </w:tr>
      <w:tr w:rsidR="004B63A1" w14:paraId="38119BA2" w14:textId="77777777" w:rsidTr="00DC7491">
        <w:trPr>
          <w:jc w:val="center"/>
        </w:trPr>
        <w:tc>
          <w:tcPr>
            <w:tcW w:w="1731" w:type="dxa"/>
            <w:tcBorders>
              <w:top w:val="single" w:sz="4" w:space="0" w:color="000000"/>
              <w:left w:val="single" w:sz="4" w:space="0" w:color="000000"/>
              <w:bottom w:val="single" w:sz="4" w:space="0" w:color="000000"/>
              <w:right w:val="single" w:sz="4" w:space="0" w:color="000000"/>
            </w:tcBorders>
            <w:vAlign w:val="center"/>
            <w:hideMark/>
          </w:tcPr>
          <w:p w14:paraId="0D6401C0" w14:textId="77777777" w:rsidR="004B63A1" w:rsidRDefault="004B63A1">
            <w:r>
              <w:t>Team</w:t>
            </w:r>
          </w:p>
        </w:tc>
        <w:tc>
          <w:tcPr>
            <w:tcW w:w="1383" w:type="dxa"/>
            <w:tcBorders>
              <w:top w:val="single" w:sz="4" w:space="0" w:color="000000"/>
              <w:left w:val="single" w:sz="4" w:space="0" w:color="000000"/>
              <w:bottom w:val="single" w:sz="4" w:space="0" w:color="000000"/>
              <w:right w:val="single" w:sz="4" w:space="0" w:color="000000"/>
            </w:tcBorders>
            <w:vAlign w:val="center"/>
            <w:hideMark/>
          </w:tcPr>
          <w:p w14:paraId="50A3D9F9" w14:textId="77777777" w:rsidR="004B63A1" w:rsidRDefault="004B63A1">
            <w:proofErr w:type="spellStart"/>
            <w:r>
              <w:t>Represented</w:t>
            </w:r>
            <w:proofErr w:type="spellEnd"/>
            <w:r>
              <w:t xml:space="preserve"> </w:t>
            </w:r>
            <w:proofErr w:type="spellStart"/>
            <w:r>
              <w:t>by</w:t>
            </w:r>
            <w:proofErr w:type="spellEnd"/>
          </w:p>
        </w:tc>
        <w:tc>
          <w:tcPr>
            <w:tcW w:w="1276" w:type="dxa"/>
            <w:tcBorders>
              <w:top w:val="single" w:sz="4" w:space="0" w:color="000000"/>
              <w:left w:val="single" w:sz="4" w:space="0" w:color="000000"/>
              <w:bottom w:val="single" w:sz="4" w:space="0" w:color="000000"/>
              <w:right w:val="single" w:sz="4" w:space="0" w:color="000000"/>
            </w:tcBorders>
            <w:vAlign w:val="center"/>
          </w:tcPr>
          <w:p w14:paraId="38EDFA47" w14:textId="77777777" w:rsidR="004B63A1" w:rsidRDefault="004B63A1">
            <w:pPr>
              <w:jc w:val="center"/>
            </w:pPr>
          </w:p>
        </w:tc>
        <w:tc>
          <w:tcPr>
            <w:tcW w:w="1701" w:type="dxa"/>
            <w:tcBorders>
              <w:top w:val="single" w:sz="4" w:space="0" w:color="000000"/>
              <w:left w:val="single" w:sz="4" w:space="0" w:color="000000"/>
              <w:bottom w:val="single" w:sz="4" w:space="0" w:color="000000"/>
              <w:right w:val="single" w:sz="4" w:space="0" w:color="000000"/>
            </w:tcBorders>
            <w:vAlign w:val="center"/>
          </w:tcPr>
          <w:p w14:paraId="1CA740F3" w14:textId="77777777" w:rsidR="004B63A1" w:rsidRDefault="004B63A1">
            <w:pPr>
              <w:jc w:val="center"/>
            </w:pPr>
          </w:p>
        </w:tc>
        <w:tc>
          <w:tcPr>
            <w:tcW w:w="992" w:type="dxa"/>
            <w:tcBorders>
              <w:top w:val="single" w:sz="4" w:space="0" w:color="000000"/>
              <w:left w:val="single" w:sz="4" w:space="0" w:color="000000"/>
              <w:bottom w:val="single" w:sz="4" w:space="0" w:color="000000"/>
              <w:right w:val="single" w:sz="4" w:space="0" w:color="000000"/>
            </w:tcBorders>
            <w:vAlign w:val="center"/>
          </w:tcPr>
          <w:p w14:paraId="577364DF" w14:textId="77777777" w:rsidR="004B63A1" w:rsidRDefault="004B63A1">
            <w:pPr>
              <w:jc w:val="center"/>
            </w:pPr>
          </w:p>
        </w:tc>
        <w:tc>
          <w:tcPr>
            <w:tcW w:w="995" w:type="dxa"/>
            <w:tcBorders>
              <w:top w:val="single" w:sz="4" w:space="0" w:color="000000"/>
              <w:left w:val="single" w:sz="4" w:space="0" w:color="000000"/>
              <w:bottom w:val="single" w:sz="4" w:space="0" w:color="000000"/>
              <w:right w:val="single" w:sz="4" w:space="0" w:color="000000"/>
            </w:tcBorders>
            <w:vAlign w:val="center"/>
          </w:tcPr>
          <w:p w14:paraId="00F19A81" w14:textId="77777777" w:rsidR="004B63A1" w:rsidRDefault="004B63A1">
            <w:pPr>
              <w:jc w:val="center"/>
            </w:pPr>
          </w:p>
        </w:tc>
        <w:tc>
          <w:tcPr>
            <w:tcW w:w="1982" w:type="dxa"/>
            <w:tcBorders>
              <w:top w:val="single" w:sz="4" w:space="0" w:color="000000"/>
              <w:left w:val="single" w:sz="4" w:space="0" w:color="000000"/>
              <w:bottom w:val="single" w:sz="4" w:space="0" w:color="000000"/>
              <w:right w:val="single" w:sz="4" w:space="0" w:color="000000"/>
            </w:tcBorders>
            <w:vAlign w:val="center"/>
          </w:tcPr>
          <w:p w14:paraId="4FC0F205" w14:textId="77777777" w:rsidR="004B63A1" w:rsidRDefault="004B63A1">
            <w:pPr>
              <w:jc w:val="center"/>
            </w:pPr>
          </w:p>
        </w:tc>
      </w:tr>
      <w:tr w:rsidR="004B63A1" w14:paraId="6609E99E" w14:textId="77777777" w:rsidTr="00DC7491">
        <w:trPr>
          <w:jc w:val="center"/>
        </w:trPr>
        <w:tc>
          <w:tcPr>
            <w:tcW w:w="1731" w:type="dxa"/>
            <w:tcBorders>
              <w:top w:val="single" w:sz="4" w:space="0" w:color="000000"/>
              <w:left w:val="single" w:sz="4" w:space="0" w:color="000000"/>
              <w:bottom w:val="single" w:sz="4" w:space="0" w:color="000000"/>
              <w:right w:val="single" w:sz="4" w:space="0" w:color="000000"/>
            </w:tcBorders>
            <w:vAlign w:val="center"/>
            <w:hideMark/>
          </w:tcPr>
          <w:p w14:paraId="168C77C9" w14:textId="77777777" w:rsidR="004B63A1" w:rsidRDefault="004B63A1">
            <w:r>
              <w:t xml:space="preserve">Sales </w:t>
            </w:r>
            <w:proofErr w:type="spellStart"/>
            <w:r>
              <w:t>representative</w:t>
            </w:r>
            <w:proofErr w:type="spellEnd"/>
          </w:p>
        </w:tc>
        <w:tc>
          <w:tcPr>
            <w:tcW w:w="1383" w:type="dxa"/>
            <w:tcBorders>
              <w:top w:val="single" w:sz="4" w:space="0" w:color="000000"/>
              <w:left w:val="single" w:sz="4" w:space="0" w:color="000000"/>
              <w:bottom w:val="single" w:sz="4" w:space="0" w:color="000000"/>
              <w:right w:val="single" w:sz="4" w:space="0" w:color="000000"/>
            </w:tcBorders>
            <w:vAlign w:val="center"/>
            <w:hideMark/>
          </w:tcPr>
          <w:p w14:paraId="25DC1D02" w14:textId="77777777" w:rsidR="004B63A1" w:rsidRDefault="004B63A1">
            <w:proofErr w:type="spellStart"/>
            <w:r>
              <w:t>Assigned</w:t>
            </w:r>
            <w:proofErr w:type="spellEnd"/>
            <w:r>
              <w:t xml:space="preserve"> </w:t>
            </w:r>
            <w:proofErr w:type="spellStart"/>
            <w:r>
              <w:t>to</w:t>
            </w:r>
            <w:proofErr w:type="spellEnd"/>
          </w:p>
        </w:tc>
        <w:tc>
          <w:tcPr>
            <w:tcW w:w="1276" w:type="dxa"/>
            <w:tcBorders>
              <w:top w:val="single" w:sz="4" w:space="0" w:color="000000"/>
              <w:left w:val="single" w:sz="4" w:space="0" w:color="000000"/>
              <w:bottom w:val="single" w:sz="4" w:space="0" w:color="000000"/>
              <w:right w:val="single" w:sz="4" w:space="0" w:color="000000"/>
            </w:tcBorders>
            <w:vAlign w:val="center"/>
          </w:tcPr>
          <w:p w14:paraId="0851980B" w14:textId="77777777" w:rsidR="004B63A1" w:rsidRDefault="004B63A1">
            <w:pPr>
              <w:jc w:val="center"/>
            </w:pPr>
          </w:p>
        </w:tc>
        <w:tc>
          <w:tcPr>
            <w:tcW w:w="1701" w:type="dxa"/>
            <w:tcBorders>
              <w:top w:val="single" w:sz="4" w:space="0" w:color="000000"/>
              <w:left w:val="single" w:sz="4" w:space="0" w:color="000000"/>
              <w:bottom w:val="single" w:sz="4" w:space="0" w:color="000000"/>
              <w:right w:val="single" w:sz="4" w:space="0" w:color="000000"/>
            </w:tcBorders>
            <w:vAlign w:val="center"/>
          </w:tcPr>
          <w:p w14:paraId="3D4287F5" w14:textId="77777777" w:rsidR="004B63A1" w:rsidRDefault="004B63A1">
            <w:pPr>
              <w:jc w:val="center"/>
            </w:pPr>
          </w:p>
        </w:tc>
        <w:tc>
          <w:tcPr>
            <w:tcW w:w="992" w:type="dxa"/>
            <w:tcBorders>
              <w:top w:val="single" w:sz="4" w:space="0" w:color="000000"/>
              <w:left w:val="single" w:sz="4" w:space="0" w:color="000000"/>
              <w:bottom w:val="single" w:sz="4" w:space="0" w:color="000000"/>
              <w:right w:val="single" w:sz="4" w:space="0" w:color="000000"/>
            </w:tcBorders>
            <w:vAlign w:val="center"/>
          </w:tcPr>
          <w:p w14:paraId="3C66910E" w14:textId="77777777" w:rsidR="004B63A1" w:rsidRDefault="004B63A1">
            <w:pPr>
              <w:jc w:val="center"/>
            </w:pPr>
          </w:p>
        </w:tc>
        <w:tc>
          <w:tcPr>
            <w:tcW w:w="995" w:type="dxa"/>
            <w:tcBorders>
              <w:top w:val="single" w:sz="4" w:space="0" w:color="000000"/>
              <w:left w:val="single" w:sz="4" w:space="0" w:color="000000"/>
              <w:bottom w:val="single" w:sz="4" w:space="0" w:color="000000"/>
              <w:right w:val="single" w:sz="4" w:space="0" w:color="000000"/>
            </w:tcBorders>
            <w:vAlign w:val="center"/>
          </w:tcPr>
          <w:p w14:paraId="45D791C3" w14:textId="77777777" w:rsidR="004B63A1" w:rsidRDefault="004B63A1">
            <w:pPr>
              <w:jc w:val="center"/>
            </w:pPr>
          </w:p>
        </w:tc>
        <w:tc>
          <w:tcPr>
            <w:tcW w:w="1982" w:type="dxa"/>
            <w:tcBorders>
              <w:top w:val="single" w:sz="4" w:space="0" w:color="000000"/>
              <w:left w:val="single" w:sz="4" w:space="0" w:color="000000"/>
              <w:bottom w:val="single" w:sz="4" w:space="0" w:color="000000"/>
              <w:right w:val="single" w:sz="4" w:space="0" w:color="000000"/>
            </w:tcBorders>
            <w:vAlign w:val="center"/>
          </w:tcPr>
          <w:p w14:paraId="79FFD135" w14:textId="77777777" w:rsidR="004B63A1" w:rsidRDefault="004B63A1">
            <w:pPr>
              <w:jc w:val="center"/>
            </w:pPr>
          </w:p>
        </w:tc>
      </w:tr>
      <w:tr w:rsidR="004B63A1" w14:paraId="1DB123E3" w14:textId="77777777" w:rsidTr="00DC7491">
        <w:trPr>
          <w:jc w:val="center"/>
        </w:trPr>
        <w:tc>
          <w:tcPr>
            <w:tcW w:w="1731" w:type="dxa"/>
            <w:tcBorders>
              <w:top w:val="single" w:sz="4" w:space="0" w:color="000000"/>
              <w:left w:val="single" w:sz="4" w:space="0" w:color="000000"/>
              <w:bottom w:val="single" w:sz="4" w:space="0" w:color="000000"/>
              <w:right w:val="single" w:sz="4" w:space="0" w:color="000000"/>
            </w:tcBorders>
            <w:vAlign w:val="center"/>
            <w:hideMark/>
          </w:tcPr>
          <w:p w14:paraId="25544CE8" w14:textId="77777777" w:rsidR="004B63A1" w:rsidRDefault="004B63A1">
            <w:proofErr w:type="spellStart"/>
            <w:r>
              <w:lastRenderedPageBreak/>
              <w:t>order</w:t>
            </w:r>
            <w:proofErr w:type="spellEnd"/>
          </w:p>
        </w:tc>
        <w:tc>
          <w:tcPr>
            <w:tcW w:w="1383" w:type="dxa"/>
            <w:tcBorders>
              <w:top w:val="single" w:sz="4" w:space="0" w:color="000000"/>
              <w:left w:val="single" w:sz="4" w:space="0" w:color="000000"/>
              <w:bottom w:val="single" w:sz="4" w:space="0" w:color="000000"/>
              <w:right w:val="single" w:sz="4" w:space="0" w:color="000000"/>
            </w:tcBorders>
            <w:vAlign w:val="center"/>
            <w:hideMark/>
          </w:tcPr>
          <w:p w14:paraId="2E173973" w14:textId="77777777" w:rsidR="004B63A1" w:rsidRDefault="004B63A1">
            <w:proofErr w:type="spellStart"/>
            <w:r>
              <w:t>Placed</w:t>
            </w:r>
            <w:proofErr w:type="spellEnd"/>
            <w:r>
              <w:t xml:space="preserve"> </w:t>
            </w:r>
            <w:proofErr w:type="spellStart"/>
            <w:r>
              <w:t>by</w:t>
            </w:r>
            <w:proofErr w:type="spellEnd"/>
          </w:p>
        </w:tc>
        <w:tc>
          <w:tcPr>
            <w:tcW w:w="1276" w:type="dxa"/>
            <w:tcBorders>
              <w:top w:val="single" w:sz="4" w:space="0" w:color="000000"/>
              <w:left w:val="single" w:sz="4" w:space="0" w:color="000000"/>
              <w:bottom w:val="single" w:sz="4" w:space="0" w:color="000000"/>
              <w:right w:val="single" w:sz="4" w:space="0" w:color="000000"/>
            </w:tcBorders>
            <w:vAlign w:val="center"/>
          </w:tcPr>
          <w:p w14:paraId="4C03AA19" w14:textId="77777777" w:rsidR="004B63A1" w:rsidRDefault="004B63A1">
            <w:pPr>
              <w:jc w:val="center"/>
            </w:pPr>
          </w:p>
        </w:tc>
        <w:tc>
          <w:tcPr>
            <w:tcW w:w="1701" w:type="dxa"/>
            <w:tcBorders>
              <w:top w:val="single" w:sz="4" w:space="0" w:color="000000"/>
              <w:left w:val="single" w:sz="4" w:space="0" w:color="000000"/>
              <w:bottom w:val="single" w:sz="4" w:space="0" w:color="000000"/>
              <w:right w:val="single" w:sz="4" w:space="0" w:color="000000"/>
            </w:tcBorders>
            <w:vAlign w:val="center"/>
          </w:tcPr>
          <w:p w14:paraId="43A15933" w14:textId="77777777" w:rsidR="004B63A1" w:rsidRDefault="004B63A1">
            <w:pPr>
              <w:jc w:val="center"/>
            </w:pPr>
          </w:p>
        </w:tc>
        <w:tc>
          <w:tcPr>
            <w:tcW w:w="992" w:type="dxa"/>
            <w:tcBorders>
              <w:top w:val="single" w:sz="4" w:space="0" w:color="000000"/>
              <w:left w:val="single" w:sz="4" w:space="0" w:color="000000"/>
              <w:bottom w:val="single" w:sz="4" w:space="0" w:color="000000"/>
              <w:right w:val="single" w:sz="4" w:space="0" w:color="000000"/>
            </w:tcBorders>
            <w:vAlign w:val="center"/>
          </w:tcPr>
          <w:p w14:paraId="1FE7C462" w14:textId="77777777" w:rsidR="004B63A1" w:rsidRDefault="004B63A1">
            <w:pPr>
              <w:jc w:val="center"/>
            </w:pPr>
          </w:p>
        </w:tc>
        <w:tc>
          <w:tcPr>
            <w:tcW w:w="995" w:type="dxa"/>
            <w:tcBorders>
              <w:top w:val="single" w:sz="4" w:space="0" w:color="000000"/>
              <w:left w:val="single" w:sz="4" w:space="0" w:color="000000"/>
              <w:bottom w:val="single" w:sz="4" w:space="0" w:color="000000"/>
              <w:right w:val="single" w:sz="4" w:space="0" w:color="000000"/>
            </w:tcBorders>
            <w:vAlign w:val="center"/>
            <w:hideMark/>
          </w:tcPr>
          <w:p w14:paraId="1965A8B0" w14:textId="77777777" w:rsidR="004B63A1" w:rsidRDefault="004B63A1">
            <w:proofErr w:type="spellStart"/>
            <w:r>
              <w:t>include</w:t>
            </w:r>
            <w:proofErr w:type="spellEnd"/>
          </w:p>
        </w:tc>
        <w:tc>
          <w:tcPr>
            <w:tcW w:w="1982" w:type="dxa"/>
            <w:tcBorders>
              <w:top w:val="single" w:sz="4" w:space="0" w:color="000000"/>
              <w:left w:val="single" w:sz="4" w:space="0" w:color="000000"/>
              <w:bottom w:val="single" w:sz="4" w:space="0" w:color="000000"/>
              <w:right w:val="single" w:sz="4" w:space="0" w:color="000000"/>
            </w:tcBorders>
            <w:vAlign w:val="center"/>
          </w:tcPr>
          <w:p w14:paraId="6C052D8B" w14:textId="77777777" w:rsidR="004B63A1" w:rsidRDefault="004B63A1">
            <w:pPr>
              <w:jc w:val="center"/>
            </w:pPr>
          </w:p>
        </w:tc>
      </w:tr>
      <w:tr w:rsidR="004B63A1" w14:paraId="31BEB24D" w14:textId="77777777" w:rsidTr="00DC7491">
        <w:trPr>
          <w:jc w:val="center"/>
        </w:trPr>
        <w:tc>
          <w:tcPr>
            <w:tcW w:w="1731" w:type="dxa"/>
            <w:tcBorders>
              <w:top w:val="single" w:sz="4" w:space="0" w:color="000000"/>
              <w:left w:val="single" w:sz="4" w:space="0" w:color="000000"/>
              <w:bottom w:val="single" w:sz="4" w:space="0" w:color="000000"/>
              <w:right w:val="single" w:sz="4" w:space="0" w:color="000000"/>
            </w:tcBorders>
            <w:vAlign w:val="center"/>
            <w:hideMark/>
          </w:tcPr>
          <w:p w14:paraId="2FBA6EA4" w14:textId="77777777" w:rsidR="004B63A1" w:rsidRDefault="004B63A1">
            <w:proofErr w:type="spellStart"/>
            <w:r>
              <w:t>Item</w:t>
            </w:r>
            <w:proofErr w:type="spellEnd"/>
          </w:p>
        </w:tc>
        <w:tc>
          <w:tcPr>
            <w:tcW w:w="1383" w:type="dxa"/>
            <w:tcBorders>
              <w:top w:val="single" w:sz="4" w:space="0" w:color="000000"/>
              <w:left w:val="single" w:sz="4" w:space="0" w:color="000000"/>
              <w:bottom w:val="single" w:sz="4" w:space="0" w:color="000000"/>
              <w:right w:val="single" w:sz="4" w:space="0" w:color="000000"/>
            </w:tcBorders>
            <w:vAlign w:val="center"/>
            <w:hideMark/>
          </w:tcPr>
          <w:p w14:paraId="1E3365BE" w14:textId="77777777" w:rsidR="004B63A1" w:rsidRDefault="004B63A1">
            <w:proofErr w:type="spellStart"/>
            <w:r>
              <w:t>Part</w:t>
            </w:r>
            <w:proofErr w:type="spellEnd"/>
            <w:r>
              <w:t xml:space="preserve"> </w:t>
            </w:r>
            <w:proofErr w:type="spellStart"/>
            <w:r>
              <w:t>of</w:t>
            </w:r>
            <w:proofErr w:type="spellEnd"/>
          </w:p>
        </w:tc>
        <w:tc>
          <w:tcPr>
            <w:tcW w:w="1276" w:type="dxa"/>
            <w:tcBorders>
              <w:top w:val="single" w:sz="4" w:space="0" w:color="000000"/>
              <w:left w:val="single" w:sz="4" w:space="0" w:color="000000"/>
              <w:bottom w:val="single" w:sz="4" w:space="0" w:color="000000"/>
              <w:right w:val="single" w:sz="4" w:space="0" w:color="000000"/>
            </w:tcBorders>
            <w:vAlign w:val="center"/>
          </w:tcPr>
          <w:p w14:paraId="34D2ED89" w14:textId="77777777" w:rsidR="004B63A1" w:rsidRDefault="004B63A1">
            <w:pPr>
              <w:jc w:val="center"/>
            </w:pPr>
          </w:p>
        </w:tc>
        <w:tc>
          <w:tcPr>
            <w:tcW w:w="1701" w:type="dxa"/>
            <w:tcBorders>
              <w:top w:val="single" w:sz="4" w:space="0" w:color="000000"/>
              <w:left w:val="single" w:sz="4" w:space="0" w:color="000000"/>
              <w:bottom w:val="single" w:sz="4" w:space="0" w:color="000000"/>
              <w:right w:val="single" w:sz="4" w:space="0" w:color="000000"/>
            </w:tcBorders>
            <w:vAlign w:val="center"/>
          </w:tcPr>
          <w:p w14:paraId="1AEF6D80" w14:textId="77777777" w:rsidR="004B63A1" w:rsidRDefault="004B63A1">
            <w:pPr>
              <w:jc w:val="center"/>
            </w:pPr>
          </w:p>
        </w:tc>
        <w:tc>
          <w:tcPr>
            <w:tcW w:w="992" w:type="dxa"/>
            <w:tcBorders>
              <w:top w:val="single" w:sz="4" w:space="0" w:color="000000"/>
              <w:left w:val="single" w:sz="4" w:space="0" w:color="000000"/>
              <w:bottom w:val="single" w:sz="4" w:space="0" w:color="000000"/>
              <w:right w:val="single" w:sz="4" w:space="0" w:color="000000"/>
            </w:tcBorders>
            <w:vAlign w:val="center"/>
          </w:tcPr>
          <w:p w14:paraId="6E487AF9" w14:textId="77777777" w:rsidR="004B63A1" w:rsidRDefault="004B63A1">
            <w:pPr>
              <w:jc w:val="center"/>
            </w:pPr>
          </w:p>
        </w:tc>
        <w:tc>
          <w:tcPr>
            <w:tcW w:w="995" w:type="dxa"/>
            <w:tcBorders>
              <w:top w:val="single" w:sz="4" w:space="0" w:color="000000"/>
              <w:left w:val="single" w:sz="4" w:space="0" w:color="000000"/>
              <w:bottom w:val="single" w:sz="4" w:space="0" w:color="000000"/>
              <w:right w:val="single" w:sz="4" w:space="0" w:color="000000"/>
            </w:tcBorders>
            <w:vAlign w:val="center"/>
          </w:tcPr>
          <w:p w14:paraId="6DA29A7D" w14:textId="77777777" w:rsidR="004B63A1" w:rsidRDefault="004B63A1">
            <w:pPr>
              <w:jc w:val="center"/>
            </w:pPr>
          </w:p>
        </w:tc>
        <w:tc>
          <w:tcPr>
            <w:tcW w:w="1982" w:type="dxa"/>
            <w:tcBorders>
              <w:top w:val="single" w:sz="4" w:space="0" w:color="000000"/>
              <w:left w:val="single" w:sz="4" w:space="0" w:color="000000"/>
              <w:bottom w:val="single" w:sz="4" w:space="0" w:color="000000"/>
              <w:right w:val="single" w:sz="4" w:space="0" w:color="000000"/>
            </w:tcBorders>
            <w:vAlign w:val="center"/>
            <w:hideMark/>
          </w:tcPr>
          <w:p w14:paraId="120DAD51" w14:textId="77777777" w:rsidR="004B63A1" w:rsidRDefault="004B63A1">
            <w:r>
              <w:t>On</w:t>
            </w:r>
          </w:p>
        </w:tc>
      </w:tr>
      <w:tr w:rsidR="004B63A1" w14:paraId="77C99268" w14:textId="77777777" w:rsidTr="00DC7491">
        <w:trPr>
          <w:jc w:val="center"/>
        </w:trPr>
        <w:tc>
          <w:tcPr>
            <w:tcW w:w="1731" w:type="dxa"/>
            <w:tcBorders>
              <w:top w:val="single" w:sz="4" w:space="0" w:color="000000"/>
              <w:left w:val="single" w:sz="4" w:space="0" w:color="000000"/>
              <w:bottom w:val="single" w:sz="4" w:space="0" w:color="000000"/>
              <w:right w:val="single" w:sz="4" w:space="0" w:color="000000"/>
            </w:tcBorders>
            <w:hideMark/>
          </w:tcPr>
          <w:p w14:paraId="7BCAFE73" w14:textId="77777777" w:rsidR="004B63A1" w:rsidRDefault="004B63A1">
            <w:proofErr w:type="spellStart"/>
            <w:r>
              <w:t>Inventory</w:t>
            </w:r>
            <w:proofErr w:type="spellEnd"/>
            <w:r>
              <w:t xml:space="preserve"> </w:t>
            </w:r>
            <w:proofErr w:type="spellStart"/>
            <w:r>
              <w:t>list</w:t>
            </w:r>
            <w:proofErr w:type="spellEnd"/>
          </w:p>
        </w:tc>
        <w:tc>
          <w:tcPr>
            <w:tcW w:w="1383" w:type="dxa"/>
            <w:tcBorders>
              <w:top w:val="single" w:sz="4" w:space="0" w:color="000000"/>
              <w:left w:val="single" w:sz="4" w:space="0" w:color="000000"/>
              <w:bottom w:val="single" w:sz="4" w:space="0" w:color="000000"/>
              <w:right w:val="single" w:sz="4" w:space="0" w:color="000000"/>
            </w:tcBorders>
            <w:hideMark/>
          </w:tcPr>
          <w:p w14:paraId="359070BF" w14:textId="77777777" w:rsidR="004B63A1" w:rsidRDefault="004B63A1">
            <w:proofErr w:type="spellStart"/>
            <w:r>
              <w:t>Include</w:t>
            </w:r>
            <w:proofErr w:type="spellEnd"/>
          </w:p>
        </w:tc>
        <w:tc>
          <w:tcPr>
            <w:tcW w:w="1276" w:type="dxa"/>
            <w:tcBorders>
              <w:top w:val="single" w:sz="4" w:space="0" w:color="000000"/>
              <w:left w:val="single" w:sz="4" w:space="0" w:color="000000"/>
              <w:bottom w:val="single" w:sz="4" w:space="0" w:color="000000"/>
              <w:right w:val="single" w:sz="4" w:space="0" w:color="000000"/>
            </w:tcBorders>
          </w:tcPr>
          <w:p w14:paraId="014229AE" w14:textId="77777777" w:rsidR="004B63A1" w:rsidRDefault="004B63A1"/>
        </w:tc>
        <w:tc>
          <w:tcPr>
            <w:tcW w:w="1701" w:type="dxa"/>
            <w:tcBorders>
              <w:top w:val="single" w:sz="4" w:space="0" w:color="000000"/>
              <w:left w:val="single" w:sz="4" w:space="0" w:color="000000"/>
              <w:bottom w:val="single" w:sz="4" w:space="0" w:color="000000"/>
              <w:right w:val="single" w:sz="4" w:space="0" w:color="000000"/>
            </w:tcBorders>
          </w:tcPr>
          <w:p w14:paraId="6245A6F7" w14:textId="77777777" w:rsidR="004B63A1" w:rsidRDefault="004B63A1"/>
        </w:tc>
        <w:tc>
          <w:tcPr>
            <w:tcW w:w="992" w:type="dxa"/>
            <w:tcBorders>
              <w:top w:val="single" w:sz="4" w:space="0" w:color="000000"/>
              <w:left w:val="single" w:sz="4" w:space="0" w:color="000000"/>
              <w:bottom w:val="single" w:sz="4" w:space="0" w:color="000000"/>
              <w:right w:val="single" w:sz="4" w:space="0" w:color="000000"/>
            </w:tcBorders>
          </w:tcPr>
          <w:p w14:paraId="252338C3" w14:textId="77777777" w:rsidR="004B63A1" w:rsidRDefault="004B63A1"/>
        </w:tc>
        <w:tc>
          <w:tcPr>
            <w:tcW w:w="995" w:type="dxa"/>
            <w:tcBorders>
              <w:top w:val="single" w:sz="4" w:space="0" w:color="000000"/>
              <w:left w:val="single" w:sz="4" w:space="0" w:color="000000"/>
              <w:bottom w:val="single" w:sz="4" w:space="0" w:color="000000"/>
              <w:right w:val="single" w:sz="4" w:space="0" w:color="000000"/>
            </w:tcBorders>
          </w:tcPr>
          <w:p w14:paraId="5345466A" w14:textId="77777777" w:rsidR="004B63A1" w:rsidRDefault="004B63A1"/>
        </w:tc>
        <w:tc>
          <w:tcPr>
            <w:tcW w:w="1982" w:type="dxa"/>
            <w:tcBorders>
              <w:top w:val="single" w:sz="4" w:space="0" w:color="000000"/>
              <w:left w:val="single" w:sz="4" w:space="0" w:color="000000"/>
              <w:bottom w:val="single" w:sz="4" w:space="0" w:color="000000"/>
              <w:right w:val="single" w:sz="4" w:space="0" w:color="000000"/>
            </w:tcBorders>
          </w:tcPr>
          <w:p w14:paraId="23AB257B" w14:textId="77777777" w:rsidR="004B63A1" w:rsidRDefault="004B63A1"/>
        </w:tc>
      </w:tr>
    </w:tbl>
    <w:p w14:paraId="36C9F515" w14:textId="7659AF53" w:rsidR="004B63A1" w:rsidRDefault="004B63A1" w:rsidP="004B63A1">
      <w:pPr>
        <w:tabs>
          <w:tab w:val="left" w:pos="2520"/>
        </w:tabs>
        <w:rPr>
          <w:rFonts w:cs="Times New Roman"/>
          <w:szCs w:val="28"/>
          <w:lang w:val="en-GB"/>
        </w:rPr>
      </w:pPr>
    </w:p>
    <w:p w14:paraId="39A9DF50" w14:textId="77777777" w:rsidR="004B63A1" w:rsidRPr="004B63A1" w:rsidRDefault="004B63A1" w:rsidP="004B63A1">
      <w:pPr>
        <w:tabs>
          <w:tab w:val="left" w:pos="2520"/>
        </w:tabs>
        <w:rPr>
          <w:rFonts w:cs="Times New Roman"/>
          <w:szCs w:val="28"/>
          <w:lang w:val="en-GB"/>
        </w:rPr>
      </w:pPr>
      <w:r w:rsidRPr="004B63A1">
        <w:rPr>
          <w:rFonts w:cs="Times New Roman"/>
          <w:szCs w:val="28"/>
          <w:lang w:val="en-GB"/>
        </w:rPr>
        <w:t>Part 2:</w:t>
      </w:r>
    </w:p>
    <w:p w14:paraId="69A7F0B2" w14:textId="3C850D1B" w:rsidR="004B63A1" w:rsidRDefault="004B63A1" w:rsidP="004B63A1">
      <w:pPr>
        <w:tabs>
          <w:tab w:val="left" w:pos="2520"/>
        </w:tabs>
        <w:rPr>
          <w:rFonts w:cs="Times New Roman"/>
          <w:szCs w:val="28"/>
          <w:lang w:val="en-GB"/>
        </w:rPr>
      </w:pPr>
      <w:r w:rsidRPr="004B63A1">
        <w:rPr>
          <w:rFonts w:cs="Times New Roman"/>
          <w:szCs w:val="28"/>
          <w:lang w:val="en-GB"/>
        </w:rPr>
        <w:t>Use the names that you added to the intersection boxes of the relationship matrix add the correct labels to the appropriate relationships of your ERDs.</w:t>
      </w:r>
    </w:p>
    <w:p w14:paraId="5754A816" w14:textId="054169F7" w:rsidR="004B63A1" w:rsidRDefault="004B63A1" w:rsidP="00F72733">
      <w:pPr>
        <w:tabs>
          <w:tab w:val="left" w:pos="2520"/>
        </w:tabs>
        <w:jc w:val="center"/>
        <w:rPr>
          <w:rFonts w:cs="Times New Roman"/>
          <w:szCs w:val="28"/>
          <w:lang w:val="en-GB"/>
        </w:rPr>
      </w:pPr>
    </w:p>
    <w:p w14:paraId="492B9D35" w14:textId="5CA756B5" w:rsidR="00F72733" w:rsidRDefault="00F72733" w:rsidP="00F72733">
      <w:pPr>
        <w:tabs>
          <w:tab w:val="left" w:pos="2520"/>
        </w:tabs>
        <w:jc w:val="center"/>
        <w:rPr>
          <w:rFonts w:cs="Times New Roman"/>
          <w:szCs w:val="28"/>
          <w:lang w:val="en-GB"/>
        </w:rPr>
      </w:pPr>
      <w:r w:rsidRPr="00F72733">
        <w:rPr>
          <w:rFonts w:cs="Times New Roman"/>
          <w:noProof/>
          <w:szCs w:val="28"/>
          <w:lang w:val="en-GB"/>
        </w:rPr>
        <w:drawing>
          <wp:inline distT="0" distB="0" distL="0" distR="0" wp14:anchorId="1AB6569E" wp14:editId="60259E59">
            <wp:extent cx="4732430" cy="20194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2430" cy="2019475"/>
                    </a:xfrm>
                    <a:prstGeom prst="rect">
                      <a:avLst/>
                    </a:prstGeom>
                  </pic:spPr>
                </pic:pic>
              </a:graphicData>
            </a:graphic>
          </wp:inline>
        </w:drawing>
      </w:r>
    </w:p>
    <w:p w14:paraId="759AA128" w14:textId="3056E764" w:rsidR="00974575" w:rsidRPr="00282860" w:rsidRDefault="00F72733" w:rsidP="00282860">
      <w:pPr>
        <w:tabs>
          <w:tab w:val="left" w:pos="2520"/>
        </w:tabs>
        <w:jc w:val="center"/>
        <w:rPr>
          <w:rFonts w:cs="Times New Roman"/>
          <w:szCs w:val="28"/>
          <w:lang w:val="en-GB"/>
        </w:rPr>
      </w:pPr>
      <w:r w:rsidRPr="00F72733">
        <w:rPr>
          <w:rFonts w:cs="Times New Roman"/>
          <w:noProof/>
          <w:szCs w:val="28"/>
          <w:lang w:val="en-GB"/>
        </w:rPr>
        <w:drawing>
          <wp:inline distT="0" distB="0" distL="0" distR="0" wp14:anchorId="2887B070" wp14:editId="78888E54">
            <wp:extent cx="4892464" cy="1752752"/>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2464" cy="1752752"/>
                    </a:xfrm>
                    <a:prstGeom prst="rect">
                      <a:avLst/>
                    </a:prstGeom>
                  </pic:spPr>
                </pic:pic>
              </a:graphicData>
            </a:graphic>
          </wp:inline>
        </w:drawing>
      </w:r>
    </w:p>
    <w:p w14:paraId="482566E7" w14:textId="1FB7F155" w:rsidR="00974575" w:rsidRDefault="00974575" w:rsidP="00974575">
      <w:pPr>
        <w:tabs>
          <w:tab w:val="left" w:pos="1005"/>
        </w:tabs>
        <w:rPr>
          <w:lang w:val="en-US"/>
        </w:rPr>
      </w:pPr>
      <w:r>
        <w:rPr>
          <w:lang w:val="en-US"/>
        </w:rPr>
        <w:tab/>
      </w:r>
    </w:p>
    <w:p w14:paraId="5DE990FF" w14:textId="0AC2E029" w:rsidR="00974575" w:rsidRDefault="00282860" w:rsidP="00282860">
      <w:pPr>
        <w:jc w:val="center"/>
        <w:rPr>
          <w:lang w:val="en-US"/>
        </w:rPr>
      </w:pPr>
      <w:r w:rsidRPr="00282860">
        <w:rPr>
          <w:rFonts w:eastAsia="Times New Roman"/>
          <w:noProof/>
          <w:szCs w:val="28"/>
          <w:lang w:val="en-US"/>
        </w:rPr>
        <w:drawing>
          <wp:inline distT="0" distB="0" distL="0" distR="0" wp14:anchorId="64F46730" wp14:editId="45EF854C">
            <wp:extent cx="4859867" cy="180352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5087" cy="1805457"/>
                    </a:xfrm>
                    <a:prstGeom prst="rect">
                      <a:avLst/>
                    </a:prstGeom>
                  </pic:spPr>
                </pic:pic>
              </a:graphicData>
            </a:graphic>
          </wp:inline>
        </w:drawing>
      </w:r>
    </w:p>
    <w:p w14:paraId="711E2C4E" w14:textId="04EC8A5C" w:rsidR="00282860" w:rsidRDefault="00282860" w:rsidP="00282860">
      <w:pPr>
        <w:jc w:val="center"/>
        <w:rPr>
          <w:lang w:val="en-US"/>
        </w:rPr>
      </w:pPr>
      <w:r w:rsidRPr="00282860">
        <w:rPr>
          <w:noProof/>
          <w:lang w:val="en-US"/>
        </w:rPr>
        <w:lastRenderedPageBreak/>
        <w:drawing>
          <wp:inline distT="0" distB="0" distL="0" distR="0" wp14:anchorId="5797EB13" wp14:editId="7A222ECF">
            <wp:extent cx="5547841" cy="175275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47841" cy="1752752"/>
                    </a:xfrm>
                    <a:prstGeom prst="rect">
                      <a:avLst/>
                    </a:prstGeom>
                  </pic:spPr>
                </pic:pic>
              </a:graphicData>
            </a:graphic>
          </wp:inline>
        </w:drawing>
      </w:r>
    </w:p>
    <w:p w14:paraId="018494F0" w14:textId="281884F6" w:rsidR="00CB65A4" w:rsidRDefault="00CB65A4" w:rsidP="00CB65A4">
      <w:pPr>
        <w:rPr>
          <w:rFonts w:cs="Times New Roman"/>
          <w:szCs w:val="28"/>
          <w:lang w:val="en-US"/>
        </w:rPr>
      </w:pPr>
    </w:p>
    <w:p w14:paraId="4FB18AE9" w14:textId="3D9AF43E" w:rsidR="00CB65A4" w:rsidRPr="00CB65A4" w:rsidRDefault="00CB65A4" w:rsidP="00CB65A4">
      <w:pPr>
        <w:rPr>
          <w:rFonts w:cs="Times New Roman"/>
          <w:b/>
          <w:bCs/>
          <w:szCs w:val="28"/>
          <w:lang w:val="en-US"/>
        </w:rPr>
      </w:pPr>
      <w:r w:rsidRPr="00CB65A4">
        <w:rPr>
          <w:rFonts w:cs="Times New Roman"/>
          <w:b/>
          <w:bCs/>
          <w:szCs w:val="28"/>
          <w:lang w:val="en-US"/>
        </w:rPr>
        <w:t>2_6</w:t>
      </w:r>
    </w:p>
    <w:p w14:paraId="45956A35" w14:textId="77777777" w:rsidR="00CB65A4" w:rsidRPr="00CB65A4" w:rsidRDefault="00CB65A4" w:rsidP="00CB65A4">
      <w:pPr>
        <w:rPr>
          <w:rFonts w:cs="Times New Roman"/>
          <w:szCs w:val="28"/>
          <w:lang w:val="en-US"/>
        </w:rPr>
      </w:pPr>
      <w:r w:rsidRPr="00CB65A4">
        <w:rPr>
          <w:rFonts w:cs="Times New Roman"/>
          <w:szCs w:val="28"/>
          <w:lang w:val="en-US"/>
        </w:rPr>
        <w:t>1. Identify the possible Entities and Attributes from the given scenario.</w:t>
      </w:r>
    </w:p>
    <w:p w14:paraId="124A4C35" w14:textId="0D8C838E" w:rsidR="00CB65A4" w:rsidRDefault="00CB65A4" w:rsidP="00CB65A4">
      <w:pPr>
        <w:rPr>
          <w:rFonts w:cs="Times New Roman"/>
          <w:szCs w:val="28"/>
          <w:lang w:val="en-US"/>
        </w:rPr>
      </w:pPr>
      <w:r w:rsidRPr="00CB65A4">
        <w:rPr>
          <w:rFonts w:cs="Times New Roman"/>
          <w:szCs w:val="28"/>
          <w:lang w:val="en-US"/>
        </w:rPr>
        <w:t>A company has several departments. Each department has a supervisor and at least one employee. Employees must be assigned to at least one, but possibly more departments. At least one employee is assigned to a project, but an employee may be on vacation and not assigned to any projects. The important data fields are the names of the departments, projects, supervisors and employees, as well as the supervisor and employee number and a unique project number.</w:t>
      </w:r>
    </w:p>
    <w:p w14:paraId="7AC47D65" w14:textId="77777777" w:rsidR="00CB65A4" w:rsidRPr="00CB65A4" w:rsidRDefault="00CB65A4" w:rsidP="00CB65A4">
      <w:pPr>
        <w:ind w:left="708"/>
        <w:rPr>
          <w:lang w:val="en-US"/>
        </w:rPr>
      </w:pPr>
      <w:r w:rsidRPr="00CB65A4">
        <w:rPr>
          <w:lang w:val="en-US"/>
        </w:rPr>
        <w:t xml:space="preserve">Department: ID, Name </w:t>
      </w:r>
    </w:p>
    <w:p w14:paraId="5F0B9376" w14:textId="77777777" w:rsidR="00CB65A4" w:rsidRPr="00CB65A4" w:rsidRDefault="00CB65A4" w:rsidP="00CB65A4">
      <w:pPr>
        <w:ind w:left="708"/>
        <w:rPr>
          <w:lang w:val="en-US"/>
        </w:rPr>
      </w:pPr>
      <w:r w:rsidRPr="00CB65A4">
        <w:rPr>
          <w:lang w:val="en-US"/>
        </w:rPr>
        <w:t xml:space="preserve">Employees: Id, name, contacts, </w:t>
      </w:r>
      <w:proofErr w:type="spellStart"/>
      <w:r w:rsidRPr="00CB65A4">
        <w:rPr>
          <w:lang w:val="en-US"/>
        </w:rPr>
        <w:t>supervisorID</w:t>
      </w:r>
      <w:proofErr w:type="spellEnd"/>
      <w:r w:rsidRPr="00CB65A4">
        <w:rPr>
          <w:lang w:val="en-US"/>
        </w:rPr>
        <w:t xml:space="preserve">, </w:t>
      </w:r>
      <w:proofErr w:type="spellStart"/>
      <w:r w:rsidRPr="00CB65A4">
        <w:rPr>
          <w:lang w:val="en-US"/>
        </w:rPr>
        <w:t>DepartmentID</w:t>
      </w:r>
      <w:proofErr w:type="spellEnd"/>
      <w:r w:rsidRPr="00CB65A4">
        <w:rPr>
          <w:lang w:val="en-US"/>
        </w:rPr>
        <w:t xml:space="preserve"> </w:t>
      </w:r>
    </w:p>
    <w:p w14:paraId="5A24F4CD" w14:textId="77777777" w:rsidR="00CB65A4" w:rsidRPr="00CB65A4" w:rsidRDefault="00CB65A4" w:rsidP="00CB65A4">
      <w:pPr>
        <w:ind w:left="708"/>
        <w:rPr>
          <w:lang w:val="en-US"/>
        </w:rPr>
      </w:pPr>
      <w:proofErr w:type="spellStart"/>
      <w:r w:rsidRPr="00CB65A4">
        <w:rPr>
          <w:lang w:val="en-US"/>
        </w:rPr>
        <w:t>Supervisor:ID</w:t>
      </w:r>
      <w:proofErr w:type="spellEnd"/>
      <w:r w:rsidRPr="00CB65A4">
        <w:rPr>
          <w:lang w:val="en-US"/>
        </w:rPr>
        <w:t xml:space="preserve">, name, contacts, </w:t>
      </w:r>
      <w:proofErr w:type="spellStart"/>
      <w:r w:rsidRPr="00CB65A4">
        <w:rPr>
          <w:lang w:val="en-US"/>
        </w:rPr>
        <w:t>EmployeesID</w:t>
      </w:r>
      <w:proofErr w:type="spellEnd"/>
      <w:r w:rsidRPr="00CB65A4">
        <w:rPr>
          <w:lang w:val="en-US"/>
        </w:rPr>
        <w:t xml:space="preserve"> </w:t>
      </w:r>
    </w:p>
    <w:p w14:paraId="6F99D343" w14:textId="629F9FEC" w:rsidR="00CB65A4" w:rsidRDefault="00CB65A4" w:rsidP="00CB65A4">
      <w:pPr>
        <w:ind w:left="708"/>
        <w:rPr>
          <w:lang w:val="en-US"/>
        </w:rPr>
      </w:pPr>
      <w:proofErr w:type="spellStart"/>
      <w:r w:rsidRPr="00CB65A4">
        <w:rPr>
          <w:lang w:val="en-US"/>
        </w:rPr>
        <w:t>Project:ID</w:t>
      </w:r>
      <w:proofErr w:type="spellEnd"/>
      <w:r w:rsidRPr="00CB65A4">
        <w:rPr>
          <w:lang w:val="en-US"/>
        </w:rPr>
        <w:t xml:space="preserve">, name, </w:t>
      </w:r>
      <w:proofErr w:type="spellStart"/>
      <w:r w:rsidRPr="00CB65A4">
        <w:rPr>
          <w:lang w:val="en-US"/>
        </w:rPr>
        <w:t>imployees</w:t>
      </w:r>
      <w:proofErr w:type="spellEnd"/>
    </w:p>
    <w:p w14:paraId="6F1B705D" w14:textId="0AB2974D" w:rsidR="00CB65A4" w:rsidRPr="00CB65A4" w:rsidRDefault="00CB65A4" w:rsidP="00CB65A4">
      <w:pPr>
        <w:pStyle w:val="a5"/>
        <w:numPr>
          <w:ilvl w:val="0"/>
          <w:numId w:val="42"/>
        </w:numPr>
        <w:rPr>
          <w:lang w:val="en-GB"/>
        </w:rPr>
      </w:pPr>
      <w:r w:rsidRPr="00CB65A4">
        <w:rPr>
          <w:lang w:val="en-GB"/>
        </w:rPr>
        <w:t xml:space="preserve">Read the given business scenario. Draw the entities HAIRSTYLIST and CLIENT. List the attributes associated with each entity and specify whether they are mandatory or optional. Identify the UIDs. Follow the diagramming conventions discussed. State the </w:t>
      </w:r>
      <w:proofErr w:type="spellStart"/>
      <w:r w:rsidRPr="00CB65A4">
        <w:rPr>
          <w:lang w:val="en-GB"/>
        </w:rPr>
        <w:t>ERDish</w:t>
      </w:r>
      <w:proofErr w:type="spellEnd"/>
      <w:r w:rsidRPr="00CB65A4">
        <w:rPr>
          <w:lang w:val="en-GB"/>
        </w:rPr>
        <w:t xml:space="preserve"> for the relationships. </w:t>
      </w:r>
    </w:p>
    <w:p w14:paraId="20C70990" w14:textId="2E02FFED" w:rsidR="00CB65A4" w:rsidRDefault="00CB65A4" w:rsidP="00CB65A4">
      <w:pPr>
        <w:ind w:left="360" w:firstLine="348"/>
        <w:rPr>
          <w:lang w:val="en-US"/>
        </w:rPr>
      </w:pPr>
      <w:r w:rsidRPr="00CB65A4">
        <w:rPr>
          <w:lang w:val="en-GB"/>
        </w:rPr>
        <w:t>“In our salon, we have a number of hairstylists. They are all salaried employees, so we keep a record of their first name, last name, address, phone number, social-security number, and salary. During the course of a day, a hairstylist may see several clients. On a slow day, a hairstylist may not work on anyone at all. We have several walk-in clients, and they each get assigned to one hairstylist. We just ask for their first name. We also have customers who call to make an appointment. When they do this, we ask for their first name, last name, and phone number. We also ask if they would like a specific hairstylist. If they have no preference, we assign one for them. Of course, they are allowed to switch to another hairstylist for their next visit to the salon. We are interested in tracking the daily appointments -- which stylist works on which client during a given day.”</w:t>
      </w:r>
    </w:p>
    <w:p w14:paraId="4420E570" w14:textId="0EBCCAAD" w:rsidR="00BA4F84" w:rsidRDefault="00BA4F84" w:rsidP="00BA4F84">
      <w:pPr>
        <w:ind w:left="360" w:firstLine="348"/>
        <w:jc w:val="center"/>
        <w:rPr>
          <w:lang w:val="en-US"/>
        </w:rPr>
      </w:pPr>
      <w:r w:rsidRPr="00BA4F84">
        <w:rPr>
          <w:noProof/>
          <w:lang w:val="en-US"/>
        </w:rPr>
        <w:lastRenderedPageBreak/>
        <w:drawing>
          <wp:inline distT="0" distB="0" distL="0" distR="0" wp14:anchorId="07ACD457" wp14:editId="0C5AB41F">
            <wp:extent cx="5326842" cy="3238781"/>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26842" cy="3238781"/>
                    </a:xfrm>
                    <a:prstGeom prst="rect">
                      <a:avLst/>
                    </a:prstGeom>
                  </pic:spPr>
                </pic:pic>
              </a:graphicData>
            </a:graphic>
          </wp:inline>
        </w:drawing>
      </w:r>
    </w:p>
    <w:p w14:paraId="7BB81846" w14:textId="1759CA81" w:rsidR="00BA4F84" w:rsidRDefault="00BA4F84" w:rsidP="00BA4F84">
      <w:pPr>
        <w:rPr>
          <w:lang w:val="en-US"/>
        </w:rPr>
      </w:pPr>
      <w:r>
        <w:rPr>
          <w:lang w:val="en-US"/>
        </w:rPr>
        <w:t>3.</w:t>
      </w:r>
    </w:p>
    <w:p w14:paraId="55B4AF8C" w14:textId="0849D860" w:rsidR="00BA4F84" w:rsidRPr="00BA4F84" w:rsidRDefault="00BA4F84" w:rsidP="00BA4F84">
      <w:pPr>
        <w:rPr>
          <w:lang w:val="en-US"/>
        </w:rPr>
      </w:pPr>
      <w:r>
        <w:rPr>
          <w:lang w:val="en-US"/>
        </w:rPr>
        <w:tab/>
      </w:r>
      <w:r w:rsidRPr="00BA4F84">
        <w:rPr>
          <w:lang w:val="en-US"/>
        </w:rPr>
        <w:t>“We have several teachers at our school. A teacher can be assigned up to three classes per semester. If a teacher is on</w:t>
      </w:r>
      <w:r>
        <w:rPr>
          <w:lang w:val="en-US"/>
        </w:rPr>
        <w:t xml:space="preserve"> </w:t>
      </w:r>
      <w:r w:rsidRPr="00BA4F84">
        <w:rPr>
          <w:lang w:val="en-US"/>
        </w:rPr>
        <w:t>sabbatical, he doesn’t teach that semester. We keep a record of the teacher’s first name, last name, address, phone number, an</w:t>
      </w:r>
      <w:r>
        <w:rPr>
          <w:lang w:val="en-US"/>
        </w:rPr>
        <w:t xml:space="preserve">d </w:t>
      </w:r>
      <w:r w:rsidRPr="00BA4F84">
        <w:rPr>
          <w:lang w:val="en-US"/>
        </w:rPr>
        <w:t>email address.</w:t>
      </w:r>
    </w:p>
    <w:p w14:paraId="6ABA8277" w14:textId="5A896CD0" w:rsidR="00BA4F84" w:rsidRDefault="00BA4F84" w:rsidP="00BA4F84">
      <w:pPr>
        <w:ind w:firstLine="708"/>
        <w:rPr>
          <w:lang w:val="en-US"/>
        </w:rPr>
      </w:pPr>
      <w:r w:rsidRPr="00BA4F84">
        <w:rPr>
          <w:lang w:val="en-US"/>
        </w:rPr>
        <w:t>Our school offers many courses -- such as Data Modeling, Introduction to SQL, Trigonometry, Physics, and Biology. Each course</w:t>
      </w:r>
      <w:r>
        <w:rPr>
          <w:lang w:val="en-US"/>
        </w:rPr>
        <w:t xml:space="preserve"> </w:t>
      </w:r>
      <w:r w:rsidRPr="00BA4F84">
        <w:rPr>
          <w:lang w:val="en-US"/>
        </w:rPr>
        <w:t>has a code. For example: Data Modeling would be DM001, Trigonometry would be TR004, etc. During each semester, a course</w:t>
      </w:r>
      <w:r>
        <w:rPr>
          <w:lang w:val="en-US"/>
        </w:rPr>
        <w:t xml:space="preserve"> </w:t>
      </w:r>
      <w:r w:rsidRPr="00BA4F84">
        <w:rPr>
          <w:lang w:val="en-US"/>
        </w:rPr>
        <w:t>may be taught in several classes -- so there could be two classes of Physics, three classes of Biology, etc. Each class can be</w:t>
      </w:r>
      <w:r>
        <w:rPr>
          <w:lang w:val="en-US"/>
        </w:rPr>
        <w:t xml:space="preserve"> t</w:t>
      </w:r>
      <w:r w:rsidRPr="00BA4F84">
        <w:rPr>
          <w:lang w:val="en-US"/>
        </w:rPr>
        <w:t>aught by only one teacher. We assign a unique ID for each class, and we also keep track of the day it is taught, the time, and the</w:t>
      </w:r>
      <w:r>
        <w:rPr>
          <w:lang w:val="en-US"/>
        </w:rPr>
        <w:t xml:space="preserve"> </w:t>
      </w:r>
      <w:r w:rsidRPr="00BA4F84">
        <w:rPr>
          <w:lang w:val="en-US"/>
        </w:rPr>
        <w:t>classroom.”</w:t>
      </w:r>
      <w:r w:rsidRPr="00BA4F84">
        <w:rPr>
          <w:lang w:val="en-US"/>
        </w:rPr>
        <w:cr/>
      </w:r>
    </w:p>
    <w:p w14:paraId="2134E132" w14:textId="77777777" w:rsidR="00C7773D" w:rsidRPr="00B52330" w:rsidRDefault="00C7773D" w:rsidP="00C7773D">
      <w:pPr>
        <w:rPr>
          <w:b/>
          <w:bCs/>
          <w:lang w:val="en-GB"/>
        </w:rPr>
      </w:pPr>
      <w:r w:rsidRPr="00B52330">
        <w:rPr>
          <w:b/>
          <w:bCs/>
          <w:lang w:val="en-GB"/>
        </w:rPr>
        <w:t xml:space="preserve">Section 2 Lesson 6 Exercise : Entity Relationship </w:t>
      </w:r>
      <w:proofErr w:type="spellStart"/>
      <w:r w:rsidRPr="00B52330">
        <w:rPr>
          <w:b/>
          <w:bCs/>
          <w:lang w:val="en-GB"/>
        </w:rPr>
        <w:t>Modeling</w:t>
      </w:r>
      <w:proofErr w:type="spellEnd"/>
      <w:r w:rsidRPr="00B52330">
        <w:rPr>
          <w:b/>
          <w:bCs/>
          <w:lang w:val="en-GB"/>
        </w:rPr>
        <w:t xml:space="preserve"> (S2L6 Objective 5)</w:t>
      </w:r>
    </w:p>
    <w:p w14:paraId="04B0045F" w14:textId="77777777" w:rsidR="00C7773D" w:rsidRPr="00B52330" w:rsidRDefault="00C7773D" w:rsidP="00C7773D">
      <w:pPr>
        <w:ind w:firstLine="708"/>
        <w:rPr>
          <w:rFonts w:eastAsia="Times New Roman"/>
          <w:szCs w:val="28"/>
          <w:lang w:val="en-US"/>
        </w:rPr>
      </w:pPr>
      <w:r w:rsidRPr="00B52330">
        <w:rPr>
          <w:rFonts w:eastAsia="Times New Roman"/>
          <w:szCs w:val="28"/>
          <w:lang w:val="en-US"/>
        </w:rPr>
        <w:t>As you have already Identified the entities, their attributes and the relationships between the</w:t>
      </w:r>
      <w:r>
        <w:rPr>
          <w:rFonts w:eastAsia="Times New Roman"/>
          <w:szCs w:val="28"/>
          <w:lang w:val="en-US"/>
        </w:rPr>
        <w:t xml:space="preserve"> </w:t>
      </w:r>
      <w:r w:rsidRPr="00B52330">
        <w:rPr>
          <w:rFonts w:eastAsia="Times New Roman"/>
          <w:szCs w:val="28"/>
          <w:lang w:val="en-US"/>
        </w:rPr>
        <w:t xml:space="preserve">entities you can now begin to construct the </w:t>
      </w:r>
      <w:proofErr w:type="spellStart"/>
      <w:r w:rsidRPr="00B52330">
        <w:rPr>
          <w:rFonts w:eastAsia="Times New Roman"/>
          <w:szCs w:val="28"/>
          <w:lang w:val="en-US"/>
        </w:rPr>
        <w:t>finalised</w:t>
      </w:r>
      <w:proofErr w:type="spellEnd"/>
      <w:r w:rsidRPr="00B52330">
        <w:rPr>
          <w:rFonts w:eastAsia="Times New Roman"/>
          <w:szCs w:val="28"/>
          <w:lang w:val="en-US"/>
        </w:rPr>
        <w:t xml:space="preserve"> ERD that will show how the system is linked</w:t>
      </w:r>
      <w:r>
        <w:rPr>
          <w:rFonts w:eastAsia="Times New Roman"/>
          <w:szCs w:val="28"/>
          <w:lang w:val="en-US"/>
        </w:rPr>
        <w:t xml:space="preserve"> </w:t>
      </w:r>
      <w:r w:rsidRPr="00B52330">
        <w:rPr>
          <w:rFonts w:eastAsia="Times New Roman"/>
          <w:szCs w:val="28"/>
          <w:lang w:val="en-US"/>
        </w:rPr>
        <w:t>together.</w:t>
      </w:r>
    </w:p>
    <w:p w14:paraId="6FA475BE" w14:textId="77777777" w:rsidR="00C7773D" w:rsidRDefault="00C7773D" w:rsidP="00C7773D">
      <w:pPr>
        <w:ind w:firstLine="708"/>
        <w:rPr>
          <w:rFonts w:eastAsia="Times New Roman"/>
          <w:szCs w:val="28"/>
          <w:lang w:val="en-US"/>
        </w:rPr>
      </w:pPr>
      <w:r w:rsidRPr="00B52330">
        <w:rPr>
          <w:rFonts w:eastAsia="Times New Roman"/>
          <w:szCs w:val="28"/>
          <w:lang w:val="en-US"/>
        </w:rPr>
        <w:t>Using the information you have already gathered throughout this project construct an ERD that</w:t>
      </w:r>
      <w:r>
        <w:rPr>
          <w:rFonts w:eastAsia="Times New Roman"/>
          <w:szCs w:val="28"/>
          <w:lang w:val="en-US"/>
        </w:rPr>
        <w:t xml:space="preserve"> </w:t>
      </w:r>
      <w:r w:rsidRPr="00B52330">
        <w:rPr>
          <w:rFonts w:eastAsia="Times New Roman"/>
          <w:szCs w:val="28"/>
          <w:lang w:val="en-US"/>
        </w:rPr>
        <w:t>adheres to the four goals specified above. Construct your ERD following diagramming convention.</w:t>
      </w:r>
    </w:p>
    <w:p w14:paraId="65203F9A" w14:textId="77777777" w:rsidR="00C7773D" w:rsidRDefault="00C7773D" w:rsidP="00BA4F84">
      <w:pPr>
        <w:ind w:firstLine="708"/>
        <w:rPr>
          <w:lang w:val="en-US"/>
        </w:rPr>
      </w:pPr>
    </w:p>
    <w:p w14:paraId="74E8D9EA" w14:textId="67514E1F" w:rsidR="00BA4F84" w:rsidRDefault="00B531F0" w:rsidP="00BA4F84">
      <w:pPr>
        <w:ind w:firstLine="708"/>
        <w:rPr>
          <w:lang w:val="en-US"/>
        </w:rPr>
      </w:pPr>
      <w:r w:rsidRPr="00B531F0">
        <w:rPr>
          <w:noProof/>
          <w:lang w:val="en-US"/>
        </w:rPr>
        <w:lastRenderedPageBreak/>
        <w:drawing>
          <wp:inline distT="0" distB="0" distL="0" distR="0" wp14:anchorId="37C96D21" wp14:editId="456C504C">
            <wp:extent cx="4259949" cy="3010161"/>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59949" cy="3010161"/>
                    </a:xfrm>
                    <a:prstGeom prst="rect">
                      <a:avLst/>
                    </a:prstGeom>
                  </pic:spPr>
                </pic:pic>
              </a:graphicData>
            </a:graphic>
          </wp:inline>
        </w:drawing>
      </w:r>
    </w:p>
    <w:p w14:paraId="0F4848B6" w14:textId="77777777" w:rsidR="00974575" w:rsidRPr="00B52330" w:rsidRDefault="00974575" w:rsidP="00974575">
      <w:pPr>
        <w:rPr>
          <w:rFonts w:eastAsia="Times New Roman"/>
          <w:szCs w:val="28"/>
          <w:lang w:val="en-US"/>
        </w:rPr>
      </w:pPr>
    </w:p>
    <w:p w14:paraId="531098B4" w14:textId="77777777" w:rsidR="00B756D0" w:rsidRPr="00B756D0" w:rsidRDefault="00B756D0" w:rsidP="00B756D0">
      <w:pPr>
        <w:ind w:left="708"/>
        <w:jc w:val="both"/>
        <w:rPr>
          <w:rFonts w:eastAsia="Times New Roman"/>
          <w:szCs w:val="28"/>
          <w:lang w:val="en-US"/>
        </w:rPr>
      </w:pPr>
    </w:p>
    <w:p w14:paraId="307C31EF" w14:textId="7FDDED13" w:rsidR="00B756D0" w:rsidRDefault="00B756D0" w:rsidP="009125BB">
      <w:pPr>
        <w:ind w:left="708"/>
        <w:jc w:val="both"/>
        <w:rPr>
          <w:rFonts w:eastAsia="Times New Roman"/>
          <w:szCs w:val="28"/>
          <w:lang w:val="en-US"/>
        </w:rPr>
      </w:pPr>
    </w:p>
    <w:p w14:paraId="2B2DC292" w14:textId="77777777" w:rsidR="009125BB" w:rsidRPr="00E33EAD" w:rsidRDefault="009125BB" w:rsidP="009125BB">
      <w:pPr>
        <w:jc w:val="both"/>
        <w:rPr>
          <w:rFonts w:eastAsia="Times New Roman"/>
          <w:szCs w:val="28"/>
          <w:lang w:val="en-US"/>
        </w:rPr>
      </w:pPr>
    </w:p>
    <w:p w14:paraId="4A4E6822" w14:textId="77777777" w:rsidR="009125BB" w:rsidRPr="009125BB" w:rsidRDefault="009125BB" w:rsidP="009125BB">
      <w:pPr>
        <w:tabs>
          <w:tab w:val="left" w:pos="709"/>
        </w:tabs>
        <w:rPr>
          <w:rFonts w:cs="Times New Roman"/>
          <w:szCs w:val="28"/>
          <w:lang w:val="en-US"/>
        </w:rPr>
      </w:pPr>
    </w:p>
    <w:p w14:paraId="61F18F67" w14:textId="77777777" w:rsidR="009125BB" w:rsidRPr="009125BB" w:rsidRDefault="009125BB" w:rsidP="009125BB">
      <w:pPr>
        <w:tabs>
          <w:tab w:val="left" w:pos="709"/>
        </w:tabs>
        <w:rPr>
          <w:rFonts w:cs="Times New Roman"/>
          <w:szCs w:val="28"/>
          <w:lang w:val="en-GB"/>
        </w:rPr>
      </w:pPr>
    </w:p>
    <w:sectPr w:rsidR="009125BB" w:rsidRPr="009125BB" w:rsidSect="004B63A1">
      <w:pgSz w:w="11906" w:h="16838"/>
      <w:pgMar w:top="1134" w:right="850" w:bottom="1134"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E47A8" w14:textId="77777777" w:rsidR="009F3F80" w:rsidRDefault="009F3F80" w:rsidP="008518E7">
      <w:pPr>
        <w:spacing w:after="0" w:line="240" w:lineRule="auto"/>
      </w:pPr>
      <w:r>
        <w:separator/>
      </w:r>
    </w:p>
  </w:endnote>
  <w:endnote w:type="continuationSeparator" w:id="0">
    <w:p w14:paraId="1DDF258C" w14:textId="77777777" w:rsidR="009F3F80" w:rsidRDefault="009F3F80" w:rsidP="00851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B13CE" w14:textId="77777777" w:rsidR="009F3F80" w:rsidRDefault="009F3F80" w:rsidP="008518E7">
      <w:pPr>
        <w:spacing w:after="0" w:line="240" w:lineRule="auto"/>
      </w:pPr>
      <w:r>
        <w:separator/>
      </w:r>
    </w:p>
  </w:footnote>
  <w:footnote w:type="continuationSeparator" w:id="0">
    <w:p w14:paraId="4081FDE6" w14:textId="77777777" w:rsidR="009F3F80" w:rsidRDefault="009F3F80" w:rsidP="00851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85C"/>
    <w:multiLevelType w:val="hybridMultilevel"/>
    <w:tmpl w:val="4378BED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1EB3790"/>
    <w:multiLevelType w:val="hybridMultilevel"/>
    <w:tmpl w:val="C1AA4E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895309"/>
    <w:multiLevelType w:val="hybridMultilevel"/>
    <w:tmpl w:val="9CA03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9E6530"/>
    <w:multiLevelType w:val="hybridMultilevel"/>
    <w:tmpl w:val="408A73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A21E54"/>
    <w:multiLevelType w:val="hybridMultilevel"/>
    <w:tmpl w:val="7A709A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2C542E"/>
    <w:multiLevelType w:val="hybridMultilevel"/>
    <w:tmpl w:val="5AD05F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49494D"/>
    <w:multiLevelType w:val="hybridMultilevel"/>
    <w:tmpl w:val="9F9A6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010A3E"/>
    <w:multiLevelType w:val="hybridMultilevel"/>
    <w:tmpl w:val="3F285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6B5A40"/>
    <w:multiLevelType w:val="hybridMultilevel"/>
    <w:tmpl w:val="287C7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050A8A"/>
    <w:multiLevelType w:val="hybridMultilevel"/>
    <w:tmpl w:val="F48886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7945E6"/>
    <w:multiLevelType w:val="multilevel"/>
    <w:tmpl w:val="A9E43502"/>
    <w:lvl w:ilvl="0">
      <w:start w:val="1"/>
      <w:numFmt w:val="decimal"/>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920763"/>
    <w:multiLevelType w:val="hybridMultilevel"/>
    <w:tmpl w:val="3566E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9A4285"/>
    <w:multiLevelType w:val="hybridMultilevel"/>
    <w:tmpl w:val="3E9E7C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EFC3CD8"/>
    <w:multiLevelType w:val="hybridMultilevel"/>
    <w:tmpl w:val="BEF44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F2045C"/>
    <w:multiLevelType w:val="hybridMultilevel"/>
    <w:tmpl w:val="7E32E1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0D757C5"/>
    <w:multiLevelType w:val="hybridMultilevel"/>
    <w:tmpl w:val="BC2A0FF2"/>
    <w:lvl w:ilvl="0" w:tplc="702CA41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142706A"/>
    <w:multiLevelType w:val="hybridMultilevel"/>
    <w:tmpl w:val="9F5E4D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3F56E80"/>
    <w:multiLevelType w:val="multilevel"/>
    <w:tmpl w:val="0AE2033C"/>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8" w15:restartNumberingAfterBreak="0">
    <w:nsid w:val="3539141C"/>
    <w:multiLevelType w:val="hybridMultilevel"/>
    <w:tmpl w:val="FFAE7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8706439"/>
    <w:multiLevelType w:val="hybridMultilevel"/>
    <w:tmpl w:val="64E2CF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BB839D7"/>
    <w:multiLevelType w:val="hybridMultilevel"/>
    <w:tmpl w:val="34C83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DAE70C0"/>
    <w:multiLevelType w:val="multilevel"/>
    <w:tmpl w:val="AFB07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154032F"/>
    <w:multiLevelType w:val="multilevel"/>
    <w:tmpl w:val="B742DE9A"/>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3DF72D9"/>
    <w:multiLevelType w:val="hybridMultilevel"/>
    <w:tmpl w:val="85DE0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0F6BA0"/>
    <w:multiLevelType w:val="hybridMultilevel"/>
    <w:tmpl w:val="70AAB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7427253"/>
    <w:multiLevelType w:val="hybridMultilevel"/>
    <w:tmpl w:val="7600727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4EB0780A"/>
    <w:multiLevelType w:val="hybridMultilevel"/>
    <w:tmpl w:val="BA0AC8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0E93EAF"/>
    <w:multiLevelType w:val="hybridMultilevel"/>
    <w:tmpl w:val="0C2EB3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3037171"/>
    <w:multiLevelType w:val="hybridMultilevel"/>
    <w:tmpl w:val="B546D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37B6F29"/>
    <w:multiLevelType w:val="hybridMultilevel"/>
    <w:tmpl w:val="A7B2DF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4494132"/>
    <w:multiLevelType w:val="hybridMultilevel"/>
    <w:tmpl w:val="C3260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A6A4AD8"/>
    <w:multiLevelType w:val="hybridMultilevel"/>
    <w:tmpl w:val="1C8EF5E4"/>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5CCF432D"/>
    <w:multiLevelType w:val="hybridMultilevel"/>
    <w:tmpl w:val="8A124B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4B3BF5"/>
    <w:multiLevelType w:val="hybridMultilevel"/>
    <w:tmpl w:val="EECE0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6D24467"/>
    <w:multiLevelType w:val="hybridMultilevel"/>
    <w:tmpl w:val="F14C9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DDB4642"/>
    <w:multiLevelType w:val="hybridMultilevel"/>
    <w:tmpl w:val="4FDCF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EFA354F"/>
    <w:multiLevelType w:val="hybridMultilevel"/>
    <w:tmpl w:val="599E93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03D211C"/>
    <w:multiLevelType w:val="hybridMultilevel"/>
    <w:tmpl w:val="CDB8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0E833AF"/>
    <w:multiLevelType w:val="hybridMultilevel"/>
    <w:tmpl w:val="15DAB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4C16888"/>
    <w:multiLevelType w:val="hybridMultilevel"/>
    <w:tmpl w:val="DD2470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76723BFC"/>
    <w:multiLevelType w:val="hybridMultilevel"/>
    <w:tmpl w:val="D48A2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68C28F9"/>
    <w:multiLevelType w:val="hybridMultilevel"/>
    <w:tmpl w:val="2088706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15:restartNumberingAfterBreak="0">
    <w:nsid w:val="7D057433"/>
    <w:multiLevelType w:val="hybridMultilevel"/>
    <w:tmpl w:val="4CA273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DAD20B0"/>
    <w:multiLevelType w:val="hybridMultilevel"/>
    <w:tmpl w:val="92C2C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DE876DA"/>
    <w:multiLevelType w:val="hybridMultilevel"/>
    <w:tmpl w:val="BD760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83153922">
    <w:abstractNumId w:val="15"/>
  </w:num>
  <w:num w:numId="2" w16cid:durableId="1462070806">
    <w:abstractNumId w:val="22"/>
  </w:num>
  <w:num w:numId="3" w16cid:durableId="19792494">
    <w:abstractNumId w:val="0"/>
  </w:num>
  <w:num w:numId="4" w16cid:durableId="1356299429">
    <w:abstractNumId w:val="41"/>
  </w:num>
  <w:num w:numId="5" w16cid:durableId="2048139156">
    <w:abstractNumId w:val="8"/>
  </w:num>
  <w:num w:numId="6" w16cid:durableId="203910433">
    <w:abstractNumId w:val="33"/>
  </w:num>
  <w:num w:numId="7" w16cid:durableId="1974671405">
    <w:abstractNumId w:val="5"/>
  </w:num>
  <w:num w:numId="8" w16cid:durableId="1129006061">
    <w:abstractNumId w:val="4"/>
  </w:num>
  <w:num w:numId="9" w16cid:durableId="1758750018">
    <w:abstractNumId w:val="28"/>
  </w:num>
  <w:num w:numId="10" w16cid:durableId="1384211582">
    <w:abstractNumId w:val="43"/>
  </w:num>
  <w:num w:numId="11" w16cid:durableId="883106301">
    <w:abstractNumId w:val="2"/>
  </w:num>
  <w:num w:numId="12" w16cid:durableId="191185988">
    <w:abstractNumId w:val="9"/>
  </w:num>
  <w:num w:numId="13" w16cid:durableId="634456961">
    <w:abstractNumId w:val="44"/>
  </w:num>
  <w:num w:numId="14" w16cid:durableId="916786980">
    <w:abstractNumId w:val="7"/>
  </w:num>
  <w:num w:numId="15" w16cid:durableId="1354114632">
    <w:abstractNumId w:val="26"/>
  </w:num>
  <w:num w:numId="16" w16cid:durableId="1428572628">
    <w:abstractNumId w:val="1"/>
  </w:num>
  <w:num w:numId="17" w16cid:durableId="2014215607">
    <w:abstractNumId w:val="12"/>
  </w:num>
  <w:num w:numId="18" w16cid:durableId="1475217739">
    <w:abstractNumId w:val="16"/>
  </w:num>
  <w:num w:numId="19" w16cid:durableId="760640013">
    <w:abstractNumId w:val="19"/>
  </w:num>
  <w:num w:numId="20" w16cid:durableId="983243303">
    <w:abstractNumId w:val="3"/>
  </w:num>
  <w:num w:numId="21" w16cid:durableId="490175107">
    <w:abstractNumId w:val="27"/>
  </w:num>
  <w:num w:numId="22" w16cid:durableId="1037925455">
    <w:abstractNumId w:val="11"/>
  </w:num>
  <w:num w:numId="23" w16cid:durableId="475226089">
    <w:abstractNumId w:val="42"/>
  </w:num>
  <w:num w:numId="24" w16cid:durableId="1925871596">
    <w:abstractNumId w:val="39"/>
  </w:num>
  <w:num w:numId="25" w16cid:durableId="1401636325">
    <w:abstractNumId w:val="6"/>
  </w:num>
  <w:num w:numId="26" w16cid:durableId="1219514033">
    <w:abstractNumId w:val="13"/>
  </w:num>
  <w:num w:numId="27" w16cid:durableId="1393429353">
    <w:abstractNumId w:val="40"/>
  </w:num>
  <w:num w:numId="28" w16cid:durableId="1269697395">
    <w:abstractNumId w:val="32"/>
  </w:num>
  <w:num w:numId="29" w16cid:durableId="1636521461">
    <w:abstractNumId w:val="29"/>
  </w:num>
  <w:num w:numId="30" w16cid:durableId="1865290635">
    <w:abstractNumId w:val="37"/>
  </w:num>
  <w:num w:numId="31" w16cid:durableId="1444760795">
    <w:abstractNumId w:val="18"/>
  </w:num>
  <w:num w:numId="32" w16cid:durableId="491872927">
    <w:abstractNumId w:val="24"/>
  </w:num>
  <w:num w:numId="33" w16cid:durableId="355157575">
    <w:abstractNumId w:val="30"/>
  </w:num>
  <w:num w:numId="34" w16cid:durableId="1399212181">
    <w:abstractNumId w:val="20"/>
  </w:num>
  <w:num w:numId="35" w16cid:durableId="419789404">
    <w:abstractNumId w:val="34"/>
  </w:num>
  <w:num w:numId="36" w16cid:durableId="1207253925">
    <w:abstractNumId w:val="38"/>
  </w:num>
  <w:num w:numId="37" w16cid:durableId="486170264">
    <w:abstractNumId w:val="36"/>
  </w:num>
  <w:num w:numId="38" w16cid:durableId="486240924">
    <w:abstractNumId w:val="31"/>
  </w:num>
  <w:num w:numId="39" w16cid:durableId="1210262349">
    <w:abstractNumId w:val="35"/>
  </w:num>
  <w:num w:numId="40" w16cid:durableId="158622397">
    <w:abstractNumId w:val="23"/>
  </w:num>
  <w:num w:numId="41" w16cid:durableId="2113475934">
    <w:abstractNumId w:val="10"/>
  </w:num>
  <w:num w:numId="42" w16cid:durableId="610014390">
    <w:abstractNumId w:val="14"/>
  </w:num>
  <w:num w:numId="43" w16cid:durableId="473059389">
    <w:abstractNumId w:val="21"/>
  </w:num>
  <w:num w:numId="44" w16cid:durableId="98986268">
    <w:abstractNumId w:val="17"/>
  </w:num>
  <w:num w:numId="45" w16cid:durableId="81075509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D7D"/>
    <w:rsid w:val="000334BF"/>
    <w:rsid w:val="00034507"/>
    <w:rsid w:val="0003710F"/>
    <w:rsid w:val="00082DEA"/>
    <w:rsid w:val="000A39EE"/>
    <w:rsid w:val="000B2D99"/>
    <w:rsid w:val="000E2225"/>
    <w:rsid w:val="000E3BA1"/>
    <w:rsid w:val="0010259D"/>
    <w:rsid w:val="00104499"/>
    <w:rsid w:val="00111F55"/>
    <w:rsid w:val="001333EB"/>
    <w:rsid w:val="0014470A"/>
    <w:rsid w:val="00154E6B"/>
    <w:rsid w:val="001638CC"/>
    <w:rsid w:val="00173082"/>
    <w:rsid w:val="00187FE3"/>
    <w:rsid w:val="001B4FF9"/>
    <w:rsid w:val="001C2A87"/>
    <w:rsid w:val="00222090"/>
    <w:rsid w:val="00234C4A"/>
    <w:rsid w:val="002357E4"/>
    <w:rsid w:val="002436DA"/>
    <w:rsid w:val="00252E3F"/>
    <w:rsid w:val="00282860"/>
    <w:rsid w:val="0029166B"/>
    <w:rsid w:val="00295ED1"/>
    <w:rsid w:val="00296F84"/>
    <w:rsid w:val="002A5259"/>
    <w:rsid w:val="002B0168"/>
    <w:rsid w:val="00300FA4"/>
    <w:rsid w:val="003138F4"/>
    <w:rsid w:val="00317137"/>
    <w:rsid w:val="00326CDB"/>
    <w:rsid w:val="00346C06"/>
    <w:rsid w:val="00346EF0"/>
    <w:rsid w:val="0035200F"/>
    <w:rsid w:val="00353959"/>
    <w:rsid w:val="00361704"/>
    <w:rsid w:val="00367337"/>
    <w:rsid w:val="003829AE"/>
    <w:rsid w:val="003C414C"/>
    <w:rsid w:val="003C7550"/>
    <w:rsid w:val="003D1D6A"/>
    <w:rsid w:val="003F2BB9"/>
    <w:rsid w:val="003F6C76"/>
    <w:rsid w:val="00401EE0"/>
    <w:rsid w:val="00407E40"/>
    <w:rsid w:val="0041716D"/>
    <w:rsid w:val="004240AB"/>
    <w:rsid w:val="004526E2"/>
    <w:rsid w:val="00454001"/>
    <w:rsid w:val="004835E9"/>
    <w:rsid w:val="00494B0C"/>
    <w:rsid w:val="004A2A55"/>
    <w:rsid w:val="004A5A40"/>
    <w:rsid w:val="004B54A1"/>
    <w:rsid w:val="004B63A1"/>
    <w:rsid w:val="004C4A6D"/>
    <w:rsid w:val="004E1013"/>
    <w:rsid w:val="00505459"/>
    <w:rsid w:val="005055B6"/>
    <w:rsid w:val="00545790"/>
    <w:rsid w:val="00575194"/>
    <w:rsid w:val="005767DC"/>
    <w:rsid w:val="005C3015"/>
    <w:rsid w:val="005D6150"/>
    <w:rsid w:val="00600DA1"/>
    <w:rsid w:val="0060312C"/>
    <w:rsid w:val="00607996"/>
    <w:rsid w:val="00614C02"/>
    <w:rsid w:val="00620A2B"/>
    <w:rsid w:val="00632AE7"/>
    <w:rsid w:val="00641C14"/>
    <w:rsid w:val="0064345E"/>
    <w:rsid w:val="0067424B"/>
    <w:rsid w:val="00683707"/>
    <w:rsid w:val="006975B8"/>
    <w:rsid w:val="00697989"/>
    <w:rsid w:val="006B7F8A"/>
    <w:rsid w:val="006C720D"/>
    <w:rsid w:val="006D4F10"/>
    <w:rsid w:val="006D4FE6"/>
    <w:rsid w:val="007112D9"/>
    <w:rsid w:val="007235F7"/>
    <w:rsid w:val="007376FF"/>
    <w:rsid w:val="007503AB"/>
    <w:rsid w:val="007708F2"/>
    <w:rsid w:val="007A3260"/>
    <w:rsid w:val="007A5D0C"/>
    <w:rsid w:val="007B6FD3"/>
    <w:rsid w:val="007F70B1"/>
    <w:rsid w:val="008017EA"/>
    <w:rsid w:val="008260A4"/>
    <w:rsid w:val="0082729C"/>
    <w:rsid w:val="00830776"/>
    <w:rsid w:val="00842EA2"/>
    <w:rsid w:val="008518E7"/>
    <w:rsid w:val="00851903"/>
    <w:rsid w:val="00876BF9"/>
    <w:rsid w:val="008809E6"/>
    <w:rsid w:val="00887691"/>
    <w:rsid w:val="00890662"/>
    <w:rsid w:val="008E634B"/>
    <w:rsid w:val="008E6799"/>
    <w:rsid w:val="009007CE"/>
    <w:rsid w:val="009022B3"/>
    <w:rsid w:val="009125BB"/>
    <w:rsid w:val="009438A8"/>
    <w:rsid w:val="0094409C"/>
    <w:rsid w:val="00955BFB"/>
    <w:rsid w:val="00974575"/>
    <w:rsid w:val="00983750"/>
    <w:rsid w:val="009B31F6"/>
    <w:rsid w:val="009E4163"/>
    <w:rsid w:val="009F3F80"/>
    <w:rsid w:val="009F5FC9"/>
    <w:rsid w:val="00A132C7"/>
    <w:rsid w:val="00A139A9"/>
    <w:rsid w:val="00A162AE"/>
    <w:rsid w:val="00A27BD7"/>
    <w:rsid w:val="00A4093A"/>
    <w:rsid w:val="00A41F60"/>
    <w:rsid w:val="00A453DB"/>
    <w:rsid w:val="00A759AA"/>
    <w:rsid w:val="00A81A10"/>
    <w:rsid w:val="00A81EAF"/>
    <w:rsid w:val="00A84B33"/>
    <w:rsid w:val="00AA2E24"/>
    <w:rsid w:val="00AB2F8A"/>
    <w:rsid w:val="00AB4189"/>
    <w:rsid w:val="00AC3B93"/>
    <w:rsid w:val="00AF7D01"/>
    <w:rsid w:val="00B0511A"/>
    <w:rsid w:val="00B26DDC"/>
    <w:rsid w:val="00B2712A"/>
    <w:rsid w:val="00B43A5B"/>
    <w:rsid w:val="00B52330"/>
    <w:rsid w:val="00B531F0"/>
    <w:rsid w:val="00B71200"/>
    <w:rsid w:val="00B756D0"/>
    <w:rsid w:val="00B758D4"/>
    <w:rsid w:val="00B83BC5"/>
    <w:rsid w:val="00BA2CAF"/>
    <w:rsid w:val="00BA4F84"/>
    <w:rsid w:val="00BA6828"/>
    <w:rsid w:val="00BB1CCF"/>
    <w:rsid w:val="00BB323B"/>
    <w:rsid w:val="00BB6DF7"/>
    <w:rsid w:val="00BC6EC0"/>
    <w:rsid w:val="00BD70FD"/>
    <w:rsid w:val="00BE79AE"/>
    <w:rsid w:val="00C05D5A"/>
    <w:rsid w:val="00C12321"/>
    <w:rsid w:val="00C30F9E"/>
    <w:rsid w:val="00C526D5"/>
    <w:rsid w:val="00C61820"/>
    <w:rsid w:val="00C653F1"/>
    <w:rsid w:val="00C7773D"/>
    <w:rsid w:val="00C93C97"/>
    <w:rsid w:val="00CB65A4"/>
    <w:rsid w:val="00CC4248"/>
    <w:rsid w:val="00CF3228"/>
    <w:rsid w:val="00CF43F9"/>
    <w:rsid w:val="00CF723D"/>
    <w:rsid w:val="00D00BD9"/>
    <w:rsid w:val="00D06E5C"/>
    <w:rsid w:val="00D36182"/>
    <w:rsid w:val="00D372D8"/>
    <w:rsid w:val="00D55F5D"/>
    <w:rsid w:val="00DA11EE"/>
    <w:rsid w:val="00DC17D3"/>
    <w:rsid w:val="00DC7491"/>
    <w:rsid w:val="00DD26D9"/>
    <w:rsid w:val="00DD39AC"/>
    <w:rsid w:val="00E05E0C"/>
    <w:rsid w:val="00E1731D"/>
    <w:rsid w:val="00E175E7"/>
    <w:rsid w:val="00E20478"/>
    <w:rsid w:val="00E53858"/>
    <w:rsid w:val="00E715DC"/>
    <w:rsid w:val="00E772B7"/>
    <w:rsid w:val="00E81C7F"/>
    <w:rsid w:val="00E87157"/>
    <w:rsid w:val="00E91573"/>
    <w:rsid w:val="00E96D67"/>
    <w:rsid w:val="00EA4AC1"/>
    <w:rsid w:val="00ED679B"/>
    <w:rsid w:val="00F17434"/>
    <w:rsid w:val="00F4115E"/>
    <w:rsid w:val="00F56563"/>
    <w:rsid w:val="00F71438"/>
    <w:rsid w:val="00F72733"/>
    <w:rsid w:val="00F9775F"/>
    <w:rsid w:val="00FA1D7D"/>
    <w:rsid w:val="00FA41B0"/>
    <w:rsid w:val="00FB0718"/>
    <w:rsid w:val="00FB72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8379"/>
  <w15:chartTrackingRefBased/>
  <w15:docId w15:val="{C0494599-E26F-4A9D-BF6F-042DCC00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5A4"/>
    <w:rPr>
      <w:rFonts w:ascii="Times New Roman" w:hAnsi="Times New Roman"/>
      <w:sz w:val="28"/>
    </w:rPr>
  </w:style>
  <w:style w:type="paragraph" w:styleId="1">
    <w:name w:val="heading 1"/>
    <w:basedOn w:val="a"/>
    <w:next w:val="a"/>
    <w:link w:val="10"/>
    <w:uiPriority w:val="9"/>
    <w:qFormat/>
    <w:rsid w:val="008876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1"/>
    <w:next w:val="3"/>
    <w:link w:val="20"/>
    <w:autoRedefine/>
    <w:uiPriority w:val="9"/>
    <w:unhideWhenUsed/>
    <w:qFormat/>
    <w:rsid w:val="00887691"/>
    <w:pPr>
      <w:widowControl w:val="0"/>
      <w:numPr>
        <w:numId w:val="2"/>
      </w:numPr>
      <w:autoSpaceDE w:val="0"/>
      <w:autoSpaceDN w:val="0"/>
      <w:spacing w:before="40" w:line="240" w:lineRule="auto"/>
      <w:ind w:hanging="360"/>
      <w:jc w:val="center"/>
      <w:outlineLvl w:val="1"/>
    </w:pPr>
    <w:rPr>
      <w:rFonts w:ascii="Times New Roman" w:hAnsi="Times New Roman"/>
      <w:b/>
      <w:color w:val="000000" w:themeColor="text1"/>
      <w:sz w:val="28"/>
      <w:szCs w:val="26"/>
      <w:lang w:eastAsia="ru-RU"/>
    </w:rPr>
  </w:style>
  <w:style w:type="paragraph" w:styleId="3">
    <w:name w:val="heading 3"/>
    <w:basedOn w:val="a"/>
    <w:next w:val="a"/>
    <w:link w:val="30"/>
    <w:uiPriority w:val="9"/>
    <w:semiHidden/>
    <w:unhideWhenUsed/>
    <w:qFormat/>
    <w:rsid w:val="008876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87691"/>
    <w:rPr>
      <w:rFonts w:ascii="Times New Roman" w:eastAsiaTheme="majorEastAsia" w:hAnsi="Times New Roman" w:cstheme="majorBidi"/>
      <w:b/>
      <w:color w:val="000000" w:themeColor="text1"/>
      <w:sz w:val="28"/>
      <w:szCs w:val="26"/>
      <w:lang w:eastAsia="ru-RU"/>
    </w:rPr>
  </w:style>
  <w:style w:type="character" w:customStyle="1" w:styleId="10">
    <w:name w:val="Заголовок 1 Знак"/>
    <w:basedOn w:val="a0"/>
    <w:link w:val="1"/>
    <w:uiPriority w:val="9"/>
    <w:rsid w:val="0088769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887691"/>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unhideWhenUsed/>
    <w:rsid w:val="00FA1D7D"/>
    <w:pPr>
      <w:spacing w:before="100" w:beforeAutospacing="1" w:after="119" w:line="240" w:lineRule="auto"/>
    </w:pPr>
    <w:rPr>
      <w:rFonts w:eastAsia="Times New Roman" w:cs="Times New Roman"/>
      <w:sz w:val="24"/>
      <w:szCs w:val="24"/>
      <w:lang w:eastAsia="ru-RU"/>
    </w:rPr>
  </w:style>
  <w:style w:type="table" w:styleId="a4">
    <w:name w:val="Table Grid"/>
    <w:basedOn w:val="a1"/>
    <w:uiPriority w:val="59"/>
    <w:rsid w:val="00FA1D7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96D67"/>
    <w:pPr>
      <w:ind w:left="720"/>
      <w:contextualSpacing/>
    </w:pPr>
  </w:style>
  <w:style w:type="paragraph" w:styleId="a6">
    <w:name w:val="header"/>
    <w:basedOn w:val="a"/>
    <w:link w:val="a7"/>
    <w:uiPriority w:val="99"/>
    <w:unhideWhenUsed/>
    <w:rsid w:val="008518E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518E7"/>
  </w:style>
  <w:style w:type="paragraph" w:styleId="a8">
    <w:name w:val="footer"/>
    <w:basedOn w:val="a"/>
    <w:link w:val="a9"/>
    <w:uiPriority w:val="99"/>
    <w:unhideWhenUsed/>
    <w:rsid w:val="008518E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51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3498">
      <w:bodyDiv w:val="1"/>
      <w:marLeft w:val="0"/>
      <w:marRight w:val="0"/>
      <w:marTop w:val="0"/>
      <w:marBottom w:val="0"/>
      <w:divBdr>
        <w:top w:val="none" w:sz="0" w:space="0" w:color="auto"/>
        <w:left w:val="none" w:sz="0" w:space="0" w:color="auto"/>
        <w:bottom w:val="none" w:sz="0" w:space="0" w:color="auto"/>
        <w:right w:val="none" w:sz="0" w:space="0" w:color="auto"/>
      </w:divBdr>
    </w:div>
    <w:div w:id="147289656">
      <w:bodyDiv w:val="1"/>
      <w:marLeft w:val="0"/>
      <w:marRight w:val="0"/>
      <w:marTop w:val="0"/>
      <w:marBottom w:val="0"/>
      <w:divBdr>
        <w:top w:val="none" w:sz="0" w:space="0" w:color="auto"/>
        <w:left w:val="none" w:sz="0" w:space="0" w:color="auto"/>
        <w:bottom w:val="none" w:sz="0" w:space="0" w:color="auto"/>
        <w:right w:val="none" w:sz="0" w:space="0" w:color="auto"/>
      </w:divBdr>
    </w:div>
    <w:div w:id="164252144">
      <w:bodyDiv w:val="1"/>
      <w:marLeft w:val="0"/>
      <w:marRight w:val="0"/>
      <w:marTop w:val="0"/>
      <w:marBottom w:val="0"/>
      <w:divBdr>
        <w:top w:val="none" w:sz="0" w:space="0" w:color="auto"/>
        <w:left w:val="none" w:sz="0" w:space="0" w:color="auto"/>
        <w:bottom w:val="none" w:sz="0" w:space="0" w:color="auto"/>
        <w:right w:val="none" w:sz="0" w:space="0" w:color="auto"/>
      </w:divBdr>
    </w:div>
    <w:div w:id="325981887">
      <w:bodyDiv w:val="1"/>
      <w:marLeft w:val="0"/>
      <w:marRight w:val="0"/>
      <w:marTop w:val="0"/>
      <w:marBottom w:val="0"/>
      <w:divBdr>
        <w:top w:val="none" w:sz="0" w:space="0" w:color="auto"/>
        <w:left w:val="none" w:sz="0" w:space="0" w:color="auto"/>
        <w:bottom w:val="none" w:sz="0" w:space="0" w:color="auto"/>
        <w:right w:val="none" w:sz="0" w:space="0" w:color="auto"/>
      </w:divBdr>
    </w:div>
    <w:div w:id="358972103">
      <w:bodyDiv w:val="1"/>
      <w:marLeft w:val="0"/>
      <w:marRight w:val="0"/>
      <w:marTop w:val="0"/>
      <w:marBottom w:val="0"/>
      <w:divBdr>
        <w:top w:val="none" w:sz="0" w:space="0" w:color="auto"/>
        <w:left w:val="none" w:sz="0" w:space="0" w:color="auto"/>
        <w:bottom w:val="none" w:sz="0" w:space="0" w:color="auto"/>
        <w:right w:val="none" w:sz="0" w:space="0" w:color="auto"/>
      </w:divBdr>
    </w:div>
    <w:div w:id="581986280">
      <w:bodyDiv w:val="1"/>
      <w:marLeft w:val="0"/>
      <w:marRight w:val="0"/>
      <w:marTop w:val="0"/>
      <w:marBottom w:val="0"/>
      <w:divBdr>
        <w:top w:val="none" w:sz="0" w:space="0" w:color="auto"/>
        <w:left w:val="none" w:sz="0" w:space="0" w:color="auto"/>
        <w:bottom w:val="none" w:sz="0" w:space="0" w:color="auto"/>
        <w:right w:val="none" w:sz="0" w:space="0" w:color="auto"/>
      </w:divBdr>
    </w:div>
    <w:div w:id="672100265">
      <w:bodyDiv w:val="1"/>
      <w:marLeft w:val="0"/>
      <w:marRight w:val="0"/>
      <w:marTop w:val="0"/>
      <w:marBottom w:val="0"/>
      <w:divBdr>
        <w:top w:val="none" w:sz="0" w:space="0" w:color="auto"/>
        <w:left w:val="none" w:sz="0" w:space="0" w:color="auto"/>
        <w:bottom w:val="none" w:sz="0" w:space="0" w:color="auto"/>
        <w:right w:val="none" w:sz="0" w:space="0" w:color="auto"/>
      </w:divBdr>
    </w:div>
    <w:div w:id="705373904">
      <w:bodyDiv w:val="1"/>
      <w:marLeft w:val="0"/>
      <w:marRight w:val="0"/>
      <w:marTop w:val="0"/>
      <w:marBottom w:val="0"/>
      <w:divBdr>
        <w:top w:val="none" w:sz="0" w:space="0" w:color="auto"/>
        <w:left w:val="none" w:sz="0" w:space="0" w:color="auto"/>
        <w:bottom w:val="none" w:sz="0" w:space="0" w:color="auto"/>
        <w:right w:val="none" w:sz="0" w:space="0" w:color="auto"/>
      </w:divBdr>
    </w:div>
    <w:div w:id="761411978">
      <w:bodyDiv w:val="1"/>
      <w:marLeft w:val="0"/>
      <w:marRight w:val="0"/>
      <w:marTop w:val="0"/>
      <w:marBottom w:val="0"/>
      <w:divBdr>
        <w:top w:val="none" w:sz="0" w:space="0" w:color="auto"/>
        <w:left w:val="none" w:sz="0" w:space="0" w:color="auto"/>
        <w:bottom w:val="none" w:sz="0" w:space="0" w:color="auto"/>
        <w:right w:val="none" w:sz="0" w:space="0" w:color="auto"/>
      </w:divBdr>
    </w:div>
    <w:div w:id="995380163">
      <w:bodyDiv w:val="1"/>
      <w:marLeft w:val="0"/>
      <w:marRight w:val="0"/>
      <w:marTop w:val="0"/>
      <w:marBottom w:val="0"/>
      <w:divBdr>
        <w:top w:val="none" w:sz="0" w:space="0" w:color="auto"/>
        <w:left w:val="none" w:sz="0" w:space="0" w:color="auto"/>
        <w:bottom w:val="none" w:sz="0" w:space="0" w:color="auto"/>
        <w:right w:val="none" w:sz="0" w:space="0" w:color="auto"/>
      </w:divBdr>
    </w:div>
    <w:div w:id="1073352762">
      <w:bodyDiv w:val="1"/>
      <w:marLeft w:val="0"/>
      <w:marRight w:val="0"/>
      <w:marTop w:val="0"/>
      <w:marBottom w:val="0"/>
      <w:divBdr>
        <w:top w:val="none" w:sz="0" w:space="0" w:color="auto"/>
        <w:left w:val="none" w:sz="0" w:space="0" w:color="auto"/>
        <w:bottom w:val="none" w:sz="0" w:space="0" w:color="auto"/>
        <w:right w:val="none" w:sz="0" w:space="0" w:color="auto"/>
      </w:divBdr>
    </w:div>
    <w:div w:id="1075543067">
      <w:bodyDiv w:val="1"/>
      <w:marLeft w:val="0"/>
      <w:marRight w:val="0"/>
      <w:marTop w:val="0"/>
      <w:marBottom w:val="0"/>
      <w:divBdr>
        <w:top w:val="none" w:sz="0" w:space="0" w:color="auto"/>
        <w:left w:val="none" w:sz="0" w:space="0" w:color="auto"/>
        <w:bottom w:val="none" w:sz="0" w:space="0" w:color="auto"/>
        <w:right w:val="none" w:sz="0" w:space="0" w:color="auto"/>
      </w:divBdr>
    </w:div>
    <w:div w:id="1191529811">
      <w:bodyDiv w:val="1"/>
      <w:marLeft w:val="0"/>
      <w:marRight w:val="0"/>
      <w:marTop w:val="0"/>
      <w:marBottom w:val="0"/>
      <w:divBdr>
        <w:top w:val="none" w:sz="0" w:space="0" w:color="auto"/>
        <w:left w:val="none" w:sz="0" w:space="0" w:color="auto"/>
        <w:bottom w:val="none" w:sz="0" w:space="0" w:color="auto"/>
        <w:right w:val="none" w:sz="0" w:space="0" w:color="auto"/>
      </w:divBdr>
    </w:div>
    <w:div w:id="1643345347">
      <w:bodyDiv w:val="1"/>
      <w:marLeft w:val="0"/>
      <w:marRight w:val="0"/>
      <w:marTop w:val="0"/>
      <w:marBottom w:val="0"/>
      <w:divBdr>
        <w:top w:val="none" w:sz="0" w:space="0" w:color="auto"/>
        <w:left w:val="none" w:sz="0" w:space="0" w:color="auto"/>
        <w:bottom w:val="none" w:sz="0" w:space="0" w:color="auto"/>
        <w:right w:val="none" w:sz="0" w:space="0" w:color="auto"/>
      </w:divBdr>
    </w:div>
    <w:div w:id="1954480733">
      <w:bodyDiv w:val="1"/>
      <w:marLeft w:val="0"/>
      <w:marRight w:val="0"/>
      <w:marTop w:val="0"/>
      <w:marBottom w:val="0"/>
      <w:divBdr>
        <w:top w:val="none" w:sz="0" w:space="0" w:color="auto"/>
        <w:left w:val="none" w:sz="0" w:space="0" w:color="auto"/>
        <w:bottom w:val="none" w:sz="0" w:space="0" w:color="auto"/>
        <w:right w:val="none" w:sz="0" w:space="0" w:color="auto"/>
      </w:divBdr>
    </w:div>
    <w:div w:id="212842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F7D2-C000-4E32-9230-FB5C62361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16</Pages>
  <Words>1496</Words>
  <Characters>8530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Buguka</dc:creator>
  <cp:keywords/>
  <dc:description/>
  <cp:lastModifiedBy>Позолотин Олег Владимирович</cp:lastModifiedBy>
  <cp:revision>36</cp:revision>
  <dcterms:created xsi:type="dcterms:W3CDTF">2022-09-28T17:18:00Z</dcterms:created>
  <dcterms:modified xsi:type="dcterms:W3CDTF">2023-02-27T08:00:00Z</dcterms:modified>
</cp:coreProperties>
</file>