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Tamaño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diamantes</w:t>
      </w:r>
    </w:p>
    <w:p>
      <w:pPr>
        <w:pStyle w:val="Date"/>
      </w:pPr>
      <w:r>
        <w:t xml:space="preserve">2016-08-25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1257300" cy="1689100"/>
            <wp:effectExtent b="0" l="0" r="0" t="0"/>
            <wp:docPr descr="que estas leyendo" title="" id="21" name="Picture"/>
            <a:graphic>
              <a:graphicData uri="http://schemas.openxmlformats.org/drawingml/2006/picture">
                <pic:pic>
                  <pic:nvPicPr>
                    <pic:cNvPr descr="logopu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que estas leyendo</w:t>
      </w:r>
    </w:p>
    <w:bookmarkStart w:id="27" w:name="titulo-nivel1"/>
    <w:p>
      <w:pPr>
        <w:pStyle w:val="Heading1"/>
      </w:pPr>
      <w:r>
        <w:t xml:space="preserve">titulo nivel1</w:t>
      </w:r>
    </w:p>
    <w:p>
      <w:pPr>
        <w:pStyle w:val="FirstParagraph"/>
      </w:pPr>
      <w:r>
        <w:t xml:space="preserve">Existen 53814 diamantes. La</w:t>
      </w:r>
      <w:r>
        <w:t xml:space="preserve"> </w:t>
      </w:r>
      <w:r>
        <w:rPr>
          <w:bCs/>
          <w:b/>
        </w:rPr>
        <w:t xml:space="preserve">suma</w:t>
      </w:r>
      <w:r>
        <w:t xml:space="preserve"> </w:t>
      </w:r>
      <w:r>
        <w:t xml:space="preserve">de quitales 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∑</m:t>
          </m:r>
          <m:r>
            <m:t>q</m:t>
          </m:r>
          <m:r>
            <m:t>u</m:t>
          </m:r>
          <m:r>
            <m:t>i</m:t>
          </m:r>
          <m:r>
            <m:t>l</m:t>
          </m:r>
          <m:r>
            <m:t>a</m:t>
          </m:r>
          <m:r>
            <m:t>t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42</m:t>
          </m:r>
          <m:r>
            <m:rPr>
              <m:sty m:val="p"/>
            </m:rPr>
            <m:t>,</m:t>
          </m:r>
          <m:r>
            <m:t>687</m:t>
          </m:r>
        </m:oMath>
      </m:oMathPara>
    </w:p>
    <w:p>
      <w:pPr>
        <w:pStyle w:val="FirstParagraph"/>
      </w:pPr>
      <w:r>
        <w:t xml:space="preserve">Gráficamente: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(diamantes2,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imer-markdown_files/figure-docx/grafic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titulo-nivel1-1"/>
    <w:p>
      <w:pPr>
        <w:pStyle w:val="Heading2"/>
      </w:pPr>
      <w:r>
        <w:t xml:space="preserve">titulo nivel1</w:t>
      </w:r>
    </w:p>
    <w:p>
      <w:pPr>
        <w:pStyle w:val="FirstParagraph"/>
      </w:pPr>
      <w:r>
        <w:t xml:space="preserve">Acá algunos diamantes: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(diamantes2,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Tamaño de los diamantes</dc:title>
  <dc:creator/>
  <cp:keywords/>
  <dcterms:created xsi:type="dcterms:W3CDTF">2023-05-10T22:46:32Z</dcterms:created>
  <dcterms:modified xsi:type="dcterms:W3CDTF">2023-05-10T22:46:32Z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2016-08-25</vt:lpwstr>
  </property>
  <property fmtid="{D5CDD505-2E9C-101B-9397-08002B2CF9AE}" pid="3" name="output">
    <vt:lpwstr/>
  </property>
</Properties>
</file>