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2B3" w:rsidRPr="00CA2ADB" w:rsidRDefault="0055161F" w:rsidP="0055161F">
      <w:pPr>
        <w:widowControl w:val="0"/>
        <w:tabs>
          <w:tab w:val="right" w:pos="547"/>
        </w:tabs>
        <w:autoSpaceDE w:val="0"/>
        <w:autoSpaceDN w:val="0"/>
        <w:adjustRightInd w:val="0"/>
        <w:ind w:left="720" w:hanging="720"/>
        <w:jc w:val="center"/>
        <w:rPr>
          <w:rFonts w:ascii="Century Gothic" w:hAnsi="Century Gothic"/>
          <w:b/>
          <w:color w:val="000000"/>
          <w:sz w:val="24"/>
          <w:szCs w:val="24"/>
        </w:rPr>
      </w:pPr>
      <w:r w:rsidRPr="00CA2ADB">
        <w:rPr>
          <w:rFonts w:ascii="Century Gothic" w:hAnsi="Century Gothic"/>
          <w:b/>
          <w:color w:val="000000"/>
          <w:sz w:val="24"/>
          <w:szCs w:val="24"/>
        </w:rPr>
        <w:t>Chapter 4</w:t>
      </w:r>
    </w:p>
    <w:p w:rsidR="0055161F" w:rsidRPr="008424C5" w:rsidRDefault="0055161F" w:rsidP="0055161F">
      <w:pPr>
        <w:widowControl w:val="0"/>
        <w:tabs>
          <w:tab w:val="right" w:pos="547"/>
        </w:tabs>
        <w:autoSpaceDE w:val="0"/>
        <w:autoSpaceDN w:val="0"/>
        <w:adjustRightInd w:val="0"/>
        <w:ind w:left="720" w:hanging="720"/>
        <w:rPr>
          <w:rFonts w:ascii="Century Gothic" w:hAnsi="Century Gothic"/>
          <w:b/>
          <w:color w:val="000000"/>
          <w:sz w:val="20"/>
          <w:szCs w:val="20"/>
        </w:rPr>
      </w:pPr>
    </w:p>
    <w:p w:rsidR="0055161F" w:rsidRPr="008424C5" w:rsidRDefault="0055161F" w:rsidP="0055161F">
      <w:pPr>
        <w:widowControl w:val="0"/>
        <w:tabs>
          <w:tab w:val="right" w:pos="547"/>
        </w:tabs>
        <w:autoSpaceDE w:val="0"/>
        <w:autoSpaceDN w:val="0"/>
        <w:adjustRightInd w:val="0"/>
        <w:ind w:left="720" w:hanging="720"/>
        <w:rPr>
          <w:rFonts w:ascii="Century Gothic" w:hAnsi="Century Gothic"/>
          <w:b/>
          <w:color w:val="000000"/>
          <w:sz w:val="20"/>
          <w:szCs w:val="20"/>
        </w:rPr>
      </w:pPr>
      <w:r w:rsidRPr="008424C5">
        <w:rPr>
          <w:rFonts w:ascii="Century Gothic" w:hAnsi="Century Gothic"/>
          <w:b/>
          <w:color w:val="000000"/>
          <w:sz w:val="20"/>
          <w:szCs w:val="20"/>
        </w:rPr>
        <w:t>Problem I</w:t>
      </w:r>
    </w:p>
    <w:p w:rsidR="0055161F" w:rsidRDefault="0055161F" w:rsidP="0055161F">
      <w:pPr>
        <w:rPr>
          <w:rFonts w:ascii="Century Gothic" w:eastAsia="Calibri" w:hAnsi="Century Gothic" w:cs="Times New Roman"/>
          <w:b/>
          <w:sz w:val="20"/>
          <w:szCs w:val="20"/>
        </w:rPr>
      </w:pPr>
      <w:r w:rsidRPr="008424C5">
        <w:rPr>
          <w:rFonts w:ascii="Century Gothic" w:eastAsia="Calibri" w:hAnsi="Century Gothic" w:cs="Times New Roman"/>
          <w:b/>
          <w:sz w:val="20"/>
          <w:szCs w:val="20"/>
        </w:rPr>
        <w:t xml:space="preserve">1: Gain on Realization Fully Allocated to Partner’s Capital Balances. </w:t>
      </w:r>
    </w:p>
    <w:p w:rsidR="00F25793" w:rsidRPr="008424C5" w:rsidRDefault="00F25793" w:rsidP="0055161F">
      <w:pPr>
        <w:rPr>
          <w:rFonts w:ascii="Century Gothic" w:eastAsia="Calibri" w:hAnsi="Century Gothic" w:cs="Times New Roman"/>
          <w:b/>
          <w:sz w:val="20"/>
          <w:szCs w:val="20"/>
        </w:rPr>
      </w:pP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QRS Partnership</w:t>
      </w: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Statement of Realization and Liquidation</w:t>
      </w: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November 1 – 30, 20x4</w:t>
      </w:r>
    </w:p>
    <w:tbl>
      <w:tblPr>
        <w:tblW w:w="8757" w:type="dxa"/>
        <w:tblInd w:w="93" w:type="dxa"/>
        <w:tblLook w:val="04A0"/>
      </w:tblPr>
      <w:tblGrid>
        <w:gridCol w:w="2355"/>
        <w:gridCol w:w="990"/>
        <w:gridCol w:w="900"/>
        <w:gridCol w:w="900"/>
        <w:gridCol w:w="990"/>
        <w:gridCol w:w="900"/>
        <w:gridCol w:w="900"/>
        <w:gridCol w:w="822"/>
      </w:tblGrid>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cente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rPr>
              <w:t xml:space="preserve">    </w:t>
            </w:r>
            <w:r w:rsidRPr="00F25793">
              <w:rPr>
                <w:rFonts w:ascii="Century Gothic" w:eastAsia="Times New Roman" w:hAnsi="Century Gothic" w:cs="Calibri"/>
                <w:color w:val="000000"/>
                <w:sz w:val="16"/>
                <w:szCs w:val="16"/>
                <w:u w:val="single"/>
              </w:rPr>
              <w:t>Cash</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single"/>
              </w:rPr>
            </w:pPr>
          </w:p>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Non-    </w:t>
            </w:r>
          </w:p>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Cash      </w:t>
            </w:r>
          </w:p>
          <w:p w:rsidR="0055161F" w:rsidRPr="00F25793" w:rsidRDefault="0055161F" w:rsidP="00DF037C">
            <w:pP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 xml:space="preserve">  Assets</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Liabilities</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cente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Q, Loan</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cente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rPr>
              <w:t>Q,</w:t>
            </w:r>
            <w:r w:rsidRPr="00F25793">
              <w:rPr>
                <w:rFonts w:ascii="Century Gothic" w:eastAsia="Times New Roman" w:hAnsi="Century Gothic" w:cs="Calibri"/>
                <w:color w:val="000000"/>
                <w:sz w:val="16"/>
                <w:szCs w:val="16"/>
                <w:u w:val="single"/>
              </w:rPr>
              <w:t xml:space="preserve"> </w:t>
            </w:r>
            <w:proofErr w:type="gramStart"/>
            <w:r w:rsidRPr="00F25793">
              <w:rPr>
                <w:rFonts w:ascii="Century Gothic" w:eastAsia="Times New Roman" w:hAnsi="Century Gothic" w:cs="Calibri"/>
                <w:color w:val="000000"/>
                <w:sz w:val="16"/>
                <w:szCs w:val="16"/>
                <w:u w:val="single"/>
              </w:rPr>
              <w:t>Ca</w:t>
            </w:r>
            <w:r w:rsidRPr="00F25793">
              <w:rPr>
                <w:rFonts w:ascii="Century Gothic" w:eastAsia="Times New Roman" w:hAnsi="Century Gothic" w:cs="Calibri"/>
                <w:color w:val="000000"/>
                <w:sz w:val="16"/>
                <w:szCs w:val="16"/>
              </w:rPr>
              <w:t xml:space="preserve">pital  </w:t>
            </w:r>
            <w:r w:rsidRPr="00F25793">
              <w:rPr>
                <w:rFonts w:ascii="Century Gothic" w:eastAsia="Times New Roman" w:hAnsi="Century Gothic" w:cs="Calibri"/>
                <w:color w:val="000000"/>
                <w:sz w:val="16"/>
                <w:szCs w:val="16"/>
                <w:u w:val="single"/>
              </w:rPr>
              <w:t>30</w:t>
            </w:r>
            <w:proofErr w:type="gramEnd"/>
            <w:r w:rsidRPr="00F25793">
              <w:rPr>
                <w:rFonts w:ascii="Century Gothic" w:eastAsia="Times New Roman" w:hAnsi="Century Gothic" w:cs="Calibri"/>
                <w:color w:val="000000"/>
                <w:sz w:val="16"/>
                <w:szCs w:val="16"/>
                <w:u w:val="single"/>
              </w:rPr>
              <w:t>%)</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cente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rPr>
              <w:t>R,</w:t>
            </w:r>
            <w:r w:rsidRPr="00F25793">
              <w:rPr>
                <w:rFonts w:ascii="Century Gothic" w:eastAsia="Times New Roman" w:hAnsi="Century Gothic" w:cs="Calibri"/>
                <w:color w:val="000000"/>
                <w:sz w:val="16"/>
                <w:szCs w:val="16"/>
                <w:u w:val="single"/>
              </w:rPr>
              <w:t xml:space="preserve"> </w:t>
            </w:r>
            <w:r w:rsidRPr="00F25793">
              <w:rPr>
                <w:rFonts w:ascii="Century Gothic" w:eastAsia="Times New Roman" w:hAnsi="Century Gothic" w:cs="Calibri"/>
                <w:color w:val="000000"/>
                <w:sz w:val="16"/>
                <w:szCs w:val="16"/>
              </w:rPr>
              <w:t xml:space="preserve">Capital </w:t>
            </w:r>
            <w:r w:rsidRPr="00F25793">
              <w:rPr>
                <w:rFonts w:ascii="Century Gothic" w:eastAsia="Times New Roman" w:hAnsi="Century Gothic" w:cs="Calibri"/>
                <w:color w:val="000000"/>
                <w:sz w:val="16"/>
                <w:szCs w:val="16"/>
                <w:u w:val="single"/>
              </w:rPr>
              <w:t>(50%)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cente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rPr>
              <w:t>S,</w:t>
            </w:r>
            <w:r w:rsidRPr="00F25793">
              <w:rPr>
                <w:rFonts w:ascii="Century Gothic" w:eastAsia="Times New Roman" w:hAnsi="Century Gothic" w:cs="Calibri"/>
                <w:color w:val="000000"/>
                <w:sz w:val="16"/>
                <w:szCs w:val="16"/>
                <w:u w:val="single"/>
              </w:rPr>
              <w:t xml:space="preserve"> </w:t>
            </w:r>
            <w:r w:rsidRPr="00F25793">
              <w:rPr>
                <w:rFonts w:ascii="Century Gothic" w:eastAsia="Times New Roman" w:hAnsi="Century Gothic" w:cs="Calibri"/>
                <w:color w:val="000000"/>
                <w:sz w:val="16"/>
                <w:szCs w:val="16"/>
              </w:rPr>
              <w:t>Capital</w:t>
            </w:r>
            <w:r w:rsidRPr="00F25793">
              <w:rPr>
                <w:rFonts w:ascii="Century Gothic" w:eastAsia="Times New Roman" w:hAnsi="Century Gothic" w:cs="Calibri"/>
                <w:color w:val="000000"/>
                <w:sz w:val="16"/>
                <w:szCs w:val="16"/>
                <w:u w:val="single"/>
              </w:rPr>
              <w:t xml:space="preserve"> (20%)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Balances before liquidation</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24,000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84,000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cente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9,600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48,000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36,000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Realization and distribution  </w:t>
            </w:r>
          </w:p>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of  gain</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96,000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r w:rsidRPr="00F25793">
              <w:rPr>
                <w:rFonts w:ascii="Century Gothic" w:eastAsia="Times New Roman" w:hAnsi="Century Gothic" w:cs="Calibri"/>
                <w:color w:val="000000"/>
                <w:sz w:val="16"/>
                <w:szCs w:val="16"/>
                <w:u w:val="double"/>
              </w:rPr>
              <w:t>(84,000)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 xml:space="preserve">      _____</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 xml:space="preserve">                ______</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3,600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6,000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2,400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Balances after  realization</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120,000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13,200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54,000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38,400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Payment of liabilities</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(12,000)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r w:rsidRPr="00F25793">
              <w:rPr>
                <w:rFonts w:ascii="Century Gothic" w:eastAsia="Times New Roman" w:hAnsi="Century Gothic" w:cs="Calibri"/>
                <w:color w:val="000000"/>
                <w:sz w:val="16"/>
                <w:szCs w:val="16"/>
                <w:u w:val="double"/>
              </w:rPr>
              <w:t>(12,000)</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 xml:space="preserve">      </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822"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Balances after payment of </w:t>
            </w:r>
          </w:p>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liabilities</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108,000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13,200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54,000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38,400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Payment to partners  - loan</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(2,400)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single"/>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r w:rsidRPr="00F25793">
              <w:rPr>
                <w:rFonts w:ascii="Century Gothic" w:eastAsia="Times New Roman" w:hAnsi="Century Gothic" w:cs="Calibri"/>
                <w:color w:val="000000"/>
                <w:sz w:val="16"/>
                <w:szCs w:val="16"/>
                <w:u w:val="double"/>
              </w:rPr>
              <w:t>(2,400)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 xml:space="preserve">   ______</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 xml:space="preserve">   ______</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_______</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Balances after payment of </w:t>
            </w:r>
          </w:p>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partners’ loans</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105,600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13,200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54,000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38,400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Payment to partners   - </w:t>
            </w:r>
          </w:p>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capital</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r w:rsidRPr="00F25793">
              <w:rPr>
                <w:rFonts w:ascii="Century Gothic" w:eastAsia="Times New Roman" w:hAnsi="Century Gothic" w:cs="Calibri"/>
                <w:color w:val="000000"/>
                <w:sz w:val="16"/>
                <w:szCs w:val="16"/>
                <w:u w:val="double"/>
              </w:rPr>
              <w:t>(105,600)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double"/>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r w:rsidRPr="00F25793">
              <w:rPr>
                <w:rFonts w:ascii="Century Gothic" w:eastAsia="Times New Roman" w:hAnsi="Century Gothic" w:cs="Calibri"/>
                <w:color w:val="000000"/>
                <w:sz w:val="16"/>
                <w:szCs w:val="16"/>
                <w:u w:val="double"/>
              </w:rPr>
              <w:t>(13,200)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r w:rsidRPr="00F25793">
              <w:rPr>
                <w:rFonts w:ascii="Century Gothic" w:eastAsia="Times New Roman" w:hAnsi="Century Gothic" w:cs="Calibri"/>
                <w:color w:val="000000"/>
                <w:sz w:val="16"/>
                <w:szCs w:val="16"/>
                <w:u w:val="double"/>
              </w:rPr>
              <w:t>(54,000)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r w:rsidRPr="00F25793">
              <w:rPr>
                <w:rFonts w:ascii="Century Gothic" w:eastAsia="Times New Roman" w:hAnsi="Century Gothic" w:cs="Calibri"/>
                <w:color w:val="000000"/>
                <w:sz w:val="16"/>
                <w:szCs w:val="16"/>
                <w:u w:val="double"/>
              </w:rPr>
              <w:t>(38,400)</w:t>
            </w:r>
          </w:p>
        </w:tc>
      </w:tr>
    </w:tbl>
    <w:p w:rsidR="0055161F" w:rsidRPr="008424C5" w:rsidRDefault="0055161F" w:rsidP="0055161F">
      <w:pPr>
        <w:rPr>
          <w:rFonts w:ascii="Century Gothic" w:eastAsia="Calibri" w:hAnsi="Century Gothic" w:cs="Times New Roman"/>
          <w:b/>
          <w:sz w:val="20"/>
          <w:szCs w:val="20"/>
        </w:rPr>
      </w:pPr>
    </w:p>
    <w:p w:rsidR="0055161F" w:rsidRDefault="0055161F" w:rsidP="0055161F">
      <w:pPr>
        <w:rPr>
          <w:rFonts w:ascii="Century Gothic" w:eastAsia="Calibri" w:hAnsi="Century Gothic" w:cs="Times New Roman"/>
          <w:b/>
          <w:sz w:val="20"/>
          <w:szCs w:val="20"/>
        </w:rPr>
      </w:pPr>
      <w:r w:rsidRPr="008424C5">
        <w:rPr>
          <w:rFonts w:ascii="Century Gothic" w:eastAsia="Calibri" w:hAnsi="Century Gothic" w:cs="Times New Roman"/>
          <w:b/>
          <w:sz w:val="20"/>
          <w:szCs w:val="20"/>
        </w:rPr>
        <w:t xml:space="preserve">2: Loss on Realization Creates a Deficit Balance in Partner’s Capital Account Requiring Transfer from Partner’s Loan Account (Right of Offset Exercised). </w:t>
      </w:r>
    </w:p>
    <w:p w:rsidR="00F25793" w:rsidRPr="008424C5" w:rsidRDefault="00F25793" w:rsidP="0055161F">
      <w:pPr>
        <w:rPr>
          <w:rFonts w:ascii="Century Gothic" w:eastAsia="Calibri" w:hAnsi="Century Gothic" w:cs="Times New Roman"/>
          <w:sz w:val="20"/>
          <w:szCs w:val="20"/>
        </w:rPr>
      </w:pP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QRS Partnership</w:t>
      </w: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Statement of Realization and Liquidation</w:t>
      </w:r>
    </w:p>
    <w:p w:rsidR="0055161F"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November 1 – 30, 20x4</w:t>
      </w:r>
    </w:p>
    <w:p w:rsidR="00F25793" w:rsidRPr="008424C5" w:rsidRDefault="00F25793" w:rsidP="0055161F">
      <w:pPr>
        <w:jc w:val="center"/>
        <w:rPr>
          <w:rFonts w:ascii="Century Gothic" w:eastAsia="Calibri" w:hAnsi="Century Gothic" w:cs="Times New Roman"/>
          <w:sz w:val="20"/>
          <w:szCs w:val="20"/>
        </w:rPr>
      </w:pPr>
    </w:p>
    <w:tbl>
      <w:tblPr>
        <w:tblW w:w="8757" w:type="dxa"/>
        <w:tblInd w:w="93" w:type="dxa"/>
        <w:tblLook w:val="04A0"/>
      </w:tblPr>
      <w:tblGrid>
        <w:gridCol w:w="2355"/>
        <w:gridCol w:w="990"/>
        <w:gridCol w:w="900"/>
        <w:gridCol w:w="900"/>
        <w:gridCol w:w="990"/>
        <w:gridCol w:w="900"/>
        <w:gridCol w:w="900"/>
        <w:gridCol w:w="822"/>
      </w:tblGrid>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rPr>
              <w:t xml:space="preserve">      </w:t>
            </w:r>
            <w:r w:rsidRPr="00F25793">
              <w:rPr>
                <w:rFonts w:ascii="Century Gothic" w:eastAsia="Times New Roman" w:hAnsi="Century Gothic" w:cs="Calibri"/>
                <w:color w:val="000000"/>
                <w:sz w:val="16"/>
                <w:szCs w:val="16"/>
                <w:u w:val="single"/>
              </w:rPr>
              <w:t xml:space="preserve"> Cash</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cente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Non-Cash </w:t>
            </w:r>
            <w:r w:rsidRPr="00F25793">
              <w:rPr>
                <w:rFonts w:ascii="Century Gothic" w:eastAsia="Times New Roman" w:hAnsi="Century Gothic" w:cs="Calibri"/>
                <w:color w:val="000000"/>
                <w:sz w:val="16"/>
                <w:szCs w:val="16"/>
                <w:u w:val="single"/>
              </w:rPr>
              <w:t>Assets</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Liabilities</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center"/>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Q, Loan</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cente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Q, capital </w:t>
            </w:r>
            <w:r w:rsidRPr="00F25793">
              <w:rPr>
                <w:rFonts w:ascii="Century Gothic" w:eastAsia="Times New Roman" w:hAnsi="Century Gothic" w:cs="Calibri"/>
                <w:color w:val="000000"/>
                <w:sz w:val="16"/>
                <w:szCs w:val="16"/>
                <w:u w:val="single"/>
              </w:rPr>
              <w:t>(30%)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cente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R, Capital </w:t>
            </w:r>
            <w:r w:rsidRPr="00F25793">
              <w:rPr>
                <w:rFonts w:ascii="Century Gothic" w:eastAsia="Times New Roman" w:hAnsi="Century Gothic" w:cs="Calibri"/>
                <w:color w:val="000000"/>
                <w:sz w:val="16"/>
                <w:szCs w:val="16"/>
                <w:u w:val="single"/>
              </w:rPr>
              <w:t>(50%)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cente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S, Capital </w:t>
            </w:r>
            <w:r w:rsidRPr="00F25793">
              <w:rPr>
                <w:rFonts w:ascii="Century Gothic" w:eastAsia="Times New Roman" w:hAnsi="Century Gothic" w:cs="Calibri"/>
                <w:color w:val="000000"/>
                <w:sz w:val="16"/>
                <w:szCs w:val="16"/>
                <w:u w:val="single"/>
              </w:rPr>
              <w:t>(20%)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Balances before liquidation</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24,000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84,000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2,400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9,600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48,000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36,000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Realization and distribution  </w:t>
            </w:r>
          </w:p>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of  loss</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48,000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(84,000)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 xml:space="preserve">      _____</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 xml:space="preserve">  ______</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(10,800)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(18,000)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(7,200)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Balances after  realization</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72,000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2,400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(1,200)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30,000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28,800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Payment of liabilities</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(12,000)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w:t>
            </w:r>
            <w:r w:rsidRPr="00F25793">
              <w:rPr>
                <w:rFonts w:ascii="Century Gothic" w:eastAsia="Times New Roman" w:hAnsi="Century Gothic" w:cs="Calibri"/>
                <w:color w:val="000000"/>
                <w:sz w:val="16"/>
                <w:szCs w:val="16"/>
                <w:u w:val="double"/>
              </w:rPr>
              <w:t>12,000)</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Balances after payment of </w:t>
            </w:r>
          </w:p>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liabilities</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60,000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2,400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(1,200)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30,000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28,800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Offset deficit versus loans</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_______</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 xml:space="preserve">  (1,200)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 xml:space="preserve">   1,200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_______</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_______</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Balances after offsetting</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60,000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1,200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30,000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28,800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Payment to partners – loan       </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(1,200)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 xml:space="preserve">     (1,200)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_______</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single"/>
              </w:rPr>
            </w:pPr>
            <w:r w:rsidRPr="00F25793">
              <w:rPr>
                <w:rFonts w:ascii="Century Gothic" w:eastAsia="Times New Roman" w:hAnsi="Century Gothic" w:cs="Calibri"/>
                <w:color w:val="000000"/>
                <w:sz w:val="16"/>
                <w:szCs w:val="16"/>
                <w:u w:val="single"/>
              </w:rPr>
              <w:t>______</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Balances after payment of </w:t>
            </w:r>
          </w:p>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partners’ loans</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58,800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30,000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28,800</w:t>
            </w:r>
          </w:p>
        </w:tc>
      </w:tr>
      <w:tr w:rsidR="0055161F" w:rsidRPr="00F25793" w:rsidTr="00DF037C">
        <w:trPr>
          <w:trHeight w:val="20"/>
        </w:trPr>
        <w:tc>
          <w:tcPr>
            <w:tcW w:w="2355"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Payment to partners   - </w:t>
            </w:r>
          </w:p>
          <w:p w:rsidR="0055161F" w:rsidRPr="00F25793" w:rsidRDefault="0055161F" w:rsidP="00DF037C">
            <w:pPr>
              <w:rPr>
                <w:rFonts w:ascii="Century Gothic" w:eastAsia="Times New Roman" w:hAnsi="Century Gothic" w:cs="Calibri"/>
                <w:color w:val="000000"/>
                <w:sz w:val="16"/>
                <w:szCs w:val="16"/>
              </w:rPr>
            </w:pPr>
            <w:r w:rsidRPr="00F25793">
              <w:rPr>
                <w:rFonts w:ascii="Century Gothic" w:eastAsia="Times New Roman" w:hAnsi="Century Gothic" w:cs="Calibri"/>
                <w:color w:val="000000"/>
                <w:sz w:val="16"/>
                <w:szCs w:val="16"/>
              </w:rPr>
              <w:t xml:space="preserve">     capital</w:t>
            </w:r>
          </w:p>
        </w:tc>
        <w:tc>
          <w:tcPr>
            <w:tcW w:w="99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r w:rsidRPr="00F25793">
              <w:rPr>
                <w:rFonts w:ascii="Century Gothic" w:eastAsia="Times New Roman" w:hAnsi="Century Gothic" w:cs="Calibri"/>
                <w:color w:val="000000"/>
                <w:sz w:val="16"/>
                <w:szCs w:val="16"/>
                <w:u w:val="double"/>
              </w:rPr>
              <w:t>(58,800)</w:t>
            </w: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p>
        </w:tc>
        <w:tc>
          <w:tcPr>
            <w:tcW w:w="990" w:type="dxa"/>
            <w:tcBorders>
              <w:top w:val="nil"/>
              <w:left w:val="nil"/>
              <w:bottom w:val="nil"/>
              <w:right w:val="nil"/>
            </w:tcBorders>
            <w:shd w:val="clear" w:color="auto" w:fill="auto"/>
            <w:noWrap/>
            <w:vAlign w:val="bottom"/>
            <w:hideMark/>
          </w:tcPr>
          <w:p w:rsidR="0055161F" w:rsidRPr="00F25793"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r w:rsidRPr="00F25793">
              <w:rPr>
                <w:rFonts w:ascii="Century Gothic" w:eastAsia="Times New Roman" w:hAnsi="Century Gothic" w:cs="Calibri"/>
                <w:color w:val="000000"/>
                <w:sz w:val="16"/>
                <w:szCs w:val="16"/>
                <w:u w:val="double"/>
              </w:rPr>
              <w:t>(30,000)</w:t>
            </w:r>
          </w:p>
        </w:tc>
        <w:tc>
          <w:tcPr>
            <w:tcW w:w="822" w:type="dxa"/>
            <w:tcBorders>
              <w:top w:val="nil"/>
              <w:left w:val="nil"/>
              <w:bottom w:val="nil"/>
              <w:right w:val="nil"/>
            </w:tcBorders>
            <w:shd w:val="clear" w:color="auto" w:fill="auto"/>
            <w:noWrap/>
            <w:vAlign w:val="bottom"/>
            <w:hideMark/>
          </w:tcPr>
          <w:p w:rsidR="0055161F" w:rsidRPr="00F25793" w:rsidRDefault="0055161F" w:rsidP="00DF037C">
            <w:pPr>
              <w:jc w:val="right"/>
              <w:rPr>
                <w:rFonts w:ascii="Century Gothic" w:eastAsia="Times New Roman" w:hAnsi="Century Gothic" w:cs="Calibri"/>
                <w:color w:val="000000"/>
                <w:sz w:val="16"/>
                <w:szCs w:val="16"/>
                <w:u w:val="double"/>
              </w:rPr>
            </w:pPr>
            <w:r w:rsidRPr="00F25793">
              <w:rPr>
                <w:rFonts w:ascii="Century Gothic" w:eastAsia="Times New Roman" w:hAnsi="Century Gothic" w:cs="Calibri"/>
                <w:color w:val="000000"/>
                <w:sz w:val="16"/>
                <w:szCs w:val="16"/>
                <w:u w:val="double"/>
              </w:rPr>
              <w:t>(28,800)</w:t>
            </w:r>
          </w:p>
        </w:tc>
      </w:tr>
    </w:tbl>
    <w:p w:rsidR="0055161F" w:rsidRDefault="0055161F" w:rsidP="0055161F">
      <w:pPr>
        <w:rPr>
          <w:rFonts w:ascii="Century Gothic" w:eastAsia="Calibri" w:hAnsi="Century Gothic" w:cs="Times New Roman"/>
          <w:b/>
          <w:sz w:val="20"/>
          <w:szCs w:val="20"/>
        </w:rPr>
      </w:pPr>
    </w:p>
    <w:p w:rsidR="00F25793" w:rsidRPr="008424C5" w:rsidRDefault="00F25793" w:rsidP="0055161F">
      <w:pPr>
        <w:rPr>
          <w:rFonts w:ascii="Century Gothic" w:eastAsia="Calibri" w:hAnsi="Century Gothic" w:cs="Times New Roman"/>
          <w:b/>
          <w:sz w:val="20"/>
          <w:szCs w:val="20"/>
        </w:rPr>
      </w:pPr>
    </w:p>
    <w:p w:rsidR="0055161F" w:rsidRDefault="0055161F" w:rsidP="0055161F">
      <w:pPr>
        <w:rPr>
          <w:rFonts w:ascii="Century Gothic" w:eastAsia="Calibri" w:hAnsi="Century Gothic" w:cs="Times New Roman"/>
          <w:b/>
          <w:sz w:val="20"/>
          <w:szCs w:val="20"/>
        </w:rPr>
      </w:pPr>
      <w:r w:rsidRPr="008424C5">
        <w:rPr>
          <w:rFonts w:ascii="Century Gothic" w:eastAsia="Calibri" w:hAnsi="Century Gothic" w:cs="Times New Roman"/>
          <w:b/>
          <w:sz w:val="20"/>
          <w:szCs w:val="20"/>
        </w:rPr>
        <w:t xml:space="preserve">3: Loss on Realization Creates a Deficit Balance in Partner’s Capital Account Requiring Transfer from Partner’s Loan Account (Right of Offset Exercised and Additional Capital Investment is Required and Made). </w:t>
      </w:r>
    </w:p>
    <w:p w:rsidR="00F25793" w:rsidRDefault="00F25793" w:rsidP="0055161F">
      <w:pPr>
        <w:rPr>
          <w:rFonts w:ascii="Century Gothic" w:eastAsia="Calibri" w:hAnsi="Century Gothic" w:cs="Times New Roman"/>
          <w:b/>
          <w:sz w:val="20"/>
          <w:szCs w:val="20"/>
        </w:rPr>
      </w:pPr>
    </w:p>
    <w:p w:rsidR="00F25793" w:rsidRDefault="00F25793" w:rsidP="0055161F">
      <w:pPr>
        <w:rPr>
          <w:rFonts w:ascii="Century Gothic" w:eastAsia="Calibri" w:hAnsi="Century Gothic" w:cs="Times New Roman"/>
          <w:b/>
          <w:sz w:val="20"/>
          <w:szCs w:val="20"/>
        </w:rPr>
      </w:pPr>
    </w:p>
    <w:p w:rsidR="00F25793" w:rsidRDefault="00F25793" w:rsidP="0055161F">
      <w:pPr>
        <w:rPr>
          <w:rFonts w:ascii="Century Gothic" w:eastAsia="Calibri" w:hAnsi="Century Gothic" w:cs="Times New Roman"/>
          <w:b/>
          <w:sz w:val="20"/>
          <w:szCs w:val="20"/>
        </w:rPr>
      </w:pPr>
    </w:p>
    <w:p w:rsidR="00F25793" w:rsidRDefault="00F25793" w:rsidP="0055161F">
      <w:pPr>
        <w:rPr>
          <w:rFonts w:ascii="Century Gothic" w:eastAsia="Calibri" w:hAnsi="Century Gothic" w:cs="Times New Roman"/>
          <w:b/>
          <w:sz w:val="20"/>
          <w:szCs w:val="20"/>
        </w:rPr>
      </w:pPr>
    </w:p>
    <w:p w:rsidR="00F25793" w:rsidRPr="008424C5" w:rsidRDefault="00F25793" w:rsidP="0055161F">
      <w:pPr>
        <w:rPr>
          <w:rFonts w:ascii="Century Gothic" w:eastAsia="Calibri" w:hAnsi="Century Gothic" w:cs="Times New Roman"/>
          <w:b/>
          <w:sz w:val="20"/>
          <w:szCs w:val="20"/>
        </w:rPr>
      </w:pP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lastRenderedPageBreak/>
        <w:t>QRS Partnership</w:t>
      </w: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Statement of Realization and Liquidation</w:t>
      </w: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November 1 – 30, 20x4</w:t>
      </w:r>
    </w:p>
    <w:p w:rsidR="0055161F" w:rsidRPr="008424C5" w:rsidRDefault="0055161F" w:rsidP="0055161F">
      <w:pPr>
        <w:rPr>
          <w:rFonts w:ascii="Century Gothic" w:eastAsia="Calibri" w:hAnsi="Century Gothic" w:cs="Times New Roman"/>
          <w:b/>
          <w:sz w:val="20"/>
          <w:szCs w:val="20"/>
        </w:rPr>
      </w:pPr>
    </w:p>
    <w:tbl>
      <w:tblPr>
        <w:tblW w:w="8757" w:type="dxa"/>
        <w:tblInd w:w="93" w:type="dxa"/>
        <w:tblLook w:val="04A0"/>
      </w:tblPr>
      <w:tblGrid>
        <w:gridCol w:w="2355"/>
        <w:gridCol w:w="990"/>
        <w:gridCol w:w="900"/>
        <w:gridCol w:w="900"/>
        <w:gridCol w:w="990"/>
        <w:gridCol w:w="900"/>
        <w:gridCol w:w="900"/>
        <w:gridCol w:w="822"/>
      </w:tblGrid>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4"/>
                <w:szCs w:val="14"/>
              </w:rPr>
            </w:pPr>
          </w:p>
        </w:tc>
        <w:tc>
          <w:tcPr>
            <w:tcW w:w="990" w:type="dxa"/>
            <w:tcBorders>
              <w:top w:val="nil"/>
              <w:left w:val="nil"/>
              <w:bottom w:val="nil"/>
              <w:right w:val="nil"/>
            </w:tcBorders>
            <w:shd w:val="clear" w:color="auto" w:fill="auto"/>
            <w:noWrap/>
            <w:vAlign w:val="bottom"/>
            <w:hideMark/>
          </w:tcPr>
          <w:p w:rsidR="0055161F" w:rsidRPr="008424C5" w:rsidRDefault="001C434D" w:rsidP="00DF037C">
            <w:pPr>
              <w:jc w:val="center"/>
              <w:rPr>
                <w:rFonts w:ascii="Century Gothic" w:eastAsia="Times New Roman" w:hAnsi="Century Gothic" w:cs="Calibri"/>
                <w:color w:val="000000"/>
                <w:sz w:val="16"/>
                <w:szCs w:val="16"/>
                <w:u w:val="single"/>
              </w:rPr>
            </w:pPr>
            <w:r>
              <w:rPr>
                <w:rFonts w:ascii="Century Gothic" w:eastAsia="Times New Roman" w:hAnsi="Century Gothic" w:cs="Calibri"/>
                <w:color w:val="000000"/>
                <w:sz w:val="16"/>
                <w:szCs w:val="16"/>
              </w:rPr>
              <w:t xml:space="preserve">        </w:t>
            </w:r>
            <w:r w:rsidR="0055161F" w:rsidRPr="008424C5">
              <w:rPr>
                <w:rFonts w:ascii="Century Gothic" w:eastAsia="Times New Roman" w:hAnsi="Century Gothic" w:cs="Calibri"/>
                <w:color w:val="000000"/>
                <w:sz w:val="16"/>
                <w:szCs w:val="16"/>
                <w:u w:val="single"/>
              </w:rPr>
              <w:t>Cash</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Non-Cash </w:t>
            </w:r>
            <w:r w:rsidRPr="008424C5">
              <w:rPr>
                <w:rFonts w:ascii="Century Gothic" w:eastAsia="Times New Roman" w:hAnsi="Century Gothic" w:cs="Calibri"/>
                <w:color w:val="000000"/>
                <w:sz w:val="16"/>
                <w:szCs w:val="16"/>
                <w:u w:val="single"/>
              </w:rPr>
              <w:t>Assets</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Q, Loan</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Q, capital </w:t>
            </w:r>
            <w:r w:rsidRPr="008424C5">
              <w:rPr>
                <w:rFonts w:ascii="Century Gothic" w:eastAsia="Times New Roman" w:hAnsi="Century Gothic" w:cs="Calibri"/>
                <w:color w:val="000000"/>
                <w:sz w:val="16"/>
                <w:szCs w:val="16"/>
                <w:u w:val="single"/>
              </w:rPr>
              <w:t>(30%)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R, Capital </w:t>
            </w:r>
            <w:r w:rsidRPr="008424C5">
              <w:rPr>
                <w:rFonts w:ascii="Century Gothic" w:eastAsia="Times New Roman" w:hAnsi="Century Gothic" w:cs="Calibri"/>
                <w:color w:val="000000"/>
                <w:sz w:val="16"/>
                <w:szCs w:val="16"/>
                <w:u w:val="single"/>
              </w:rPr>
              <w:t>(50%)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S, Capital </w:t>
            </w:r>
            <w:r w:rsidRPr="008424C5">
              <w:rPr>
                <w:rFonts w:ascii="Century Gothic" w:eastAsia="Times New Roman" w:hAnsi="Century Gothic" w:cs="Calibri"/>
                <w:color w:val="000000"/>
                <w:sz w:val="16"/>
                <w:szCs w:val="16"/>
                <w:u w:val="single"/>
              </w:rPr>
              <w:t>(20%)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before liquidation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84,000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9,600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48,000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36,000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Realization and distribution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of  loss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36,000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(84,000)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xml:space="preserve">    ________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(14,400)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(24,000)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(9,600)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realization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60,000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4,800)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26,400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Payment of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(12,000)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payment of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48,000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( 4,800)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26,400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Offset loan versus deficit –</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xml:space="preserve">(2,400)       </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xml:space="preserve">     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offsetting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partner’s loan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48,000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26,400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Additional investment by Q </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xml:space="preserve">    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additional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Investment </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50,400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26,400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Payment to partners   -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capital</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(50,400)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(24,000)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(26,400)</w:t>
            </w:r>
          </w:p>
        </w:tc>
      </w:tr>
    </w:tbl>
    <w:p w:rsidR="0055161F" w:rsidRPr="008424C5" w:rsidRDefault="0055161F" w:rsidP="0055161F">
      <w:pPr>
        <w:rPr>
          <w:rFonts w:ascii="Century Gothic" w:eastAsia="Calibri" w:hAnsi="Century Gothic" w:cs="Times New Roman"/>
          <w:sz w:val="20"/>
          <w:szCs w:val="20"/>
        </w:rPr>
      </w:pPr>
    </w:p>
    <w:p w:rsidR="0055161F" w:rsidRDefault="0055161F" w:rsidP="0055161F">
      <w:pPr>
        <w:rPr>
          <w:rFonts w:ascii="Century Gothic" w:eastAsia="Calibri" w:hAnsi="Century Gothic" w:cs="Times New Roman"/>
          <w:b/>
          <w:sz w:val="20"/>
          <w:szCs w:val="20"/>
        </w:rPr>
      </w:pPr>
      <w:r w:rsidRPr="008424C5">
        <w:rPr>
          <w:rFonts w:ascii="Century Gothic" w:eastAsia="Calibri" w:hAnsi="Century Gothic" w:cs="Times New Roman"/>
          <w:b/>
          <w:sz w:val="20"/>
          <w:szCs w:val="20"/>
        </w:rPr>
        <w:t xml:space="preserve">4: Loss on Realization Creates a Deficit Balance in One Partner’s Capital Account Requiring Transfer Partner’s Loan Account (Right of Offset Is Exercised) and Additional Investment is Required but not Made (Personally Insolvent). </w:t>
      </w:r>
    </w:p>
    <w:p w:rsidR="00F25793" w:rsidRPr="008424C5" w:rsidRDefault="00F25793" w:rsidP="0055161F">
      <w:pPr>
        <w:rPr>
          <w:rFonts w:ascii="Century Gothic" w:eastAsia="Calibri" w:hAnsi="Century Gothic" w:cs="Times New Roman"/>
          <w:b/>
          <w:sz w:val="20"/>
          <w:szCs w:val="20"/>
        </w:rPr>
      </w:pP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QRS Partnership</w:t>
      </w: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Statement of Realization and Liquidation</w:t>
      </w: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November 1 – 30, 20x4</w:t>
      </w:r>
    </w:p>
    <w:p w:rsidR="0055161F" w:rsidRPr="008424C5" w:rsidRDefault="0055161F" w:rsidP="0055161F">
      <w:pPr>
        <w:rPr>
          <w:rFonts w:ascii="Century Gothic" w:eastAsia="Calibri" w:hAnsi="Century Gothic" w:cs="Times New Roman"/>
          <w:b/>
          <w:sz w:val="20"/>
          <w:szCs w:val="20"/>
        </w:rPr>
      </w:pPr>
    </w:p>
    <w:tbl>
      <w:tblPr>
        <w:tblW w:w="8757" w:type="dxa"/>
        <w:tblInd w:w="93" w:type="dxa"/>
        <w:tblLook w:val="04A0"/>
      </w:tblPr>
      <w:tblGrid>
        <w:gridCol w:w="2355"/>
        <w:gridCol w:w="990"/>
        <w:gridCol w:w="900"/>
        <w:gridCol w:w="900"/>
        <w:gridCol w:w="990"/>
        <w:gridCol w:w="900"/>
        <w:gridCol w:w="900"/>
        <w:gridCol w:w="822"/>
      </w:tblGrid>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4"/>
                <w:szCs w:val="14"/>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Cash</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Non-Cash </w:t>
            </w:r>
            <w:r w:rsidRPr="008424C5">
              <w:rPr>
                <w:rFonts w:ascii="Century Gothic" w:eastAsia="Times New Roman" w:hAnsi="Century Gothic" w:cs="Calibri"/>
                <w:color w:val="000000"/>
                <w:sz w:val="16"/>
                <w:szCs w:val="16"/>
                <w:u w:val="single"/>
              </w:rPr>
              <w:t>Assets</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Q, Loan</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Q, capital </w:t>
            </w:r>
            <w:r w:rsidRPr="008424C5">
              <w:rPr>
                <w:rFonts w:ascii="Century Gothic" w:eastAsia="Times New Roman" w:hAnsi="Century Gothic" w:cs="Calibri"/>
                <w:color w:val="000000"/>
                <w:sz w:val="16"/>
                <w:szCs w:val="16"/>
                <w:u w:val="single"/>
              </w:rPr>
              <w:t>(30%)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R, Capital </w:t>
            </w:r>
            <w:r w:rsidRPr="008424C5">
              <w:rPr>
                <w:rFonts w:ascii="Century Gothic" w:eastAsia="Times New Roman" w:hAnsi="Century Gothic" w:cs="Calibri"/>
                <w:color w:val="000000"/>
                <w:sz w:val="16"/>
                <w:szCs w:val="16"/>
                <w:u w:val="single"/>
              </w:rPr>
              <w:t>(50%)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S, Capital </w:t>
            </w:r>
            <w:r w:rsidRPr="008424C5">
              <w:rPr>
                <w:rFonts w:ascii="Century Gothic" w:eastAsia="Times New Roman" w:hAnsi="Century Gothic" w:cs="Calibri"/>
                <w:color w:val="000000"/>
                <w:sz w:val="16"/>
                <w:szCs w:val="16"/>
                <w:u w:val="single"/>
              </w:rPr>
              <w:t>(20%)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before liquidation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84,000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9,600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48,000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36,000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Realization and distribution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of  gain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42,000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(84,000)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(12,600)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(21,000)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(8,400)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realization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66,000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3,000)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27,000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27,600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Payment of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(12,000)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payment of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54,000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27,000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27,600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Offset loan versus deficit</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xml:space="preserve">    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offsetting</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54,000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27,000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27,600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Additional loss due to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insolvency of Q</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 xml:space="preserve">       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429)</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171)</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additional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Loss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54,000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26,571</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27,429</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Payment to partners   -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capital</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(54,000)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(26,571)</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(27,429)</w:t>
            </w:r>
          </w:p>
        </w:tc>
      </w:tr>
    </w:tbl>
    <w:p w:rsidR="0055161F" w:rsidRDefault="0055161F" w:rsidP="0055161F">
      <w:pPr>
        <w:rPr>
          <w:rFonts w:ascii="Century Gothic" w:eastAsia="Calibri" w:hAnsi="Century Gothic" w:cs="Times New Roman"/>
          <w:b/>
          <w:bCs/>
          <w:iCs/>
          <w:color w:val="000000"/>
          <w:sz w:val="20"/>
          <w:szCs w:val="20"/>
        </w:rPr>
      </w:pPr>
    </w:p>
    <w:p w:rsidR="00F25793" w:rsidRPr="008424C5" w:rsidRDefault="00F25793" w:rsidP="0055161F">
      <w:pPr>
        <w:rPr>
          <w:rFonts w:ascii="Century Gothic" w:eastAsia="Calibri" w:hAnsi="Century Gothic" w:cs="Times New Roman"/>
          <w:b/>
          <w:bCs/>
          <w:iCs/>
          <w:color w:val="000000"/>
          <w:sz w:val="20"/>
          <w:szCs w:val="20"/>
        </w:rPr>
      </w:pPr>
    </w:p>
    <w:p w:rsidR="0055161F" w:rsidRDefault="0055161F" w:rsidP="0055161F">
      <w:pPr>
        <w:rPr>
          <w:rFonts w:ascii="Century Gothic" w:eastAsia="Calibri" w:hAnsi="Century Gothic" w:cs="Times New Roman"/>
          <w:b/>
          <w:sz w:val="20"/>
          <w:szCs w:val="20"/>
        </w:rPr>
      </w:pPr>
      <w:r w:rsidRPr="008424C5">
        <w:rPr>
          <w:rFonts w:ascii="Century Gothic" w:eastAsia="Calibri" w:hAnsi="Century Gothic" w:cs="Times New Roman"/>
          <w:b/>
          <w:sz w:val="20"/>
          <w:szCs w:val="20"/>
        </w:rPr>
        <w:t xml:space="preserve">5: Loss on Realization Creates a Deficit Balance in One Partner’s Capital Account Requiring Transfer Partner’s Loan Account (Right of Offset Is Exercised) and Additional Investment is Required but not Made (Personally Insolvent). </w:t>
      </w:r>
    </w:p>
    <w:p w:rsidR="00F25793" w:rsidRDefault="00F25793" w:rsidP="0055161F">
      <w:pPr>
        <w:rPr>
          <w:rFonts w:ascii="Century Gothic" w:eastAsia="Calibri" w:hAnsi="Century Gothic" w:cs="Times New Roman"/>
          <w:b/>
          <w:sz w:val="20"/>
          <w:szCs w:val="20"/>
        </w:rPr>
      </w:pPr>
    </w:p>
    <w:p w:rsidR="00F25793" w:rsidRDefault="00F25793" w:rsidP="0055161F">
      <w:pPr>
        <w:rPr>
          <w:rFonts w:ascii="Century Gothic" w:eastAsia="Calibri" w:hAnsi="Century Gothic" w:cs="Times New Roman"/>
          <w:b/>
          <w:sz w:val="20"/>
          <w:szCs w:val="20"/>
        </w:rPr>
      </w:pPr>
    </w:p>
    <w:p w:rsidR="00F25793" w:rsidRDefault="00F25793" w:rsidP="0055161F">
      <w:pPr>
        <w:rPr>
          <w:rFonts w:ascii="Century Gothic" w:eastAsia="Calibri" w:hAnsi="Century Gothic" w:cs="Times New Roman"/>
          <w:b/>
          <w:sz w:val="20"/>
          <w:szCs w:val="20"/>
        </w:rPr>
      </w:pPr>
    </w:p>
    <w:p w:rsidR="00F25793" w:rsidRDefault="00F25793" w:rsidP="0055161F">
      <w:pPr>
        <w:rPr>
          <w:rFonts w:ascii="Century Gothic" w:eastAsia="Calibri" w:hAnsi="Century Gothic" w:cs="Times New Roman"/>
          <w:b/>
          <w:sz w:val="20"/>
          <w:szCs w:val="20"/>
        </w:rPr>
      </w:pPr>
    </w:p>
    <w:p w:rsidR="00F25793" w:rsidRDefault="00F25793" w:rsidP="0055161F">
      <w:pPr>
        <w:rPr>
          <w:rFonts w:ascii="Century Gothic" w:eastAsia="Calibri" w:hAnsi="Century Gothic" w:cs="Times New Roman"/>
          <w:b/>
          <w:sz w:val="20"/>
          <w:szCs w:val="20"/>
        </w:rPr>
      </w:pPr>
    </w:p>
    <w:p w:rsidR="00F25793" w:rsidRPr="008424C5" w:rsidRDefault="00F25793" w:rsidP="0055161F">
      <w:pPr>
        <w:rPr>
          <w:rFonts w:ascii="Century Gothic" w:eastAsia="Calibri" w:hAnsi="Century Gothic" w:cs="Times New Roman"/>
          <w:b/>
          <w:sz w:val="20"/>
          <w:szCs w:val="20"/>
        </w:rPr>
      </w:pP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lastRenderedPageBreak/>
        <w:t>QRS Partnership</w:t>
      </w: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Statement of Realization and Liquidation</w:t>
      </w: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November 1 – 30, 20x4</w:t>
      </w:r>
    </w:p>
    <w:p w:rsidR="0055161F" w:rsidRPr="008424C5" w:rsidRDefault="0055161F" w:rsidP="0055161F">
      <w:pPr>
        <w:rPr>
          <w:rFonts w:ascii="Century Gothic" w:eastAsia="Calibri" w:hAnsi="Century Gothic" w:cs="Times New Roman"/>
          <w:b/>
          <w:sz w:val="20"/>
          <w:szCs w:val="20"/>
        </w:rPr>
      </w:pPr>
    </w:p>
    <w:tbl>
      <w:tblPr>
        <w:tblW w:w="8757" w:type="dxa"/>
        <w:tblInd w:w="93" w:type="dxa"/>
        <w:tblLook w:val="04A0"/>
      </w:tblPr>
      <w:tblGrid>
        <w:gridCol w:w="2355"/>
        <w:gridCol w:w="990"/>
        <w:gridCol w:w="900"/>
        <w:gridCol w:w="900"/>
        <w:gridCol w:w="990"/>
        <w:gridCol w:w="900"/>
        <w:gridCol w:w="900"/>
        <w:gridCol w:w="822"/>
      </w:tblGrid>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4"/>
                <w:szCs w:val="14"/>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Cash</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Non-Cash </w:t>
            </w:r>
            <w:r w:rsidRPr="008424C5">
              <w:rPr>
                <w:rFonts w:ascii="Century Gothic" w:eastAsia="Times New Roman" w:hAnsi="Century Gothic" w:cs="Calibri"/>
                <w:color w:val="000000"/>
                <w:sz w:val="16"/>
                <w:szCs w:val="16"/>
                <w:u w:val="single"/>
              </w:rPr>
              <w:t>Assets</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Q, Loan</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Q, capital </w:t>
            </w:r>
            <w:r w:rsidRPr="008424C5">
              <w:rPr>
                <w:rFonts w:ascii="Century Gothic" w:eastAsia="Times New Roman" w:hAnsi="Century Gothic" w:cs="Calibri"/>
                <w:color w:val="000000"/>
                <w:sz w:val="16"/>
                <w:szCs w:val="16"/>
                <w:u w:val="single"/>
              </w:rPr>
              <w:t>(30%)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R, Capital </w:t>
            </w:r>
            <w:r w:rsidRPr="008424C5">
              <w:rPr>
                <w:rFonts w:ascii="Century Gothic" w:eastAsia="Times New Roman" w:hAnsi="Century Gothic" w:cs="Calibri"/>
                <w:color w:val="000000"/>
                <w:sz w:val="16"/>
                <w:szCs w:val="16"/>
                <w:u w:val="single"/>
              </w:rPr>
              <w:t>(50%)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S, Capital (</w:t>
            </w:r>
            <w:r w:rsidRPr="008424C5">
              <w:rPr>
                <w:rFonts w:ascii="Century Gothic" w:eastAsia="Times New Roman" w:hAnsi="Century Gothic" w:cs="Calibri"/>
                <w:color w:val="000000"/>
                <w:sz w:val="16"/>
                <w:szCs w:val="16"/>
                <w:u w:val="single"/>
              </w:rPr>
              <w:t>20%)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before liquidation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84,000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9,600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48,000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36,000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Realization and distribution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of  gain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24,000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(84,000)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(18,000)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xml:space="preserve">  (30,000)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(12,000)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realization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48,000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8,400)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18,000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Payment of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(12,000)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payment of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36,000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( 8,400)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18,000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Offset loan versus deficit</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 xml:space="preserve">    (2,400)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xml:space="preserve">    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offsetting </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36,000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(6,000),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18,000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Additional investment by Q</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_3,600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 3,600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additional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investment</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39,600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18,000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Additional loss due to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insolvency of Q</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p>
          <w:p w:rsidR="0055161F" w:rsidRPr="008424C5" w:rsidRDefault="0055161F" w:rsidP="00DF037C">
            <w:pPr>
              <w:jc w:val="center"/>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 xml:space="preserve">  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(1,714)</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686)</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additional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Loss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39,600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16,286</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23,314</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Payment to partners   -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capital</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(39,600)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(16,286)</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(23,314)</w:t>
            </w:r>
          </w:p>
        </w:tc>
      </w:tr>
    </w:tbl>
    <w:p w:rsidR="0055161F" w:rsidRPr="008424C5" w:rsidRDefault="0055161F" w:rsidP="0055161F">
      <w:pPr>
        <w:rPr>
          <w:rFonts w:ascii="Century Gothic" w:eastAsia="Calibri" w:hAnsi="Century Gothic" w:cs="Times New Roman"/>
          <w:b/>
          <w:sz w:val="20"/>
          <w:szCs w:val="20"/>
        </w:rPr>
      </w:pPr>
    </w:p>
    <w:p w:rsidR="0055161F" w:rsidRDefault="0055161F" w:rsidP="0055161F">
      <w:pPr>
        <w:rPr>
          <w:rFonts w:ascii="Century Gothic" w:eastAsia="Calibri" w:hAnsi="Century Gothic" w:cs="Times New Roman"/>
          <w:b/>
          <w:sz w:val="20"/>
          <w:szCs w:val="20"/>
        </w:rPr>
      </w:pPr>
      <w:r w:rsidRPr="008424C5">
        <w:rPr>
          <w:rFonts w:ascii="Century Gothic" w:eastAsia="Calibri" w:hAnsi="Century Gothic" w:cs="Times New Roman"/>
          <w:b/>
          <w:sz w:val="20"/>
          <w:szCs w:val="20"/>
        </w:rPr>
        <w:t xml:space="preserve">6: Loss on Realization Creates a Deficit Balance in Partner’s Capital Account Requiring Transfer Partner’s Loan Account (Right of Offset Is Exercised) and All Partners are Personally Solvent. </w:t>
      </w:r>
    </w:p>
    <w:p w:rsidR="00F25793" w:rsidRPr="008424C5" w:rsidRDefault="00F25793" w:rsidP="0055161F">
      <w:pPr>
        <w:rPr>
          <w:rFonts w:ascii="Century Gothic" w:eastAsia="Calibri" w:hAnsi="Century Gothic" w:cs="Times New Roman"/>
          <w:b/>
          <w:sz w:val="20"/>
          <w:szCs w:val="20"/>
        </w:rPr>
      </w:pP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QRS Partnership</w:t>
      </w: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Statement of Realization and Liquidation</w:t>
      </w:r>
    </w:p>
    <w:p w:rsidR="0055161F" w:rsidRPr="008424C5" w:rsidRDefault="0055161F" w:rsidP="0055161F">
      <w:pPr>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November 1 – 30, 20x4</w:t>
      </w:r>
    </w:p>
    <w:p w:rsidR="0055161F" w:rsidRPr="008424C5" w:rsidRDefault="0055161F" w:rsidP="0055161F">
      <w:pPr>
        <w:rPr>
          <w:rFonts w:ascii="Century Gothic" w:eastAsia="Calibri" w:hAnsi="Century Gothic" w:cs="Times New Roman"/>
          <w:b/>
          <w:sz w:val="20"/>
          <w:szCs w:val="20"/>
        </w:rPr>
      </w:pPr>
    </w:p>
    <w:tbl>
      <w:tblPr>
        <w:tblW w:w="8757" w:type="dxa"/>
        <w:tblInd w:w="93" w:type="dxa"/>
        <w:tblLook w:val="04A0"/>
      </w:tblPr>
      <w:tblGrid>
        <w:gridCol w:w="2355"/>
        <w:gridCol w:w="990"/>
        <w:gridCol w:w="900"/>
        <w:gridCol w:w="900"/>
        <w:gridCol w:w="990"/>
        <w:gridCol w:w="900"/>
        <w:gridCol w:w="900"/>
        <w:gridCol w:w="822"/>
      </w:tblGrid>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4"/>
                <w:szCs w:val="14"/>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Cash</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rPr>
              <w:t>Non-Cash</w:t>
            </w:r>
            <w:r w:rsidRPr="008424C5">
              <w:rPr>
                <w:rFonts w:ascii="Century Gothic" w:eastAsia="Times New Roman" w:hAnsi="Century Gothic" w:cs="Calibri"/>
                <w:color w:val="000000"/>
                <w:sz w:val="16"/>
                <w:szCs w:val="16"/>
                <w:u w:val="single"/>
              </w:rPr>
              <w:t xml:space="preserve"> Assets</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Q, Loan</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rPr>
              <w:t>Q, capital</w:t>
            </w:r>
            <w:r w:rsidRPr="008424C5">
              <w:rPr>
                <w:rFonts w:ascii="Century Gothic" w:eastAsia="Times New Roman" w:hAnsi="Century Gothic" w:cs="Calibri"/>
                <w:color w:val="000000"/>
                <w:sz w:val="16"/>
                <w:szCs w:val="16"/>
                <w:u w:val="single"/>
              </w:rPr>
              <w:t xml:space="preserve"> (30%)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rPr>
              <w:t>R, Capital</w:t>
            </w:r>
            <w:r w:rsidRPr="008424C5">
              <w:rPr>
                <w:rFonts w:ascii="Century Gothic" w:eastAsia="Times New Roman" w:hAnsi="Century Gothic" w:cs="Calibri"/>
                <w:color w:val="000000"/>
                <w:sz w:val="16"/>
                <w:szCs w:val="16"/>
                <w:u w:val="single"/>
              </w:rPr>
              <w:t xml:space="preserve"> (50%)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rPr>
              <w:t>S, Capital</w:t>
            </w:r>
            <w:r w:rsidRPr="008424C5">
              <w:rPr>
                <w:rFonts w:ascii="Century Gothic" w:eastAsia="Times New Roman" w:hAnsi="Century Gothic" w:cs="Calibri"/>
                <w:color w:val="000000"/>
                <w:sz w:val="16"/>
                <w:szCs w:val="16"/>
                <w:u w:val="single"/>
              </w:rPr>
              <w:t xml:space="preserve"> (20%)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before liquidation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84,000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9,600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48,000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36,000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Payment of liquidation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expenses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(14,400)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(4,320)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(7,200)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(2,880)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payment of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liquidation expenses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9,600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84,000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5,280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40,800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33,120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Write-off goodwill and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prepaid expenses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(72,000)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(21,600)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(36,000)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(14,400)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write-offs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9,600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12,000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2,400    </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(16,320)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4,800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18,720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Realization and distribution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of  loss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1,200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(12,000)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3,240)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5,400)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( 2,160)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realization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10,800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( 19,560)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600)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16,560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Payment of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(10,800)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xml:space="preserve"> (10,800)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payment of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1,200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(19,560)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600)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16,560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Offset loan versus deficit</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xml:space="preserve">    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offsetting</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1,200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(17,160)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600)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16,560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Additional investment by Q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and R</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rPr>
              <w:t xml:space="preserve">    </w:t>
            </w:r>
            <w:r w:rsidRPr="008424C5">
              <w:rPr>
                <w:rFonts w:ascii="Century Gothic" w:eastAsia="Times New Roman" w:hAnsi="Century Gothic" w:cs="Calibri"/>
                <w:color w:val="000000"/>
                <w:sz w:val="16"/>
                <w:szCs w:val="16"/>
                <w:u w:val="single"/>
              </w:rPr>
              <w:t xml:space="preserve"> 17,760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17,160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 xml:space="preserve">       600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additional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Investment</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17,760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1,200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16,560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Payment of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(1,200)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double"/>
              </w:rPr>
              <w:t xml:space="preserve">   (1,200</w:t>
            </w:r>
            <w:r w:rsidRPr="008424C5">
              <w:rPr>
                <w:rFonts w:ascii="Century Gothic" w:eastAsia="Times New Roman" w:hAnsi="Century Gothic" w:cs="Calibri"/>
                <w:color w:val="000000"/>
                <w:sz w:val="16"/>
                <w:szCs w:val="16"/>
                <w:u w:val="single"/>
              </w:rPr>
              <w:t>)</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payment of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16,560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16,560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Payment to partners   -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Capital</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(16,560)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(16,560)</w:t>
            </w:r>
          </w:p>
        </w:tc>
      </w:tr>
    </w:tbl>
    <w:p w:rsidR="0055161F" w:rsidRPr="008424C5" w:rsidRDefault="0055161F" w:rsidP="0055161F">
      <w:pPr>
        <w:rPr>
          <w:rFonts w:ascii="Century Gothic" w:eastAsia="Calibri" w:hAnsi="Century Gothic" w:cs="Times New Roman"/>
          <w:b/>
          <w:sz w:val="20"/>
          <w:szCs w:val="20"/>
        </w:rPr>
      </w:pPr>
    </w:p>
    <w:p w:rsidR="0055161F" w:rsidRDefault="0055161F" w:rsidP="0055161F">
      <w:pPr>
        <w:rPr>
          <w:rFonts w:ascii="Century Gothic" w:eastAsia="Calibri" w:hAnsi="Century Gothic" w:cs="Times New Roman"/>
          <w:b/>
          <w:sz w:val="20"/>
          <w:szCs w:val="20"/>
        </w:rPr>
      </w:pPr>
      <w:r w:rsidRPr="008424C5">
        <w:rPr>
          <w:rFonts w:ascii="Century Gothic" w:eastAsia="Calibri" w:hAnsi="Century Gothic" w:cs="Times New Roman"/>
          <w:b/>
          <w:sz w:val="20"/>
          <w:szCs w:val="20"/>
        </w:rPr>
        <w:lastRenderedPageBreak/>
        <w:t xml:space="preserve">7: Loss on Realization Creates a Deficit Balance in Partner’s Capital Account Requiring Transfer Partner’s Loan Account (Right of Offset Is Exercised) with Revaluation of Assets. </w:t>
      </w:r>
    </w:p>
    <w:p w:rsidR="00F25793" w:rsidRPr="008424C5" w:rsidRDefault="00F25793" w:rsidP="0055161F">
      <w:pPr>
        <w:rPr>
          <w:rFonts w:ascii="Century Gothic" w:eastAsia="Calibri" w:hAnsi="Century Gothic" w:cs="Times New Roman"/>
          <w:sz w:val="20"/>
          <w:szCs w:val="20"/>
        </w:rPr>
      </w:pPr>
    </w:p>
    <w:p w:rsidR="0055161F" w:rsidRPr="008424C5" w:rsidRDefault="0055161F" w:rsidP="0055161F">
      <w:pPr>
        <w:ind w:left="720"/>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QRS Partnership</w:t>
      </w:r>
    </w:p>
    <w:p w:rsidR="0055161F" w:rsidRPr="008424C5" w:rsidRDefault="0055161F" w:rsidP="0055161F">
      <w:pPr>
        <w:ind w:left="720"/>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Statement of Realization and Liquidation</w:t>
      </w:r>
    </w:p>
    <w:p w:rsidR="0055161F" w:rsidRPr="008424C5" w:rsidRDefault="0055161F" w:rsidP="0055161F">
      <w:pPr>
        <w:ind w:left="720"/>
        <w:jc w:val="center"/>
        <w:rPr>
          <w:rFonts w:ascii="Century Gothic" w:eastAsia="Calibri" w:hAnsi="Century Gothic" w:cs="Times New Roman"/>
          <w:sz w:val="20"/>
          <w:szCs w:val="20"/>
        </w:rPr>
      </w:pPr>
      <w:r w:rsidRPr="008424C5">
        <w:rPr>
          <w:rFonts w:ascii="Century Gothic" w:eastAsia="Calibri" w:hAnsi="Century Gothic" w:cs="Times New Roman"/>
          <w:sz w:val="20"/>
          <w:szCs w:val="20"/>
        </w:rPr>
        <w:t>November 1 – 30, 20x4</w:t>
      </w:r>
    </w:p>
    <w:p w:rsidR="0055161F" w:rsidRPr="008424C5" w:rsidRDefault="0055161F" w:rsidP="0055161F">
      <w:pPr>
        <w:rPr>
          <w:rFonts w:ascii="Century Gothic" w:eastAsia="Calibri" w:hAnsi="Century Gothic" w:cs="Times New Roman"/>
          <w:b/>
          <w:sz w:val="20"/>
          <w:szCs w:val="20"/>
        </w:rPr>
      </w:pPr>
    </w:p>
    <w:tbl>
      <w:tblPr>
        <w:tblW w:w="8757" w:type="dxa"/>
        <w:tblInd w:w="93" w:type="dxa"/>
        <w:tblLook w:val="04A0"/>
      </w:tblPr>
      <w:tblGrid>
        <w:gridCol w:w="2355"/>
        <w:gridCol w:w="990"/>
        <w:gridCol w:w="900"/>
        <w:gridCol w:w="900"/>
        <w:gridCol w:w="990"/>
        <w:gridCol w:w="900"/>
        <w:gridCol w:w="900"/>
        <w:gridCol w:w="822"/>
      </w:tblGrid>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4"/>
                <w:szCs w:val="14"/>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Cash</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rPr>
              <w:t>Non-Cash</w:t>
            </w:r>
            <w:r w:rsidRPr="008424C5">
              <w:rPr>
                <w:rFonts w:ascii="Century Gothic" w:eastAsia="Times New Roman" w:hAnsi="Century Gothic" w:cs="Calibri"/>
                <w:color w:val="000000"/>
                <w:sz w:val="16"/>
                <w:szCs w:val="16"/>
                <w:u w:val="single"/>
              </w:rPr>
              <w:t xml:space="preserve"> Assets</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Q, Loan</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rPr>
              <w:t>Q, capita</w:t>
            </w:r>
            <w:r w:rsidRPr="008424C5">
              <w:rPr>
                <w:rFonts w:ascii="Century Gothic" w:eastAsia="Times New Roman" w:hAnsi="Century Gothic" w:cs="Calibri"/>
                <w:color w:val="000000"/>
                <w:sz w:val="16"/>
                <w:szCs w:val="16"/>
                <w:u w:val="single"/>
              </w:rPr>
              <w:t>l (30%)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rPr>
              <w:t>R, Capital</w:t>
            </w:r>
            <w:r w:rsidRPr="008424C5">
              <w:rPr>
                <w:rFonts w:ascii="Century Gothic" w:eastAsia="Times New Roman" w:hAnsi="Century Gothic" w:cs="Calibri"/>
                <w:color w:val="000000"/>
                <w:sz w:val="16"/>
                <w:szCs w:val="16"/>
                <w:u w:val="single"/>
              </w:rPr>
              <w:t xml:space="preserve"> (50%)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rPr>
              <w:t>S, Capital</w:t>
            </w:r>
            <w:r w:rsidRPr="008424C5">
              <w:rPr>
                <w:rFonts w:ascii="Century Gothic" w:eastAsia="Times New Roman" w:hAnsi="Century Gothic" w:cs="Calibri"/>
                <w:color w:val="000000"/>
                <w:sz w:val="16"/>
                <w:szCs w:val="16"/>
                <w:u w:val="single"/>
              </w:rPr>
              <w:t xml:space="preserve"> (20%)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before liquidation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84,000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9,600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48,000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36,000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Increase in equipment</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600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Decrease in furniture</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_(180)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(300)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(120)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revaluation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84,600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9,780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48,300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36,120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Refund of prepaid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expenses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_6,960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(8,400)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_(432)</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(720)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(288)</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refunds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30,960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76,200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9,348</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47,580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35,832</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Received noncash assets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(10,200)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(7,200)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(3,000)</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receipt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of noncash assets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30,960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66,000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9,348</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40,380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32,832</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Realization and distribution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of  loss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32,400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w:t>
            </w:r>
            <w:r w:rsidRPr="008424C5">
              <w:rPr>
                <w:rFonts w:ascii="Century Gothic" w:eastAsia="Times New Roman" w:hAnsi="Century Gothic" w:cs="Calibri"/>
                <w:color w:val="000000"/>
                <w:sz w:val="16"/>
                <w:szCs w:val="16"/>
                <w:u w:val="double"/>
              </w:rPr>
              <w:t>66,000)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10,080)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( 16,800)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( 8,064)</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realization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63,360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732)</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23,580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26,112</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Payment of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(12,000)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(12,000)</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payment of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liabilities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51,360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2,400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732)</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23,580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26,112</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Offset loan versus deficit</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_______</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732)</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xml:space="preserve">       732</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Balances after offsetting</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51,360</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1,668</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cente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23,580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26,112</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Payment to partners   -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loan</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(1,668)</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single"/>
              </w:rPr>
            </w:pPr>
            <w:r w:rsidRPr="008424C5">
              <w:rPr>
                <w:rFonts w:ascii="Century Gothic" w:eastAsia="Times New Roman" w:hAnsi="Century Gothic" w:cs="Calibri"/>
                <w:color w:val="000000"/>
                <w:sz w:val="16"/>
                <w:szCs w:val="16"/>
                <w:u w:val="single"/>
              </w:rPr>
              <w:t xml:space="preserve">               </w:t>
            </w:r>
          </w:p>
          <w:p w:rsidR="0055161F" w:rsidRPr="008424C5" w:rsidRDefault="0055161F" w:rsidP="00DF037C">
            <w:pPr>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 xml:space="preserve">     (1,668)</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_______</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Balances after payment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of loans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49,692</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23,580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26,112</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Payment to partners-</w:t>
            </w:r>
          </w:p>
          <w:p w:rsidR="0055161F" w:rsidRPr="008424C5" w:rsidRDefault="0055161F" w:rsidP="00DF037C">
            <w:pPr>
              <w:rPr>
                <w:rFonts w:ascii="Century Gothic" w:eastAsia="Times New Roman" w:hAnsi="Century Gothic" w:cs="Calibri"/>
                <w:color w:val="000000"/>
                <w:sz w:val="16"/>
                <w:szCs w:val="16"/>
              </w:rPr>
            </w:pPr>
            <w:r w:rsidRPr="008424C5">
              <w:rPr>
                <w:rFonts w:ascii="Century Gothic" w:eastAsia="Times New Roman" w:hAnsi="Century Gothic" w:cs="Calibri"/>
                <w:color w:val="000000"/>
                <w:sz w:val="16"/>
                <w:szCs w:val="16"/>
              </w:rPr>
              <w:t xml:space="preserve">     capitals</w:t>
            </w: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(49,692)</w:t>
            </w: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(23,580)</w:t>
            </w:r>
          </w:p>
        </w:tc>
        <w:tc>
          <w:tcPr>
            <w:tcW w:w="822"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u w:val="double"/>
              </w:rPr>
            </w:pPr>
            <w:r w:rsidRPr="008424C5">
              <w:rPr>
                <w:rFonts w:ascii="Century Gothic" w:eastAsia="Times New Roman" w:hAnsi="Century Gothic" w:cs="Calibri"/>
                <w:color w:val="000000"/>
                <w:sz w:val="16"/>
                <w:szCs w:val="16"/>
                <w:u w:val="double"/>
              </w:rPr>
              <w:t xml:space="preserve"> (26,112)</w:t>
            </w: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r>
      <w:tr w:rsidR="0055161F" w:rsidRPr="008424C5" w:rsidTr="00DF037C">
        <w:trPr>
          <w:trHeight w:val="20"/>
        </w:trPr>
        <w:tc>
          <w:tcPr>
            <w:tcW w:w="2355"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90" w:type="dxa"/>
            <w:tcBorders>
              <w:top w:val="nil"/>
              <w:left w:val="nil"/>
              <w:bottom w:val="nil"/>
              <w:right w:val="nil"/>
            </w:tcBorders>
            <w:shd w:val="clear" w:color="auto" w:fill="auto"/>
            <w:noWrap/>
            <w:vAlign w:val="bottom"/>
            <w:hideMark/>
          </w:tcPr>
          <w:p w:rsidR="0055161F" w:rsidRPr="008424C5" w:rsidRDefault="0055161F" w:rsidP="00DF037C">
            <w:pPr>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900"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c>
          <w:tcPr>
            <w:tcW w:w="822" w:type="dxa"/>
            <w:tcBorders>
              <w:top w:val="nil"/>
              <w:left w:val="nil"/>
              <w:bottom w:val="nil"/>
              <w:right w:val="nil"/>
            </w:tcBorders>
            <w:shd w:val="clear" w:color="auto" w:fill="auto"/>
            <w:noWrap/>
            <w:vAlign w:val="bottom"/>
            <w:hideMark/>
          </w:tcPr>
          <w:p w:rsidR="0055161F" w:rsidRPr="008424C5" w:rsidRDefault="0055161F" w:rsidP="00DF037C">
            <w:pPr>
              <w:jc w:val="right"/>
              <w:rPr>
                <w:rFonts w:ascii="Century Gothic" w:eastAsia="Times New Roman" w:hAnsi="Century Gothic" w:cs="Calibri"/>
                <w:color w:val="000000"/>
                <w:sz w:val="16"/>
                <w:szCs w:val="16"/>
              </w:rPr>
            </w:pPr>
          </w:p>
        </w:tc>
      </w:tr>
    </w:tbl>
    <w:p w:rsidR="0055161F" w:rsidRPr="008424C5" w:rsidRDefault="0055161F" w:rsidP="0055161F">
      <w:pPr>
        <w:widowControl w:val="0"/>
        <w:tabs>
          <w:tab w:val="right" w:pos="0"/>
        </w:tabs>
        <w:autoSpaceDE w:val="0"/>
        <w:autoSpaceDN w:val="0"/>
        <w:adjustRightInd w:val="0"/>
        <w:rPr>
          <w:rFonts w:ascii="Century Gothic" w:hAnsi="Century Gothic"/>
          <w:b/>
          <w:color w:val="000000"/>
          <w:sz w:val="20"/>
          <w:szCs w:val="20"/>
        </w:rPr>
      </w:pPr>
    </w:p>
    <w:p w:rsidR="00824468" w:rsidRPr="008424C5" w:rsidRDefault="00824468" w:rsidP="00CD416E">
      <w:pPr>
        <w:tabs>
          <w:tab w:val="left" w:pos="900"/>
          <w:tab w:val="center" w:pos="6840"/>
        </w:tabs>
        <w:ind w:right="54"/>
        <w:rPr>
          <w:rFonts w:ascii="Century Gothic" w:hAnsi="Century Gothic"/>
          <w:b/>
          <w:color w:val="000000"/>
          <w:sz w:val="20"/>
          <w:szCs w:val="20"/>
        </w:rPr>
      </w:pPr>
      <w:r w:rsidRPr="008424C5">
        <w:rPr>
          <w:rFonts w:ascii="Century Gothic" w:hAnsi="Century Gothic"/>
          <w:b/>
          <w:color w:val="000000"/>
          <w:sz w:val="20"/>
          <w:szCs w:val="20"/>
        </w:rPr>
        <w:t>Problem II</w:t>
      </w:r>
    </w:p>
    <w:p w:rsidR="00CD416E" w:rsidRPr="008424C5" w:rsidRDefault="00CD416E" w:rsidP="00824468">
      <w:pPr>
        <w:tabs>
          <w:tab w:val="left" w:pos="900"/>
          <w:tab w:val="center" w:pos="6840"/>
        </w:tabs>
        <w:ind w:right="54"/>
        <w:jc w:val="center"/>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DISCOUNT PARTNERSHIP</w:t>
      </w:r>
    </w:p>
    <w:p w:rsidR="00CD416E" w:rsidRPr="008424C5" w:rsidRDefault="00CD416E" w:rsidP="00CD416E">
      <w:pPr>
        <w:ind w:right="54"/>
        <w:jc w:val="center"/>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Schedule of Partnership Liquidation</w:t>
      </w:r>
    </w:p>
    <w:p w:rsidR="00CD416E" w:rsidRPr="008424C5" w:rsidRDefault="00CD416E" w:rsidP="00CD416E">
      <w:pPr>
        <w:ind w:right="54"/>
        <w:jc w:val="center"/>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 xml:space="preserve"> January 14, 20</w:t>
      </w:r>
      <w:r w:rsidR="00824468" w:rsidRPr="008424C5">
        <w:rPr>
          <w:rFonts w:ascii="Century Gothic" w:hAnsi="Century Gothic"/>
          <w:color w:val="000000"/>
          <w:sz w:val="18"/>
          <w:szCs w:val="18"/>
        </w:rPr>
        <w:t>x4</w:t>
      </w:r>
    </w:p>
    <w:p w:rsidR="00CD416E" w:rsidRPr="008424C5" w:rsidRDefault="00CD416E" w:rsidP="00CD416E">
      <w:pPr>
        <w:tabs>
          <w:tab w:val="left" w:pos="600"/>
          <w:tab w:val="left" w:pos="2400"/>
          <w:tab w:val="left" w:pos="3600"/>
          <w:tab w:val="left" w:pos="4800"/>
          <w:tab w:val="left" w:pos="6120"/>
          <w:tab w:val="left" w:pos="7440"/>
          <w:tab w:val="left" w:pos="8760"/>
        </w:tabs>
        <w:ind w:left="240" w:right="54"/>
        <w:rPr>
          <w:rFonts w:ascii="Century Gothic" w:eastAsia="Calibri" w:hAnsi="Century Gothic" w:cs="Times New Roman"/>
          <w:color w:val="000000"/>
          <w:sz w:val="18"/>
          <w:szCs w:val="18"/>
        </w:rPr>
      </w:pPr>
    </w:p>
    <w:tbl>
      <w:tblPr>
        <w:tblW w:w="9270" w:type="dxa"/>
        <w:tblInd w:w="57" w:type="dxa"/>
        <w:tblLayout w:type="fixed"/>
        <w:tblLook w:val="0000"/>
      </w:tblPr>
      <w:tblGrid>
        <w:gridCol w:w="3060"/>
        <w:gridCol w:w="1080"/>
        <w:gridCol w:w="1170"/>
        <w:gridCol w:w="25"/>
        <w:gridCol w:w="965"/>
        <w:gridCol w:w="990"/>
        <w:gridCol w:w="990"/>
        <w:gridCol w:w="990"/>
      </w:tblGrid>
      <w:tr w:rsidR="00CD416E" w:rsidRPr="008424C5" w:rsidTr="001C434D">
        <w:trPr>
          <w:cantSplit/>
        </w:trPr>
        <w:tc>
          <w:tcPr>
            <w:tcW w:w="5335" w:type="dxa"/>
            <w:gridSpan w:val="4"/>
            <w:tcMar>
              <w:left w:w="57" w:type="dxa"/>
              <w:right w:w="57" w:type="dxa"/>
            </w:tcMar>
          </w:tcPr>
          <w:p w:rsidR="00CD416E" w:rsidRPr="008424C5" w:rsidRDefault="00CD416E" w:rsidP="00DF037C">
            <w:pPr>
              <w:rPr>
                <w:rFonts w:ascii="Century Gothic" w:eastAsia="Calibri" w:hAnsi="Century Gothic" w:cs="Times New Roman"/>
                <w:color w:val="000000"/>
                <w:sz w:val="18"/>
                <w:szCs w:val="18"/>
              </w:rPr>
            </w:pPr>
          </w:p>
        </w:tc>
        <w:tc>
          <w:tcPr>
            <w:tcW w:w="3935" w:type="dxa"/>
            <w:gridSpan w:val="4"/>
            <w:tcMar>
              <w:left w:w="57" w:type="dxa"/>
              <w:right w:w="57" w:type="dxa"/>
            </w:tcMar>
          </w:tcPr>
          <w:p w:rsidR="00CD416E" w:rsidRPr="008424C5" w:rsidRDefault="00824468" w:rsidP="00DF037C">
            <w:pPr>
              <w:tabs>
                <w:tab w:val="center" w:pos="3428"/>
              </w:tabs>
              <w:rPr>
                <w:rFonts w:ascii="Century Gothic" w:eastAsia="Calibri" w:hAnsi="Century Gothic" w:cs="Times New Roman"/>
                <w:color w:val="000000"/>
                <w:sz w:val="18"/>
                <w:szCs w:val="18"/>
                <w:u w:val="single"/>
              </w:rPr>
            </w:pPr>
            <w:r w:rsidRPr="008424C5">
              <w:rPr>
                <w:rFonts w:ascii="Century Gothic" w:hAnsi="Century Gothic"/>
                <w:color w:val="000000"/>
                <w:sz w:val="18"/>
                <w:szCs w:val="18"/>
              </w:rPr>
              <w:t xml:space="preserve">                               </w:t>
            </w:r>
            <w:r w:rsidR="00CD416E" w:rsidRPr="008424C5">
              <w:rPr>
                <w:rFonts w:ascii="Century Gothic" w:eastAsia="Calibri" w:hAnsi="Century Gothic" w:cs="Times New Roman"/>
                <w:color w:val="000000"/>
                <w:sz w:val="18"/>
                <w:szCs w:val="18"/>
                <w:u w:val="single"/>
              </w:rPr>
              <w:t>Capital Balances</w:t>
            </w: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Explanation</w:t>
            </w:r>
          </w:p>
        </w:tc>
        <w:tc>
          <w:tcPr>
            <w:tcW w:w="1080" w:type="dxa"/>
            <w:tcMar>
              <w:left w:w="57" w:type="dxa"/>
              <w:right w:w="57" w:type="dxa"/>
            </w:tcMar>
          </w:tcPr>
          <w:p w:rsidR="00CD416E" w:rsidRPr="008424C5" w:rsidRDefault="00CD416E" w:rsidP="00DF037C">
            <w:pPr>
              <w:jc w:val="right"/>
              <w:rPr>
                <w:rFonts w:ascii="Century Gothic" w:eastAsia="Calibri" w:hAnsi="Century Gothic" w:cs="Times New Roman"/>
                <w:color w:val="000000"/>
                <w:sz w:val="18"/>
                <w:szCs w:val="18"/>
                <w:u w:val="single"/>
              </w:rPr>
            </w:pPr>
            <w:r w:rsidRPr="008424C5">
              <w:rPr>
                <w:rFonts w:ascii="Century Gothic" w:eastAsia="Calibri" w:hAnsi="Century Gothic" w:cs="Times New Roman"/>
                <w:color w:val="000000"/>
                <w:sz w:val="18"/>
                <w:szCs w:val="18"/>
                <w:u w:val="single"/>
              </w:rPr>
              <w:t xml:space="preserve">       Cash </w:t>
            </w:r>
          </w:p>
        </w:tc>
        <w:tc>
          <w:tcPr>
            <w:tcW w:w="1170" w:type="dxa"/>
            <w:tcMar>
              <w:left w:w="57" w:type="dxa"/>
              <w:right w:w="57" w:type="dxa"/>
            </w:tcMar>
          </w:tcPr>
          <w:p w:rsidR="00CD416E" w:rsidRPr="008424C5" w:rsidRDefault="00CD416E" w:rsidP="00DF037C">
            <w:pPr>
              <w:jc w:val="right"/>
              <w:rPr>
                <w:rFonts w:ascii="Century Gothic" w:eastAsia="Calibri" w:hAnsi="Century Gothic" w:cs="Times New Roman"/>
                <w:color w:val="000000"/>
                <w:sz w:val="18"/>
                <w:szCs w:val="18"/>
                <w:u w:val="single"/>
              </w:rPr>
            </w:pPr>
            <w:r w:rsidRPr="008424C5">
              <w:rPr>
                <w:rFonts w:ascii="Century Gothic" w:eastAsia="Calibri" w:hAnsi="Century Gothic" w:cs="Times New Roman"/>
                <w:color w:val="000000"/>
                <w:sz w:val="18"/>
                <w:szCs w:val="18"/>
                <w:u w:val="single"/>
              </w:rPr>
              <w:t>Other Assets</w:t>
            </w:r>
          </w:p>
        </w:tc>
        <w:tc>
          <w:tcPr>
            <w:tcW w:w="990" w:type="dxa"/>
            <w:gridSpan w:val="2"/>
            <w:tcMar>
              <w:left w:w="57" w:type="dxa"/>
              <w:right w:w="57" w:type="dxa"/>
            </w:tcMar>
          </w:tcPr>
          <w:p w:rsidR="00CD416E" w:rsidRPr="008424C5" w:rsidRDefault="00CD416E" w:rsidP="00DF037C">
            <w:pPr>
              <w:jc w:val="right"/>
              <w:rPr>
                <w:rFonts w:ascii="Century Gothic" w:eastAsia="Calibri" w:hAnsi="Century Gothic" w:cs="Times New Roman"/>
                <w:color w:val="000000"/>
                <w:sz w:val="18"/>
                <w:szCs w:val="18"/>
                <w:u w:val="single"/>
              </w:rPr>
            </w:pPr>
            <w:r w:rsidRPr="008424C5">
              <w:rPr>
                <w:rFonts w:ascii="Century Gothic" w:eastAsia="Calibri" w:hAnsi="Century Gothic" w:cs="Times New Roman"/>
                <w:color w:val="000000"/>
                <w:sz w:val="18"/>
                <w:szCs w:val="18"/>
                <w:u w:val="single"/>
              </w:rPr>
              <w:t>Liabilities</w:t>
            </w:r>
          </w:p>
        </w:tc>
        <w:tc>
          <w:tcPr>
            <w:tcW w:w="990" w:type="dxa"/>
            <w:tcMar>
              <w:left w:w="57" w:type="dxa"/>
              <w:right w:w="57" w:type="dxa"/>
            </w:tcMar>
          </w:tcPr>
          <w:p w:rsidR="00CD416E" w:rsidRPr="008424C5" w:rsidRDefault="00CD416E" w:rsidP="00DF037C">
            <w:pPr>
              <w:jc w:val="right"/>
              <w:rPr>
                <w:rFonts w:ascii="Century Gothic" w:eastAsia="Calibri" w:hAnsi="Century Gothic" w:cs="Times New Roman"/>
                <w:color w:val="000000"/>
                <w:sz w:val="18"/>
                <w:szCs w:val="18"/>
                <w:u w:val="single"/>
              </w:rPr>
            </w:pPr>
            <w:r w:rsidRPr="008424C5">
              <w:rPr>
                <w:rFonts w:ascii="Century Gothic" w:eastAsia="Calibri" w:hAnsi="Century Gothic" w:cs="Times New Roman"/>
                <w:color w:val="000000"/>
                <w:sz w:val="18"/>
                <w:szCs w:val="18"/>
                <w:u w:val="single"/>
              </w:rPr>
              <w:t xml:space="preserve">   Dawson</w:t>
            </w:r>
          </w:p>
        </w:tc>
        <w:tc>
          <w:tcPr>
            <w:tcW w:w="990" w:type="dxa"/>
            <w:tcMar>
              <w:left w:w="57" w:type="dxa"/>
              <w:right w:w="57" w:type="dxa"/>
            </w:tcMar>
          </w:tcPr>
          <w:p w:rsidR="00CD416E" w:rsidRPr="008424C5" w:rsidRDefault="00CD416E" w:rsidP="00DF037C">
            <w:pPr>
              <w:jc w:val="right"/>
              <w:rPr>
                <w:rFonts w:ascii="Century Gothic" w:eastAsia="Calibri" w:hAnsi="Century Gothic" w:cs="Times New Roman"/>
                <w:color w:val="000000"/>
                <w:sz w:val="18"/>
                <w:szCs w:val="18"/>
                <w:u w:val="single"/>
              </w:rPr>
            </w:pPr>
            <w:r w:rsidRPr="008424C5">
              <w:rPr>
                <w:rFonts w:ascii="Century Gothic" w:eastAsia="Calibri" w:hAnsi="Century Gothic" w:cs="Times New Roman"/>
                <w:color w:val="000000"/>
                <w:sz w:val="18"/>
                <w:szCs w:val="18"/>
                <w:u w:val="single"/>
              </w:rPr>
              <w:t xml:space="preserve">    Feeney</w:t>
            </w:r>
          </w:p>
        </w:tc>
        <w:tc>
          <w:tcPr>
            <w:tcW w:w="990" w:type="dxa"/>
            <w:tcMar>
              <w:left w:w="57" w:type="dxa"/>
              <w:right w:w="57" w:type="dxa"/>
            </w:tcMar>
          </w:tcPr>
          <w:p w:rsidR="00CD416E" w:rsidRPr="008424C5" w:rsidRDefault="00CD416E" w:rsidP="00DF037C">
            <w:pPr>
              <w:jc w:val="right"/>
              <w:rPr>
                <w:rFonts w:ascii="Century Gothic" w:eastAsia="Calibri" w:hAnsi="Century Gothic" w:cs="Times New Roman"/>
                <w:color w:val="000000"/>
                <w:sz w:val="18"/>
                <w:szCs w:val="18"/>
                <w:u w:val="single"/>
              </w:rPr>
            </w:pPr>
            <w:r w:rsidRPr="008424C5">
              <w:rPr>
                <w:rFonts w:ascii="Century Gothic" w:eastAsia="Calibri" w:hAnsi="Century Gothic" w:cs="Times New Roman"/>
                <w:color w:val="000000"/>
                <w:sz w:val="18"/>
                <w:szCs w:val="18"/>
                <w:u w:val="single"/>
              </w:rPr>
              <w:t xml:space="preserve">   Hardin</w:t>
            </w: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Balances before realization</w:t>
            </w:r>
          </w:p>
        </w:tc>
        <w:tc>
          <w:tcPr>
            <w:tcW w:w="1080" w:type="dxa"/>
            <w:tcMar>
              <w:left w:w="57" w:type="dxa"/>
              <w:right w:w="57" w:type="dxa"/>
            </w:tcMar>
          </w:tcPr>
          <w:p w:rsidR="00CD416E" w:rsidRPr="008424C5" w:rsidRDefault="001C434D" w:rsidP="00DF037C">
            <w:pPr>
              <w:tabs>
                <w:tab w:val="decimal" w:pos="1080"/>
              </w:tabs>
              <w:rPr>
                <w:rFonts w:ascii="Century Gothic" w:eastAsia="Calibri" w:hAnsi="Century Gothic" w:cs="Times New Roman"/>
                <w:color w:val="000000"/>
                <w:sz w:val="18"/>
                <w:szCs w:val="18"/>
              </w:rPr>
            </w:pPr>
            <w:r>
              <w:rPr>
                <w:rFonts w:ascii="Century Gothic" w:eastAsia="Calibri" w:hAnsi="Century Gothic" w:cs="Times New Roman"/>
                <w:color w:val="000000"/>
                <w:sz w:val="18"/>
                <w:szCs w:val="18"/>
              </w:rPr>
              <w:t>P</w:t>
            </w:r>
            <w:r w:rsidR="00CD416E" w:rsidRPr="008424C5">
              <w:rPr>
                <w:rFonts w:ascii="Century Gothic" w:eastAsia="Calibri" w:hAnsi="Century Gothic" w:cs="Times New Roman"/>
                <w:color w:val="000000"/>
                <w:sz w:val="18"/>
                <w:szCs w:val="18"/>
              </w:rPr>
              <w:t>25,000</w:t>
            </w:r>
          </w:p>
        </w:tc>
        <w:tc>
          <w:tcPr>
            <w:tcW w:w="1170" w:type="dxa"/>
            <w:tcMar>
              <w:left w:w="57" w:type="dxa"/>
              <w:right w:w="57" w:type="dxa"/>
            </w:tcMar>
          </w:tcPr>
          <w:p w:rsidR="00CD416E" w:rsidRPr="008424C5" w:rsidRDefault="001C434D" w:rsidP="00DF037C">
            <w:pPr>
              <w:tabs>
                <w:tab w:val="decimal" w:pos="1080"/>
              </w:tabs>
              <w:rPr>
                <w:rFonts w:ascii="Century Gothic" w:eastAsia="Calibri" w:hAnsi="Century Gothic" w:cs="Times New Roman"/>
                <w:color w:val="000000"/>
                <w:sz w:val="18"/>
                <w:szCs w:val="18"/>
                <w:u w:val="single"/>
              </w:rPr>
            </w:pPr>
            <w:r>
              <w:rPr>
                <w:rFonts w:ascii="Century Gothic" w:eastAsia="Calibri" w:hAnsi="Century Gothic" w:cs="Times New Roman"/>
                <w:color w:val="000000"/>
                <w:sz w:val="18"/>
                <w:szCs w:val="18"/>
              </w:rPr>
              <w:t>P</w:t>
            </w:r>
            <w:r w:rsidR="00CD416E" w:rsidRPr="008424C5">
              <w:rPr>
                <w:rFonts w:ascii="Century Gothic" w:eastAsia="Calibri" w:hAnsi="Century Gothic" w:cs="Times New Roman"/>
                <w:color w:val="000000"/>
                <w:sz w:val="18"/>
                <w:szCs w:val="18"/>
              </w:rPr>
              <w:t>120,000</w:t>
            </w:r>
          </w:p>
        </w:tc>
        <w:tc>
          <w:tcPr>
            <w:tcW w:w="990" w:type="dxa"/>
            <w:gridSpan w:val="2"/>
            <w:tcMar>
              <w:left w:w="57" w:type="dxa"/>
              <w:right w:w="57" w:type="dxa"/>
            </w:tcMar>
          </w:tcPr>
          <w:p w:rsidR="00CD416E" w:rsidRPr="008424C5" w:rsidRDefault="001C434D" w:rsidP="00DF037C">
            <w:pPr>
              <w:tabs>
                <w:tab w:val="decimal" w:pos="1080"/>
              </w:tabs>
              <w:rPr>
                <w:rFonts w:ascii="Century Gothic" w:eastAsia="Calibri" w:hAnsi="Century Gothic" w:cs="Times New Roman"/>
                <w:color w:val="000000"/>
                <w:sz w:val="18"/>
                <w:szCs w:val="18"/>
              </w:rPr>
            </w:pPr>
            <w:r>
              <w:rPr>
                <w:rFonts w:ascii="Century Gothic" w:eastAsia="Calibri" w:hAnsi="Century Gothic" w:cs="Times New Roman"/>
                <w:color w:val="000000"/>
                <w:sz w:val="18"/>
                <w:szCs w:val="18"/>
              </w:rPr>
              <w:t>P</w:t>
            </w:r>
            <w:r w:rsidR="00CD416E" w:rsidRPr="008424C5">
              <w:rPr>
                <w:rFonts w:ascii="Century Gothic" w:eastAsia="Calibri" w:hAnsi="Century Gothic" w:cs="Times New Roman"/>
                <w:color w:val="000000"/>
                <w:sz w:val="18"/>
                <w:szCs w:val="18"/>
              </w:rPr>
              <w:t>(40,000)</w:t>
            </w:r>
          </w:p>
        </w:tc>
        <w:tc>
          <w:tcPr>
            <w:tcW w:w="990" w:type="dxa"/>
            <w:tcMar>
              <w:left w:w="57" w:type="dxa"/>
              <w:right w:w="57" w:type="dxa"/>
            </w:tcMar>
          </w:tcPr>
          <w:p w:rsidR="00CD416E" w:rsidRPr="008424C5" w:rsidRDefault="001C434D" w:rsidP="00DF037C">
            <w:pPr>
              <w:tabs>
                <w:tab w:val="decimal" w:pos="1080"/>
              </w:tabs>
              <w:rPr>
                <w:rFonts w:ascii="Century Gothic" w:eastAsia="Calibri" w:hAnsi="Century Gothic" w:cs="Times New Roman"/>
                <w:color w:val="000000"/>
                <w:sz w:val="18"/>
                <w:szCs w:val="18"/>
              </w:rPr>
            </w:pPr>
            <w:r>
              <w:rPr>
                <w:rFonts w:ascii="Century Gothic" w:eastAsia="Calibri" w:hAnsi="Century Gothic" w:cs="Times New Roman"/>
                <w:color w:val="000000"/>
                <w:sz w:val="18"/>
                <w:szCs w:val="18"/>
              </w:rPr>
              <w:t>P</w:t>
            </w:r>
            <w:r w:rsidR="00CD416E" w:rsidRPr="008424C5">
              <w:rPr>
                <w:rFonts w:ascii="Century Gothic" w:eastAsia="Calibri" w:hAnsi="Century Gothic" w:cs="Times New Roman"/>
                <w:color w:val="000000"/>
                <w:sz w:val="18"/>
                <w:szCs w:val="18"/>
              </w:rPr>
              <w:t>(31,000)</w:t>
            </w:r>
          </w:p>
        </w:tc>
        <w:tc>
          <w:tcPr>
            <w:tcW w:w="990" w:type="dxa"/>
            <w:tcMar>
              <w:left w:w="57" w:type="dxa"/>
              <w:right w:w="57" w:type="dxa"/>
            </w:tcMar>
          </w:tcPr>
          <w:p w:rsidR="00CD416E" w:rsidRPr="008424C5" w:rsidRDefault="00CD416E" w:rsidP="001C434D">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 xml:space="preserve"> </w:t>
            </w:r>
            <w:r w:rsidR="001C434D">
              <w:rPr>
                <w:rFonts w:ascii="Century Gothic" w:eastAsia="Calibri" w:hAnsi="Century Gothic" w:cs="Times New Roman"/>
                <w:color w:val="000000"/>
                <w:sz w:val="18"/>
                <w:szCs w:val="18"/>
              </w:rPr>
              <w:t>P</w:t>
            </w:r>
            <w:r w:rsidRPr="008424C5">
              <w:rPr>
                <w:rFonts w:ascii="Century Gothic" w:eastAsia="Calibri" w:hAnsi="Century Gothic" w:cs="Times New Roman"/>
                <w:color w:val="000000"/>
                <w:sz w:val="18"/>
                <w:szCs w:val="18"/>
              </w:rPr>
              <w:t>(65,000)</w:t>
            </w:r>
          </w:p>
        </w:tc>
        <w:tc>
          <w:tcPr>
            <w:tcW w:w="990" w:type="dxa"/>
            <w:tcMar>
              <w:left w:w="57" w:type="dxa"/>
              <w:right w:w="57" w:type="dxa"/>
            </w:tcMar>
          </w:tcPr>
          <w:p w:rsidR="00CD416E" w:rsidRPr="008424C5" w:rsidRDefault="001C434D" w:rsidP="00DF037C">
            <w:pPr>
              <w:tabs>
                <w:tab w:val="decimal" w:pos="1080"/>
              </w:tabs>
              <w:rPr>
                <w:rFonts w:ascii="Century Gothic" w:eastAsia="Calibri" w:hAnsi="Century Gothic" w:cs="Times New Roman"/>
                <w:color w:val="000000"/>
                <w:sz w:val="18"/>
                <w:szCs w:val="18"/>
              </w:rPr>
            </w:pPr>
            <w:r>
              <w:rPr>
                <w:rFonts w:ascii="Century Gothic" w:eastAsia="Calibri" w:hAnsi="Century Gothic" w:cs="Times New Roman"/>
                <w:color w:val="000000"/>
                <w:sz w:val="18"/>
                <w:szCs w:val="18"/>
              </w:rPr>
              <w:t>P</w:t>
            </w:r>
            <w:r w:rsidR="00CD416E" w:rsidRPr="008424C5">
              <w:rPr>
                <w:rFonts w:ascii="Century Gothic" w:eastAsia="Calibri" w:hAnsi="Century Gothic" w:cs="Times New Roman"/>
                <w:color w:val="000000"/>
                <w:sz w:val="18"/>
                <w:szCs w:val="18"/>
              </w:rPr>
              <w:t>(9,000)</w:t>
            </w: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p>
        </w:tc>
        <w:tc>
          <w:tcPr>
            <w:tcW w:w="108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117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gridSpan w:val="2"/>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Sales of noncash assets</w:t>
            </w:r>
          </w:p>
        </w:tc>
        <w:tc>
          <w:tcPr>
            <w:tcW w:w="108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u w:val="single"/>
              </w:rPr>
            </w:pPr>
            <w:r w:rsidRPr="008424C5">
              <w:rPr>
                <w:rFonts w:ascii="Century Gothic" w:eastAsia="Calibri" w:hAnsi="Century Gothic" w:cs="Times New Roman"/>
                <w:color w:val="000000"/>
                <w:sz w:val="18"/>
                <w:szCs w:val="18"/>
                <w:u w:val="single"/>
              </w:rPr>
              <w:t xml:space="preserve">  60,000</w:t>
            </w:r>
          </w:p>
        </w:tc>
        <w:tc>
          <w:tcPr>
            <w:tcW w:w="117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 xml:space="preserve">    (120,000)</w:t>
            </w:r>
          </w:p>
        </w:tc>
        <w:tc>
          <w:tcPr>
            <w:tcW w:w="990" w:type="dxa"/>
            <w:gridSpan w:val="2"/>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_____</w:t>
            </w:r>
            <w:r w:rsidRPr="008424C5">
              <w:rPr>
                <w:rFonts w:ascii="Century Gothic" w:eastAsia="Calibri" w:hAnsi="Century Gothic" w:cs="Times New Roman"/>
                <w:color w:val="000000"/>
                <w:sz w:val="18"/>
                <w:szCs w:val="18"/>
                <w:u w:val="single"/>
              </w:rPr>
              <w:t>_</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 xml:space="preserve">     18,000</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 xml:space="preserve"> 24,000</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 xml:space="preserve"> 18,000</w:t>
            </w: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Balances</w:t>
            </w:r>
          </w:p>
        </w:tc>
        <w:tc>
          <w:tcPr>
            <w:tcW w:w="108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85,000</w:t>
            </w:r>
          </w:p>
        </w:tc>
        <w:tc>
          <w:tcPr>
            <w:tcW w:w="1170" w:type="dxa"/>
            <w:tcMar>
              <w:left w:w="57" w:type="dxa"/>
              <w:right w:w="57" w:type="dxa"/>
            </w:tcMar>
          </w:tcPr>
          <w:p w:rsidR="00CD416E" w:rsidRPr="008424C5" w:rsidRDefault="00CD416E" w:rsidP="00DF037C">
            <w:pPr>
              <w:tabs>
                <w:tab w:val="decimal" w:pos="72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 xml:space="preserve">                0</w:t>
            </w:r>
          </w:p>
        </w:tc>
        <w:tc>
          <w:tcPr>
            <w:tcW w:w="990" w:type="dxa"/>
            <w:gridSpan w:val="2"/>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(40,000)</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(13,000)</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 xml:space="preserve"> (41,000)</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9,000</w:t>
            </w: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p>
        </w:tc>
        <w:tc>
          <w:tcPr>
            <w:tcW w:w="108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117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gridSpan w:val="2"/>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Payment of liabilities</w:t>
            </w:r>
          </w:p>
        </w:tc>
        <w:tc>
          <w:tcPr>
            <w:tcW w:w="108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(40,000)</w:t>
            </w:r>
          </w:p>
        </w:tc>
        <w:tc>
          <w:tcPr>
            <w:tcW w:w="117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__________</w:t>
            </w:r>
          </w:p>
        </w:tc>
        <w:tc>
          <w:tcPr>
            <w:tcW w:w="990" w:type="dxa"/>
            <w:gridSpan w:val="2"/>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 xml:space="preserve">  40,000</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________</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________</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________</w:t>
            </w: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Balances</w:t>
            </w:r>
          </w:p>
        </w:tc>
        <w:tc>
          <w:tcPr>
            <w:tcW w:w="108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45,000</w:t>
            </w:r>
          </w:p>
        </w:tc>
        <w:tc>
          <w:tcPr>
            <w:tcW w:w="1170" w:type="dxa"/>
            <w:tcMar>
              <w:left w:w="57" w:type="dxa"/>
              <w:right w:w="57" w:type="dxa"/>
            </w:tcMar>
          </w:tcPr>
          <w:p w:rsidR="00CD416E" w:rsidRPr="008424C5" w:rsidRDefault="00CD416E" w:rsidP="00DF037C">
            <w:pPr>
              <w:tabs>
                <w:tab w:val="decimal" w:pos="72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 xml:space="preserve">                0</w:t>
            </w:r>
          </w:p>
        </w:tc>
        <w:tc>
          <w:tcPr>
            <w:tcW w:w="990" w:type="dxa"/>
            <w:gridSpan w:val="2"/>
            <w:tcMar>
              <w:left w:w="57" w:type="dxa"/>
              <w:right w:w="57" w:type="dxa"/>
            </w:tcMar>
          </w:tcPr>
          <w:p w:rsidR="00CD416E" w:rsidRPr="008424C5" w:rsidRDefault="00CD416E" w:rsidP="00DF037C">
            <w:pPr>
              <w:tabs>
                <w:tab w:val="decimal" w:pos="720"/>
              </w:tabs>
              <w:jc w:val="right"/>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 xml:space="preserve">        0</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(13,000)</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(41,000)</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9,000</w:t>
            </w: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824468" w:rsidP="00DF037C">
            <w:pPr>
              <w:ind w:left="180" w:hanging="180"/>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Allocation of Hardin's debit balance</w:t>
            </w:r>
          </w:p>
        </w:tc>
        <w:tc>
          <w:tcPr>
            <w:tcW w:w="1080" w:type="dxa"/>
            <w:tcMar>
              <w:left w:w="57" w:type="dxa"/>
              <w:right w:w="57" w:type="dxa"/>
            </w:tcMar>
          </w:tcPr>
          <w:p w:rsidR="00CD416E" w:rsidRPr="008424C5" w:rsidRDefault="00CD416E" w:rsidP="00DF037C">
            <w:pPr>
              <w:tabs>
                <w:tab w:val="decimal" w:pos="1080"/>
              </w:tabs>
              <w:rPr>
                <w:rFonts w:ascii="Century Gothic" w:hAnsi="Century Gothic"/>
                <w:color w:val="000000"/>
                <w:sz w:val="18"/>
                <w:szCs w:val="18"/>
              </w:rPr>
            </w:pPr>
          </w:p>
          <w:p w:rsidR="00824468" w:rsidRPr="008424C5" w:rsidRDefault="00824468" w:rsidP="00DF037C">
            <w:pPr>
              <w:tabs>
                <w:tab w:val="decimal" w:pos="1080"/>
              </w:tabs>
              <w:rPr>
                <w:rFonts w:ascii="Century Gothic" w:eastAsia="Calibri" w:hAnsi="Century Gothic" w:cs="Times New Roman"/>
                <w:color w:val="000000"/>
                <w:sz w:val="18"/>
                <w:szCs w:val="18"/>
              </w:rPr>
            </w:pPr>
          </w:p>
        </w:tc>
        <w:tc>
          <w:tcPr>
            <w:tcW w:w="117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gridSpan w:val="2"/>
            <w:tcMar>
              <w:left w:w="57" w:type="dxa"/>
              <w:right w:w="57" w:type="dxa"/>
            </w:tcMar>
          </w:tcPr>
          <w:p w:rsidR="00CD416E" w:rsidRPr="008424C5" w:rsidRDefault="00CD416E" w:rsidP="00DF037C">
            <w:pPr>
              <w:tabs>
                <w:tab w:val="decimal" w:pos="1080"/>
              </w:tabs>
              <w:jc w:val="right"/>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p>
        </w:tc>
        <w:tc>
          <w:tcPr>
            <w:tcW w:w="108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______</w:t>
            </w:r>
          </w:p>
        </w:tc>
        <w:tc>
          <w:tcPr>
            <w:tcW w:w="117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__________</w:t>
            </w:r>
          </w:p>
        </w:tc>
        <w:tc>
          <w:tcPr>
            <w:tcW w:w="990" w:type="dxa"/>
            <w:gridSpan w:val="2"/>
            <w:tcMar>
              <w:left w:w="57" w:type="dxa"/>
              <w:right w:w="57" w:type="dxa"/>
            </w:tcMar>
          </w:tcPr>
          <w:p w:rsidR="00CD416E" w:rsidRPr="008424C5" w:rsidRDefault="00CD416E" w:rsidP="00DF037C">
            <w:pPr>
              <w:tabs>
                <w:tab w:val="decimal" w:pos="1080"/>
              </w:tabs>
              <w:jc w:val="right"/>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______</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 xml:space="preserve">     3,857</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 xml:space="preserve">    5,143</w:t>
            </w:r>
          </w:p>
        </w:tc>
        <w:tc>
          <w:tcPr>
            <w:tcW w:w="990" w:type="dxa"/>
            <w:tcMar>
              <w:left w:w="57" w:type="dxa"/>
              <w:right w:w="57" w:type="dxa"/>
            </w:tcMar>
          </w:tcPr>
          <w:p w:rsidR="00CD416E" w:rsidRPr="008424C5" w:rsidRDefault="00CD416E" w:rsidP="00DF037C">
            <w:pPr>
              <w:tabs>
                <w:tab w:val="decimal" w:pos="1080"/>
              </w:tabs>
              <w:ind w:left="3" w:hanging="3"/>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(9,000)</w:t>
            </w: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Balances</w:t>
            </w:r>
          </w:p>
        </w:tc>
        <w:tc>
          <w:tcPr>
            <w:tcW w:w="108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45,000</w:t>
            </w:r>
          </w:p>
        </w:tc>
        <w:tc>
          <w:tcPr>
            <w:tcW w:w="1170" w:type="dxa"/>
            <w:tcMar>
              <w:left w:w="57" w:type="dxa"/>
              <w:right w:w="57" w:type="dxa"/>
            </w:tcMar>
          </w:tcPr>
          <w:p w:rsidR="00CD416E" w:rsidRPr="008424C5" w:rsidRDefault="00CD416E" w:rsidP="00DF037C">
            <w:pPr>
              <w:tabs>
                <w:tab w:val="decimal" w:pos="72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 xml:space="preserve">                 0</w:t>
            </w:r>
          </w:p>
        </w:tc>
        <w:tc>
          <w:tcPr>
            <w:tcW w:w="990" w:type="dxa"/>
            <w:gridSpan w:val="2"/>
            <w:tcMar>
              <w:left w:w="57" w:type="dxa"/>
              <w:right w:w="57" w:type="dxa"/>
            </w:tcMar>
          </w:tcPr>
          <w:p w:rsidR="00CD416E" w:rsidRPr="008424C5" w:rsidRDefault="00CD416E" w:rsidP="00DF037C">
            <w:pPr>
              <w:tabs>
                <w:tab w:val="decimal" w:pos="720"/>
              </w:tabs>
              <w:jc w:val="right"/>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 xml:space="preserve">        0</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(9,143)</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(35,857)</w:t>
            </w:r>
          </w:p>
        </w:tc>
        <w:tc>
          <w:tcPr>
            <w:tcW w:w="990" w:type="dxa"/>
            <w:tcMar>
              <w:left w:w="57" w:type="dxa"/>
              <w:right w:w="57" w:type="dxa"/>
            </w:tcMar>
          </w:tcPr>
          <w:p w:rsidR="00CD416E" w:rsidRPr="008424C5" w:rsidRDefault="00CD416E" w:rsidP="00DF037C">
            <w:pPr>
              <w:tabs>
                <w:tab w:val="decimal" w:pos="720"/>
              </w:tabs>
              <w:jc w:val="right"/>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 xml:space="preserve">        0</w:t>
            </w: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p>
        </w:tc>
        <w:tc>
          <w:tcPr>
            <w:tcW w:w="108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117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gridSpan w:val="2"/>
            <w:tcMar>
              <w:left w:w="57" w:type="dxa"/>
              <w:right w:w="57" w:type="dxa"/>
            </w:tcMar>
          </w:tcPr>
          <w:p w:rsidR="00CD416E" w:rsidRPr="008424C5" w:rsidRDefault="00CD416E" w:rsidP="00DF037C">
            <w:pPr>
              <w:tabs>
                <w:tab w:val="decimal" w:pos="1080"/>
              </w:tabs>
              <w:jc w:val="right"/>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p>
        </w:tc>
        <w:tc>
          <w:tcPr>
            <w:tcW w:w="990" w:type="dxa"/>
            <w:tcMar>
              <w:left w:w="57" w:type="dxa"/>
              <w:right w:w="57" w:type="dxa"/>
            </w:tcMar>
          </w:tcPr>
          <w:p w:rsidR="00CD416E" w:rsidRPr="008424C5" w:rsidRDefault="00CD416E" w:rsidP="00DF037C">
            <w:pPr>
              <w:tabs>
                <w:tab w:val="decimal" w:pos="1080"/>
              </w:tabs>
              <w:jc w:val="right"/>
              <w:rPr>
                <w:rFonts w:ascii="Century Gothic" w:eastAsia="Calibri" w:hAnsi="Century Gothic" w:cs="Times New Roman"/>
                <w:color w:val="000000"/>
                <w:sz w:val="18"/>
                <w:szCs w:val="18"/>
              </w:rPr>
            </w:pP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Distribution of cash to partners</w:t>
            </w:r>
          </w:p>
        </w:tc>
        <w:tc>
          <w:tcPr>
            <w:tcW w:w="108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(45,000)</w:t>
            </w:r>
          </w:p>
        </w:tc>
        <w:tc>
          <w:tcPr>
            <w:tcW w:w="117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__________</w:t>
            </w:r>
          </w:p>
        </w:tc>
        <w:tc>
          <w:tcPr>
            <w:tcW w:w="990" w:type="dxa"/>
            <w:gridSpan w:val="2"/>
            <w:tcMar>
              <w:left w:w="57" w:type="dxa"/>
              <w:right w:w="57" w:type="dxa"/>
            </w:tcMar>
          </w:tcPr>
          <w:p w:rsidR="00CD416E" w:rsidRPr="008424C5" w:rsidRDefault="00CD416E" w:rsidP="00DF037C">
            <w:pPr>
              <w:tabs>
                <w:tab w:val="decimal" w:pos="1080"/>
              </w:tabs>
              <w:jc w:val="right"/>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______</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 xml:space="preserve">     9,143</w:t>
            </w:r>
          </w:p>
        </w:tc>
        <w:tc>
          <w:tcPr>
            <w:tcW w:w="990" w:type="dxa"/>
            <w:tcMar>
              <w:left w:w="57" w:type="dxa"/>
              <w:right w:w="57" w:type="dxa"/>
            </w:tcMar>
          </w:tcPr>
          <w:p w:rsidR="00CD416E" w:rsidRPr="008424C5" w:rsidRDefault="00CD416E" w:rsidP="00DF037C">
            <w:pPr>
              <w:tabs>
                <w:tab w:val="decimal" w:pos="108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single"/>
              </w:rPr>
              <w:t xml:space="preserve">  35,857</w:t>
            </w:r>
          </w:p>
        </w:tc>
        <w:tc>
          <w:tcPr>
            <w:tcW w:w="990" w:type="dxa"/>
            <w:tcMar>
              <w:left w:w="57" w:type="dxa"/>
              <w:right w:w="57" w:type="dxa"/>
            </w:tcMar>
          </w:tcPr>
          <w:p w:rsidR="00CD416E" w:rsidRPr="008424C5" w:rsidRDefault="00CD416E" w:rsidP="00DF037C">
            <w:pPr>
              <w:tabs>
                <w:tab w:val="decimal" w:pos="1080"/>
              </w:tabs>
              <w:jc w:val="right"/>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________</w:t>
            </w:r>
          </w:p>
        </w:tc>
      </w:tr>
      <w:tr w:rsidR="00CD416E" w:rsidRPr="008424C5" w:rsidTr="001C434D">
        <w:tblPrEx>
          <w:tblCellMar>
            <w:left w:w="0" w:type="dxa"/>
            <w:right w:w="0" w:type="dxa"/>
          </w:tblCellMar>
        </w:tblPrEx>
        <w:trPr>
          <w:cantSplit/>
        </w:trPr>
        <w:tc>
          <w:tcPr>
            <w:tcW w:w="3060" w:type="dxa"/>
            <w:tcMar>
              <w:left w:w="57" w:type="dxa"/>
              <w:right w:w="57" w:type="dxa"/>
            </w:tcMar>
          </w:tcPr>
          <w:p w:rsidR="00CD416E" w:rsidRPr="008424C5" w:rsidRDefault="00CD416E" w:rsidP="00DF037C">
            <w:pPr>
              <w:ind w:left="180" w:hanging="180"/>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rPr>
              <w:t>Balances</w:t>
            </w:r>
          </w:p>
        </w:tc>
        <w:tc>
          <w:tcPr>
            <w:tcW w:w="1080" w:type="dxa"/>
            <w:tcMar>
              <w:left w:w="57" w:type="dxa"/>
              <w:right w:w="57" w:type="dxa"/>
            </w:tcMar>
          </w:tcPr>
          <w:p w:rsidR="00CD416E" w:rsidRPr="008424C5" w:rsidRDefault="00CD416E" w:rsidP="001C434D">
            <w:pPr>
              <w:tabs>
                <w:tab w:val="decimal" w:pos="72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double"/>
              </w:rPr>
              <w:t xml:space="preserve">  </w:t>
            </w:r>
            <w:r w:rsidR="001C434D">
              <w:rPr>
                <w:rFonts w:ascii="Century Gothic" w:eastAsia="Calibri" w:hAnsi="Century Gothic" w:cs="Times New Roman"/>
                <w:color w:val="000000"/>
                <w:sz w:val="18"/>
                <w:szCs w:val="18"/>
                <w:u w:val="double"/>
              </w:rPr>
              <w:t>P</w:t>
            </w:r>
            <w:r w:rsidRPr="008424C5">
              <w:rPr>
                <w:rFonts w:ascii="Century Gothic" w:eastAsia="Calibri" w:hAnsi="Century Gothic" w:cs="Times New Roman"/>
                <w:color w:val="000000"/>
                <w:sz w:val="18"/>
                <w:szCs w:val="18"/>
                <w:u w:val="double"/>
              </w:rPr>
              <w:t xml:space="preserve">        0</w:t>
            </w:r>
          </w:p>
        </w:tc>
        <w:tc>
          <w:tcPr>
            <w:tcW w:w="1170" w:type="dxa"/>
            <w:tcMar>
              <w:left w:w="57" w:type="dxa"/>
              <w:right w:w="57" w:type="dxa"/>
            </w:tcMar>
          </w:tcPr>
          <w:p w:rsidR="00CD416E" w:rsidRPr="008424C5" w:rsidRDefault="00CD416E" w:rsidP="001C434D">
            <w:pPr>
              <w:tabs>
                <w:tab w:val="decimal" w:pos="720"/>
              </w:tabs>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double"/>
              </w:rPr>
              <w:t xml:space="preserve">  </w:t>
            </w:r>
            <w:r w:rsidR="001C434D">
              <w:rPr>
                <w:rFonts w:ascii="Century Gothic" w:eastAsia="Calibri" w:hAnsi="Century Gothic" w:cs="Times New Roman"/>
                <w:color w:val="000000"/>
                <w:sz w:val="18"/>
                <w:szCs w:val="18"/>
                <w:u w:val="double"/>
              </w:rPr>
              <w:t>P</w:t>
            </w:r>
            <w:r w:rsidRPr="008424C5">
              <w:rPr>
                <w:rFonts w:ascii="Century Gothic" w:eastAsia="Calibri" w:hAnsi="Century Gothic" w:cs="Times New Roman"/>
                <w:color w:val="000000"/>
                <w:sz w:val="18"/>
                <w:szCs w:val="18"/>
                <w:u w:val="double"/>
              </w:rPr>
              <w:t xml:space="preserve">             0</w:t>
            </w:r>
          </w:p>
        </w:tc>
        <w:tc>
          <w:tcPr>
            <w:tcW w:w="990" w:type="dxa"/>
            <w:gridSpan w:val="2"/>
            <w:tcMar>
              <w:left w:w="57" w:type="dxa"/>
              <w:right w:w="57" w:type="dxa"/>
            </w:tcMar>
          </w:tcPr>
          <w:p w:rsidR="00CD416E" w:rsidRPr="008424C5" w:rsidRDefault="00CD416E" w:rsidP="001C434D">
            <w:pPr>
              <w:tabs>
                <w:tab w:val="decimal" w:pos="720"/>
              </w:tabs>
              <w:jc w:val="right"/>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double"/>
              </w:rPr>
              <w:t xml:space="preserve"> </w:t>
            </w:r>
            <w:r w:rsidR="001C434D">
              <w:rPr>
                <w:rFonts w:ascii="Century Gothic" w:eastAsia="Calibri" w:hAnsi="Century Gothic" w:cs="Times New Roman"/>
                <w:color w:val="000000"/>
                <w:sz w:val="18"/>
                <w:szCs w:val="18"/>
                <w:u w:val="double"/>
              </w:rPr>
              <w:t>P</w:t>
            </w:r>
            <w:r w:rsidRPr="008424C5">
              <w:rPr>
                <w:rFonts w:ascii="Century Gothic" w:eastAsia="Calibri" w:hAnsi="Century Gothic" w:cs="Times New Roman"/>
                <w:color w:val="000000"/>
                <w:sz w:val="18"/>
                <w:szCs w:val="18"/>
                <w:u w:val="double"/>
              </w:rPr>
              <w:t xml:space="preserve">      0</w:t>
            </w:r>
          </w:p>
        </w:tc>
        <w:tc>
          <w:tcPr>
            <w:tcW w:w="990" w:type="dxa"/>
            <w:tcMar>
              <w:left w:w="57" w:type="dxa"/>
              <w:right w:w="57" w:type="dxa"/>
            </w:tcMar>
          </w:tcPr>
          <w:p w:rsidR="00CD416E" w:rsidRPr="008424C5" w:rsidRDefault="00CD416E" w:rsidP="001C434D">
            <w:pPr>
              <w:tabs>
                <w:tab w:val="decimal" w:pos="720"/>
              </w:tabs>
              <w:jc w:val="right"/>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double"/>
              </w:rPr>
              <w:t xml:space="preserve">  </w:t>
            </w:r>
            <w:r w:rsidR="001C434D">
              <w:rPr>
                <w:rFonts w:ascii="Century Gothic" w:eastAsia="Calibri" w:hAnsi="Century Gothic" w:cs="Times New Roman"/>
                <w:color w:val="000000"/>
                <w:sz w:val="18"/>
                <w:szCs w:val="18"/>
                <w:u w:val="double"/>
              </w:rPr>
              <w:t>P</w:t>
            </w:r>
            <w:r w:rsidRPr="008424C5">
              <w:rPr>
                <w:rFonts w:ascii="Century Gothic" w:eastAsia="Calibri" w:hAnsi="Century Gothic" w:cs="Times New Roman"/>
                <w:color w:val="000000"/>
                <w:sz w:val="18"/>
                <w:szCs w:val="18"/>
                <w:u w:val="double"/>
              </w:rPr>
              <w:t xml:space="preserve">      0</w:t>
            </w:r>
          </w:p>
        </w:tc>
        <w:tc>
          <w:tcPr>
            <w:tcW w:w="990" w:type="dxa"/>
            <w:tcMar>
              <w:left w:w="57" w:type="dxa"/>
              <w:right w:w="57" w:type="dxa"/>
            </w:tcMar>
          </w:tcPr>
          <w:p w:rsidR="00CD416E" w:rsidRPr="008424C5" w:rsidRDefault="00CD416E" w:rsidP="001C434D">
            <w:pPr>
              <w:tabs>
                <w:tab w:val="decimal" w:pos="720"/>
              </w:tabs>
              <w:jc w:val="right"/>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double"/>
              </w:rPr>
              <w:t xml:space="preserve">  </w:t>
            </w:r>
            <w:r w:rsidR="001C434D">
              <w:rPr>
                <w:rFonts w:ascii="Century Gothic" w:eastAsia="Calibri" w:hAnsi="Century Gothic" w:cs="Times New Roman"/>
                <w:color w:val="000000"/>
                <w:sz w:val="18"/>
                <w:szCs w:val="18"/>
                <w:u w:val="double"/>
              </w:rPr>
              <w:t>P</w:t>
            </w:r>
            <w:r w:rsidRPr="008424C5">
              <w:rPr>
                <w:rFonts w:ascii="Century Gothic" w:eastAsia="Calibri" w:hAnsi="Century Gothic" w:cs="Times New Roman"/>
                <w:color w:val="000000"/>
                <w:sz w:val="18"/>
                <w:szCs w:val="18"/>
                <w:u w:val="double"/>
              </w:rPr>
              <w:t xml:space="preserve">      0</w:t>
            </w:r>
          </w:p>
        </w:tc>
        <w:tc>
          <w:tcPr>
            <w:tcW w:w="990" w:type="dxa"/>
            <w:tcMar>
              <w:left w:w="57" w:type="dxa"/>
              <w:right w:w="57" w:type="dxa"/>
            </w:tcMar>
          </w:tcPr>
          <w:p w:rsidR="00CD416E" w:rsidRPr="008424C5" w:rsidRDefault="00CD416E" w:rsidP="001C434D">
            <w:pPr>
              <w:tabs>
                <w:tab w:val="decimal" w:pos="720"/>
              </w:tabs>
              <w:jc w:val="right"/>
              <w:rPr>
                <w:rFonts w:ascii="Century Gothic" w:eastAsia="Calibri" w:hAnsi="Century Gothic" w:cs="Times New Roman"/>
                <w:color w:val="000000"/>
                <w:sz w:val="18"/>
                <w:szCs w:val="18"/>
              </w:rPr>
            </w:pPr>
            <w:r w:rsidRPr="008424C5">
              <w:rPr>
                <w:rFonts w:ascii="Century Gothic" w:eastAsia="Calibri" w:hAnsi="Century Gothic" w:cs="Times New Roman"/>
                <w:color w:val="000000"/>
                <w:sz w:val="18"/>
                <w:szCs w:val="18"/>
                <w:u w:val="double"/>
              </w:rPr>
              <w:t xml:space="preserve">  </w:t>
            </w:r>
            <w:r w:rsidR="001C434D">
              <w:rPr>
                <w:rFonts w:ascii="Century Gothic" w:eastAsia="Calibri" w:hAnsi="Century Gothic" w:cs="Times New Roman"/>
                <w:color w:val="000000"/>
                <w:sz w:val="18"/>
                <w:szCs w:val="18"/>
                <w:u w:val="double"/>
              </w:rPr>
              <w:t>P</w:t>
            </w:r>
            <w:r w:rsidRPr="008424C5">
              <w:rPr>
                <w:rFonts w:ascii="Century Gothic" w:eastAsia="Calibri" w:hAnsi="Century Gothic" w:cs="Times New Roman"/>
                <w:color w:val="000000"/>
                <w:sz w:val="18"/>
                <w:szCs w:val="18"/>
                <w:u w:val="double"/>
              </w:rPr>
              <w:t xml:space="preserve">      0</w:t>
            </w:r>
          </w:p>
        </w:tc>
      </w:tr>
    </w:tbl>
    <w:p w:rsidR="00CD416E" w:rsidRPr="008424C5" w:rsidRDefault="00CD416E" w:rsidP="00CD416E">
      <w:pPr>
        <w:tabs>
          <w:tab w:val="left" w:pos="600"/>
          <w:tab w:val="left" w:pos="2400"/>
          <w:tab w:val="left" w:pos="3600"/>
          <w:tab w:val="left" w:pos="4800"/>
          <w:tab w:val="left" w:pos="6120"/>
          <w:tab w:val="left" w:pos="7440"/>
          <w:tab w:val="left" w:pos="8760"/>
        </w:tabs>
        <w:ind w:left="240" w:right="54"/>
        <w:rPr>
          <w:rFonts w:ascii="Century Gothic" w:eastAsia="Calibri" w:hAnsi="Century Gothic" w:cs="Times New Roman"/>
          <w:color w:val="000000"/>
          <w:sz w:val="18"/>
          <w:szCs w:val="18"/>
        </w:rPr>
      </w:pPr>
    </w:p>
    <w:p w:rsidR="00935D2A" w:rsidRDefault="00935D2A" w:rsidP="00CD416E">
      <w:pPr>
        <w:tabs>
          <w:tab w:val="left" w:pos="600"/>
          <w:tab w:val="left" w:pos="2400"/>
          <w:tab w:val="left" w:pos="3600"/>
          <w:tab w:val="left" w:pos="4800"/>
          <w:tab w:val="left" w:pos="6120"/>
          <w:tab w:val="left" w:pos="7440"/>
          <w:tab w:val="left" w:pos="8760"/>
        </w:tabs>
        <w:ind w:left="240" w:right="54"/>
        <w:rPr>
          <w:rFonts w:ascii="Century Gothic" w:eastAsia="Calibri" w:hAnsi="Century Gothic" w:cs="Times New Roman"/>
          <w:color w:val="000000"/>
          <w:sz w:val="18"/>
          <w:szCs w:val="18"/>
        </w:rPr>
      </w:pPr>
    </w:p>
    <w:p w:rsidR="00F25793" w:rsidRPr="008424C5" w:rsidRDefault="00F25793" w:rsidP="00CD416E">
      <w:pPr>
        <w:tabs>
          <w:tab w:val="left" w:pos="600"/>
          <w:tab w:val="left" w:pos="2400"/>
          <w:tab w:val="left" w:pos="3600"/>
          <w:tab w:val="left" w:pos="4800"/>
          <w:tab w:val="left" w:pos="6120"/>
          <w:tab w:val="left" w:pos="7440"/>
          <w:tab w:val="left" w:pos="8760"/>
        </w:tabs>
        <w:ind w:left="240" w:right="54"/>
        <w:rPr>
          <w:rFonts w:ascii="Century Gothic" w:eastAsia="Calibri" w:hAnsi="Century Gothic" w:cs="Times New Roman"/>
          <w:color w:val="000000"/>
          <w:sz w:val="18"/>
          <w:szCs w:val="18"/>
        </w:rPr>
      </w:pPr>
    </w:p>
    <w:p w:rsidR="00935D2A" w:rsidRPr="008424C5" w:rsidRDefault="00935D2A" w:rsidP="00935D2A">
      <w:pPr>
        <w:tabs>
          <w:tab w:val="left" w:pos="600"/>
          <w:tab w:val="left" w:pos="2400"/>
          <w:tab w:val="left" w:pos="3600"/>
          <w:tab w:val="left" w:pos="4800"/>
          <w:tab w:val="left" w:pos="6120"/>
          <w:tab w:val="left" w:pos="7440"/>
          <w:tab w:val="left" w:pos="8760"/>
        </w:tabs>
        <w:ind w:right="54"/>
        <w:rPr>
          <w:rFonts w:ascii="Century Gothic" w:eastAsia="Calibri" w:hAnsi="Century Gothic" w:cs="Times New Roman"/>
          <w:b/>
          <w:color w:val="000000"/>
          <w:sz w:val="20"/>
          <w:szCs w:val="20"/>
        </w:rPr>
      </w:pPr>
      <w:r w:rsidRPr="008424C5">
        <w:rPr>
          <w:rFonts w:ascii="Century Gothic" w:eastAsia="Calibri" w:hAnsi="Century Gothic" w:cs="Times New Roman"/>
          <w:b/>
          <w:color w:val="000000"/>
          <w:sz w:val="20"/>
          <w:szCs w:val="20"/>
        </w:rPr>
        <w:lastRenderedPageBreak/>
        <w:t>Problem III</w:t>
      </w:r>
    </w:p>
    <w:p w:rsidR="0009412F" w:rsidRPr="008424C5" w:rsidRDefault="0009412F" w:rsidP="00935D2A">
      <w:pPr>
        <w:tabs>
          <w:tab w:val="left" w:pos="600"/>
          <w:tab w:val="left" w:pos="2400"/>
          <w:tab w:val="left" w:pos="3600"/>
          <w:tab w:val="left" w:pos="4800"/>
          <w:tab w:val="left" w:pos="6120"/>
          <w:tab w:val="left" w:pos="7440"/>
          <w:tab w:val="left" w:pos="8760"/>
        </w:tabs>
        <w:ind w:right="54"/>
        <w:rPr>
          <w:rFonts w:ascii="Century Gothic" w:eastAsia="Calibri" w:hAnsi="Century Gothic" w:cs="Times New Roman"/>
          <w:color w:val="000000"/>
          <w:sz w:val="20"/>
          <w:szCs w:val="20"/>
        </w:rPr>
      </w:pPr>
      <w:r w:rsidRPr="008424C5">
        <w:rPr>
          <w:rFonts w:ascii="Century Gothic" w:eastAsia="Calibri" w:hAnsi="Century Gothic" w:cs="Times New Roman"/>
          <w:color w:val="000000"/>
          <w:sz w:val="20"/>
          <w:szCs w:val="20"/>
        </w:rPr>
        <w:t>1.</w:t>
      </w:r>
    </w:p>
    <w:tbl>
      <w:tblPr>
        <w:tblStyle w:val="TableGrid"/>
        <w:tblW w:w="981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80"/>
        <w:gridCol w:w="1170"/>
        <w:gridCol w:w="1170"/>
        <w:gridCol w:w="1080"/>
        <w:gridCol w:w="1080"/>
        <w:gridCol w:w="1170"/>
        <w:gridCol w:w="1260"/>
      </w:tblGrid>
      <w:tr w:rsidR="00935D2A" w:rsidRPr="008424C5" w:rsidTr="0009412F">
        <w:tc>
          <w:tcPr>
            <w:tcW w:w="9810" w:type="dxa"/>
            <w:gridSpan w:val="7"/>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center"/>
              <w:rPr>
                <w:rFonts w:ascii="Century Gothic" w:hAnsi="Century Gothic" w:cs="Arial"/>
                <w:sz w:val="18"/>
                <w:szCs w:val="18"/>
                <w:lang w:val="en-GB"/>
              </w:rPr>
            </w:pPr>
            <w:r w:rsidRPr="008424C5">
              <w:rPr>
                <w:rFonts w:ascii="Century Gothic" w:hAnsi="Century Gothic" w:cs="Arial"/>
                <w:sz w:val="18"/>
                <w:szCs w:val="18"/>
                <w:lang w:val="en-GB"/>
              </w:rPr>
              <w:t>CDG Partnership</w:t>
            </w:r>
          </w:p>
        </w:tc>
      </w:tr>
      <w:tr w:rsidR="00935D2A" w:rsidRPr="008424C5" w:rsidTr="0009412F">
        <w:tc>
          <w:tcPr>
            <w:tcW w:w="9810" w:type="dxa"/>
            <w:gridSpan w:val="7"/>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center"/>
              <w:rPr>
                <w:rFonts w:ascii="Century Gothic" w:hAnsi="Century Gothic" w:cs="Arial"/>
                <w:sz w:val="18"/>
                <w:szCs w:val="18"/>
                <w:lang w:val="en-GB"/>
              </w:rPr>
            </w:pPr>
            <w:r w:rsidRPr="008424C5">
              <w:rPr>
                <w:rFonts w:ascii="Century Gothic" w:hAnsi="Century Gothic" w:cs="Arial"/>
                <w:sz w:val="18"/>
                <w:szCs w:val="18"/>
                <w:lang w:val="en-GB"/>
              </w:rPr>
              <w:t>Statement of Realization and Liquidation</w:t>
            </w:r>
          </w:p>
        </w:tc>
      </w:tr>
      <w:tr w:rsidR="00935D2A" w:rsidRPr="008424C5" w:rsidTr="0009412F">
        <w:tc>
          <w:tcPr>
            <w:tcW w:w="9810" w:type="dxa"/>
            <w:gridSpan w:val="7"/>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center"/>
              <w:rPr>
                <w:rFonts w:ascii="Century Gothic" w:hAnsi="Century Gothic" w:cs="Arial"/>
                <w:sz w:val="18"/>
                <w:szCs w:val="18"/>
                <w:lang w:val="en-GB"/>
              </w:rPr>
            </w:pPr>
            <w:r w:rsidRPr="008424C5">
              <w:rPr>
                <w:rFonts w:ascii="Century Gothic" w:hAnsi="Century Gothic" w:cs="Arial"/>
                <w:sz w:val="18"/>
                <w:szCs w:val="18"/>
                <w:lang w:val="en-GB"/>
              </w:rPr>
              <w:t>Lump-sum Liquidation on December 10, 20X6</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3510" w:type="dxa"/>
            <w:gridSpan w:val="3"/>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r w:rsidRPr="008424C5">
              <w:rPr>
                <w:rFonts w:ascii="Century Gothic" w:hAnsi="Century Gothic" w:cs="Arial"/>
                <w:sz w:val="18"/>
                <w:szCs w:val="18"/>
                <w:u w:val="single"/>
                <w:lang w:val="en-GB"/>
              </w:rPr>
              <w:t>              Capital Balances             </w:t>
            </w:r>
            <w:r w:rsidRPr="008424C5">
              <w:rPr>
                <w:rFonts w:ascii="Century Gothic" w:hAnsi="Century Gothic" w:cs="Arial"/>
                <w:sz w:val="18"/>
                <w:szCs w:val="18"/>
                <w:lang w:val="en-GB"/>
              </w:rPr>
              <w:t>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r w:rsidRPr="008424C5">
              <w:rPr>
                <w:rFonts w:ascii="Century Gothic" w:hAnsi="Century Gothic" w:cs="Arial"/>
                <w:sz w:val="18"/>
                <w:szCs w:val="18"/>
                <w:lang w:val="en-GB"/>
              </w:rPr>
              <w:t>Noncash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Carlos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Dan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r w:rsidRPr="008424C5">
              <w:rPr>
                <w:rFonts w:ascii="Century Gothic" w:hAnsi="Century Gothic" w:cs="Arial"/>
                <w:sz w:val="18"/>
                <w:szCs w:val="18"/>
                <w:lang w:val="en-GB"/>
              </w:rPr>
              <w:t>Gail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Cash  </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r w:rsidRPr="008424C5">
              <w:rPr>
                <w:rFonts w:ascii="Century Gothic" w:hAnsi="Century Gothic" w:cs="Arial"/>
                <w:sz w:val="18"/>
                <w:szCs w:val="18"/>
                <w:u w:val="single"/>
                <w:lang w:val="en-GB"/>
              </w:rPr>
              <w:t> Assets </w:t>
            </w:r>
            <w:r w:rsidRPr="008424C5">
              <w:rPr>
                <w:rFonts w:ascii="Century Gothic" w:hAnsi="Century Gothic" w:cs="Arial"/>
                <w:sz w:val="18"/>
                <w:szCs w:val="18"/>
                <w:lang w:val="en-GB"/>
              </w:rPr>
              <w:t>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Liabilities</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20%   </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40%  </w:t>
            </w:r>
            <w:r w:rsidRPr="008424C5">
              <w:rPr>
                <w:rFonts w:ascii="Century Gothic" w:hAnsi="Century Gothic" w:cs="Arial"/>
                <w:sz w:val="18"/>
                <w:szCs w:val="18"/>
                <w:lang w:val="en-GB"/>
              </w:rPr>
              <w:t>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r w:rsidRPr="008424C5">
              <w:rPr>
                <w:rFonts w:ascii="Century Gothic" w:hAnsi="Century Gothic" w:cs="Arial"/>
                <w:sz w:val="18"/>
                <w:szCs w:val="18"/>
                <w:u w:val="single"/>
                <w:lang w:val="en-GB"/>
              </w:rPr>
              <w:t>   40%  </w:t>
            </w:r>
            <w:r w:rsidRPr="008424C5">
              <w:rPr>
                <w:rFonts w:ascii="Century Gothic" w:hAnsi="Century Gothic" w:cs="Arial"/>
                <w:sz w:val="18"/>
                <w:szCs w:val="18"/>
                <w:lang w:val="en-GB"/>
              </w:rPr>
              <w:t>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p>
        </w:tc>
      </w:tr>
      <w:tr w:rsidR="00935D2A" w:rsidRPr="008424C5" w:rsidTr="0009412F">
        <w:tc>
          <w:tcPr>
            <w:tcW w:w="2880" w:type="dxa"/>
          </w:tcPr>
          <w:p w:rsidR="00935D2A" w:rsidRPr="008424C5" w:rsidRDefault="00935D2A" w:rsidP="0009412F">
            <w:pPr>
              <w:keepLines/>
              <w:tabs>
                <w:tab w:val="left" w:pos="-1080"/>
                <w:tab w:val="left" w:pos="-720"/>
                <w:tab w:val="left" w:pos="360"/>
                <w:tab w:val="left" w:pos="720"/>
                <w:tab w:val="left" w:pos="1440"/>
                <w:tab w:val="left" w:pos="2160"/>
                <w:tab w:val="left" w:pos="2880"/>
                <w:tab w:val="left" w:pos="3600"/>
                <w:tab w:val="left" w:pos="4320"/>
                <w:tab w:val="left" w:pos="504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roofErr w:type="spellStart"/>
            <w:r w:rsidRPr="008424C5">
              <w:rPr>
                <w:rFonts w:ascii="Century Gothic" w:hAnsi="Century Gothic" w:cs="Arial"/>
                <w:sz w:val="18"/>
                <w:szCs w:val="18"/>
                <w:lang w:val="en-GB"/>
              </w:rPr>
              <w:t>Preliquidation</w:t>
            </w:r>
            <w:proofErr w:type="spellEnd"/>
            <w:r w:rsidRPr="008424C5">
              <w:rPr>
                <w:rFonts w:ascii="Century Gothic" w:hAnsi="Century Gothic" w:cs="Arial"/>
                <w:sz w:val="18"/>
                <w:szCs w:val="18"/>
                <w:lang w:val="en-GB"/>
              </w:rPr>
              <w:t xml:space="preserve"> balances</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25,000 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r w:rsidRPr="008424C5">
              <w:rPr>
                <w:rFonts w:ascii="Century Gothic" w:hAnsi="Century Gothic" w:cs="Arial"/>
                <w:sz w:val="18"/>
                <w:szCs w:val="18"/>
                <w:lang w:val="en-GB"/>
              </w:rPr>
              <w:t>475,000 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(270,000)</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(120,000)</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(50,000)</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r w:rsidRPr="008424C5">
              <w:rPr>
                <w:rFonts w:ascii="Century Gothic" w:hAnsi="Century Gothic" w:cs="Arial"/>
                <w:sz w:val="18"/>
                <w:szCs w:val="18"/>
                <w:lang w:val="en-GB"/>
              </w:rPr>
              <w:t>(60,000)</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Sale of assets and distribution</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p>
        </w:tc>
      </w:tr>
      <w:tr w:rsidR="00935D2A" w:rsidRPr="008424C5" w:rsidTr="0009412F">
        <w:tc>
          <w:tcPr>
            <w:tcW w:w="2880" w:type="dxa"/>
          </w:tcPr>
          <w:p w:rsidR="00935D2A" w:rsidRPr="008424C5" w:rsidRDefault="00935D2A" w:rsidP="00E91F29">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 xml:space="preserve">  of </w:t>
            </w:r>
            <w:r w:rsidR="00E91F29">
              <w:rPr>
                <w:rFonts w:ascii="Century Gothic" w:hAnsi="Century Gothic" w:cs="Arial"/>
                <w:sz w:val="18"/>
                <w:szCs w:val="18"/>
                <w:lang w:val="en-GB"/>
              </w:rPr>
              <w:t>P</w:t>
            </w:r>
            <w:r w:rsidRPr="008424C5">
              <w:rPr>
                <w:rFonts w:ascii="Century Gothic" w:hAnsi="Century Gothic" w:cs="Arial"/>
                <w:sz w:val="18"/>
                <w:szCs w:val="18"/>
                <w:lang w:val="en-GB"/>
              </w:rPr>
              <w:t>215,000 loss</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xml:space="preserve"> 260,000</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r w:rsidRPr="008424C5">
              <w:rPr>
                <w:rFonts w:ascii="Century Gothic" w:hAnsi="Century Gothic" w:cs="Arial"/>
                <w:sz w:val="18"/>
                <w:szCs w:val="18"/>
                <w:u w:val="single"/>
                <w:lang w:val="en-GB"/>
              </w:rPr>
              <w:t>(475,000</w:t>
            </w:r>
            <w:r w:rsidRPr="008424C5">
              <w:rPr>
                <w:rFonts w:ascii="Century Gothic" w:hAnsi="Century Gothic" w:cs="Arial"/>
                <w:sz w:val="18"/>
                <w:szCs w:val="18"/>
                <w:lang w:val="en-GB"/>
              </w:rPr>
              <w:t>)</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xml:space="preserve">   43,000 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xml:space="preserve">  86,000</w:t>
            </w:r>
            <w:r w:rsidRPr="008424C5">
              <w:rPr>
                <w:rFonts w:ascii="Century Gothic" w:hAnsi="Century Gothic" w:cs="Arial"/>
                <w:sz w:val="18"/>
                <w:szCs w:val="18"/>
                <w:lang w:val="en-GB"/>
              </w:rPr>
              <w:t>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r w:rsidRPr="008424C5">
              <w:rPr>
                <w:rFonts w:ascii="Century Gothic" w:hAnsi="Century Gothic" w:cs="Arial"/>
                <w:sz w:val="18"/>
                <w:szCs w:val="18"/>
                <w:u w:val="single"/>
                <w:lang w:val="en-GB"/>
              </w:rPr>
              <w:t xml:space="preserve">  86,000</w:t>
            </w:r>
            <w:r w:rsidRPr="008424C5">
              <w:rPr>
                <w:rFonts w:ascii="Century Gothic" w:hAnsi="Century Gothic" w:cs="Arial"/>
                <w:sz w:val="18"/>
                <w:szCs w:val="18"/>
                <w:lang w:val="en-GB"/>
              </w:rPr>
              <w:t>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285,000 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r w:rsidRPr="008424C5">
              <w:rPr>
                <w:rFonts w:ascii="Century Gothic" w:hAnsi="Century Gothic" w:cs="Arial"/>
                <w:sz w:val="18"/>
                <w:szCs w:val="18"/>
                <w:lang w:val="en-GB"/>
              </w:rPr>
              <w:t>-0-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(270,000)</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(77,000)</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36,000 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u w:val="double"/>
                <w:lang w:val="en-GB"/>
              </w:rPr>
            </w:pPr>
            <w:r w:rsidRPr="008424C5">
              <w:rPr>
                <w:rFonts w:ascii="Century Gothic" w:hAnsi="Century Gothic" w:cs="Arial"/>
                <w:sz w:val="18"/>
                <w:szCs w:val="18"/>
                <w:lang w:val="en-GB"/>
              </w:rPr>
              <w:t>26,000 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Cash contributed by Gail to</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 xml:space="preserve">  extent of positive net worth</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25,000</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080" w:type="dxa"/>
          </w:tcPr>
          <w:p w:rsidR="00935D2A" w:rsidRPr="008424C5" w:rsidRDefault="00935D2A" w:rsidP="0009412F">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xml:space="preserve"> (25,000</w:t>
            </w:r>
            <w:r w:rsidRPr="008424C5">
              <w:rPr>
                <w:rFonts w:ascii="Century Gothic" w:hAnsi="Century Gothic" w:cs="Arial"/>
                <w:sz w:val="18"/>
                <w:szCs w:val="18"/>
                <w:lang w:val="en-GB"/>
              </w:rPr>
              <w:t>)</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310,000 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-0-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(270,000)</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(77,000)</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36,000 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1,000 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Distribution of deficit of</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 xml:space="preserve">  insolvent partner:</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(1,000)</w:t>
            </w:r>
          </w:p>
        </w:tc>
      </w:tr>
      <w:tr w:rsidR="00935D2A" w:rsidRPr="008424C5" w:rsidTr="0009412F">
        <w:tc>
          <w:tcPr>
            <w:tcW w:w="2880" w:type="dxa"/>
          </w:tcPr>
          <w:p w:rsidR="00935D2A" w:rsidRPr="008424C5" w:rsidRDefault="00935D2A" w:rsidP="00E91F29">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 xml:space="preserve">    20/60(</w:t>
            </w:r>
            <w:r w:rsidR="00E91F29">
              <w:rPr>
                <w:rFonts w:ascii="Century Gothic" w:hAnsi="Century Gothic" w:cs="Arial"/>
                <w:sz w:val="18"/>
                <w:szCs w:val="18"/>
                <w:lang w:val="en-GB"/>
              </w:rPr>
              <w:t>P</w:t>
            </w:r>
            <w:r w:rsidRPr="008424C5">
              <w:rPr>
                <w:rFonts w:ascii="Century Gothic" w:hAnsi="Century Gothic" w:cs="Arial"/>
                <w:sz w:val="18"/>
                <w:szCs w:val="18"/>
                <w:lang w:val="en-GB"/>
              </w:rPr>
              <w:t>1,000)</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333 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r>
      <w:tr w:rsidR="00935D2A" w:rsidRPr="008424C5" w:rsidTr="0009412F">
        <w:tc>
          <w:tcPr>
            <w:tcW w:w="2880" w:type="dxa"/>
          </w:tcPr>
          <w:p w:rsidR="00935D2A" w:rsidRPr="008424C5" w:rsidRDefault="00935D2A" w:rsidP="00E91F29">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 xml:space="preserve">    40/60(</w:t>
            </w:r>
            <w:r w:rsidR="00E91F29">
              <w:rPr>
                <w:rFonts w:ascii="Century Gothic" w:hAnsi="Century Gothic" w:cs="Arial"/>
                <w:sz w:val="18"/>
                <w:szCs w:val="18"/>
                <w:lang w:val="en-GB"/>
              </w:rPr>
              <w:t>P</w:t>
            </w:r>
            <w:r w:rsidRPr="008424C5">
              <w:rPr>
                <w:rFonts w:ascii="Century Gothic" w:hAnsi="Century Gothic" w:cs="Arial"/>
                <w:sz w:val="18"/>
                <w:szCs w:val="18"/>
                <w:lang w:val="en-GB"/>
              </w:rPr>
              <w:t>1,000)</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080" w:type="dxa"/>
          </w:tcPr>
          <w:p w:rsidR="00935D2A" w:rsidRPr="008424C5" w:rsidRDefault="00935D2A" w:rsidP="0009412F">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667</w:t>
            </w:r>
            <w:r w:rsidRPr="008424C5">
              <w:rPr>
                <w:rFonts w:ascii="Century Gothic" w:hAnsi="Century Gothic" w:cs="Arial"/>
                <w:sz w:val="18"/>
                <w:szCs w:val="18"/>
                <w:lang w:val="en-GB"/>
              </w:rPr>
              <w:t>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310,000 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-0-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(270,000)</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(76,667)</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36,667 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-0-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Contribution by Dan to remedy deficit</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36,667</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080" w:type="dxa"/>
          </w:tcPr>
          <w:p w:rsidR="00935D2A" w:rsidRPr="008424C5" w:rsidRDefault="00935D2A" w:rsidP="0009412F">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u w:val="single"/>
                <w:lang w:val="en-GB"/>
              </w:rPr>
              <w:t xml:space="preserve"> (36,667</w:t>
            </w:r>
            <w:r w:rsidRPr="008424C5">
              <w:rPr>
                <w:rFonts w:ascii="Century Gothic" w:hAnsi="Century Gothic" w:cs="Arial"/>
                <w:sz w:val="18"/>
                <w:szCs w:val="18"/>
                <w:lang w:val="en-GB"/>
              </w:rPr>
              <w:t>)</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346,667 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-0-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(270,000)</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(76,667)</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-0-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-0-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Payment to creditors</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(270,000</w:t>
            </w:r>
            <w:r w:rsidRPr="008424C5">
              <w:rPr>
                <w:rFonts w:ascii="Century Gothic" w:hAnsi="Century Gothic" w:cs="Arial"/>
                <w:sz w:val="18"/>
                <w:szCs w:val="18"/>
                <w:lang w:val="en-GB"/>
              </w:rPr>
              <w:t>)</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xml:space="preserve"> 270,000</w:t>
            </w:r>
            <w:r w:rsidRPr="008424C5">
              <w:rPr>
                <w:rFonts w:ascii="Century Gothic" w:hAnsi="Century Gothic" w:cs="Arial"/>
                <w:sz w:val="18"/>
                <w:szCs w:val="18"/>
                <w:lang w:val="en-GB"/>
              </w:rPr>
              <w:t>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76,667 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-0-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-0-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(76,667)</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-0-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-0-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Payment to partner</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(76,667</w:t>
            </w:r>
            <w:r w:rsidRPr="008424C5">
              <w:rPr>
                <w:rFonts w:ascii="Century Gothic" w:hAnsi="Century Gothic" w:cs="Arial"/>
                <w:sz w:val="18"/>
                <w:szCs w:val="18"/>
                <w:lang w:val="en-GB"/>
              </w:rPr>
              <w:t>)</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080" w:type="dxa"/>
          </w:tcPr>
          <w:p w:rsidR="00935D2A" w:rsidRPr="008424C5" w:rsidRDefault="00935D2A" w:rsidP="0009412F">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xml:space="preserve">   76,667</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w:t>
            </w:r>
            <w:r w:rsidRPr="008424C5">
              <w:rPr>
                <w:rFonts w:ascii="Century Gothic" w:hAnsi="Century Gothic" w:cs="Arial"/>
                <w:sz w:val="18"/>
                <w:szCs w:val="18"/>
                <w:lang w:val="en-GB"/>
              </w:rPr>
              <w:t> </w:t>
            </w: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p>
        </w:tc>
      </w:tr>
      <w:tr w:rsidR="00935D2A" w:rsidRPr="008424C5" w:rsidTr="0009412F">
        <w:tc>
          <w:tcPr>
            <w:tcW w:w="28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rPr>
                <w:rFonts w:ascii="Century Gothic" w:hAnsi="Century Gothic" w:cs="Arial"/>
                <w:sz w:val="18"/>
                <w:szCs w:val="18"/>
                <w:lang w:val="en-GB"/>
              </w:rPr>
            </w:pPr>
            <w:r w:rsidRPr="008424C5">
              <w:rPr>
                <w:rFonts w:ascii="Century Gothic" w:hAnsi="Century Gothic" w:cs="Arial"/>
                <w:sz w:val="18"/>
                <w:szCs w:val="18"/>
                <w:lang w:val="en-GB"/>
              </w:rPr>
              <w:t>Post</w:t>
            </w:r>
            <w:r w:rsidR="0009412F" w:rsidRPr="008424C5">
              <w:rPr>
                <w:rFonts w:ascii="Century Gothic" w:hAnsi="Century Gothic" w:cs="Arial"/>
                <w:sz w:val="18"/>
                <w:szCs w:val="18"/>
                <w:lang w:val="en-GB"/>
              </w:rPr>
              <w:t>-</w:t>
            </w:r>
            <w:r w:rsidRPr="008424C5">
              <w:rPr>
                <w:rFonts w:ascii="Century Gothic" w:hAnsi="Century Gothic" w:cs="Arial"/>
                <w:sz w:val="18"/>
                <w:szCs w:val="18"/>
                <w:lang w:val="en-GB"/>
              </w:rPr>
              <w:t>liquidation  balances</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double"/>
                <w:lang w:val="en-GB"/>
              </w:rPr>
              <w:t>          -0-</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double"/>
                <w:lang w:val="en-GB"/>
              </w:rPr>
              <w:t>          -0-</w:t>
            </w:r>
            <w:r w:rsidRPr="008424C5">
              <w:rPr>
                <w:rFonts w:ascii="Century Gothic" w:hAnsi="Century Gothic" w:cs="Arial"/>
                <w:sz w:val="18"/>
                <w:szCs w:val="18"/>
                <w:lang w:val="en-GB"/>
              </w:rPr>
              <w:t>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double"/>
                <w:lang w:val="en-GB"/>
              </w:rPr>
              <w:t>           -0-</w:t>
            </w:r>
            <w:r w:rsidRPr="008424C5">
              <w:rPr>
                <w:rFonts w:ascii="Century Gothic" w:hAnsi="Century Gothic" w:cs="Arial"/>
                <w:sz w:val="18"/>
                <w:szCs w:val="18"/>
                <w:lang w:val="en-GB"/>
              </w:rPr>
              <w:t> </w:t>
            </w:r>
          </w:p>
        </w:tc>
        <w:tc>
          <w:tcPr>
            <w:tcW w:w="108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double"/>
                <w:lang w:val="en-GB"/>
              </w:rPr>
              <w:t>       -0-</w:t>
            </w:r>
            <w:r w:rsidRPr="008424C5">
              <w:rPr>
                <w:rFonts w:ascii="Century Gothic" w:hAnsi="Century Gothic" w:cs="Arial"/>
                <w:sz w:val="18"/>
                <w:szCs w:val="18"/>
                <w:lang w:val="en-GB"/>
              </w:rPr>
              <w:t> </w:t>
            </w:r>
          </w:p>
        </w:tc>
        <w:tc>
          <w:tcPr>
            <w:tcW w:w="117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double"/>
                <w:lang w:val="en-GB"/>
              </w:rPr>
              <w:t>       -0-</w:t>
            </w:r>
            <w:r w:rsidRPr="008424C5">
              <w:rPr>
                <w:rFonts w:ascii="Century Gothic" w:hAnsi="Century Gothic" w:cs="Arial"/>
                <w:sz w:val="18"/>
                <w:szCs w:val="18"/>
                <w:lang w:val="en-GB"/>
              </w:rPr>
              <w:t> </w:t>
            </w:r>
          </w:p>
        </w:tc>
        <w:tc>
          <w:tcPr>
            <w:tcW w:w="1260" w:type="dxa"/>
          </w:tcPr>
          <w:p w:rsidR="00935D2A" w:rsidRPr="008424C5" w:rsidRDefault="00935D2A" w:rsidP="00935D2A">
            <w:pPr>
              <w:keepLines/>
              <w:tabs>
                <w:tab w:val="left" w:pos="-1080"/>
                <w:tab w:val="left" w:pos="-720"/>
                <w:tab w:val="left" w:pos="360"/>
                <w:tab w:val="left" w:pos="720"/>
                <w:tab w:val="left" w:pos="1440"/>
                <w:tab w:val="left" w:pos="2160"/>
                <w:tab w:val="left" w:pos="2880"/>
                <w:tab w:val="left" w:pos="3600"/>
                <w:tab w:val="left" w:pos="4320"/>
                <w:tab w:val="left" w:pos="5040"/>
                <w:tab w:val="left" w:pos="5760"/>
                <w:tab w:val="left" w:pos="7020"/>
                <w:tab w:val="left" w:pos="8100"/>
                <w:tab w:val="left" w:pos="8640"/>
                <w:tab w:val="left" w:pos="9360"/>
                <w:tab w:val="left" w:pos="10080"/>
                <w:tab w:val="left" w:pos="10224"/>
                <w:tab w:val="left" w:pos="10224"/>
                <w:tab w:val="left" w:pos="13680"/>
                <w:tab w:val="left" w:pos="14400"/>
                <w:tab w:val="left" w:pos="15120"/>
                <w:tab w:val="left" w:pos="15840"/>
              </w:tabs>
              <w:ind w:right="72"/>
              <w:jc w:val="right"/>
              <w:rPr>
                <w:rFonts w:ascii="Century Gothic" w:hAnsi="Century Gothic" w:cs="Arial"/>
                <w:sz w:val="18"/>
                <w:szCs w:val="18"/>
                <w:lang w:val="en-GB"/>
              </w:rPr>
            </w:pPr>
            <w:r w:rsidRPr="008424C5">
              <w:rPr>
                <w:rFonts w:ascii="Century Gothic" w:hAnsi="Century Gothic" w:cs="Arial"/>
                <w:sz w:val="18"/>
                <w:szCs w:val="18"/>
                <w:u w:val="double"/>
                <w:lang w:val="en-GB"/>
              </w:rPr>
              <w:t>         -0-</w:t>
            </w:r>
            <w:r w:rsidRPr="008424C5">
              <w:rPr>
                <w:rFonts w:ascii="Century Gothic" w:hAnsi="Century Gothic" w:cs="Arial"/>
                <w:sz w:val="18"/>
                <w:szCs w:val="18"/>
                <w:lang w:val="en-GB"/>
              </w:rPr>
              <w:t> </w:t>
            </w:r>
          </w:p>
        </w:tc>
      </w:tr>
    </w:tbl>
    <w:p w:rsidR="00935D2A" w:rsidRPr="008424C5" w:rsidRDefault="00935D2A" w:rsidP="00935D2A">
      <w:pPr>
        <w:keepLines/>
        <w:tabs>
          <w:tab w:val="left" w:pos="-810"/>
          <w:tab w:val="left" w:pos="-90"/>
          <w:tab w:val="left" w:pos="216"/>
          <w:tab w:val="left" w:pos="270"/>
          <w:tab w:val="left" w:pos="720"/>
          <w:tab w:val="left" w:pos="1350"/>
          <w:tab w:val="left" w:pos="1830"/>
          <w:tab w:val="left" w:pos="2310"/>
          <w:tab w:val="left" w:pos="2790"/>
          <w:tab w:val="left" w:pos="3510"/>
          <w:tab w:val="left" w:pos="4230"/>
          <w:tab w:val="left" w:pos="4950"/>
          <w:tab w:val="left" w:pos="5670"/>
          <w:tab w:val="left" w:pos="6390"/>
          <w:tab w:val="left" w:pos="7110"/>
          <w:tab w:val="left" w:pos="7830"/>
          <w:tab w:val="left" w:pos="8550"/>
          <w:tab w:val="left" w:pos="9270"/>
          <w:tab w:val="left" w:pos="9990"/>
          <w:tab w:val="left" w:pos="10224"/>
          <w:tab w:val="left" w:pos="10224"/>
          <w:tab w:val="left" w:pos="13590"/>
        </w:tabs>
        <w:ind w:left="360" w:right="360"/>
        <w:rPr>
          <w:rFonts w:ascii="Century Gothic" w:hAnsi="Century Gothic" w:cs="Arial"/>
          <w:sz w:val="18"/>
          <w:szCs w:val="18"/>
          <w:lang w:val="en-GB"/>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500"/>
        <w:gridCol w:w="1620"/>
        <w:gridCol w:w="1350"/>
        <w:gridCol w:w="1530"/>
      </w:tblGrid>
      <w:tr w:rsidR="00935D2A" w:rsidRPr="008424C5" w:rsidTr="0009412F">
        <w:tc>
          <w:tcPr>
            <w:tcW w:w="4500" w:type="dxa"/>
          </w:tcPr>
          <w:p w:rsidR="00935D2A" w:rsidRPr="008424C5" w:rsidRDefault="0009412F"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Century Gothic" w:hAnsi="Century Gothic" w:cs="Arial"/>
                <w:sz w:val="18"/>
                <w:szCs w:val="18"/>
                <w:lang w:val="en-GB"/>
              </w:rPr>
            </w:pPr>
            <w:r w:rsidRPr="008424C5">
              <w:rPr>
                <w:rFonts w:ascii="Century Gothic" w:hAnsi="Century Gothic" w:cs="Arial"/>
                <w:sz w:val="18"/>
                <w:szCs w:val="18"/>
                <w:lang w:val="en-GB"/>
              </w:rPr>
              <w:t>2</w:t>
            </w:r>
            <w:r w:rsidR="00935D2A" w:rsidRPr="008424C5">
              <w:rPr>
                <w:rFonts w:ascii="Century Gothic" w:hAnsi="Century Gothic" w:cs="Arial"/>
                <w:sz w:val="18"/>
                <w:szCs w:val="18"/>
                <w:lang w:val="en-GB"/>
              </w:rPr>
              <w:t>.</w:t>
            </w:r>
          </w:p>
        </w:tc>
        <w:tc>
          <w:tcPr>
            <w:tcW w:w="1620" w:type="dxa"/>
          </w:tcPr>
          <w:p w:rsidR="00935D2A" w:rsidRPr="008424C5" w:rsidRDefault="00935D2A" w:rsidP="00935D2A">
            <w:pPr>
              <w:keepLines/>
              <w:tabs>
                <w:tab w:val="left" w:pos="-1441"/>
                <w:tab w:val="left" w:pos="-1080"/>
                <w:tab w:val="left" w:pos="-720"/>
                <w:tab w:val="left" w:pos="270"/>
                <w:tab w:val="left" w:pos="480"/>
                <w:tab w:val="left" w:pos="1242"/>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u w:val="double"/>
                <w:lang w:val="en-GB"/>
              </w:rPr>
            </w:pPr>
          </w:p>
        </w:tc>
        <w:tc>
          <w:tcPr>
            <w:tcW w:w="1350" w:type="dxa"/>
          </w:tcPr>
          <w:p w:rsidR="00935D2A" w:rsidRPr="008424C5" w:rsidRDefault="00935D2A" w:rsidP="00935D2A">
            <w:pPr>
              <w:keepLines/>
              <w:tabs>
                <w:tab w:val="left" w:pos="-1441"/>
                <w:tab w:val="left" w:pos="-1080"/>
                <w:tab w:val="left" w:pos="-720"/>
                <w:tab w:val="left" w:pos="270"/>
                <w:tab w:val="left" w:pos="480"/>
                <w:tab w:val="left" w:pos="1288"/>
                <w:tab w:val="left" w:pos="1314"/>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Century Gothic" w:hAnsi="Century Gothic" w:cs="Arial"/>
                <w:sz w:val="18"/>
                <w:szCs w:val="18"/>
                <w:u w:val="double"/>
                <w:lang w:val="en-GB"/>
              </w:rPr>
            </w:pPr>
          </w:p>
        </w:tc>
        <w:tc>
          <w:tcPr>
            <w:tcW w:w="153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u w:val="double"/>
                <w:lang w:val="en-GB"/>
              </w:rPr>
            </w:pPr>
          </w:p>
        </w:tc>
      </w:tr>
      <w:tr w:rsidR="00935D2A" w:rsidRPr="008424C5" w:rsidTr="0009412F">
        <w:tc>
          <w:tcPr>
            <w:tcW w:w="9000" w:type="dxa"/>
            <w:gridSpan w:val="4"/>
          </w:tcPr>
          <w:p w:rsidR="00935D2A" w:rsidRPr="008424C5" w:rsidRDefault="00935D2A" w:rsidP="00935D2A">
            <w:pPr>
              <w:keepLines/>
              <w:tabs>
                <w:tab w:val="left" w:pos="-810"/>
                <w:tab w:val="left" w:pos="-90"/>
                <w:tab w:val="left" w:pos="270"/>
                <w:tab w:val="left" w:pos="720"/>
                <w:tab w:val="left" w:pos="1350"/>
                <w:tab w:val="left" w:pos="1830"/>
                <w:tab w:val="left" w:pos="2310"/>
                <w:tab w:val="left" w:pos="2790"/>
                <w:tab w:val="left" w:pos="3510"/>
                <w:tab w:val="left" w:pos="4230"/>
                <w:tab w:val="left" w:pos="4950"/>
                <w:tab w:val="left" w:pos="5670"/>
                <w:tab w:val="left" w:pos="6390"/>
                <w:tab w:val="left" w:pos="7110"/>
                <w:tab w:val="left" w:pos="7830"/>
                <w:tab w:val="left" w:pos="8550"/>
                <w:tab w:val="left" w:pos="9270"/>
                <w:tab w:val="left" w:pos="9990"/>
                <w:tab w:val="left" w:pos="10224"/>
                <w:tab w:val="left" w:pos="10224"/>
                <w:tab w:val="left" w:pos="13590"/>
              </w:tabs>
              <w:ind w:left="360" w:right="360"/>
              <w:jc w:val="center"/>
              <w:rPr>
                <w:rFonts w:ascii="Century Gothic" w:hAnsi="Century Gothic" w:cs="Arial"/>
                <w:sz w:val="18"/>
                <w:szCs w:val="18"/>
                <w:lang w:val="en-GB"/>
              </w:rPr>
            </w:pPr>
            <w:r w:rsidRPr="008424C5">
              <w:rPr>
                <w:rFonts w:ascii="Century Gothic" w:hAnsi="Century Gothic" w:cs="Arial"/>
                <w:sz w:val="18"/>
                <w:szCs w:val="18"/>
                <w:lang w:val="en-GB"/>
              </w:rPr>
              <w:t>CDG Partnership</w:t>
            </w:r>
          </w:p>
          <w:p w:rsidR="00935D2A" w:rsidRPr="008424C5" w:rsidRDefault="00935D2A" w:rsidP="00935D2A">
            <w:pPr>
              <w:keepLines/>
              <w:tabs>
                <w:tab w:val="left" w:pos="-810"/>
                <w:tab w:val="left" w:pos="-90"/>
                <w:tab w:val="left" w:pos="270"/>
                <w:tab w:val="left" w:pos="720"/>
                <w:tab w:val="left" w:pos="1350"/>
                <w:tab w:val="left" w:pos="1830"/>
                <w:tab w:val="left" w:pos="2310"/>
                <w:tab w:val="left" w:pos="2790"/>
                <w:tab w:val="left" w:pos="3510"/>
                <w:tab w:val="left" w:pos="4230"/>
                <w:tab w:val="left" w:pos="4950"/>
                <w:tab w:val="left" w:pos="5670"/>
                <w:tab w:val="left" w:pos="6390"/>
                <w:tab w:val="left" w:pos="7110"/>
                <w:tab w:val="left" w:pos="7830"/>
                <w:tab w:val="left" w:pos="8550"/>
                <w:tab w:val="left" w:pos="9270"/>
                <w:tab w:val="left" w:pos="9990"/>
                <w:tab w:val="left" w:pos="10224"/>
                <w:tab w:val="left" w:pos="10224"/>
                <w:tab w:val="left" w:pos="13590"/>
              </w:tabs>
              <w:ind w:left="360" w:right="360"/>
              <w:jc w:val="center"/>
              <w:rPr>
                <w:rFonts w:ascii="Century Gothic" w:hAnsi="Century Gothic" w:cs="Arial"/>
                <w:sz w:val="18"/>
                <w:szCs w:val="18"/>
                <w:lang w:val="en-GB"/>
              </w:rPr>
            </w:pPr>
            <w:r w:rsidRPr="008424C5">
              <w:rPr>
                <w:rFonts w:ascii="Century Gothic" w:hAnsi="Century Gothic" w:cs="Arial"/>
                <w:sz w:val="18"/>
                <w:szCs w:val="18"/>
                <w:lang w:val="en-GB"/>
              </w:rPr>
              <w:t>Net Worth of Partners</w:t>
            </w:r>
          </w:p>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center"/>
              <w:rPr>
                <w:rFonts w:ascii="Century Gothic" w:hAnsi="Century Gothic" w:cs="Arial"/>
                <w:sz w:val="18"/>
                <w:szCs w:val="18"/>
                <w:u w:val="double"/>
                <w:lang w:val="en-GB"/>
              </w:rPr>
            </w:pPr>
            <w:r w:rsidRPr="008424C5">
              <w:rPr>
                <w:rFonts w:ascii="Century Gothic" w:hAnsi="Century Gothic" w:cs="Arial"/>
                <w:sz w:val="18"/>
                <w:szCs w:val="18"/>
                <w:lang w:val="en-GB"/>
              </w:rPr>
              <w:t>December 10, 20X6</w:t>
            </w:r>
          </w:p>
        </w:tc>
      </w:tr>
      <w:tr w:rsidR="00935D2A" w:rsidRPr="008424C5" w:rsidTr="0009412F">
        <w:tc>
          <w:tcPr>
            <w:tcW w:w="450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Century Gothic" w:hAnsi="Century Gothic" w:cs="Arial"/>
                <w:sz w:val="18"/>
                <w:szCs w:val="18"/>
                <w:lang w:val="en-GB"/>
              </w:rPr>
            </w:pPr>
          </w:p>
        </w:tc>
        <w:tc>
          <w:tcPr>
            <w:tcW w:w="1620" w:type="dxa"/>
          </w:tcPr>
          <w:p w:rsidR="00935D2A" w:rsidRPr="008424C5" w:rsidRDefault="00935D2A" w:rsidP="00935D2A">
            <w:pPr>
              <w:keepLines/>
              <w:tabs>
                <w:tab w:val="left" w:pos="-1441"/>
                <w:tab w:val="left" w:pos="-1080"/>
                <w:tab w:val="left" w:pos="-720"/>
                <w:tab w:val="left" w:pos="270"/>
                <w:tab w:val="left" w:pos="480"/>
                <w:tab w:val="left" w:pos="1242"/>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u w:val="double"/>
                <w:lang w:val="en-GB"/>
              </w:rPr>
            </w:pPr>
            <w:r w:rsidRPr="008424C5">
              <w:rPr>
                <w:rFonts w:ascii="Century Gothic" w:hAnsi="Century Gothic" w:cs="Arial"/>
                <w:sz w:val="18"/>
                <w:szCs w:val="18"/>
                <w:u w:val="single"/>
                <w:lang w:val="en-GB"/>
              </w:rPr>
              <w:t>  Carlos  </w:t>
            </w:r>
          </w:p>
        </w:tc>
        <w:tc>
          <w:tcPr>
            <w:tcW w:w="1350" w:type="dxa"/>
          </w:tcPr>
          <w:p w:rsidR="00935D2A" w:rsidRPr="008424C5" w:rsidRDefault="00935D2A" w:rsidP="00935D2A">
            <w:pPr>
              <w:keepLines/>
              <w:tabs>
                <w:tab w:val="left" w:pos="-1441"/>
                <w:tab w:val="left" w:pos="-1080"/>
                <w:tab w:val="left" w:pos="-720"/>
                <w:tab w:val="left" w:pos="270"/>
                <w:tab w:val="left" w:pos="480"/>
                <w:tab w:val="left" w:pos="1288"/>
                <w:tab w:val="left" w:pos="1314"/>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Century Gothic" w:hAnsi="Century Gothic" w:cs="Arial"/>
                <w:sz w:val="18"/>
                <w:szCs w:val="18"/>
                <w:u w:val="double"/>
                <w:lang w:val="en-GB"/>
              </w:rPr>
            </w:pPr>
            <w:r w:rsidRPr="008424C5">
              <w:rPr>
                <w:rFonts w:ascii="Century Gothic" w:hAnsi="Century Gothic" w:cs="Arial"/>
                <w:sz w:val="18"/>
                <w:szCs w:val="18"/>
                <w:u w:val="single"/>
                <w:lang w:val="en-GB"/>
              </w:rPr>
              <w:t>    Dan   </w:t>
            </w:r>
            <w:r w:rsidRPr="008424C5">
              <w:rPr>
                <w:rFonts w:ascii="Century Gothic" w:hAnsi="Century Gothic" w:cs="Arial"/>
                <w:sz w:val="18"/>
                <w:szCs w:val="18"/>
                <w:lang w:val="en-GB"/>
              </w:rPr>
              <w:t> </w:t>
            </w:r>
          </w:p>
        </w:tc>
        <w:tc>
          <w:tcPr>
            <w:tcW w:w="153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u w:val="double"/>
                <w:lang w:val="en-GB"/>
              </w:rPr>
            </w:pPr>
            <w:r w:rsidRPr="008424C5">
              <w:rPr>
                <w:rFonts w:ascii="Century Gothic" w:hAnsi="Century Gothic" w:cs="Arial"/>
                <w:sz w:val="18"/>
                <w:szCs w:val="18"/>
                <w:u w:val="single"/>
                <w:lang w:val="en-GB"/>
              </w:rPr>
              <w:t>   Gail     </w:t>
            </w:r>
          </w:p>
        </w:tc>
      </w:tr>
      <w:tr w:rsidR="00935D2A" w:rsidRPr="008424C5" w:rsidTr="0009412F">
        <w:tc>
          <w:tcPr>
            <w:tcW w:w="450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Century Gothic" w:hAnsi="Century Gothic" w:cs="Arial"/>
                <w:sz w:val="18"/>
                <w:szCs w:val="18"/>
                <w:lang w:val="en-GB"/>
              </w:rPr>
            </w:pPr>
            <w:r w:rsidRPr="008424C5">
              <w:rPr>
                <w:rFonts w:ascii="Century Gothic" w:hAnsi="Century Gothic" w:cs="Arial"/>
                <w:sz w:val="18"/>
                <w:szCs w:val="18"/>
                <w:lang w:val="en-GB"/>
              </w:rPr>
              <w:t>Personal assets, excluding</w:t>
            </w:r>
          </w:p>
        </w:tc>
        <w:tc>
          <w:tcPr>
            <w:tcW w:w="1620" w:type="dxa"/>
          </w:tcPr>
          <w:p w:rsidR="00935D2A" w:rsidRPr="008424C5" w:rsidRDefault="00935D2A" w:rsidP="00935D2A">
            <w:pPr>
              <w:keepLines/>
              <w:tabs>
                <w:tab w:val="left" w:pos="-1441"/>
                <w:tab w:val="left" w:pos="-1080"/>
                <w:tab w:val="left" w:pos="-720"/>
                <w:tab w:val="left" w:pos="270"/>
                <w:tab w:val="left" w:pos="480"/>
                <w:tab w:val="left" w:pos="1242"/>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u w:val="double"/>
                <w:lang w:val="en-GB"/>
              </w:rPr>
            </w:pPr>
          </w:p>
        </w:tc>
        <w:tc>
          <w:tcPr>
            <w:tcW w:w="1350" w:type="dxa"/>
          </w:tcPr>
          <w:p w:rsidR="00935D2A" w:rsidRPr="008424C5" w:rsidRDefault="00935D2A" w:rsidP="00935D2A">
            <w:pPr>
              <w:keepLines/>
              <w:tabs>
                <w:tab w:val="left" w:pos="-1441"/>
                <w:tab w:val="left" w:pos="-1080"/>
                <w:tab w:val="left" w:pos="-720"/>
                <w:tab w:val="left" w:pos="270"/>
                <w:tab w:val="left" w:pos="480"/>
                <w:tab w:val="left" w:pos="1288"/>
                <w:tab w:val="left" w:pos="1314"/>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Century Gothic" w:hAnsi="Century Gothic" w:cs="Arial"/>
                <w:sz w:val="18"/>
                <w:szCs w:val="18"/>
                <w:u w:val="double"/>
                <w:lang w:val="en-GB"/>
              </w:rPr>
            </w:pPr>
          </w:p>
        </w:tc>
        <w:tc>
          <w:tcPr>
            <w:tcW w:w="153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u w:val="double"/>
                <w:lang w:val="en-GB"/>
              </w:rPr>
            </w:pPr>
          </w:p>
        </w:tc>
      </w:tr>
      <w:tr w:rsidR="00935D2A" w:rsidRPr="008424C5" w:rsidTr="0009412F">
        <w:tc>
          <w:tcPr>
            <w:tcW w:w="450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Century Gothic" w:hAnsi="Century Gothic" w:cs="Arial"/>
                <w:sz w:val="18"/>
                <w:szCs w:val="18"/>
                <w:lang w:val="en-GB"/>
              </w:rPr>
            </w:pPr>
            <w:r w:rsidRPr="008424C5">
              <w:rPr>
                <w:rFonts w:ascii="Century Gothic" w:hAnsi="Century Gothic" w:cs="Arial"/>
                <w:sz w:val="18"/>
                <w:szCs w:val="18"/>
                <w:lang w:val="en-GB"/>
              </w:rPr>
              <w:t xml:space="preserve">  partnership capital interests</w:t>
            </w:r>
          </w:p>
        </w:tc>
        <w:tc>
          <w:tcPr>
            <w:tcW w:w="1620" w:type="dxa"/>
          </w:tcPr>
          <w:p w:rsidR="00935D2A" w:rsidRPr="008424C5" w:rsidRDefault="00935D2A" w:rsidP="00935D2A">
            <w:pPr>
              <w:keepLines/>
              <w:tabs>
                <w:tab w:val="left" w:pos="-1441"/>
                <w:tab w:val="left" w:pos="-1080"/>
                <w:tab w:val="left" w:pos="-720"/>
                <w:tab w:val="left" w:pos="270"/>
                <w:tab w:val="left" w:pos="480"/>
                <w:tab w:val="left" w:pos="1242"/>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u w:val="double"/>
                <w:lang w:val="en-GB"/>
              </w:rPr>
            </w:pPr>
            <w:r w:rsidRPr="008424C5">
              <w:rPr>
                <w:rFonts w:ascii="Century Gothic" w:hAnsi="Century Gothic" w:cs="Arial"/>
                <w:sz w:val="18"/>
                <w:szCs w:val="18"/>
                <w:lang w:val="en-GB"/>
              </w:rPr>
              <w:t>250,000 </w:t>
            </w:r>
          </w:p>
        </w:tc>
        <w:tc>
          <w:tcPr>
            <w:tcW w:w="1350" w:type="dxa"/>
          </w:tcPr>
          <w:p w:rsidR="00935D2A" w:rsidRPr="008424C5" w:rsidRDefault="00935D2A" w:rsidP="00935D2A">
            <w:pPr>
              <w:keepLines/>
              <w:tabs>
                <w:tab w:val="left" w:pos="-1441"/>
                <w:tab w:val="left" w:pos="-1080"/>
                <w:tab w:val="left" w:pos="-720"/>
                <w:tab w:val="left" w:pos="270"/>
                <w:tab w:val="left" w:pos="480"/>
                <w:tab w:val="left" w:pos="1288"/>
                <w:tab w:val="left" w:pos="1314"/>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Century Gothic" w:hAnsi="Century Gothic" w:cs="Arial"/>
                <w:sz w:val="18"/>
                <w:szCs w:val="18"/>
                <w:u w:val="double"/>
                <w:lang w:val="en-GB"/>
              </w:rPr>
            </w:pPr>
            <w:r w:rsidRPr="008424C5">
              <w:rPr>
                <w:rFonts w:ascii="Century Gothic" w:hAnsi="Century Gothic" w:cs="Arial"/>
                <w:sz w:val="18"/>
                <w:szCs w:val="18"/>
                <w:lang w:val="en-GB"/>
              </w:rPr>
              <w:t>300,000 </w:t>
            </w:r>
          </w:p>
        </w:tc>
        <w:tc>
          <w:tcPr>
            <w:tcW w:w="153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u w:val="double"/>
                <w:lang w:val="en-GB"/>
              </w:rPr>
            </w:pPr>
            <w:r w:rsidRPr="008424C5">
              <w:rPr>
                <w:rFonts w:ascii="Century Gothic" w:hAnsi="Century Gothic" w:cs="Arial"/>
                <w:sz w:val="18"/>
                <w:szCs w:val="18"/>
                <w:lang w:val="en-GB"/>
              </w:rPr>
              <w:t>350,000 </w:t>
            </w:r>
          </w:p>
        </w:tc>
      </w:tr>
      <w:tr w:rsidR="00935D2A" w:rsidRPr="008424C5" w:rsidTr="0009412F">
        <w:tc>
          <w:tcPr>
            <w:tcW w:w="450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Century Gothic" w:hAnsi="Century Gothic" w:cs="Arial"/>
                <w:sz w:val="18"/>
                <w:szCs w:val="18"/>
                <w:lang w:val="en-GB"/>
              </w:rPr>
            </w:pPr>
            <w:r w:rsidRPr="008424C5">
              <w:rPr>
                <w:rFonts w:ascii="Century Gothic" w:hAnsi="Century Gothic" w:cs="Arial"/>
                <w:sz w:val="18"/>
                <w:szCs w:val="18"/>
                <w:lang w:val="en-GB"/>
              </w:rPr>
              <w:t>Personal liabilities</w:t>
            </w:r>
          </w:p>
        </w:tc>
        <w:tc>
          <w:tcPr>
            <w:tcW w:w="1620" w:type="dxa"/>
          </w:tcPr>
          <w:p w:rsidR="00935D2A" w:rsidRPr="008424C5" w:rsidRDefault="00935D2A" w:rsidP="00935D2A">
            <w:pPr>
              <w:keepLines/>
              <w:tabs>
                <w:tab w:val="left" w:pos="-1441"/>
                <w:tab w:val="left" w:pos="-1080"/>
                <w:tab w:val="left" w:pos="-720"/>
                <w:tab w:val="left" w:pos="270"/>
                <w:tab w:val="left" w:pos="480"/>
                <w:tab w:val="left" w:pos="1242"/>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(230,000</w:t>
            </w:r>
            <w:r w:rsidRPr="008424C5">
              <w:rPr>
                <w:rFonts w:ascii="Century Gothic" w:hAnsi="Century Gothic" w:cs="Arial"/>
                <w:sz w:val="18"/>
                <w:szCs w:val="18"/>
                <w:lang w:val="en-GB"/>
              </w:rPr>
              <w:t>)</w:t>
            </w:r>
          </w:p>
        </w:tc>
        <w:tc>
          <w:tcPr>
            <w:tcW w:w="1350" w:type="dxa"/>
          </w:tcPr>
          <w:p w:rsidR="00935D2A" w:rsidRPr="008424C5" w:rsidRDefault="00935D2A" w:rsidP="00935D2A">
            <w:pPr>
              <w:keepLines/>
              <w:tabs>
                <w:tab w:val="left" w:pos="-1441"/>
                <w:tab w:val="left" w:pos="-1080"/>
                <w:tab w:val="left" w:pos="-720"/>
                <w:tab w:val="left" w:pos="270"/>
                <w:tab w:val="left" w:pos="480"/>
                <w:tab w:val="left" w:pos="1288"/>
                <w:tab w:val="left" w:pos="1314"/>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Century Gothic" w:hAnsi="Century Gothic" w:cs="Arial"/>
                <w:sz w:val="18"/>
                <w:szCs w:val="18"/>
                <w:lang w:val="en-GB"/>
              </w:rPr>
            </w:pPr>
            <w:r w:rsidRPr="008424C5">
              <w:rPr>
                <w:rFonts w:ascii="Century Gothic" w:hAnsi="Century Gothic" w:cs="Arial"/>
                <w:sz w:val="18"/>
                <w:szCs w:val="18"/>
                <w:u w:val="single"/>
                <w:lang w:val="en-GB"/>
              </w:rPr>
              <w:t>(240,000</w:t>
            </w:r>
            <w:r w:rsidRPr="008424C5">
              <w:rPr>
                <w:rFonts w:ascii="Century Gothic" w:hAnsi="Century Gothic" w:cs="Arial"/>
                <w:sz w:val="18"/>
                <w:szCs w:val="18"/>
                <w:lang w:val="en-GB"/>
              </w:rPr>
              <w:t>)</w:t>
            </w:r>
          </w:p>
        </w:tc>
        <w:tc>
          <w:tcPr>
            <w:tcW w:w="153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(325,000</w:t>
            </w:r>
            <w:r w:rsidRPr="008424C5">
              <w:rPr>
                <w:rFonts w:ascii="Century Gothic" w:hAnsi="Century Gothic" w:cs="Arial"/>
                <w:sz w:val="18"/>
                <w:szCs w:val="18"/>
                <w:lang w:val="en-GB"/>
              </w:rPr>
              <w:t>)</w:t>
            </w:r>
          </w:p>
        </w:tc>
      </w:tr>
      <w:tr w:rsidR="00935D2A" w:rsidRPr="008424C5" w:rsidTr="0009412F">
        <w:tc>
          <w:tcPr>
            <w:tcW w:w="450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Century Gothic" w:hAnsi="Century Gothic" w:cs="Arial"/>
                <w:sz w:val="18"/>
                <w:szCs w:val="18"/>
                <w:lang w:val="en-GB"/>
              </w:rPr>
            </w:pPr>
            <w:r w:rsidRPr="008424C5">
              <w:rPr>
                <w:rFonts w:ascii="Century Gothic" w:hAnsi="Century Gothic" w:cs="Arial"/>
                <w:sz w:val="18"/>
                <w:szCs w:val="18"/>
                <w:lang w:val="en-GB"/>
              </w:rPr>
              <w:t>Personal net worth, excluding</w:t>
            </w:r>
          </w:p>
        </w:tc>
        <w:tc>
          <w:tcPr>
            <w:tcW w:w="1620" w:type="dxa"/>
          </w:tcPr>
          <w:p w:rsidR="00935D2A" w:rsidRPr="008424C5" w:rsidRDefault="00935D2A" w:rsidP="00935D2A">
            <w:pPr>
              <w:keepLines/>
              <w:tabs>
                <w:tab w:val="left" w:pos="-1441"/>
                <w:tab w:val="left" w:pos="-1080"/>
                <w:tab w:val="left" w:pos="-720"/>
                <w:tab w:val="left" w:pos="270"/>
                <w:tab w:val="left" w:pos="480"/>
                <w:tab w:val="left" w:pos="1242"/>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p>
        </w:tc>
        <w:tc>
          <w:tcPr>
            <w:tcW w:w="1350" w:type="dxa"/>
          </w:tcPr>
          <w:p w:rsidR="00935D2A" w:rsidRPr="008424C5" w:rsidRDefault="00935D2A" w:rsidP="00935D2A">
            <w:pPr>
              <w:keepLines/>
              <w:tabs>
                <w:tab w:val="left" w:pos="-1441"/>
                <w:tab w:val="left" w:pos="-1080"/>
                <w:tab w:val="left" w:pos="-720"/>
                <w:tab w:val="left" w:pos="270"/>
                <w:tab w:val="left" w:pos="480"/>
                <w:tab w:val="left" w:pos="1288"/>
                <w:tab w:val="left" w:pos="1314"/>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Century Gothic" w:hAnsi="Century Gothic" w:cs="Arial"/>
                <w:sz w:val="18"/>
                <w:szCs w:val="18"/>
                <w:lang w:val="en-GB"/>
              </w:rPr>
            </w:pPr>
          </w:p>
        </w:tc>
        <w:tc>
          <w:tcPr>
            <w:tcW w:w="153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p>
        </w:tc>
      </w:tr>
      <w:tr w:rsidR="00935D2A" w:rsidRPr="008424C5" w:rsidTr="0009412F">
        <w:tc>
          <w:tcPr>
            <w:tcW w:w="450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Century Gothic" w:hAnsi="Century Gothic" w:cs="Arial"/>
                <w:sz w:val="18"/>
                <w:szCs w:val="18"/>
                <w:lang w:val="en-GB"/>
              </w:rPr>
            </w:pPr>
            <w:r w:rsidRPr="008424C5">
              <w:rPr>
                <w:rFonts w:ascii="Century Gothic" w:hAnsi="Century Gothic" w:cs="Arial"/>
                <w:sz w:val="18"/>
                <w:szCs w:val="18"/>
                <w:lang w:val="en-GB"/>
              </w:rPr>
              <w:t xml:space="preserve">  partnership capital interests, Dec. 1, 20X6</w:t>
            </w:r>
          </w:p>
        </w:tc>
        <w:tc>
          <w:tcPr>
            <w:tcW w:w="1620" w:type="dxa"/>
          </w:tcPr>
          <w:p w:rsidR="00935D2A" w:rsidRPr="008424C5" w:rsidRDefault="00935D2A" w:rsidP="00935D2A">
            <w:pPr>
              <w:keepLines/>
              <w:tabs>
                <w:tab w:val="left" w:pos="-1441"/>
                <w:tab w:val="left" w:pos="-1080"/>
                <w:tab w:val="left" w:pos="-720"/>
                <w:tab w:val="left" w:pos="270"/>
                <w:tab w:val="left" w:pos="480"/>
                <w:tab w:val="left" w:pos="1242"/>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20,000 </w:t>
            </w:r>
          </w:p>
        </w:tc>
        <w:tc>
          <w:tcPr>
            <w:tcW w:w="1350" w:type="dxa"/>
          </w:tcPr>
          <w:p w:rsidR="00935D2A" w:rsidRPr="008424C5" w:rsidRDefault="00935D2A" w:rsidP="00935D2A">
            <w:pPr>
              <w:keepLines/>
              <w:tabs>
                <w:tab w:val="left" w:pos="-1441"/>
                <w:tab w:val="left" w:pos="-1080"/>
                <w:tab w:val="left" w:pos="-720"/>
                <w:tab w:val="left" w:pos="270"/>
                <w:tab w:val="left" w:pos="480"/>
                <w:tab w:val="left" w:pos="1288"/>
                <w:tab w:val="left" w:pos="1314"/>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Century Gothic" w:hAnsi="Century Gothic" w:cs="Arial"/>
                <w:sz w:val="18"/>
                <w:szCs w:val="18"/>
                <w:lang w:val="en-GB"/>
              </w:rPr>
            </w:pPr>
            <w:r w:rsidRPr="008424C5">
              <w:rPr>
                <w:rFonts w:ascii="Century Gothic" w:hAnsi="Century Gothic" w:cs="Arial"/>
                <w:sz w:val="18"/>
                <w:szCs w:val="18"/>
                <w:lang w:val="en-GB"/>
              </w:rPr>
              <w:t>60,000 </w:t>
            </w:r>
          </w:p>
        </w:tc>
        <w:tc>
          <w:tcPr>
            <w:tcW w:w="153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25,000 </w:t>
            </w:r>
          </w:p>
        </w:tc>
      </w:tr>
      <w:tr w:rsidR="00935D2A" w:rsidRPr="008424C5" w:rsidTr="0009412F">
        <w:tc>
          <w:tcPr>
            <w:tcW w:w="450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Century Gothic" w:hAnsi="Century Gothic" w:cs="Arial"/>
                <w:sz w:val="18"/>
                <w:szCs w:val="18"/>
                <w:lang w:val="en-GB"/>
              </w:rPr>
            </w:pPr>
            <w:r w:rsidRPr="008424C5">
              <w:rPr>
                <w:rFonts w:ascii="Century Gothic" w:hAnsi="Century Gothic" w:cs="Arial"/>
                <w:sz w:val="18"/>
                <w:szCs w:val="18"/>
                <w:lang w:val="en-GB"/>
              </w:rPr>
              <w:t>Contribution to partnership</w:t>
            </w:r>
          </w:p>
        </w:tc>
        <w:tc>
          <w:tcPr>
            <w:tcW w:w="1620" w:type="dxa"/>
          </w:tcPr>
          <w:p w:rsidR="00935D2A" w:rsidRPr="008424C5" w:rsidRDefault="00935D2A" w:rsidP="00935D2A">
            <w:pPr>
              <w:keepLines/>
              <w:tabs>
                <w:tab w:val="left" w:pos="-1441"/>
                <w:tab w:val="left" w:pos="-1080"/>
                <w:tab w:val="left" w:pos="-720"/>
                <w:tab w:val="left" w:pos="270"/>
                <w:tab w:val="left" w:pos="480"/>
                <w:tab w:val="left" w:pos="1242"/>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p>
        </w:tc>
        <w:tc>
          <w:tcPr>
            <w:tcW w:w="1350" w:type="dxa"/>
          </w:tcPr>
          <w:p w:rsidR="00935D2A" w:rsidRPr="008424C5" w:rsidRDefault="00935D2A" w:rsidP="00935D2A">
            <w:pPr>
              <w:keepLines/>
              <w:tabs>
                <w:tab w:val="left" w:pos="-1441"/>
                <w:tab w:val="left" w:pos="-1080"/>
                <w:tab w:val="left" w:pos="-720"/>
                <w:tab w:val="left" w:pos="270"/>
                <w:tab w:val="left" w:pos="480"/>
                <w:tab w:val="left" w:pos="1288"/>
                <w:tab w:val="left" w:pos="1314"/>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Century Gothic" w:hAnsi="Century Gothic" w:cs="Arial"/>
                <w:sz w:val="18"/>
                <w:szCs w:val="18"/>
                <w:lang w:val="en-GB"/>
              </w:rPr>
            </w:pPr>
            <w:r w:rsidRPr="008424C5">
              <w:rPr>
                <w:rFonts w:ascii="Century Gothic" w:hAnsi="Century Gothic" w:cs="Arial"/>
                <w:sz w:val="18"/>
                <w:szCs w:val="18"/>
                <w:lang w:val="en-GB"/>
              </w:rPr>
              <w:t>(36,667)</w:t>
            </w:r>
          </w:p>
        </w:tc>
        <w:tc>
          <w:tcPr>
            <w:tcW w:w="153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r w:rsidRPr="008424C5">
              <w:rPr>
                <w:rFonts w:ascii="Century Gothic" w:hAnsi="Century Gothic" w:cs="Arial"/>
                <w:sz w:val="18"/>
                <w:szCs w:val="18"/>
                <w:lang w:val="en-GB"/>
              </w:rPr>
              <w:t>(25,000)</w:t>
            </w:r>
          </w:p>
        </w:tc>
      </w:tr>
      <w:tr w:rsidR="00935D2A" w:rsidRPr="008424C5" w:rsidTr="0009412F">
        <w:tc>
          <w:tcPr>
            <w:tcW w:w="450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Century Gothic" w:hAnsi="Century Gothic" w:cs="Arial"/>
                <w:sz w:val="18"/>
                <w:szCs w:val="18"/>
                <w:lang w:val="en-GB"/>
              </w:rPr>
            </w:pPr>
            <w:r w:rsidRPr="008424C5">
              <w:rPr>
                <w:rFonts w:ascii="Century Gothic" w:hAnsi="Century Gothic" w:cs="Arial"/>
                <w:sz w:val="18"/>
                <w:szCs w:val="18"/>
                <w:lang w:val="en-GB"/>
              </w:rPr>
              <w:t>Liquidating distribution from  partnership</w:t>
            </w:r>
          </w:p>
        </w:tc>
        <w:tc>
          <w:tcPr>
            <w:tcW w:w="1620" w:type="dxa"/>
          </w:tcPr>
          <w:p w:rsidR="00935D2A" w:rsidRPr="008424C5" w:rsidRDefault="00935D2A" w:rsidP="00935D2A">
            <w:pPr>
              <w:keepLines/>
              <w:tabs>
                <w:tab w:val="left" w:pos="-1441"/>
                <w:tab w:val="left" w:pos="-1080"/>
                <w:tab w:val="left" w:pos="-720"/>
                <w:tab w:val="left" w:pos="270"/>
                <w:tab w:val="left" w:pos="480"/>
                <w:tab w:val="left" w:pos="1242"/>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76,667</w:t>
            </w:r>
            <w:r w:rsidRPr="008424C5">
              <w:rPr>
                <w:rFonts w:ascii="Century Gothic" w:hAnsi="Century Gothic" w:cs="Arial"/>
                <w:sz w:val="18"/>
                <w:szCs w:val="18"/>
                <w:lang w:val="en-GB"/>
              </w:rPr>
              <w:t> </w:t>
            </w:r>
          </w:p>
        </w:tc>
        <w:tc>
          <w:tcPr>
            <w:tcW w:w="1350" w:type="dxa"/>
          </w:tcPr>
          <w:p w:rsidR="00935D2A" w:rsidRPr="008424C5" w:rsidRDefault="00935D2A" w:rsidP="00935D2A">
            <w:pPr>
              <w:keepLines/>
              <w:tabs>
                <w:tab w:val="left" w:pos="-1441"/>
                <w:tab w:val="left" w:pos="-1080"/>
                <w:tab w:val="left" w:pos="-720"/>
                <w:tab w:val="left" w:pos="270"/>
                <w:tab w:val="left" w:pos="480"/>
                <w:tab w:val="left" w:pos="1288"/>
                <w:tab w:val="left" w:pos="1314"/>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Century Gothic" w:hAnsi="Century Gothic" w:cs="Arial"/>
                <w:sz w:val="18"/>
                <w:szCs w:val="18"/>
                <w:lang w:val="en-GB"/>
              </w:rPr>
            </w:pPr>
            <w:r w:rsidRPr="008424C5">
              <w:rPr>
                <w:rFonts w:ascii="Century Gothic" w:hAnsi="Century Gothic" w:cs="Arial"/>
                <w:sz w:val="18"/>
                <w:szCs w:val="18"/>
                <w:u w:val="single"/>
                <w:lang w:val="en-GB"/>
              </w:rPr>
              <w:t>          -0-</w:t>
            </w:r>
            <w:r w:rsidRPr="008424C5">
              <w:rPr>
                <w:rFonts w:ascii="Century Gothic" w:hAnsi="Century Gothic" w:cs="Arial"/>
                <w:sz w:val="18"/>
                <w:szCs w:val="18"/>
                <w:lang w:val="en-GB"/>
              </w:rPr>
              <w:t> </w:t>
            </w:r>
          </w:p>
        </w:tc>
        <w:tc>
          <w:tcPr>
            <w:tcW w:w="153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r w:rsidRPr="008424C5">
              <w:rPr>
                <w:rFonts w:ascii="Century Gothic" w:hAnsi="Century Gothic" w:cs="Arial"/>
                <w:sz w:val="18"/>
                <w:szCs w:val="18"/>
                <w:u w:val="single"/>
                <w:lang w:val="en-GB"/>
              </w:rPr>
              <w:t>          -0-</w:t>
            </w:r>
            <w:r w:rsidRPr="008424C5">
              <w:rPr>
                <w:rFonts w:ascii="Century Gothic" w:hAnsi="Century Gothic" w:cs="Arial"/>
                <w:sz w:val="18"/>
                <w:szCs w:val="18"/>
                <w:lang w:val="en-GB"/>
              </w:rPr>
              <w:t> </w:t>
            </w:r>
          </w:p>
        </w:tc>
      </w:tr>
      <w:tr w:rsidR="00935D2A" w:rsidRPr="008424C5" w:rsidTr="0009412F">
        <w:tc>
          <w:tcPr>
            <w:tcW w:w="450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Century Gothic" w:hAnsi="Century Gothic" w:cs="Arial"/>
                <w:sz w:val="18"/>
                <w:szCs w:val="18"/>
                <w:lang w:val="en-GB"/>
              </w:rPr>
            </w:pPr>
            <w:r w:rsidRPr="008424C5">
              <w:rPr>
                <w:rFonts w:ascii="Century Gothic" w:hAnsi="Century Gothic" w:cs="Arial"/>
                <w:sz w:val="18"/>
                <w:szCs w:val="18"/>
                <w:lang w:val="en-GB"/>
              </w:rPr>
              <w:t>Net worth, December 10, 20X6</w:t>
            </w:r>
          </w:p>
        </w:tc>
        <w:tc>
          <w:tcPr>
            <w:tcW w:w="1620" w:type="dxa"/>
          </w:tcPr>
          <w:p w:rsidR="00935D2A" w:rsidRPr="008424C5" w:rsidRDefault="00935D2A" w:rsidP="00935D2A">
            <w:pPr>
              <w:keepLines/>
              <w:tabs>
                <w:tab w:val="left" w:pos="-1441"/>
                <w:tab w:val="left" w:pos="-1080"/>
                <w:tab w:val="left" w:pos="-720"/>
                <w:tab w:val="left" w:pos="270"/>
                <w:tab w:val="left" w:pos="480"/>
                <w:tab w:val="left" w:pos="1242"/>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r w:rsidRPr="008424C5">
              <w:rPr>
                <w:rFonts w:ascii="Century Gothic" w:hAnsi="Century Gothic" w:cs="Arial"/>
                <w:sz w:val="18"/>
                <w:szCs w:val="18"/>
                <w:u w:val="double"/>
                <w:lang w:val="en-GB"/>
              </w:rPr>
              <w:t>   96,667</w:t>
            </w:r>
            <w:r w:rsidRPr="008424C5">
              <w:rPr>
                <w:rFonts w:ascii="Century Gothic" w:hAnsi="Century Gothic" w:cs="Arial"/>
                <w:sz w:val="18"/>
                <w:szCs w:val="18"/>
                <w:lang w:val="en-GB"/>
              </w:rPr>
              <w:t> </w:t>
            </w:r>
          </w:p>
        </w:tc>
        <w:tc>
          <w:tcPr>
            <w:tcW w:w="1350" w:type="dxa"/>
          </w:tcPr>
          <w:p w:rsidR="00935D2A" w:rsidRPr="008424C5" w:rsidRDefault="00935D2A" w:rsidP="00935D2A">
            <w:pPr>
              <w:keepLines/>
              <w:tabs>
                <w:tab w:val="left" w:pos="-1441"/>
                <w:tab w:val="left" w:pos="-1080"/>
                <w:tab w:val="left" w:pos="-720"/>
                <w:tab w:val="left" w:pos="270"/>
                <w:tab w:val="left" w:pos="480"/>
                <w:tab w:val="left" w:pos="1288"/>
                <w:tab w:val="left" w:pos="1314"/>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Century Gothic" w:hAnsi="Century Gothic" w:cs="Arial"/>
                <w:sz w:val="18"/>
                <w:szCs w:val="18"/>
                <w:lang w:val="en-GB"/>
              </w:rPr>
            </w:pPr>
            <w:r w:rsidRPr="008424C5">
              <w:rPr>
                <w:rFonts w:ascii="Century Gothic" w:hAnsi="Century Gothic" w:cs="Arial"/>
                <w:sz w:val="18"/>
                <w:szCs w:val="18"/>
                <w:u w:val="double"/>
                <w:lang w:val="en-GB"/>
              </w:rPr>
              <w:t xml:space="preserve">    23,333</w:t>
            </w:r>
            <w:r w:rsidRPr="008424C5">
              <w:rPr>
                <w:rFonts w:ascii="Century Gothic" w:hAnsi="Century Gothic" w:cs="Arial"/>
                <w:sz w:val="18"/>
                <w:szCs w:val="18"/>
                <w:lang w:val="en-GB"/>
              </w:rPr>
              <w:t> </w:t>
            </w:r>
          </w:p>
        </w:tc>
        <w:tc>
          <w:tcPr>
            <w:tcW w:w="1530" w:type="dxa"/>
          </w:tcPr>
          <w:p w:rsidR="00935D2A" w:rsidRPr="008424C5" w:rsidRDefault="00935D2A" w:rsidP="00935D2A">
            <w:pPr>
              <w:keepLines/>
              <w:tabs>
                <w:tab w:val="left" w:pos="-1441"/>
                <w:tab w:val="left" w:pos="-1080"/>
                <w:tab w:val="left" w:pos="-720"/>
                <w:tab w:val="left" w:pos="27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72"/>
              <w:jc w:val="right"/>
              <w:rPr>
                <w:rFonts w:ascii="Century Gothic" w:hAnsi="Century Gothic" w:cs="Arial"/>
                <w:sz w:val="18"/>
                <w:szCs w:val="18"/>
                <w:lang w:val="en-GB"/>
              </w:rPr>
            </w:pPr>
            <w:r w:rsidRPr="008424C5">
              <w:rPr>
                <w:rFonts w:ascii="Century Gothic" w:hAnsi="Century Gothic" w:cs="Arial"/>
                <w:sz w:val="18"/>
                <w:szCs w:val="18"/>
                <w:u w:val="double"/>
                <w:lang w:val="en-GB"/>
              </w:rPr>
              <w:t>          -0-</w:t>
            </w:r>
            <w:r w:rsidRPr="008424C5">
              <w:rPr>
                <w:rFonts w:ascii="Century Gothic" w:hAnsi="Century Gothic" w:cs="Arial"/>
                <w:sz w:val="18"/>
                <w:szCs w:val="18"/>
                <w:lang w:val="en-GB"/>
              </w:rPr>
              <w:t> </w:t>
            </w:r>
          </w:p>
        </w:tc>
      </w:tr>
    </w:tbl>
    <w:p w:rsidR="00935D2A" w:rsidRPr="008424C5" w:rsidRDefault="00935D2A" w:rsidP="00935D2A">
      <w:pPr>
        <w:keepLines/>
        <w:tabs>
          <w:tab w:val="left" w:pos="-810"/>
          <w:tab w:val="left" w:pos="-90"/>
          <w:tab w:val="left" w:pos="216"/>
          <w:tab w:val="left" w:pos="270"/>
          <w:tab w:val="left" w:pos="720"/>
          <w:tab w:val="left" w:pos="1350"/>
          <w:tab w:val="left" w:pos="1830"/>
          <w:tab w:val="left" w:pos="2310"/>
          <w:tab w:val="left" w:pos="2790"/>
          <w:tab w:val="left" w:pos="3510"/>
          <w:tab w:val="left" w:pos="4230"/>
          <w:tab w:val="left" w:pos="4950"/>
          <w:tab w:val="left" w:pos="5670"/>
          <w:tab w:val="left" w:pos="6390"/>
          <w:tab w:val="left" w:pos="7110"/>
          <w:tab w:val="left" w:pos="7830"/>
          <w:tab w:val="left" w:pos="8550"/>
          <w:tab w:val="left" w:pos="9270"/>
          <w:tab w:val="left" w:pos="9990"/>
          <w:tab w:val="left" w:pos="10224"/>
          <w:tab w:val="left" w:pos="10224"/>
          <w:tab w:val="left" w:pos="13590"/>
        </w:tabs>
        <w:ind w:left="360" w:right="360"/>
        <w:rPr>
          <w:rFonts w:ascii="Century Gothic" w:hAnsi="Century Gothic" w:cs="Arial"/>
          <w:sz w:val="18"/>
          <w:szCs w:val="18"/>
          <w:lang w:val="en-GB"/>
        </w:rPr>
      </w:pPr>
    </w:p>
    <w:p w:rsidR="00935D2A" w:rsidRPr="009E4B83" w:rsidRDefault="00935D2A" w:rsidP="0009412F">
      <w:pPr>
        <w:keepLines/>
        <w:tabs>
          <w:tab w:val="left" w:pos="-810"/>
          <w:tab w:val="left" w:pos="-90"/>
          <w:tab w:val="left" w:pos="270"/>
          <w:tab w:val="left" w:pos="720"/>
          <w:tab w:val="left" w:pos="1350"/>
          <w:tab w:val="left" w:pos="1830"/>
          <w:tab w:val="left" w:pos="2310"/>
          <w:tab w:val="left" w:pos="2790"/>
          <w:tab w:val="left" w:pos="3510"/>
          <w:tab w:val="left" w:pos="4230"/>
          <w:tab w:val="left" w:pos="4950"/>
          <w:tab w:val="left" w:pos="5220"/>
          <w:tab w:val="left" w:pos="5670"/>
          <w:tab w:val="left" w:pos="6390"/>
          <w:tab w:val="left" w:pos="7020"/>
          <w:tab w:val="left" w:pos="7110"/>
          <w:tab w:val="left" w:pos="7830"/>
          <w:tab w:val="left" w:pos="8550"/>
          <w:tab w:val="left" w:pos="8640"/>
          <w:tab w:val="left" w:pos="9270"/>
          <w:tab w:val="left" w:pos="9990"/>
          <w:tab w:val="left" w:pos="10224"/>
          <w:tab w:val="left" w:pos="10224"/>
          <w:tab w:val="left" w:pos="13590"/>
        </w:tabs>
        <w:rPr>
          <w:rFonts w:ascii="Century Gothic" w:hAnsi="Century Gothic" w:cs="Arial"/>
          <w:sz w:val="20"/>
          <w:szCs w:val="20"/>
          <w:lang w:val="en-GB"/>
        </w:rPr>
      </w:pPr>
      <w:r w:rsidRPr="009E4B83">
        <w:rPr>
          <w:rFonts w:ascii="Century Gothic" w:hAnsi="Century Gothic" w:cs="Arial"/>
          <w:sz w:val="20"/>
          <w:szCs w:val="20"/>
          <w:lang w:val="en-GB"/>
        </w:rPr>
        <w:t>This computation assumes that no other events occurred in the 10-day period that changed any of the partners’ personal assets and personal liabilities.  In practice, the accountant must be sure that a computation of net worth is current and timely.</w:t>
      </w:r>
    </w:p>
    <w:p w:rsidR="0009412F" w:rsidRPr="009E4B83" w:rsidRDefault="0009412F" w:rsidP="00935D2A">
      <w:pPr>
        <w:keepLines/>
        <w:tabs>
          <w:tab w:val="left" w:pos="-810"/>
          <w:tab w:val="left" w:pos="-90"/>
          <w:tab w:val="left" w:pos="270"/>
          <w:tab w:val="left" w:pos="720"/>
          <w:tab w:val="left" w:pos="1350"/>
          <w:tab w:val="left" w:pos="1830"/>
          <w:tab w:val="left" w:pos="2310"/>
          <w:tab w:val="left" w:pos="2790"/>
          <w:tab w:val="left" w:pos="3510"/>
          <w:tab w:val="left" w:pos="4230"/>
          <w:tab w:val="left" w:pos="4950"/>
          <w:tab w:val="left" w:pos="5220"/>
          <w:tab w:val="left" w:pos="5670"/>
          <w:tab w:val="left" w:pos="6390"/>
          <w:tab w:val="left" w:pos="7020"/>
          <w:tab w:val="left" w:pos="7110"/>
          <w:tab w:val="left" w:pos="7830"/>
          <w:tab w:val="left" w:pos="8550"/>
          <w:tab w:val="left" w:pos="8640"/>
          <w:tab w:val="left" w:pos="9270"/>
          <w:tab w:val="left" w:pos="9990"/>
          <w:tab w:val="left" w:pos="10224"/>
          <w:tab w:val="left" w:pos="10224"/>
          <w:tab w:val="left" w:pos="13590"/>
        </w:tabs>
        <w:ind w:left="360" w:right="360"/>
        <w:rPr>
          <w:rFonts w:ascii="Century Gothic" w:hAnsi="Century Gothic" w:cs="Arial"/>
          <w:sz w:val="20"/>
          <w:szCs w:val="20"/>
          <w:lang w:val="en-GB"/>
        </w:rPr>
      </w:pPr>
    </w:p>
    <w:p w:rsidR="00935D2A" w:rsidRPr="009E4B83" w:rsidRDefault="00935D2A" w:rsidP="0009412F">
      <w:pPr>
        <w:keepLines/>
        <w:tabs>
          <w:tab w:val="left" w:pos="-810"/>
          <w:tab w:val="left" w:pos="-90"/>
          <w:tab w:val="left" w:pos="270"/>
          <w:tab w:val="left" w:pos="720"/>
          <w:tab w:val="left" w:pos="1350"/>
          <w:tab w:val="left" w:pos="1830"/>
          <w:tab w:val="left" w:pos="2310"/>
          <w:tab w:val="left" w:pos="2790"/>
          <w:tab w:val="left" w:pos="3510"/>
          <w:tab w:val="left" w:pos="4230"/>
          <w:tab w:val="left" w:pos="4950"/>
          <w:tab w:val="left" w:pos="5220"/>
          <w:tab w:val="left" w:pos="5670"/>
          <w:tab w:val="left" w:pos="6390"/>
          <w:tab w:val="left" w:pos="7020"/>
          <w:tab w:val="left" w:pos="7110"/>
          <w:tab w:val="left" w:pos="7830"/>
          <w:tab w:val="left" w:pos="8550"/>
          <w:tab w:val="left" w:pos="8640"/>
          <w:tab w:val="left" w:pos="9270"/>
          <w:tab w:val="left" w:pos="9990"/>
          <w:tab w:val="left" w:pos="10224"/>
          <w:tab w:val="left" w:pos="10224"/>
          <w:tab w:val="left" w:pos="13590"/>
        </w:tabs>
        <w:rPr>
          <w:rFonts w:ascii="Century Gothic" w:hAnsi="Century Gothic" w:cs="Arial"/>
          <w:sz w:val="20"/>
          <w:szCs w:val="20"/>
          <w:lang w:val="en-GB"/>
        </w:rPr>
      </w:pPr>
      <w:r w:rsidRPr="009E4B83">
        <w:rPr>
          <w:rFonts w:ascii="Century Gothic" w:hAnsi="Century Gothic" w:cs="Arial"/>
          <w:sz w:val="20"/>
          <w:szCs w:val="20"/>
          <w:lang w:val="en-GB"/>
        </w:rPr>
        <w:lastRenderedPageBreak/>
        <w:t>The table shows the effects of the transactions between the partnership and each partner.  A presumption of this table is that the personal creditors of Dan or Gail would not seek court action to block the settlement transactions with the partnership.  Upon winding up and liquidation, the partnership does not have any priority to the partner’s personal assets.  Thus, the personal creditors may seek to block the transactions with the partnership in order to provide more resources from which they can be paid.  A partner who fails to remedy his or her deficit can be sued by the other partners who had to make additional contributions or even by a partnership creditor if the failed partner is liable to the partnership creditor.  But those claims are not superior to the other claims to the partner’s individual assets.</w:t>
      </w:r>
    </w:p>
    <w:p w:rsidR="0009412F" w:rsidRPr="00F25793" w:rsidRDefault="0009412F" w:rsidP="00935D2A">
      <w:pPr>
        <w:keepLines/>
        <w:tabs>
          <w:tab w:val="left" w:pos="-810"/>
          <w:tab w:val="left" w:pos="-90"/>
          <w:tab w:val="left" w:pos="270"/>
          <w:tab w:val="left" w:pos="720"/>
          <w:tab w:val="left" w:pos="1350"/>
          <w:tab w:val="left" w:pos="1830"/>
          <w:tab w:val="left" w:pos="2310"/>
          <w:tab w:val="left" w:pos="2790"/>
          <w:tab w:val="left" w:pos="3510"/>
          <w:tab w:val="left" w:pos="4230"/>
          <w:tab w:val="left" w:pos="4950"/>
          <w:tab w:val="left" w:pos="5220"/>
          <w:tab w:val="left" w:pos="5670"/>
          <w:tab w:val="left" w:pos="6390"/>
          <w:tab w:val="left" w:pos="7020"/>
          <w:tab w:val="left" w:pos="7110"/>
          <w:tab w:val="left" w:pos="7830"/>
          <w:tab w:val="left" w:pos="8550"/>
          <w:tab w:val="left" w:pos="8640"/>
          <w:tab w:val="left" w:pos="9270"/>
          <w:tab w:val="left" w:pos="9990"/>
          <w:tab w:val="left" w:pos="10224"/>
          <w:tab w:val="left" w:pos="10224"/>
          <w:tab w:val="left" w:pos="13590"/>
        </w:tabs>
        <w:ind w:left="360" w:right="360"/>
        <w:rPr>
          <w:rFonts w:ascii="Century Gothic" w:hAnsi="Century Gothic" w:cs="Arial"/>
          <w:sz w:val="16"/>
          <w:szCs w:val="16"/>
          <w:lang w:val="en-GB"/>
        </w:rPr>
      </w:pPr>
    </w:p>
    <w:p w:rsidR="00935D2A" w:rsidRPr="009E4B83" w:rsidRDefault="00935D2A" w:rsidP="0009412F">
      <w:pPr>
        <w:keepLines/>
        <w:tabs>
          <w:tab w:val="left" w:pos="-810"/>
          <w:tab w:val="left" w:pos="-90"/>
          <w:tab w:val="left" w:pos="270"/>
          <w:tab w:val="left" w:pos="720"/>
          <w:tab w:val="left" w:pos="1350"/>
          <w:tab w:val="left" w:pos="1830"/>
          <w:tab w:val="left" w:pos="2310"/>
          <w:tab w:val="left" w:pos="2790"/>
          <w:tab w:val="left" w:pos="3510"/>
          <w:tab w:val="left" w:pos="4230"/>
          <w:tab w:val="left" w:pos="4950"/>
          <w:tab w:val="left" w:pos="5220"/>
          <w:tab w:val="left" w:pos="5670"/>
          <w:tab w:val="left" w:pos="6390"/>
          <w:tab w:val="left" w:pos="7020"/>
          <w:tab w:val="left" w:pos="7110"/>
          <w:tab w:val="left" w:pos="7830"/>
          <w:tab w:val="left" w:pos="8550"/>
          <w:tab w:val="left" w:pos="8640"/>
          <w:tab w:val="left" w:pos="9270"/>
          <w:tab w:val="left" w:pos="9990"/>
          <w:tab w:val="left" w:pos="10224"/>
          <w:tab w:val="left" w:pos="10224"/>
          <w:tab w:val="left" w:pos="13590"/>
        </w:tabs>
        <w:rPr>
          <w:rFonts w:ascii="Century Gothic" w:hAnsi="Century Gothic" w:cs="Arial"/>
          <w:sz w:val="20"/>
          <w:szCs w:val="20"/>
          <w:lang w:val="en-GB"/>
        </w:rPr>
      </w:pPr>
      <w:r w:rsidRPr="009E4B83">
        <w:rPr>
          <w:rFonts w:ascii="Century Gothic" w:hAnsi="Century Gothic" w:cs="Arial"/>
          <w:sz w:val="20"/>
          <w:szCs w:val="20"/>
          <w:lang w:val="en-GB"/>
        </w:rPr>
        <w:t>When accountants provide professional services to partnerships and to its partners, the accountant should expect, at some time, legal suits involving the partnership and/or individual partners.   A strong and thorough understanding of the legal and accounting foundations of partnerships will be very important to that accountant.</w:t>
      </w:r>
    </w:p>
    <w:p w:rsidR="00935D2A" w:rsidRPr="00F25793" w:rsidRDefault="00935D2A" w:rsidP="00935D2A">
      <w:pPr>
        <w:tabs>
          <w:tab w:val="left" w:pos="600"/>
          <w:tab w:val="left" w:pos="2400"/>
          <w:tab w:val="left" w:pos="3600"/>
          <w:tab w:val="left" w:pos="4800"/>
          <w:tab w:val="left" w:pos="6120"/>
          <w:tab w:val="left" w:pos="7440"/>
          <w:tab w:val="left" w:pos="8760"/>
        </w:tabs>
        <w:ind w:right="54"/>
        <w:rPr>
          <w:rFonts w:ascii="Century Gothic" w:eastAsia="Calibri" w:hAnsi="Century Gothic" w:cs="Times New Roman"/>
          <w:color w:val="000000"/>
          <w:sz w:val="16"/>
          <w:szCs w:val="16"/>
        </w:rPr>
      </w:pPr>
    </w:p>
    <w:p w:rsidR="003D7094" w:rsidRPr="008424C5" w:rsidRDefault="003D7094" w:rsidP="00935D2A">
      <w:pPr>
        <w:tabs>
          <w:tab w:val="left" w:pos="600"/>
          <w:tab w:val="left" w:pos="2400"/>
          <w:tab w:val="left" w:pos="3600"/>
          <w:tab w:val="left" w:pos="4800"/>
          <w:tab w:val="left" w:pos="6120"/>
          <w:tab w:val="left" w:pos="7440"/>
          <w:tab w:val="left" w:pos="8760"/>
        </w:tabs>
        <w:ind w:right="54"/>
        <w:rPr>
          <w:rFonts w:ascii="Century Gothic" w:eastAsia="Calibri" w:hAnsi="Century Gothic" w:cs="Times New Roman"/>
          <w:b/>
          <w:color w:val="000000"/>
          <w:sz w:val="20"/>
          <w:szCs w:val="20"/>
        </w:rPr>
      </w:pPr>
      <w:r w:rsidRPr="008424C5">
        <w:rPr>
          <w:rFonts w:ascii="Century Gothic" w:eastAsia="Calibri" w:hAnsi="Century Gothic" w:cs="Times New Roman"/>
          <w:b/>
          <w:color w:val="000000"/>
          <w:sz w:val="20"/>
          <w:szCs w:val="20"/>
        </w:rPr>
        <w:t>Problem IV</w:t>
      </w:r>
    </w:p>
    <w:tbl>
      <w:tblPr>
        <w:tblW w:w="0" w:type="auto"/>
        <w:tblInd w:w="90" w:type="dxa"/>
        <w:tblCellMar>
          <w:left w:w="90" w:type="dxa"/>
          <w:right w:w="90" w:type="dxa"/>
        </w:tblCellMar>
        <w:tblLook w:val="0000"/>
      </w:tblPr>
      <w:tblGrid>
        <w:gridCol w:w="2592"/>
        <w:gridCol w:w="1049"/>
        <w:gridCol w:w="1049"/>
        <w:gridCol w:w="1049"/>
        <w:gridCol w:w="1008"/>
        <w:gridCol w:w="1008"/>
        <w:gridCol w:w="1049"/>
      </w:tblGrid>
      <w:tr w:rsidR="003D7094" w:rsidRPr="00F25793" w:rsidTr="003D7094">
        <w:trPr>
          <w:trHeight w:hRule="exact" w:val="245"/>
        </w:trPr>
        <w:tc>
          <w:tcPr>
            <w:tcW w:w="2592"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center"/>
              <w:rPr>
                <w:rFonts w:ascii="Century Gothic" w:hAnsi="Century Gothic"/>
                <w:color w:val="000000"/>
                <w:sz w:val="18"/>
                <w:szCs w:val="18"/>
              </w:rPr>
            </w:pPr>
            <w:r w:rsidRPr="00F25793">
              <w:rPr>
                <w:rFonts w:ascii="Century Gothic" w:hAnsi="Century Gothic"/>
                <w:color w:val="000000"/>
                <w:sz w:val="18"/>
                <w:szCs w:val="18"/>
              </w:rPr>
              <w:t>Noncash</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3065" w:type="dxa"/>
            <w:gridSpan w:val="3"/>
            <w:tcBorders>
              <w:top w:val="nil"/>
              <w:left w:val="nil"/>
              <w:bottom w:val="single" w:sz="6" w:space="0" w:color="000000"/>
              <w:right w:val="nil"/>
            </w:tcBorders>
            <w:vAlign w:val="center"/>
          </w:tcPr>
          <w:p w:rsidR="003D7094" w:rsidRPr="00F25793" w:rsidRDefault="003D7094" w:rsidP="00DF037C">
            <w:pPr>
              <w:keepLines/>
              <w:suppressAutoHyphens/>
              <w:autoSpaceDE w:val="0"/>
              <w:autoSpaceDN w:val="0"/>
              <w:adjustRightInd w:val="0"/>
              <w:jc w:val="center"/>
              <w:rPr>
                <w:rFonts w:ascii="Century Gothic" w:hAnsi="Century Gothic"/>
                <w:color w:val="000000"/>
                <w:sz w:val="18"/>
                <w:szCs w:val="18"/>
              </w:rPr>
            </w:pPr>
            <w:r w:rsidRPr="00F25793">
              <w:rPr>
                <w:rFonts w:ascii="Century Gothic" w:hAnsi="Century Gothic"/>
                <w:color w:val="000000"/>
                <w:sz w:val="18"/>
                <w:szCs w:val="18"/>
              </w:rPr>
              <w:t>Capital and Loan Balances</w:t>
            </w:r>
          </w:p>
        </w:tc>
      </w:tr>
      <w:tr w:rsidR="003D7094" w:rsidRPr="00F25793" w:rsidTr="003D7094">
        <w:trPr>
          <w:trHeight w:hRule="exact" w:val="245"/>
        </w:trPr>
        <w:tc>
          <w:tcPr>
            <w:tcW w:w="2592"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single" w:sz="6" w:space="0" w:color="000000"/>
              <w:right w:val="nil"/>
            </w:tcBorders>
            <w:vAlign w:val="bottom"/>
          </w:tcPr>
          <w:p w:rsidR="003D7094" w:rsidRPr="00F25793" w:rsidRDefault="003D7094" w:rsidP="00DF037C">
            <w:pPr>
              <w:keepLines/>
              <w:suppressAutoHyphens/>
              <w:autoSpaceDE w:val="0"/>
              <w:autoSpaceDN w:val="0"/>
              <w:adjustRightInd w:val="0"/>
              <w:jc w:val="center"/>
              <w:rPr>
                <w:rFonts w:ascii="Century Gothic" w:hAnsi="Century Gothic"/>
                <w:color w:val="000000"/>
                <w:sz w:val="18"/>
                <w:szCs w:val="18"/>
              </w:rPr>
            </w:pPr>
            <w:r w:rsidRPr="00F25793">
              <w:rPr>
                <w:rFonts w:ascii="Century Gothic" w:hAnsi="Century Gothic"/>
                <w:color w:val="000000"/>
                <w:sz w:val="18"/>
                <w:szCs w:val="18"/>
              </w:rPr>
              <w:t>Cash</w:t>
            </w:r>
          </w:p>
        </w:tc>
        <w:tc>
          <w:tcPr>
            <w:tcW w:w="1049" w:type="dxa"/>
            <w:tcBorders>
              <w:top w:val="nil"/>
              <w:left w:val="nil"/>
              <w:bottom w:val="single" w:sz="6" w:space="0" w:color="000000"/>
              <w:right w:val="nil"/>
            </w:tcBorders>
            <w:vAlign w:val="bottom"/>
          </w:tcPr>
          <w:p w:rsidR="003D7094" w:rsidRPr="00F25793" w:rsidRDefault="003D7094" w:rsidP="00DF037C">
            <w:pPr>
              <w:keepLines/>
              <w:suppressAutoHyphens/>
              <w:autoSpaceDE w:val="0"/>
              <w:autoSpaceDN w:val="0"/>
              <w:adjustRightInd w:val="0"/>
              <w:jc w:val="center"/>
              <w:rPr>
                <w:rFonts w:ascii="Century Gothic" w:hAnsi="Century Gothic"/>
                <w:color w:val="000000"/>
                <w:sz w:val="18"/>
                <w:szCs w:val="18"/>
              </w:rPr>
            </w:pPr>
            <w:r w:rsidRPr="00F25793">
              <w:rPr>
                <w:rFonts w:ascii="Century Gothic" w:hAnsi="Century Gothic"/>
                <w:color w:val="000000"/>
                <w:sz w:val="18"/>
                <w:szCs w:val="18"/>
              </w:rPr>
              <w:t>Assets</w:t>
            </w:r>
          </w:p>
        </w:tc>
        <w:tc>
          <w:tcPr>
            <w:tcW w:w="1049" w:type="dxa"/>
            <w:tcBorders>
              <w:top w:val="nil"/>
              <w:left w:val="nil"/>
              <w:bottom w:val="single" w:sz="6" w:space="0" w:color="000000"/>
              <w:right w:val="nil"/>
            </w:tcBorders>
            <w:vAlign w:val="bottom"/>
          </w:tcPr>
          <w:p w:rsidR="003D7094" w:rsidRPr="00F25793" w:rsidRDefault="003D7094" w:rsidP="00DF037C">
            <w:pPr>
              <w:keepLines/>
              <w:suppressAutoHyphens/>
              <w:autoSpaceDE w:val="0"/>
              <w:autoSpaceDN w:val="0"/>
              <w:adjustRightInd w:val="0"/>
              <w:jc w:val="center"/>
              <w:rPr>
                <w:rFonts w:ascii="Century Gothic" w:hAnsi="Century Gothic"/>
                <w:color w:val="000000"/>
                <w:sz w:val="18"/>
                <w:szCs w:val="18"/>
              </w:rPr>
            </w:pPr>
            <w:r w:rsidRPr="00F25793">
              <w:rPr>
                <w:rFonts w:ascii="Century Gothic" w:hAnsi="Century Gothic"/>
                <w:color w:val="000000"/>
                <w:sz w:val="18"/>
                <w:szCs w:val="18"/>
              </w:rPr>
              <w:t>Liabilities</w:t>
            </w:r>
          </w:p>
        </w:tc>
        <w:tc>
          <w:tcPr>
            <w:tcW w:w="1008" w:type="dxa"/>
            <w:tcBorders>
              <w:top w:val="nil"/>
              <w:left w:val="nil"/>
              <w:bottom w:val="single" w:sz="6" w:space="0" w:color="000000"/>
              <w:right w:val="nil"/>
            </w:tcBorders>
            <w:vAlign w:val="bottom"/>
          </w:tcPr>
          <w:p w:rsidR="003D7094" w:rsidRPr="00F25793" w:rsidRDefault="003D7094" w:rsidP="00DF037C">
            <w:pPr>
              <w:keepLines/>
              <w:suppressAutoHyphens/>
              <w:autoSpaceDE w:val="0"/>
              <w:autoSpaceDN w:val="0"/>
              <w:adjustRightInd w:val="0"/>
              <w:jc w:val="center"/>
              <w:rPr>
                <w:rFonts w:ascii="Century Gothic" w:hAnsi="Century Gothic"/>
                <w:color w:val="000000"/>
                <w:sz w:val="18"/>
                <w:szCs w:val="18"/>
              </w:rPr>
            </w:pPr>
            <w:proofErr w:type="spellStart"/>
            <w:r w:rsidRPr="00F25793">
              <w:rPr>
                <w:rFonts w:ascii="Century Gothic" w:hAnsi="Century Gothic"/>
                <w:color w:val="000000"/>
                <w:sz w:val="18"/>
                <w:szCs w:val="18"/>
              </w:rPr>
              <w:t>Merz</w:t>
            </w:r>
            <w:proofErr w:type="spellEnd"/>
          </w:p>
        </w:tc>
        <w:tc>
          <w:tcPr>
            <w:tcW w:w="1008" w:type="dxa"/>
            <w:tcBorders>
              <w:top w:val="nil"/>
              <w:left w:val="nil"/>
              <w:bottom w:val="single" w:sz="6" w:space="0" w:color="000000"/>
              <w:right w:val="nil"/>
            </w:tcBorders>
            <w:vAlign w:val="bottom"/>
          </w:tcPr>
          <w:p w:rsidR="003D7094" w:rsidRPr="00F25793" w:rsidRDefault="003D7094" w:rsidP="00DF037C">
            <w:pPr>
              <w:keepLines/>
              <w:suppressAutoHyphens/>
              <w:autoSpaceDE w:val="0"/>
              <w:autoSpaceDN w:val="0"/>
              <w:adjustRightInd w:val="0"/>
              <w:jc w:val="center"/>
              <w:rPr>
                <w:rFonts w:ascii="Century Gothic" w:hAnsi="Century Gothic"/>
                <w:color w:val="000000"/>
                <w:sz w:val="18"/>
                <w:szCs w:val="18"/>
              </w:rPr>
            </w:pPr>
            <w:proofErr w:type="spellStart"/>
            <w:r w:rsidRPr="00F25793">
              <w:rPr>
                <w:rFonts w:ascii="Century Gothic" w:hAnsi="Century Gothic"/>
                <w:color w:val="000000"/>
                <w:sz w:val="18"/>
                <w:szCs w:val="18"/>
              </w:rPr>
              <w:t>Dechter</w:t>
            </w:r>
            <w:proofErr w:type="spellEnd"/>
          </w:p>
        </w:tc>
        <w:tc>
          <w:tcPr>
            <w:tcW w:w="1049" w:type="dxa"/>
            <w:tcBorders>
              <w:top w:val="nil"/>
              <w:left w:val="nil"/>
              <w:bottom w:val="single" w:sz="6" w:space="0" w:color="000000"/>
              <w:right w:val="nil"/>
            </w:tcBorders>
            <w:vAlign w:val="bottom"/>
          </w:tcPr>
          <w:p w:rsidR="003D7094" w:rsidRPr="00F25793" w:rsidRDefault="003D7094" w:rsidP="00DF037C">
            <w:pPr>
              <w:keepLines/>
              <w:suppressAutoHyphens/>
              <w:autoSpaceDE w:val="0"/>
              <w:autoSpaceDN w:val="0"/>
              <w:adjustRightInd w:val="0"/>
              <w:jc w:val="center"/>
              <w:rPr>
                <w:rFonts w:ascii="Century Gothic" w:hAnsi="Century Gothic"/>
                <w:color w:val="000000"/>
                <w:sz w:val="18"/>
                <w:szCs w:val="18"/>
              </w:rPr>
            </w:pPr>
            <w:r w:rsidRPr="00F25793">
              <w:rPr>
                <w:rFonts w:ascii="Century Gothic" w:hAnsi="Century Gothic"/>
                <w:color w:val="000000"/>
                <w:sz w:val="18"/>
                <w:szCs w:val="18"/>
              </w:rPr>
              <w:t>Flowers</w:t>
            </w:r>
          </w:p>
        </w:tc>
      </w:tr>
      <w:tr w:rsidR="003D7094" w:rsidRPr="00F25793" w:rsidTr="003D7094">
        <w:trPr>
          <w:trHeight w:hRule="exact" w:val="245"/>
        </w:trPr>
        <w:tc>
          <w:tcPr>
            <w:tcW w:w="2592"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r>
      <w:tr w:rsidR="003D7094" w:rsidRPr="00F25793" w:rsidTr="003D7094">
        <w:trPr>
          <w:trHeight w:hRule="exact" w:val="245"/>
        </w:trPr>
        <w:tc>
          <w:tcPr>
            <w:tcW w:w="2592"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Beginning balances</w:t>
            </w:r>
          </w:p>
        </w:tc>
        <w:tc>
          <w:tcPr>
            <w:tcW w:w="1049" w:type="dxa"/>
            <w:tcBorders>
              <w:top w:val="nil"/>
              <w:left w:val="nil"/>
              <w:bottom w:val="nil"/>
              <w:right w:val="nil"/>
            </w:tcBorders>
            <w:vAlign w:val="bottom"/>
          </w:tcPr>
          <w:p w:rsidR="003D7094" w:rsidRPr="00F25793" w:rsidRDefault="00DC03A9"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3D7094" w:rsidRPr="00F25793">
              <w:rPr>
                <w:rFonts w:ascii="Century Gothic" w:hAnsi="Century Gothic"/>
                <w:color w:val="000000"/>
                <w:sz w:val="18"/>
                <w:szCs w:val="18"/>
              </w:rPr>
              <w:t xml:space="preserve">  25,000 </w:t>
            </w:r>
          </w:p>
        </w:tc>
        <w:tc>
          <w:tcPr>
            <w:tcW w:w="1049" w:type="dxa"/>
            <w:tcBorders>
              <w:top w:val="nil"/>
              <w:left w:val="nil"/>
              <w:bottom w:val="nil"/>
              <w:right w:val="nil"/>
            </w:tcBorders>
            <w:vAlign w:val="bottom"/>
          </w:tcPr>
          <w:p w:rsidR="003D7094" w:rsidRPr="00F25793" w:rsidRDefault="00DC03A9"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3D7094" w:rsidRPr="00F25793">
              <w:rPr>
                <w:rFonts w:ascii="Century Gothic" w:hAnsi="Century Gothic"/>
                <w:color w:val="000000"/>
                <w:sz w:val="18"/>
                <w:szCs w:val="18"/>
              </w:rPr>
              <w:t xml:space="preserve">200,000 </w:t>
            </w:r>
          </w:p>
        </w:tc>
        <w:tc>
          <w:tcPr>
            <w:tcW w:w="1049" w:type="dxa"/>
            <w:tcBorders>
              <w:top w:val="nil"/>
              <w:left w:val="nil"/>
              <w:bottom w:val="nil"/>
              <w:right w:val="nil"/>
            </w:tcBorders>
            <w:vAlign w:val="bottom"/>
          </w:tcPr>
          <w:p w:rsidR="003D7094" w:rsidRPr="00F25793" w:rsidRDefault="00DC03A9"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3D7094" w:rsidRPr="00F25793">
              <w:rPr>
                <w:rFonts w:ascii="Century Gothic" w:hAnsi="Century Gothic"/>
                <w:color w:val="000000"/>
                <w:sz w:val="18"/>
                <w:szCs w:val="18"/>
              </w:rPr>
              <w:t xml:space="preserve">165,000 </w:t>
            </w:r>
          </w:p>
        </w:tc>
        <w:tc>
          <w:tcPr>
            <w:tcW w:w="1008" w:type="dxa"/>
            <w:tcBorders>
              <w:top w:val="nil"/>
              <w:left w:val="nil"/>
              <w:bottom w:val="nil"/>
              <w:right w:val="nil"/>
            </w:tcBorders>
            <w:vAlign w:val="bottom"/>
          </w:tcPr>
          <w:p w:rsidR="003D7094" w:rsidRPr="00F25793" w:rsidRDefault="00DC03A9"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3D7094" w:rsidRPr="00F25793">
              <w:rPr>
                <w:rFonts w:ascii="Century Gothic" w:hAnsi="Century Gothic"/>
                <w:color w:val="000000"/>
                <w:sz w:val="18"/>
                <w:szCs w:val="18"/>
              </w:rPr>
              <w:t xml:space="preserve"> 40,000 </w:t>
            </w:r>
          </w:p>
        </w:tc>
        <w:tc>
          <w:tcPr>
            <w:tcW w:w="1008" w:type="dxa"/>
            <w:tcBorders>
              <w:top w:val="nil"/>
              <w:left w:val="nil"/>
              <w:bottom w:val="nil"/>
              <w:right w:val="nil"/>
            </w:tcBorders>
            <w:vAlign w:val="bottom"/>
          </w:tcPr>
          <w:p w:rsidR="003D7094" w:rsidRPr="00F25793" w:rsidRDefault="00DC03A9"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3D7094" w:rsidRPr="00F25793">
              <w:rPr>
                <w:rFonts w:ascii="Century Gothic" w:hAnsi="Century Gothic"/>
                <w:color w:val="000000"/>
                <w:sz w:val="18"/>
                <w:szCs w:val="18"/>
              </w:rPr>
              <w:t xml:space="preserve">30,000 </w:t>
            </w:r>
          </w:p>
        </w:tc>
        <w:tc>
          <w:tcPr>
            <w:tcW w:w="1049" w:type="dxa"/>
            <w:tcBorders>
              <w:top w:val="nil"/>
              <w:left w:val="nil"/>
              <w:bottom w:val="nil"/>
              <w:right w:val="nil"/>
            </w:tcBorders>
            <w:vAlign w:val="bottom"/>
          </w:tcPr>
          <w:p w:rsidR="003D7094" w:rsidRPr="00F25793" w:rsidRDefault="00DC03A9"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3D7094" w:rsidRPr="00F25793">
              <w:rPr>
                <w:rFonts w:ascii="Century Gothic" w:hAnsi="Century Gothic"/>
                <w:color w:val="000000"/>
                <w:sz w:val="18"/>
                <w:szCs w:val="18"/>
              </w:rPr>
              <w:t>(10,000)</w:t>
            </w:r>
          </w:p>
        </w:tc>
      </w:tr>
      <w:tr w:rsidR="003D7094" w:rsidRPr="00F25793" w:rsidTr="003D7094">
        <w:trPr>
          <w:trHeight w:hRule="exact" w:val="245"/>
        </w:trPr>
        <w:tc>
          <w:tcPr>
            <w:tcW w:w="2592"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Liquidation expense</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(20,000)</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(8,000)</w:t>
            </w: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(8,000)</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(4,000)</w:t>
            </w:r>
          </w:p>
        </w:tc>
      </w:tr>
      <w:tr w:rsidR="003D7094" w:rsidRPr="00F25793" w:rsidTr="003D7094">
        <w:trPr>
          <w:trHeight w:hRule="exact" w:val="245"/>
        </w:trPr>
        <w:tc>
          <w:tcPr>
            <w:tcW w:w="2592"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Sale of non-cash assets</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 xml:space="preserve">160,000 </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(200,000)</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(16,000)</w:t>
            </w: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(16,000)</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(8,000)</w:t>
            </w:r>
          </w:p>
        </w:tc>
      </w:tr>
      <w:tr w:rsidR="003D7094" w:rsidRPr="00F25793" w:rsidTr="003D7094">
        <w:trPr>
          <w:trHeight w:hRule="exact" w:val="245"/>
        </w:trPr>
        <w:tc>
          <w:tcPr>
            <w:tcW w:w="2592"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Payment of liabilities</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(165,000)</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(165,000)</w:t>
            </w: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r>
      <w:tr w:rsidR="003D7094" w:rsidRPr="00F25793" w:rsidTr="003D7094">
        <w:trPr>
          <w:trHeight w:hRule="exact" w:val="245"/>
        </w:trPr>
        <w:tc>
          <w:tcPr>
            <w:tcW w:w="2592"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Contribution by Flowers</w:t>
            </w:r>
          </w:p>
        </w:tc>
        <w:tc>
          <w:tcPr>
            <w:tcW w:w="1049" w:type="dxa"/>
            <w:tcBorders>
              <w:top w:val="nil"/>
              <w:left w:val="nil"/>
              <w:bottom w:val="nil"/>
              <w:right w:val="nil"/>
            </w:tcBorders>
            <w:vAlign w:val="bottom"/>
          </w:tcPr>
          <w:p w:rsidR="003D7094" w:rsidRPr="00F25793" w:rsidRDefault="00DC03A9" w:rsidP="00DC03A9">
            <w:pPr>
              <w:keepLines/>
              <w:suppressAutoHyphens/>
              <w:autoSpaceDE w:val="0"/>
              <w:autoSpaceDN w:val="0"/>
              <w:adjustRightInd w:val="0"/>
              <w:jc w:val="center"/>
              <w:rPr>
                <w:rFonts w:ascii="Century Gothic" w:hAnsi="Century Gothic"/>
                <w:color w:val="000000"/>
                <w:sz w:val="18"/>
                <w:szCs w:val="18"/>
              </w:rPr>
            </w:pPr>
            <w:r w:rsidRPr="00F25793">
              <w:rPr>
                <w:rFonts w:ascii="Century Gothic" w:hAnsi="Century Gothic"/>
                <w:color w:val="000000"/>
                <w:sz w:val="18"/>
                <w:szCs w:val="18"/>
              </w:rPr>
              <w:t xml:space="preserve">    </w:t>
            </w:r>
            <w:r w:rsidR="003D7094" w:rsidRPr="00F25793">
              <w:rPr>
                <w:rFonts w:ascii="Century Gothic" w:hAnsi="Century Gothic"/>
                <w:color w:val="000000"/>
                <w:sz w:val="18"/>
                <w:szCs w:val="18"/>
              </w:rPr>
              <w:t xml:space="preserve">10,000 </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 xml:space="preserve">10,000 </w:t>
            </w:r>
          </w:p>
        </w:tc>
      </w:tr>
      <w:tr w:rsidR="003D7094" w:rsidRPr="00F25793" w:rsidTr="003D7094">
        <w:trPr>
          <w:trHeight w:hRule="exact" w:val="245"/>
        </w:trPr>
        <w:tc>
          <w:tcPr>
            <w:tcW w:w="2592"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Allocation of Flower's deficit</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(6,000)</w:t>
            </w: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(6,000)</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 xml:space="preserve">12,000 </w:t>
            </w:r>
          </w:p>
        </w:tc>
      </w:tr>
      <w:tr w:rsidR="003D7094" w:rsidRPr="00F25793" w:rsidTr="003D7094">
        <w:trPr>
          <w:trHeight w:hRule="exact" w:val="245"/>
        </w:trPr>
        <w:tc>
          <w:tcPr>
            <w:tcW w:w="2592"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Distribution to partners</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(10,000)</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(10,000)</w:t>
            </w:r>
          </w:p>
        </w:tc>
        <w:tc>
          <w:tcPr>
            <w:tcW w:w="1008"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 xml:space="preserve">0 </w:t>
            </w:r>
          </w:p>
        </w:tc>
        <w:tc>
          <w:tcPr>
            <w:tcW w:w="1049"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 xml:space="preserve">0 </w:t>
            </w:r>
          </w:p>
        </w:tc>
      </w:tr>
      <w:tr w:rsidR="003D7094" w:rsidRPr="00F25793" w:rsidTr="003D7094">
        <w:trPr>
          <w:trHeight w:hRule="exact" w:val="245"/>
        </w:trPr>
        <w:tc>
          <w:tcPr>
            <w:tcW w:w="2592" w:type="dxa"/>
            <w:tcBorders>
              <w:top w:val="nil"/>
              <w:left w:val="nil"/>
              <w:bottom w:val="nil"/>
              <w:right w:val="nil"/>
            </w:tcBorders>
            <w:vAlign w:val="bottom"/>
          </w:tcPr>
          <w:p w:rsidR="003D7094" w:rsidRPr="00F25793" w:rsidRDefault="003D7094" w:rsidP="00DF037C">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Ending balances</w:t>
            </w:r>
          </w:p>
        </w:tc>
        <w:tc>
          <w:tcPr>
            <w:tcW w:w="1049" w:type="dxa"/>
            <w:tcBorders>
              <w:top w:val="single" w:sz="6" w:space="0" w:color="000000"/>
              <w:left w:val="nil"/>
              <w:bottom w:val="double" w:sz="6" w:space="0" w:color="000000"/>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 xml:space="preserve">0 </w:t>
            </w:r>
          </w:p>
        </w:tc>
        <w:tc>
          <w:tcPr>
            <w:tcW w:w="1049" w:type="dxa"/>
            <w:tcBorders>
              <w:top w:val="single" w:sz="6" w:space="0" w:color="000000"/>
              <w:left w:val="nil"/>
              <w:bottom w:val="double" w:sz="6" w:space="0" w:color="000000"/>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 xml:space="preserve">0 </w:t>
            </w:r>
          </w:p>
        </w:tc>
        <w:tc>
          <w:tcPr>
            <w:tcW w:w="1049" w:type="dxa"/>
            <w:tcBorders>
              <w:top w:val="single" w:sz="6" w:space="0" w:color="000000"/>
              <w:left w:val="nil"/>
              <w:bottom w:val="double" w:sz="6" w:space="0" w:color="000000"/>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 xml:space="preserve">0 </w:t>
            </w:r>
          </w:p>
        </w:tc>
        <w:tc>
          <w:tcPr>
            <w:tcW w:w="1008" w:type="dxa"/>
            <w:tcBorders>
              <w:top w:val="single" w:sz="6" w:space="0" w:color="000000"/>
              <w:left w:val="nil"/>
              <w:bottom w:val="double" w:sz="6" w:space="0" w:color="000000"/>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 xml:space="preserve">0 </w:t>
            </w:r>
          </w:p>
        </w:tc>
        <w:tc>
          <w:tcPr>
            <w:tcW w:w="1008" w:type="dxa"/>
            <w:tcBorders>
              <w:top w:val="single" w:sz="6" w:space="0" w:color="000000"/>
              <w:left w:val="nil"/>
              <w:bottom w:val="double" w:sz="6" w:space="0" w:color="000000"/>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 xml:space="preserve">0 </w:t>
            </w:r>
          </w:p>
        </w:tc>
        <w:tc>
          <w:tcPr>
            <w:tcW w:w="1049" w:type="dxa"/>
            <w:tcBorders>
              <w:top w:val="single" w:sz="6" w:space="0" w:color="000000"/>
              <w:left w:val="nil"/>
              <w:bottom w:val="double" w:sz="6" w:space="0" w:color="000000"/>
              <w:right w:val="nil"/>
            </w:tcBorders>
            <w:vAlign w:val="bottom"/>
          </w:tcPr>
          <w:p w:rsidR="003D7094" w:rsidRPr="00F25793" w:rsidRDefault="003D7094" w:rsidP="00DF037C">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 xml:space="preserve">0 </w:t>
            </w:r>
          </w:p>
        </w:tc>
      </w:tr>
    </w:tbl>
    <w:p w:rsidR="00F25793" w:rsidRPr="00F25793" w:rsidRDefault="00F25793" w:rsidP="00935D2A">
      <w:pPr>
        <w:tabs>
          <w:tab w:val="left" w:pos="600"/>
          <w:tab w:val="left" w:pos="2400"/>
          <w:tab w:val="left" w:pos="3600"/>
          <w:tab w:val="left" w:pos="4800"/>
          <w:tab w:val="left" w:pos="6120"/>
          <w:tab w:val="left" w:pos="7440"/>
          <w:tab w:val="left" w:pos="8760"/>
        </w:tabs>
        <w:ind w:right="54"/>
        <w:rPr>
          <w:rFonts w:ascii="Century Gothic" w:eastAsia="Calibri" w:hAnsi="Century Gothic" w:cs="Times New Roman"/>
          <w:color w:val="000000"/>
          <w:sz w:val="16"/>
          <w:szCs w:val="16"/>
        </w:rPr>
      </w:pPr>
    </w:p>
    <w:p w:rsidR="00D15C7E" w:rsidRPr="008424C5" w:rsidRDefault="00D15C7E" w:rsidP="00D15C7E">
      <w:pPr>
        <w:widowControl w:val="0"/>
        <w:tabs>
          <w:tab w:val="right" w:pos="547"/>
        </w:tabs>
        <w:autoSpaceDE w:val="0"/>
        <w:autoSpaceDN w:val="0"/>
        <w:adjustRightInd w:val="0"/>
        <w:ind w:left="720" w:hanging="720"/>
        <w:rPr>
          <w:rFonts w:ascii="Century Gothic" w:eastAsia="Calibri" w:hAnsi="Century Gothic" w:cs="Times New Roman"/>
          <w:b/>
          <w:color w:val="000000"/>
          <w:sz w:val="20"/>
          <w:szCs w:val="20"/>
        </w:rPr>
      </w:pPr>
      <w:r w:rsidRPr="008424C5">
        <w:rPr>
          <w:rFonts w:ascii="Century Gothic" w:eastAsia="Calibri" w:hAnsi="Century Gothic" w:cs="Times New Roman"/>
          <w:b/>
          <w:color w:val="000000"/>
          <w:sz w:val="20"/>
          <w:szCs w:val="20"/>
        </w:rPr>
        <w:t>Problem V</w:t>
      </w:r>
    </w:p>
    <w:tbl>
      <w:tblPr>
        <w:tblW w:w="0" w:type="auto"/>
        <w:tblInd w:w="-18" w:type="dxa"/>
        <w:tblCellMar>
          <w:left w:w="90" w:type="dxa"/>
          <w:right w:w="90" w:type="dxa"/>
        </w:tblCellMar>
        <w:tblLook w:val="0000"/>
      </w:tblPr>
      <w:tblGrid>
        <w:gridCol w:w="3078"/>
        <w:gridCol w:w="1296"/>
        <w:gridCol w:w="1296"/>
        <w:gridCol w:w="1296"/>
        <w:gridCol w:w="1296"/>
        <w:gridCol w:w="1296"/>
      </w:tblGrid>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Cash</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Liabilities</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Able</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Bower</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Cramer</w:t>
            </w:r>
            <w:r w:rsidRPr="00F25793">
              <w:rPr>
                <w:rFonts w:ascii="Century Gothic" w:hAnsi="Century Gothic"/>
                <w:color w:val="000000"/>
                <w:sz w:val="18"/>
                <w:szCs w:val="18"/>
              </w:rPr>
              <w:t xml:space="preserve"> </w:t>
            </w:r>
          </w:p>
        </w:tc>
      </w:tr>
      <w:tr w:rsidR="00D15C7E" w:rsidRPr="00F25793" w:rsidTr="00D15C7E">
        <w:trPr>
          <w:trHeight w:val="255"/>
        </w:trPr>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Beginning:</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20,000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(30,000)</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(10,000)</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5,000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15,000 </w:t>
            </w:r>
          </w:p>
        </w:tc>
      </w:tr>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Payment of liabilities</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(20,000</w:t>
            </w:r>
            <w:r w:rsidRPr="00F25793">
              <w:rPr>
                <w:rFonts w:ascii="Century Gothic" w:hAnsi="Century Gothic"/>
                <w:color w:val="000000"/>
                <w:sz w:val="18"/>
                <w:szCs w:val="18"/>
              </w:rPr>
              <w:t>)</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20,000</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w:t>
            </w:r>
            <w:r w:rsidRPr="00F25793">
              <w:rPr>
                <w:rFonts w:ascii="Century Gothic" w:hAnsi="Century Gothic"/>
                <w:color w:val="000000"/>
                <w:sz w:val="18"/>
                <w:szCs w:val="18"/>
              </w:rPr>
              <w:t xml:space="preserve"> </w:t>
            </w:r>
          </w:p>
        </w:tc>
      </w:tr>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        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(10,000)</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(10,000)</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5,000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15,000 </w:t>
            </w:r>
          </w:p>
        </w:tc>
      </w:tr>
      <w:tr w:rsidR="00D15C7E" w:rsidRPr="00F25793" w:rsidTr="00D15C7E">
        <w:tc>
          <w:tcPr>
            <w:tcW w:w="3078" w:type="dxa"/>
            <w:tcBorders>
              <w:top w:val="nil"/>
              <w:left w:val="nil"/>
              <w:bottom w:val="nil"/>
              <w:right w:val="nil"/>
            </w:tcBorders>
          </w:tcPr>
          <w:p w:rsidR="00D15C7E" w:rsidRPr="00F25793" w:rsidRDefault="00D15C7E" w:rsidP="00D15C7E">
            <w:pPr>
              <w:keepNext/>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 xml:space="preserve">Cramer/Bower pay in </w:t>
            </w:r>
          </w:p>
        </w:tc>
        <w:tc>
          <w:tcPr>
            <w:tcW w:w="1296" w:type="dxa"/>
            <w:tcBorders>
              <w:top w:val="nil"/>
              <w:left w:val="nil"/>
              <w:bottom w:val="nil"/>
              <w:right w:val="nil"/>
            </w:tcBorders>
          </w:tcPr>
          <w:p w:rsidR="00D15C7E" w:rsidRPr="00F25793" w:rsidRDefault="00D15C7E" w:rsidP="00D15C7E">
            <w:pPr>
              <w:keepNext/>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Next/>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Next/>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Next/>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Next/>
              <w:keepLines/>
              <w:suppressAutoHyphens/>
              <w:autoSpaceDE w:val="0"/>
              <w:autoSpaceDN w:val="0"/>
              <w:adjustRightInd w:val="0"/>
              <w:rPr>
                <w:rFonts w:ascii="Century Gothic" w:hAnsi="Century Gothic"/>
                <w:color w:val="000000"/>
                <w:sz w:val="18"/>
                <w:szCs w:val="18"/>
              </w:rPr>
            </w:pPr>
          </w:p>
        </w:tc>
      </w:tr>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 xml:space="preserve">    from personal worth</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r>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 xml:space="preserve">    to cover</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r>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 xml:space="preserve">    deficit balances:</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12,000</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________               </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________               </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(2,000</w:t>
            </w:r>
            <w:r w:rsidRPr="00F25793">
              <w:rPr>
                <w:rFonts w:ascii="Century Gothic" w:hAnsi="Century Gothic"/>
                <w:color w:val="000000"/>
                <w:sz w:val="18"/>
                <w:szCs w:val="18"/>
              </w:rPr>
              <w:t>)</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(10,000</w:t>
            </w:r>
            <w:r w:rsidRPr="00F25793">
              <w:rPr>
                <w:rFonts w:ascii="Century Gothic" w:hAnsi="Century Gothic"/>
                <w:color w:val="000000"/>
                <w:sz w:val="18"/>
                <w:szCs w:val="18"/>
              </w:rPr>
              <w:t>)</w:t>
            </w:r>
          </w:p>
        </w:tc>
      </w:tr>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12,000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(10,000)</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(10,000)</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3,000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  5,000 </w:t>
            </w:r>
          </w:p>
        </w:tc>
      </w:tr>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Payment of liabilities</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(10,000</w:t>
            </w:r>
            <w:r w:rsidRPr="00F25793">
              <w:rPr>
                <w:rFonts w:ascii="Century Gothic" w:hAnsi="Century Gothic"/>
                <w:color w:val="000000"/>
                <w:sz w:val="18"/>
                <w:szCs w:val="18"/>
              </w:rPr>
              <w:t>)</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10,000</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r>
      <w:tr w:rsidR="00D15C7E" w:rsidRPr="00F25793" w:rsidTr="00D15C7E">
        <w:trPr>
          <w:trHeight w:val="225"/>
        </w:trPr>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  2,000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           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(10,000)</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3,000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  5,000 </w:t>
            </w:r>
          </w:p>
        </w:tc>
      </w:tr>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Allocation of</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r>
      <w:tr w:rsidR="00D15C7E" w:rsidRPr="00F25793" w:rsidTr="00D15C7E">
        <w:trPr>
          <w:trHeight w:val="225"/>
        </w:trPr>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 xml:space="preserve">    deficit balances:</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______             </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________               </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8,000</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(3,000</w:t>
            </w:r>
            <w:r w:rsidRPr="00F25793">
              <w:rPr>
                <w:rFonts w:ascii="Century Gothic" w:hAnsi="Century Gothic"/>
                <w:color w:val="000000"/>
                <w:sz w:val="18"/>
                <w:szCs w:val="18"/>
              </w:rPr>
              <w:t>)</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(5,000</w:t>
            </w:r>
            <w:r w:rsidRPr="00F25793">
              <w:rPr>
                <w:rFonts w:ascii="Century Gothic" w:hAnsi="Century Gothic"/>
                <w:color w:val="000000"/>
                <w:sz w:val="18"/>
                <w:szCs w:val="18"/>
              </w:rPr>
              <w:t>)</w:t>
            </w:r>
          </w:p>
        </w:tc>
      </w:tr>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  2,000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           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  (2,000)</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       0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rPr>
              <w:t>P</w:t>
            </w:r>
            <w:r w:rsidR="00D15C7E" w:rsidRPr="00F25793">
              <w:rPr>
                <w:rFonts w:ascii="Century Gothic" w:hAnsi="Century Gothic"/>
                <w:color w:val="000000"/>
                <w:sz w:val="18"/>
                <w:szCs w:val="18"/>
              </w:rPr>
              <w:t xml:space="preserve">         0 </w:t>
            </w:r>
          </w:p>
        </w:tc>
      </w:tr>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r w:rsidRPr="00F25793">
              <w:rPr>
                <w:rFonts w:ascii="Century Gothic" w:hAnsi="Century Gothic"/>
                <w:color w:val="000000"/>
                <w:sz w:val="18"/>
                <w:szCs w:val="18"/>
              </w:rPr>
              <w:t>Able paid:</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(2,000</w:t>
            </w:r>
            <w:r w:rsidRPr="00F25793">
              <w:rPr>
                <w:rFonts w:ascii="Century Gothic" w:hAnsi="Century Gothic"/>
                <w:color w:val="000000"/>
                <w:sz w:val="18"/>
                <w:szCs w:val="18"/>
              </w:rPr>
              <w:t>)</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2,000</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w:t>
            </w:r>
            <w:r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15C7E"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single"/>
              </w:rPr>
              <w:t xml:space="preserve">             </w:t>
            </w:r>
            <w:r w:rsidRPr="00F25793">
              <w:rPr>
                <w:rFonts w:ascii="Century Gothic" w:hAnsi="Century Gothic"/>
                <w:color w:val="000000"/>
                <w:sz w:val="18"/>
                <w:szCs w:val="18"/>
              </w:rPr>
              <w:t xml:space="preserve"> </w:t>
            </w:r>
          </w:p>
        </w:tc>
      </w:tr>
      <w:tr w:rsidR="00D15C7E" w:rsidRPr="00F25793" w:rsidTr="00D15C7E">
        <w:tc>
          <w:tcPr>
            <w:tcW w:w="3078" w:type="dxa"/>
            <w:tcBorders>
              <w:top w:val="nil"/>
              <w:left w:val="nil"/>
              <w:bottom w:val="nil"/>
              <w:right w:val="nil"/>
            </w:tcBorders>
          </w:tcPr>
          <w:p w:rsidR="00D15C7E" w:rsidRPr="00F25793" w:rsidRDefault="00D15C7E" w:rsidP="00D15C7E">
            <w:pPr>
              <w:keepLines/>
              <w:suppressAutoHyphens/>
              <w:autoSpaceDE w:val="0"/>
              <w:autoSpaceDN w:val="0"/>
              <w:adjustRightInd w:val="0"/>
              <w:rPr>
                <w:rFonts w:ascii="Century Gothic" w:hAnsi="Century Gothic"/>
                <w:color w:val="000000"/>
                <w:sz w:val="18"/>
                <w:szCs w:val="18"/>
              </w:rPr>
            </w:pP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double"/>
              </w:rPr>
              <w:t>P</w:t>
            </w:r>
            <w:r w:rsidR="00D15C7E" w:rsidRPr="00F25793">
              <w:rPr>
                <w:rFonts w:ascii="Century Gothic" w:hAnsi="Century Gothic"/>
                <w:color w:val="000000"/>
                <w:sz w:val="18"/>
                <w:szCs w:val="18"/>
                <w:u w:val="double"/>
              </w:rPr>
              <w:t xml:space="preserve">         0</w:t>
            </w:r>
            <w:r w:rsidR="00D15C7E"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double"/>
              </w:rPr>
              <w:t>P</w:t>
            </w:r>
            <w:r w:rsidR="00D15C7E" w:rsidRPr="00F25793">
              <w:rPr>
                <w:rFonts w:ascii="Century Gothic" w:hAnsi="Century Gothic"/>
                <w:color w:val="000000"/>
                <w:sz w:val="18"/>
                <w:szCs w:val="18"/>
                <w:u w:val="double"/>
              </w:rPr>
              <w:t xml:space="preserve">           0</w:t>
            </w:r>
            <w:r w:rsidR="00D15C7E"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double"/>
              </w:rPr>
              <w:t>P</w:t>
            </w:r>
            <w:r w:rsidR="00D15C7E" w:rsidRPr="00F25793">
              <w:rPr>
                <w:rFonts w:ascii="Century Gothic" w:hAnsi="Century Gothic"/>
                <w:color w:val="000000"/>
                <w:sz w:val="18"/>
                <w:szCs w:val="18"/>
                <w:u w:val="double"/>
              </w:rPr>
              <w:t xml:space="preserve">           0</w:t>
            </w:r>
            <w:r w:rsidR="00D15C7E"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double"/>
              </w:rPr>
              <w:t>P</w:t>
            </w:r>
            <w:r w:rsidR="00D15C7E" w:rsidRPr="00F25793">
              <w:rPr>
                <w:rFonts w:ascii="Century Gothic" w:hAnsi="Century Gothic"/>
                <w:color w:val="000000"/>
                <w:sz w:val="18"/>
                <w:szCs w:val="18"/>
                <w:u w:val="double"/>
              </w:rPr>
              <w:t xml:space="preserve">       0</w:t>
            </w:r>
            <w:r w:rsidR="00D15C7E" w:rsidRPr="00F25793">
              <w:rPr>
                <w:rFonts w:ascii="Century Gothic" w:hAnsi="Century Gothic"/>
                <w:color w:val="000000"/>
                <w:sz w:val="18"/>
                <w:szCs w:val="18"/>
              </w:rPr>
              <w:t xml:space="preserve"> </w:t>
            </w:r>
          </w:p>
        </w:tc>
        <w:tc>
          <w:tcPr>
            <w:tcW w:w="1296" w:type="dxa"/>
            <w:tcBorders>
              <w:top w:val="nil"/>
              <w:left w:val="nil"/>
              <w:bottom w:val="nil"/>
              <w:right w:val="nil"/>
            </w:tcBorders>
          </w:tcPr>
          <w:p w:rsidR="00D15C7E" w:rsidRPr="00F25793" w:rsidRDefault="00DC03A9" w:rsidP="00D15C7E">
            <w:pPr>
              <w:keepLines/>
              <w:suppressAutoHyphens/>
              <w:autoSpaceDE w:val="0"/>
              <w:autoSpaceDN w:val="0"/>
              <w:adjustRightInd w:val="0"/>
              <w:jc w:val="right"/>
              <w:rPr>
                <w:rFonts w:ascii="Century Gothic" w:hAnsi="Century Gothic"/>
                <w:color w:val="000000"/>
                <w:sz w:val="18"/>
                <w:szCs w:val="18"/>
              </w:rPr>
            </w:pPr>
            <w:r w:rsidRPr="00F25793">
              <w:rPr>
                <w:rFonts w:ascii="Century Gothic" w:hAnsi="Century Gothic"/>
                <w:color w:val="000000"/>
                <w:sz w:val="18"/>
                <w:szCs w:val="18"/>
                <w:u w:val="double"/>
              </w:rPr>
              <w:t>P</w:t>
            </w:r>
            <w:r w:rsidR="00D15C7E" w:rsidRPr="00F25793">
              <w:rPr>
                <w:rFonts w:ascii="Century Gothic" w:hAnsi="Century Gothic"/>
                <w:color w:val="000000"/>
                <w:sz w:val="18"/>
                <w:szCs w:val="18"/>
                <w:u w:val="double"/>
              </w:rPr>
              <w:t xml:space="preserve">         0</w:t>
            </w:r>
            <w:r w:rsidR="00D15C7E" w:rsidRPr="00F25793">
              <w:rPr>
                <w:rFonts w:ascii="Century Gothic" w:hAnsi="Century Gothic"/>
                <w:color w:val="000000"/>
                <w:sz w:val="18"/>
                <w:szCs w:val="18"/>
              </w:rPr>
              <w:t xml:space="preserve"> </w:t>
            </w:r>
          </w:p>
        </w:tc>
      </w:tr>
    </w:tbl>
    <w:p w:rsidR="00D15C7E" w:rsidRPr="00F25793" w:rsidRDefault="00D15C7E" w:rsidP="00DC02B3">
      <w:pPr>
        <w:widowControl w:val="0"/>
        <w:tabs>
          <w:tab w:val="right" w:pos="547"/>
        </w:tabs>
        <w:autoSpaceDE w:val="0"/>
        <w:autoSpaceDN w:val="0"/>
        <w:adjustRightInd w:val="0"/>
        <w:ind w:left="720" w:hanging="720"/>
        <w:rPr>
          <w:rFonts w:ascii="Century Gothic" w:eastAsia="Calibri" w:hAnsi="Century Gothic" w:cs="Times New Roman"/>
          <w:b/>
          <w:color w:val="000000"/>
          <w:sz w:val="16"/>
          <w:szCs w:val="16"/>
        </w:rPr>
      </w:pPr>
    </w:p>
    <w:p w:rsidR="00DC02B3" w:rsidRPr="008424C5" w:rsidRDefault="00A90E3A" w:rsidP="00DC02B3">
      <w:pPr>
        <w:widowControl w:val="0"/>
        <w:tabs>
          <w:tab w:val="right" w:pos="547"/>
        </w:tabs>
        <w:autoSpaceDE w:val="0"/>
        <w:autoSpaceDN w:val="0"/>
        <w:adjustRightInd w:val="0"/>
        <w:ind w:left="720" w:hanging="720"/>
        <w:rPr>
          <w:rFonts w:ascii="Century Gothic" w:eastAsia="Calibri" w:hAnsi="Century Gothic" w:cs="Times New Roman"/>
          <w:b/>
          <w:color w:val="000000"/>
          <w:sz w:val="20"/>
          <w:szCs w:val="20"/>
        </w:rPr>
      </w:pPr>
      <w:r w:rsidRPr="008424C5">
        <w:rPr>
          <w:rFonts w:ascii="Century Gothic" w:eastAsia="Calibri" w:hAnsi="Century Gothic" w:cs="Times New Roman"/>
          <w:b/>
          <w:color w:val="000000"/>
          <w:sz w:val="20"/>
          <w:szCs w:val="20"/>
        </w:rPr>
        <w:t>Problem VI</w:t>
      </w:r>
    </w:p>
    <w:p w:rsidR="00DC02B3" w:rsidRPr="00B44CDA" w:rsidRDefault="00DC02B3" w:rsidP="00DC02B3">
      <w:pPr>
        <w:widowControl w:val="0"/>
        <w:tabs>
          <w:tab w:val="left" w:pos="1080"/>
          <w:tab w:val="right" w:pos="7200"/>
          <w:tab w:val="right" w:pos="8640"/>
        </w:tabs>
        <w:autoSpaceDE w:val="0"/>
        <w:autoSpaceDN w:val="0"/>
        <w:adjustRightInd w:val="0"/>
        <w:ind w:left="720"/>
        <w:rPr>
          <w:rFonts w:ascii="Century Gothic" w:eastAsia="Calibri" w:hAnsi="Century Gothic" w:cs="Times New Roman"/>
          <w:color w:val="000000"/>
          <w:sz w:val="20"/>
          <w:szCs w:val="20"/>
        </w:rPr>
      </w:pPr>
      <w:r w:rsidRPr="00B44CDA">
        <w:rPr>
          <w:rFonts w:ascii="Century Gothic" w:eastAsia="Calibri" w:hAnsi="Century Gothic" w:cs="Times New Roman"/>
          <w:color w:val="000000"/>
          <w:sz w:val="20"/>
          <w:szCs w:val="20"/>
        </w:rPr>
        <w:t xml:space="preserve">Answer: </w:t>
      </w:r>
    </w:p>
    <w:p w:rsidR="00DC02B3" w:rsidRPr="00B44CDA" w:rsidRDefault="00DC02B3" w:rsidP="00DC02B3">
      <w:pPr>
        <w:widowControl w:val="0"/>
        <w:tabs>
          <w:tab w:val="left" w:pos="1080"/>
          <w:tab w:val="right" w:pos="7200"/>
          <w:tab w:val="right" w:pos="8640"/>
        </w:tabs>
        <w:autoSpaceDE w:val="0"/>
        <w:autoSpaceDN w:val="0"/>
        <w:adjustRightInd w:val="0"/>
        <w:ind w:left="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Cash</w:t>
      </w:r>
      <w:r w:rsidRPr="00B44CDA">
        <w:rPr>
          <w:rFonts w:ascii="Century Gothic" w:eastAsia="Calibri" w:hAnsi="Century Gothic" w:cs="Times New Roman"/>
          <w:color w:val="000000"/>
          <w:sz w:val="20"/>
          <w:szCs w:val="20"/>
        </w:rPr>
        <w:tab/>
        <w:t>70,000</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Arthur, Capital</w:t>
      </w:r>
      <w:r w:rsidRPr="00B44CDA">
        <w:rPr>
          <w:rFonts w:ascii="Century Gothic" w:eastAsia="Calibri" w:hAnsi="Century Gothic" w:cs="Times New Roman"/>
          <w:color w:val="000000"/>
          <w:sz w:val="20"/>
          <w:szCs w:val="20"/>
        </w:rPr>
        <w:tab/>
        <w:t>6,000</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Baker, Capital</w:t>
      </w:r>
      <w:r w:rsidRPr="00B44CDA">
        <w:rPr>
          <w:rFonts w:ascii="Century Gothic" w:eastAsia="Calibri" w:hAnsi="Century Gothic" w:cs="Times New Roman"/>
          <w:color w:val="000000"/>
          <w:sz w:val="20"/>
          <w:szCs w:val="20"/>
        </w:rPr>
        <w:tab/>
        <w:t>15,000</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Casey, Capital</w:t>
      </w:r>
      <w:r w:rsidRPr="00B44CDA">
        <w:rPr>
          <w:rFonts w:ascii="Century Gothic" w:eastAsia="Calibri" w:hAnsi="Century Gothic" w:cs="Times New Roman"/>
          <w:color w:val="000000"/>
          <w:sz w:val="20"/>
          <w:szCs w:val="20"/>
        </w:rPr>
        <w:tab/>
        <w:t>9,000</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Other Assets</w:t>
      </w: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100,000</w:t>
      </w:r>
    </w:p>
    <w:p w:rsidR="00DC02B3" w:rsidRPr="00F25793"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18"/>
          <w:szCs w:val="18"/>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r>
      <w:r w:rsidRPr="00F25793">
        <w:rPr>
          <w:rFonts w:ascii="Century Gothic" w:eastAsia="Calibri" w:hAnsi="Century Gothic" w:cs="Times New Roman"/>
          <w:color w:val="000000"/>
          <w:sz w:val="18"/>
          <w:szCs w:val="18"/>
        </w:rPr>
        <w:t>To record realization of assets at a loss of $30,000, divided</w:t>
      </w:r>
    </w:p>
    <w:p w:rsidR="00DC02B3" w:rsidRPr="00F25793"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18"/>
          <w:szCs w:val="18"/>
        </w:rPr>
      </w:pPr>
      <w:r w:rsidRPr="00F25793">
        <w:rPr>
          <w:rFonts w:ascii="Century Gothic" w:eastAsia="Calibri" w:hAnsi="Century Gothic" w:cs="Times New Roman"/>
          <w:color w:val="000000"/>
          <w:sz w:val="18"/>
          <w:szCs w:val="18"/>
        </w:rPr>
        <w:tab/>
      </w:r>
      <w:r w:rsidRPr="00F25793">
        <w:rPr>
          <w:rFonts w:ascii="Century Gothic" w:eastAsia="Calibri" w:hAnsi="Century Gothic" w:cs="Times New Roman"/>
          <w:color w:val="000000"/>
          <w:sz w:val="18"/>
          <w:szCs w:val="18"/>
        </w:rPr>
        <w:tab/>
      </w:r>
      <w:proofErr w:type="gramStart"/>
      <w:r w:rsidRPr="00F25793">
        <w:rPr>
          <w:rFonts w:ascii="Century Gothic" w:eastAsia="Calibri" w:hAnsi="Century Gothic" w:cs="Times New Roman"/>
          <w:color w:val="000000"/>
          <w:sz w:val="18"/>
          <w:szCs w:val="18"/>
        </w:rPr>
        <w:t>among</w:t>
      </w:r>
      <w:proofErr w:type="gramEnd"/>
      <w:r w:rsidRPr="00F25793">
        <w:rPr>
          <w:rFonts w:ascii="Century Gothic" w:eastAsia="Calibri" w:hAnsi="Century Gothic" w:cs="Times New Roman"/>
          <w:color w:val="000000"/>
          <w:sz w:val="18"/>
          <w:szCs w:val="18"/>
        </w:rPr>
        <w:t xml:space="preserve"> Arthur, Baker, and Casey in  2:5:3 ratio, respectively.</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lastRenderedPageBreak/>
        <w:tab/>
      </w:r>
      <w:r w:rsidRPr="00B44CDA">
        <w:rPr>
          <w:rFonts w:ascii="Century Gothic" w:eastAsia="Calibri" w:hAnsi="Century Gothic" w:cs="Times New Roman"/>
          <w:color w:val="000000"/>
          <w:sz w:val="20"/>
          <w:szCs w:val="20"/>
        </w:rPr>
        <w:tab/>
        <w:t>Trade Accounts Payable</w:t>
      </w:r>
      <w:r w:rsidRPr="00B44CDA">
        <w:rPr>
          <w:rFonts w:ascii="Century Gothic" w:eastAsia="Calibri" w:hAnsi="Century Gothic" w:cs="Times New Roman"/>
          <w:color w:val="000000"/>
          <w:sz w:val="20"/>
          <w:szCs w:val="20"/>
        </w:rPr>
        <w:tab/>
        <w:t>65,000</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Cash</w:t>
      </w: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65,000</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color w:val="000000"/>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r>
      <w:proofErr w:type="gramStart"/>
      <w:r w:rsidRPr="00B44CDA">
        <w:rPr>
          <w:rFonts w:ascii="Century Gothic" w:eastAsia="Calibri" w:hAnsi="Century Gothic" w:cs="Times New Roman"/>
          <w:color w:val="000000"/>
          <w:sz w:val="20"/>
          <w:szCs w:val="20"/>
        </w:rPr>
        <w:t>To record payment of liabilities.</w:t>
      </w:r>
      <w:proofErr w:type="gramEnd"/>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Arthur, Capital</w:t>
      </w:r>
      <w:r w:rsidRPr="00B44CDA">
        <w:rPr>
          <w:rFonts w:ascii="Century Gothic" w:eastAsia="Calibri" w:hAnsi="Century Gothic" w:cs="Times New Roman"/>
          <w:color w:val="000000"/>
          <w:sz w:val="20"/>
          <w:szCs w:val="20"/>
        </w:rPr>
        <w:tab/>
        <w:t>20,000</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Loan Receivable from Arthur</w:t>
      </w: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20,000</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To offset Arthur's loan account against Arthur's capital</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r>
      <w:proofErr w:type="gramStart"/>
      <w:r w:rsidRPr="00B44CDA">
        <w:rPr>
          <w:rFonts w:ascii="Century Gothic" w:eastAsia="Calibri" w:hAnsi="Century Gothic" w:cs="Times New Roman"/>
          <w:color w:val="000000"/>
          <w:sz w:val="20"/>
          <w:szCs w:val="20"/>
        </w:rPr>
        <w:t>account</w:t>
      </w:r>
      <w:proofErr w:type="gramEnd"/>
      <w:r w:rsidRPr="00B44CDA">
        <w:rPr>
          <w:rFonts w:ascii="Century Gothic" w:eastAsia="Calibri" w:hAnsi="Century Gothic" w:cs="Times New Roman"/>
          <w:color w:val="000000"/>
          <w:sz w:val="20"/>
          <w:szCs w:val="20"/>
        </w:rPr>
        <w:t>.</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Arthur, Capital</w:t>
      </w:r>
      <w:r w:rsidRPr="00B44CDA">
        <w:rPr>
          <w:rFonts w:ascii="Century Gothic" w:eastAsia="Calibri" w:hAnsi="Century Gothic" w:cs="Times New Roman"/>
          <w:color w:val="000000"/>
          <w:sz w:val="20"/>
          <w:szCs w:val="20"/>
        </w:rPr>
        <w:tab/>
        <w:t>14,000</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Loan Payable to Baker</w:t>
      </w:r>
      <w:r w:rsidRPr="00B44CDA">
        <w:rPr>
          <w:rFonts w:ascii="Century Gothic" w:eastAsia="Calibri" w:hAnsi="Century Gothic" w:cs="Times New Roman"/>
          <w:color w:val="000000"/>
          <w:sz w:val="20"/>
          <w:szCs w:val="20"/>
        </w:rPr>
        <w:tab/>
        <w:t>20,000</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Casey, Capital</w:t>
      </w:r>
      <w:r w:rsidRPr="00B44CDA">
        <w:rPr>
          <w:rFonts w:ascii="Century Gothic" w:eastAsia="Calibri" w:hAnsi="Century Gothic" w:cs="Times New Roman"/>
          <w:color w:val="000000"/>
          <w:sz w:val="20"/>
          <w:szCs w:val="20"/>
        </w:rPr>
        <w:tab/>
        <w:t>1,000</w:t>
      </w:r>
    </w:p>
    <w:p w:rsidR="00DC02B3" w:rsidRPr="00B44CDA" w:rsidRDefault="00DC02B3" w:rsidP="00DC02B3">
      <w:pPr>
        <w:widowControl w:val="0"/>
        <w:tabs>
          <w:tab w:val="right" w:pos="547"/>
          <w:tab w:val="left" w:pos="1080"/>
          <w:tab w:val="right" w:pos="7200"/>
          <w:tab w:val="right" w:pos="8640"/>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Cash</w:t>
      </w: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t>35,000</w:t>
      </w:r>
    </w:p>
    <w:p w:rsidR="00F25793" w:rsidRDefault="00DC02B3" w:rsidP="00DC02B3">
      <w:pPr>
        <w:widowControl w:val="0"/>
        <w:tabs>
          <w:tab w:val="right" w:pos="547"/>
        </w:tabs>
        <w:autoSpaceDE w:val="0"/>
        <w:autoSpaceDN w:val="0"/>
        <w:adjustRightInd w:val="0"/>
        <w:ind w:left="720" w:hanging="720"/>
        <w:rPr>
          <w:rFonts w:ascii="Century Gothic" w:eastAsia="Calibri" w:hAnsi="Century Gothic" w:cs="Times New Roman"/>
          <w:color w:val="000000"/>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r>
    </w:p>
    <w:p w:rsidR="00DC02B3" w:rsidRPr="00B44CDA" w:rsidRDefault="00F25793" w:rsidP="00DC02B3">
      <w:pPr>
        <w:widowControl w:val="0"/>
        <w:tabs>
          <w:tab w:val="right" w:pos="547"/>
        </w:tabs>
        <w:autoSpaceDE w:val="0"/>
        <w:autoSpaceDN w:val="0"/>
        <w:adjustRightInd w:val="0"/>
        <w:ind w:left="720" w:hanging="720"/>
        <w:rPr>
          <w:rFonts w:ascii="Century Gothic" w:eastAsia="Calibri" w:hAnsi="Century Gothic" w:cs="Times New Roman"/>
          <w:sz w:val="20"/>
          <w:szCs w:val="20"/>
        </w:rPr>
      </w:pP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sidR="00DC02B3" w:rsidRPr="00B44CDA">
        <w:rPr>
          <w:rFonts w:ascii="Century Gothic" w:eastAsia="Calibri" w:hAnsi="Century Gothic" w:cs="Times New Roman"/>
          <w:color w:val="000000"/>
          <w:sz w:val="20"/>
          <w:szCs w:val="20"/>
        </w:rPr>
        <w:t>To record payments to partners, computed as follows:</w:t>
      </w:r>
    </w:p>
    <w:p w:rsidR="00DC02B3" w:rsidRPr="00B44CDA" w:rsidRDefault="00DC02B3" w:rsidP="00DC02B3">
      <w:pPr>
        <w:widowControl w:val="0"/>
        <w:tabs>
          <w:tab w:val="right" w:pos="547"/>
        </w:tabs>
        <w:autoSpaceDE w:val="0"/>
        <w:autoSpaceDN w:val="0"/>
        <w:adjustRightInd w:val="0"/>
        <w:ind w:left="720" w:hanging="720"/>
        <w:rPr>
          <w:rFonts w:ascii="Century Gothic" w:eastAsia="Calibri" w:hAnsi="Century Gothic" w:cs="Times New Roman"/>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color w:val="000000"/>
          <w:sz w:val="20"/>
          <w:szCs w:val="20"/>
        </w:rPr>
        <w:tab/>
      </w:r>
    </w:p>
    <w:p w:rsidR="00DC02B3" w:rsidRPr="00B44CDA" w:rsidRDefault="00DC02B3" w:rsidP="00DC02B3">
      <w:pPr>
        <w:tabs>
          <w:tab w:val="center" w:pos="5220"/>
          <w:tab w:val="center" w:pos="6480"/>
          <w:tab w:val="center" w:pos="7560"/>
        </w:tabs>
        <w:rPr>
          <w:rFonts w:ascii="Century Gothic" w:eastAsia="Calibri" w:hAnsi="Century Gothic" w:cs="Times New Roman"/>
          <w:color w:val="000000"/>
          <w:sz w:val="20"/>
          <w:szCs w:val="20"/>
        </w:rPr>
      </w:pPr>
      <w:r w:rsidRPr="00B44CDA">
        <w:rPr>
          <w:rFonts w:ascii="Century Gothic" w:eastAsia="Calibri" w:hAnsi="Century Gothic" w:cs="Times New Roman"/>
          <w:color w:val="000000"/>
          <w:sz w:val="20"/>
          <w:szCs w:val="20"/>
        </w:rPr>
        <w:tab/>
      </w:r>
      <w:r w:rsidRPr="00B44CDA">
        <w:rPr>
          <w:rFonts w:ascii="Century Gothic" w:eastAsia="Calibri" w:hAnsi="Century Gothic" w:cs="Times New Roman"/>
          <w:b/>
          <w:bCs/>
          <w:sz w:val="20"/>
          <w:szCs w:val="20"/>
        </w:rPr>
        <w:t>Arthur</w:t>
      </w:r>
      <w:r w:rsidRPr="00B44CDA">
        <w:rPr>
          <w:rFonts w:ascii="Century Gothic" w:eastAsia="Calibri" w:hAnsi="Century Gothic" w:cs="Times New Roman"/>
          <w:b/>
          <w:bCs/>
          <w:sz w:val="20"/>
          <w:szCs w:val="20"/>
        </w:rPr>
        <w:tab/>
        <w:t>Baker</w:t>
      </w:r>
      <w:r w:rsidRPr="00B44CDA">
        <w:rPr>
          <w:rFonts w:ascii="Century Gothic" w:eastAsia="Calibri" w:hAnsi="Century Gothic" w:cs="Times New Roman"/>
          <w:b/>
          <w:bCs/>
          <w:sz w:val="20"/>
          <w:szCs w:val="20"/>
        </w:rPr>
        <w:tab/>
        <w:t>Casey</w:t>
      </w:r>
    </w:p>
    <w:p w:rsidR="00DC02B3" w:rsidRPr="00B44CDA" w:rsidRDefault="00DC02B3" w:rsidP="00DC02B3">
      <w:pPr>
        <w:tabs>
          <w:tab w:val="decimal" w:pos="5580"/>
          <w:tab w:val="decimal" w:pos="6840"/>
          <w:tab w:val="decimal" w:pos="7920"/>
        </w:tabs>
        <w:ind w:left="720"/>
        <w:rPr>
          <w:rFonts w:ascii="Century Gothic" w:eastAsia="Calibri" w:hAnsi="Century Gothic" w:cs="Times New Roman"/>
          <w:sz w:val="20"/>
          <w:szCs w:val="20"/>
        </w:rPr>
      </w:pPr>
      <w:r w:rsidRPr="00B44CDA">
        <w:rPr>
          <w:rFonts w:ascii="Century Gothic" w:eastAsia="Calibri" w:hAnsi="Century Gothic" w:cs="Times New Roman"/>
          <w:sz w:val="20"/>
          <w:szCs w:val="20"/>
        </w:rPr>
        <w:t>Capital account balances</w:t>
      </w:r>
      <w:r w:rsidRPr="00B44CDA">
        <w:rPr>
          <w:rFonts w:ascii="Century Gothic" w:eastAsia="Calibri" w:hAnsi="Century Gothic" w:cs="Times New Roman"/>
          <w:sz w:val="20"/>
          <w:szCs w:val="20"/>
        </w:rPr>
        <w:tab/>
      </w:r>
      <w:r w:rsidR="00E363EF" w:rsidRPr="00B44CDA">
        <w:rPr>
          <w:rFonts w:ascii="Century Gothic" w:eastAsia="Calibri" w:hAnsi="Century Gothic" w:cs="Times New Roman"/>
          <w:sz w:val="20"/>
          <w:szCs w:val="20"/>
        </w:rPr>
        <w:t>P</w:t>
      </w:r>
      <w:r w:rsidRPr="00B44CDA">
        <w:rPr>
          <w:rFonts w:ascii="Century Gothic" w:eastAsia="Calibri" w:hAnsi="Century Gothic" w:cs="Times New Roman"/>
          <w:sz w:val="20"/>
          <w:szCs w:val="20"/>
        </w:rPr>
        <w:t>70</w:t>
      </w:r>
      <w:proofErr w:type="gramStart"/>
      <w:r w:rsidRPr="00B44CDA">
        <w:rPr>
          <w:rFonts w:ascii="Century Gothic" w:eastAsia="Calibri" w:hAnsi="Century Gothic" w:cs="Times New Roman"/>
          <w:sz w:val="20"/>
          <w:szCs w:val="20"/>
        </w:rPr>
        <w:t>,000</w:t>
      </w:r>
      <w:proofErr w:type="gramEnd"/>
      <w:r w:rsidRPr="00B44CDA">
        <w:rPr>
          <w:rFonts w:ascii="Century Gothic" w:eastAsia="Calibri" w:hAnsi="Century Gothic" w:cs="Times New Roman"/>
          <w:sz w:val="20"/>
          <w:szCs w:val="20"/>
        </w:rPr>
        <w:tab/>
      </w:r>
      <w:r w:rsidR="00E363EF" w:rsidRPr="00B44CDA">
        <w:rPr>
          <w:rFonts w:ascii="Century Gothic" w:eastAsia="Calibri" w:hAnsi="Century Gothic" w:cs="Times New Roman"/>
          <w:sz w:val="20"/>
          <w:szCs w:val="20"/>
        </w:rPr>
        <w:t>P</w:t>
      </w:r>
      <w:r w:rsidRPr="00B44CDA">
        <w:rPr>
          <w:rFonts w:ascii="Century Gothic" w:eastAsia="Calibri" w:hAnsi="Century Gothic" w:cs="Times New Roman"/>
          <w:sz w:val="20"/>
          <w:szCs w:val="20"/>
        </w:rPr>
        <w:t>80,000</w:t>
      </w:r>
      <w:r w:rsidRPr="00B44CDA">
        <w:rPr>
          <w:rFonts w:ascii="Century Gothic" w:eastAsia="Calibri" w:hAnsi="Century Gothic" w:cs="Times New Roman"/>
          <w:sz w:val="20"/>
          <w:szCs w:val="20"/>
        </w:rPr>
        <w:tab/>
      </w:r>
      <w:r w:rsidR="00E363EF" w:rsidRPr="00B44CDA">
        <w:rPr>
          <w:rFonts w:ascii="Century Gothic" w:eastAsia="Calibri" w:hAnsi="Century Gothic" w:cs="Times New Roman"/>
          <w:sz w:val="20"/>
          <w:szCs w:val="20"/>
        </w:rPr>
        <w:t>P</w:t>
      </w:r>
      <w:r w:rsidRPr="00B44CDA">
        <w:rPr>
          <w:rFonts w:ascii="Century Gothic" w:eastAsia="Calibri" w:hAnsi="Century Gothic" w:cs="Times New Roman"/>
          <w:sz w:val="20"/>
          <w:szCs w:val="20"/>
        </w:rPr>
        <w:t>55,000</w:t>
      </w:r>
    </w:p>
    <w:p w:rsidR="00DC02B3" w:rsidRPr="00B44CDA" w:rsidRDefault="00DC02B3" w:rsidP="00DC02B3">
      <w:pPr>
        <w:tabs>
          <w:tab w:val="decimal" w:pos="5580"/>
          <w:tab w:val="decimal" w:pos="6840"/>
          <w:tab w:val="decimal" w:pos="7920"/>
        </w:tabs>
        <w:ind w:left="720"/>
        <w:rPr>
          <w:rFonts w:ascii="Century Gothic" w:eastAsia="Calibri" w:hAnsi="Century Gothic" w:cs="Times New Roman"/>
          <w:sz w:val="20"/>
          <w:szCs w:val="20"/>
        </w:rPr>
      </w:pPr>
      <w:r w:rsidRPr="00B44CDA">
        <w:rPr>
          <w:rFonts w:ascii="Century Gothic" w:eastAsia="Calibri" w:hAnsi="Century Gothic" w:cs="Times New Roman"/>
          <w:sz w:val="20"/>
          <w:szCs w:val="20"/>
        </w:rPr>
        <w:t>Add: Loan payable to Baker</w:t>
      </w:r>
      <w:r w:rsidRPr="00B44CDA">
        <w:rPr>
          <w:rFonts w:ascii="Century Gothic" w:eastAsia="Calibri" w:hAnsi="Century Gothic" w:cs="Times New Roman"/>
          <w:sz w:val="20"/>
          <w:szCs w:val="20"/>
        </w:rPr>
        <w:tab/>
      </w:r>
      <w:r w:rsidRPr="00B44CDA">
        <w:rPr>
          <w:rFonts w:ascii="Century Gothic" w:eastAsia="Calibri" w:hAnsi="Century Gothic" w:cs="Times New Roman"/>
          <w:sz w:val="20"/>
          <w:szCs w:val="20"/>
        </w:rPr>
        <w:tab/>
        <w:t>30,000</w:t>
      </w:r>
      <w:r w:rsidRPr="00B44CDA">
        <w:rPr>
          <w:rFonts w:ascii="Century Gothic" w:eastAsia="Calibri" w:hAnsi="Century Gothic" w:cs="Times New Roman"/>
          <w:sz w:val="20"/>
          <w:szCs w:val="20"/>
        </w:rPr>
        <w:tab/>
      </w:r>
    </w:p>
    <w:p w:rsidR="00DC02B3" w:rsidRPr="00B44CDA" w:rsidRDefault="00DC02B3" w:rsidP="00DC02B3">
      <w:pPr>
        <w:tabs>
          <w:tab w:val="left" w:pos="540"/>
          <w:tab w:val="left" w:pos="1350"/>
          <w:tab w:val="decimal" w:pos="5580"/>
          <w:tab w:val="decimal" w:pos="6840"/>
          <w:tab w:val="decimal" w:pos="7920"/>
        </w:tabs>
        <w:ind w:left="720"/>
        <w:rPr>
          <w:rFonts w:ascii="Century Gothic" w:eastAsia="Calibri" w:hAnsi="Century Gothic" w:cs="Times New Roman"/>
          <w:sz w:val="20"/>
          <w:szCs w:val="20"/>
        </w:rPr>
      </w:pPr>
      <w:r w:rsidRPr="00B44CDA">
        <w:rPr>
          <w:rFonts w:ascii="Century Gothic" w:eastAsia="Calibri" w:hAnsi="Century Gothic" w:cs="Times New Roman"/>
          <w:sz w:val="20"/>
          <w:szCs w:val="20"/>
        </w:rPr>
        <w:t>Less:</w:t>
      </w:r>
      <w:r w:rsidRPr="00B44CDA">
        <w:rPr>
          <w:rFonts w:ascii="Century Gothic" w:eastAsia="Calibri" w:hAnsi="Century Gothic" w:cs="Times New Roman"/>
          <w:sz w:val="20"/>
          <w:szCs w:val="20"/>
        </w:rPr>
        <w:tab/>
        <w:t>Loan receivable from Arthur</w:t>
      </w:r>
      <w:r w:rsidRPr="00B44CDA">
        <w:rPr>
          <w:rFonts w:ascii="Century Gothic" w:eastAsia="Calibri" w:hAnsi="Century Gothic" w:cs="Times New Roman"/>
          <w:sz w:val="20"/>
          <w:szCs w:val="20"/>
        </w:rPr>
        <w:tab/>
        <w:t>(20,000)</w:t>
      </w:r>
      <w:r w:rsidRPr="00B44CDA">
        <w:rPr>
          <w:rFonts w:ascii="Century Gothic" w:eastAsia="Calibri" w:hAnsi="Century Gothic" w:cs="Times New Roman"/>
          <w:sz w:val="20"/>
          <w:szCs w:val="20"/>
        </w:rPr>
        <w:tab/>
      </w:r>
      <w:r w:rsidRPr="00B44CDA">
        <w:rPr>
          <w:rFonts w:ascii="Century Gothic" w:eastAsia="Calibri" w:hAnsi="Century Gothic" w:cs="Times New Roman"/>
          <w:sz w:val="20"/>
          <w:szCs w:val="20"/>
        </w:rPr>
        <w:tab/>
      </w:r>
    </w:p>
    <w:p w:rsidR="00DC02B3" w:rsidRPr="00B44CDA" w:rsidRDefault="00DC02B3" w:rsidP="00DC02B3">
      <w:pPr>
        <w:tabs>
          <w:tab w:val="left" w:pos="540"/>
          <w:tab w:val="left" w:pos="1350"/>
          <w:tab w:val="decimal" w:pos="5580"/>
          <w:tab w:val="decimal" w:pos="6840"/>
          <w:tab w:val="decimal" w:pos="7920"/>
        </w:tabs>
        <w:ind w:left="720"/>
        <w:rPr>
          <w:rFonts w:ascii="Century Gothic" w:eastAsia="Calibri" w:hAnsi="Century Gothic" w:cs="Times New Roman"/>
          <w:sz w:val="20"/>
          <w:szCs w:val="20"/>
        </w:rPr>
      </w:pPr>
      <w:r w:rsidRPr="00B44CDA">
        <w:rPr>
          <w:rFonts w:ascii="Century Gothic" w:eastAsia="Calibri" w:hAnsi="Century Gothic" w:cs="Times New Roman"/>
          <w:sz w:val="20"/>
          <w:szCs w:val="20"/>
        </w:rPr>
        <w:tab/>
        <w:t>Loss on realization of assets,</w:t>
      </w:r>
    </w:p>
    <w:p w:rsidR="00DC02B3" w:rsidRPr="00B44CDA" w:rsidRDefault="00DC02B3" w:rsidP="00DC02B3">
      <w:pPr>
        <w:tabs>
          <w:tab w:val="left" w:pos="540"/>
          <w:tab w:val="left" w:pos="1620"/>
          <w:tab w:val="decimal" w:pos="5580"/>
          <w:tab w:val="decimal" w:pos="6840"/>
          <w:tab w:val="decimal" w:pos="7920"/>
        </w:tabs>
        <w:ind w:left="720"/>
        <w:rPr>
          <w:rFonts w:ascii="Century Gothic" w:eastAsia="Calibri" w:hAnsi="Century Gothic" w:cs="Times New Roman"/>
          <w:sz w:val="20"/>
          <w:szCs w:val="20"/>
        </w:rPr>
      </w:pPr>
      <w:r w:rsidRPr="00B44CDA">
        <w:rPr>
          <w:rFonts w:ascii="Century Gothic" w:eastAsia="Calibri" w:hAnsi="Century Gothic" w:cs="Times New Roman"/>
          <w:sz w:val="20"/>
          <w:szCs w:val="20"/>
        </w:rPr>
        <w:tab/>
        <w:t xml:space="preserve">  </w:t>
      </w:r>
      <w:r w:rsidR="00E363EF" w:rsidRPr="00B44CDA">
        <w:rPr>
          <w:rFonts w:ascii="Century Gothic" w:eastAsia="Calibri" w:hAnsi="Century Gothic" w:cs="Times New Roman"/>
          <w:sz w:val="20"/>
          <w:szCs w:val="20"/>
        </w:rPr>
        <w:t>P</w:t>
      </w:r>
      <w:r w:rsidRPr="00B44CDA">
        <w:rPr>
          <w:rFonts w:ascii="Century Gothic" w:eastAsia="Calibri" w:hAnsi="Century Gothic" w:cs="Times New Roman"/>
          <w:sz w:val="20"/>
          <w:szCs w:val="20"/>
        </w:rPr>
        <w:t>30</w:t>
      </w:r>
      <w:proofErr w:type="gramStart"/>
      <w:r w:rsidRPr="00B44CDA">
        <w:rPr>
          <w:rFonts w:ascii="Century Gothic" w:eastAsia="Calibri" w:hAnsi="Century Gothic" w:cs="Times New Roman"/>
          <w:sz w:val="20"/>
          <w:szCs w:val="20"/>
        </w:rPr>
        <w:t>,000</w:t>
      </w:r>
      <w:proofErr w:type="gramEnd"/>
      <w:r w:rsidRPr="00B44CDA">
        <w:rPr>
          <w:rFonts w:ascii="Century Gothic" w:eastAsia="Calibri" w:hAnsi="Century Gothic" w:cs="Times New Roman"/>
          <w:sz w:val="20"/>
          <w:szCs w:val="20"/>
        </w:rPr>
        <w:tab/>
      </w:r>
      <w:r w:rsidRPr="00B44CDA">
        <w:rPr>
          <w:rFonts w:ascii="Century Gothic" w:eastAsia="Calibri" w:hAnsi="Century Gothic" w:cs="Times New Roman"/>
          <w:sz w:val="20"/>
          <w:szCs w:val="20"/>
          <w:u w:val="single"/>
        </w:rPr>
        <w:t xml:space="preserve">   (6,000</w:t>
      </w:r>
      <w:r w:rsidRPr="00B44CDA">
        <w:rPr>
          <w:rFonts w:ascii="Century Gothic" w:eastAsia="Calibri" w:hAnsi="Century Gothic" w:cs="Times New Roman"/>
          <w:sz w:val="20"/>
          <w:szCs w:val="20"/>
        </w:rPr>
        <w:t>)</w:t>
      </w:r>
      <w:r w:rsidRPr="00B44CDA">
        <w:rPr>
          <w:rFonts w:ascii="Century Gothic" w:eastAsia="Calibri" w:hAnsi="Century Gothic" w:cs="Times New Roman"/>
          <w:sz w:val="20"/>
          <w:szCs w:val="20"/>
        </w:rPr>
        <w:tab/>
      </w:r>
      <w:r w:rsidRPr="00B44CDA">
        <w:rPr>
          <w:rFonts w:ascii="Century Gothic" w:eastAsia="Calibri" w:hAnsi="Century Gothic" w:cs="Times New Roman"/>
          <w:sz w:val="20"/>
          <w:szCs w:val="20"/>
          <w:u w:val="single"/>
        </w:rPr>
        <w:t xml:space="preserve"> (15,000</w:t>
      </w:r>
      <w:r w:rsidRPr="00B44CDA">
        <w:rPr>
          <w:rFonts w:ascii="Century Gothic" w:eastAsia="Calibri" w:hAnsi="Century Gothic" w:cs="Times New Roman"/>
          <w:sz w:val="20"/>
          <w:szCs w:val="20"/>
        </w:rPr>
        <w:t>)</w:t>
      </w:r>
      <w:r w:rsidRPr="00B44CDA">
        <w:rPr>
          <w:rFonts w:ascii="Century Gothic" w:eastAsia="Calibri" w:hAnsi="Century Gothic" w:cs="Times New Roman"/>
          <w:sz w:val="20"/>
          <w:szCs w:val="20"/>
        </w:rPr>
        <w:tab/>
      </w:r>
      <w:r w:rsidRPr="00B44CDA">
        <w:rPr>
          <w:rFonts w:ascii="Century Gothic" w:eastAsia="Calibri" w:hAnsi="Century Gothic" w:cs="Times New Roman"/>
          <w:sz w:val="20"/>
          <w:szCs w:val="20"/>
          <w:u w:val="single"/>
        </w:rPr>
        <w:t xml:space="preserve">   (9,000</w:t>
      </w:r>
      <w:r w:rsidRPr="00B44CDA">
        <w:rPr>
          <w:rFonts w:ascii="Century Gothic" w:eastAsia="Calibri" w:hAnsi="Century Gothic" w:cs="Times New Roman"/>
          <w:sz w:val="20"/>
          <w:szCs w:val="20"/>
        </w:rPr>
        <w:t>)</w:t>
      </w:r>
    </w:p>
    <w:p w:rsidR="00DC02B3" w:rsidRPr="00B44CDA" w:rsidRDefault="00DC02B3" w:rsidP="00DC02B3">
      <w:pPr>
        <w:tabs>
          <w:tab w:val="decimal" w:pos="5580"/>
          <w:tab w:val="decimal" w:pos="6840"/>
          <w:tab w:val="decimal" w:pos="7920"/>
        </w:tabs>
        <w:ind w:left="720"/>
        <w:rPr>
          <w:rFonts w:ascii="Century Gothic" w:eastAsia="Calibri" w:hAnsi="Century Gothic" w:cs="Times New Roman"/>
          <w:sz w:val="20"/>
          <w:szCs w:val="20"/>
        </w:rPr>
      </w:pPr>
      <w:r w:rsidRPr="00B44CDA">
        <w:rPr>
          <w:rFonts w:ascii="Century Gothic" w:eastAsia="Calibri" w:hAnsi="Century Gothic" w:cs="Times New Roman"/>
          <w:sz w:val="20"/>
          <w:szCs w:val="20"/>
        </w:rPr>
        <w:t>Balances</w:t>
      </w:r>
      <w:r w:rsidRPr="00B44CDA">
        <w:rPr>
          <w:rFonts w:ascii="Century Gothic" w:eastAsia="Calibri" w:hAnsi="Century Gothic" w:cs="Times New Roman"/>
          <w:sz w:val="20"/>
          <w:szCs w:val="20"/>
        </w:rPr>
        <w:tab/>
      </w:r>
      <w:r w:rsidR="00E363EF" w:rsidRPr="00B44CDA">
        <w:rPr>
          <w:rFonts w:ascii="Century Gothic" w:eastAsia="Calibri" w:hAnsi="Century Gothic" w:cs="Times New Roman"/>
          <w:sz w:val="20"/>
          <w:szCs w:val="20"/>
        </w:rPr>
        <w:t>P</w:t>
      </w:r>
      <w:r w:rsidRPr="00B44CDA">
        <w:rPr>
          <w:rFonts w:ascii="Century Gothic" w:eastAsia="Calibri" w:hAnsi="Century Gothic" w:cs="Times New Roman"/>
          <w:sz w:val="20"/>
          <w:szCs w:val="20"/>
        </w:rPr>
        <w:t>44</w:t>
      </w:r>
      <w:proofErr w:type="gramStart"/>
      <w:r w:rsidRPr="00B44CDA">
        <w:rPr>
          <w:rFonts w:ascii="Century Gothic" w:eastAsia="Calibri" w:hAnsi="Century Gothic" w:cs="Times New Roman"/>
          <w:sz w:val="20"/>
          <w:szCs w:val="20"/>
        </w:rPr>
        <w:t>,000</w:t>
      </w:r>
      <w:proofErr w:type="gramEnd"/>
      <w:r w:rsidRPr="00B44CDA">
        <w:rPr>
          <w:rFonts w:ascii="Century Gothic" w:eastAsia="Calibri" w:hAnsi="Century Gothic" w:cs="Times New Roman"/>
          <w:sz w:val="20"/>
          <w:szCs w:val="20"/>
        </w:rPr>
        <w:tab/>
      </w:r>
      <w:r w:rsidR="00E363EF" w:rsidRPr="00B44CDA">
        <w:rPr>
          <w:rFonts w:ascii="Century Gothic" w:eastAsia="Calibri" w:hAnsi="Century Gothic" w:cs="Times New Roman"/>
          <w:sz w:val="20"/>
          <w:szCs w:val="20"/>
        </w:rPr>
        <w:t>P</w:t>
      </w:r>
      <w:r w:rsidRPr="00B44CDA">
        <w:rPr>
          <w:rFonts w:ascii="Century Gothic" w:eastAsia="Calibri" w:hAnsi="Century Gothic" w:cs="Times New Roman"/>
          <w:sz w:val="20"/>
          <w:szCs w:val="20"/>
        </w:rPr>
        <w:t>95,000</w:t>
      </w:r>
      <w:r w:rsidRPr="00B44CDA">
        <w:rPr>
          <w:rFonts w:ascii="Century Gothic" w:eastAsia="Calibri" w:hAnsi="Century Gothic" w:cs="Times New Roman"/>
          <w:sz w:val="20"/>
          <w:szCs w:val="20"/>
        </w:rPr>
        <w:tab/>
      </w:r>
      <w:r w:rsidR="00E363EF" w:rsidRPr="00B44CDA">
        <w:rPr>
          <w:rFonts w:ascii="Century Gothic" w:eastAsia="Calibri" w:hAnsi="Century Gothic" w:cs="Times New Roman"/>
          <w:sz w:val="20"/>
          <w:szCs w:val="20"/>
        </w:rPr>
        <w:t>P</w:t>
      </w:r>
      <w:r w:rsidRPr="00B44CDA">
        <w:rPr>
          <w:rFonts w:ascii="Century Gothic" w:eastAsia="Calibri" w:hAnsi="Century Gothic" w:cs="Times New Roman"/>
          <w:sz w:val="20"/>
          <w:szCs w:val="20"/>
        </w:rPr>
        <w:t>46,000</w:t>
      </w:r>
    </w:p>
    <w:p w:rsidR="00DC02B3" w:rsidRPr="00B44CDA" w:rsidRDefault="00DC02B3" w:rsidP="00DC02B3">
      <w:pPr>
        <w:tabs>
          <w:tab w:val="decimal" w:pos="5580"/>
          <w:tab w:val="decimal" w:pos="6840"/>
          <w:tab w:val="decimal" w:pos="7920"/>
        </w:tabs>
        <w:ind w:left="720"/>
        <w:rPr>
          <w:rFonts w:ascii="Century Gothic" w:eastAsia="Calibri" w:hAnsi="Century Gothic" w:cs="Times New Roman"/>
          <w:sz w:val="20"/>
          <w:szCs w:val="20"/>
        </w:rPr>
      </w:pPr>
      <w:r w:rsidRPr="00B44CDA">
        <w:rPr>
          <w:rFonts w:ascii="Century Gothic" w:eastAsia="Calibri" w:hAnsi="Century Gothic" w:cs="Times New Roman"/>
          <w:sz w:val="20"/>
          <w:szCs w:val="20"/>
        </w:rPr>
        <w:t xml:space="preserve">Maximum potential additional loss </w:t>
      </w:r>
    </w:p>
    <w:p w:rsidR="00DC02B3" w:rsidRPr="00B44CDA" w:rsidRDefault="00DC02B3" w:rsidP="00DC02B3">
      <w:pPr>
        <w:tabs>
          <w:tab w:val="decimal" w:pos="5580"/>
          <w:tab w:val="decimal" w:pos="6840"/>
          <w:tab w:val="decimal" w:pos="7920"/>
        </w:tabs>
        <w:ind w:left="720"/>
        <w:rPr>
          <w:rFonts w:ascii="Century Gothic" w:eastAsia="Calibri" w:hAnsi="Century Gothic" w:cs="Times New Roman"/>
          <w:sz w:val="20"/>
          <w:szCs w:val="20"/>
        </w:rPr>
      </w:pPr>
      <w:r w:rsidRPr="00B44CDA">
        <w:rPr>
          <w:rFonts w:ascii="Century Gothic" w:eastAsia="Calibri" w:hAnsi="Century Gothic" w:cs="Times New Roman"/>
          <w:sz w:val="20"/>
          <w:szCs w:val="20"/>
        </w:rPr>
        <w:t xml:space="preserve">  </w:t>
      </w:r>
      <w:proofErr w:type="gramStart"/>
      <w:r w:rsidRPr="00B44CDA">
        <w:rPr>
          <w:rFonts w:ascii="Century Gothic" w:eastAsia="Calibri" w:hAnsi="Century Gothic" w:cs="Times New Roman"/>
          <w:sz w:val="20"/>
          <w:szCs w:val="20"/>
        </w:rPr>
        <w:t>of</w:t>
      </w:r>
      <w:proofErr w:type="gramEnd"/>
      <w:r w:rsidRPr="00B44CDA">
        <w:rPr>
          <w:rFonts w:ascii="Century Gothic" w:eastAsia="Calibri" w:hAnsi="Century Gothic" w:cs="Times New Roman"/>
          <w:sz w:val="20"/>
          <w:szCs w:val="20"/>
        </w:rPr>
        <w:t xml:space="preserve"> </w:t>
      </w:r>
      <w:r w:rsidR="00E363EF" w:rsidRPr="00B44CDA">
        <w:rPr>
          <w:rFonts w:ascii="Century Gothic" w:eastAsia="Calibri" w:hAnsi="Century Gothic" w:cs="Times New Roman"/>
          <w:sz w:val="20"/>
          <w:szCs w:val="20"/>
        </w:rPr>
        <w:t>P</w:t>
      </w:r>
      <w:r w:rsidRPr="00B44CDA">
        <w:rPr>
          <w:rFonts w:ascii="Century Gothic" w:eastAsia="Calibri" w:hAnsi="Century Gothic" w:cs="Times New Roman"/>
          <w:sz w:val="20"/>
          <w:szCs w:val="20"/>
        </w:rPr>
        <w:t>150,000 (</w:t>
      </w:r>
      <w:r w:rsidR="00E363EF" w:rsidRPr="00B44CDA">
        <w:rPr>
          <w:rFonts w:ascii="Century Gothic" w:eastAsia="Calibri" w:hAnsi="Century Gothic" w:cs="Times New Roman"/>
          <w:sz w:val="20"/>
          <w:szCs w:val="20"/>
        </w:rPr>
        <w:t>P</w:t>
      </w:r>
      <w:r w:rsidRPr="00B44CDA">
        <w:rPr>
          <w:rFonts w:ascii="Century Gothic" w:eastAsia="Calibri" w:hAnsi="Century Gothic" w:cs="Times New Roman"/>
          <w:sz w:val="20"/>
          <w:szCs w:val="20"/>
        </w:rPr>
        <w:t xml:space="preserve">250,000 </w:t>
      </w:r>
      <w:r w:rsidRPr="00B44CDA">
        <w:rPr>
          <w:rFonts w:ascii="Century Gothic" w:eastAsia="Calibri" w:hAnsi="Century Gothic" w:cs="Times New Roman"/>
          <w:color w:val="000000"/>
          <w:sz w:val="20"/>
          <w:szCs w:val="20"/>
        </w:rPr>
        <w:t>–</w:t>
      </w:r>
      <w:r w:rsidR="00E363EF" w:rsidRPr="00B44CDA">
        <w:rPr>
          <w:rFonts w:ascii="Century Gothic" w:eastAsia="Calibri" w:hAnsi="Century Gothic" w:cs="Times New Roman"/>
          <w:sz w:val="20"/>
          <w:szCs w:val="20"/>
        </w:rPr>
        <w:t xml:space="preserve"> P</w:t>
      </w:r>
      <w:r w:rsidRPr="00B44CDA">
        <w:rPr>
          <w:rFonts w:ascii="Century Gothic" w:eastAsia="Calibri" w:hAnsi="Century Gothic" w:cs="Times New Roman"/>
          <w:sz w:val="20"/>
          <w:szCs w:val="20"/>
        </w:rPr>
        <w:t xml:space="preserve">100,000 = </w:t>
      </w:r>
    </w:p>
    <w:p w:rsidR="00DC02B3" w:rsidRPr="00B44CDA" w:rsidRDefault="00DC02B3" w:rsidP="00DC02B3">
      <w:pPr>
        <w:tabs>
          <w:tab w:val="decimal" w:pos="5580"/>
          <w:tab w:val="decimal" w:pos="6840"/>
          <w:tab w:val="decimal" w:pos="7920"/>
        </w:tabs>
        <w:ind w:left="720"/>
        <w:rPr>
          <w:rFonts w:ascii="Century Gothic" w:eastAsia="Calibri" w:hAnsi="Century Gothic" w:cs="Times New Roman"/>
          <w:sz w:val="20"/>
          <w:szCs w:val="20"/>
        </w:rPr>
      </w:pPr>
      <w:r w:rsidRPr="00B44CDA">
        <w:rPr>
          <w:rFonts w:ascii="Century Gothic" w:eastAsia="Calibri" w:hAnsi="Century Gothic" w:cs="Times New Roman"/>
          <w:sz w:val="20"/>
          <w:szCs w:val="20"/>
        </w:rPr>
        <w:t xml:space="preserve">  </w:t>
      </w:r>
      <w:r w:rsidR="00E363EF" w:rsidRPr="00B44CDA">
        <w:rPr>
          <w:rFonts w:ascii="Century Gothic" w:eastAsia="Calibri" w:hAnsi="Century Gothic" w:cs="Times New Roman"/>
          <w:sz w:val="20"/>
          <w:szCs w:val="20"/>
        </w:rPr>
        <w:t>P</w:t>
      </w:r>
      <w:r w:rsidRPr="00B44CDA">
        <w:rPr>
          <w:rFonts w:ascii="Century Gothic" w:eastAsia="Calibri" w:hAnsi="Century Gothic" w:cs="Times New Roman"/>
          <w:sz w:val="20"/>
          <w:szCs w:val="20"/>
        </w:rPr>
        <w:t>150</w:t>
      </w:r>
      <w:proofErr w:type="gramStart"/>
      <w:r w:rsidRPr="00B44CDA">
        <w:rPr>
          <w:rFonts w:ascii="Century Gothic" w:eastAsia="Calibri" w:hAnsi="Century Gothic" w:cs="Times New Roman"/>
          <w:sz w:val="20"/>
          <w:szCs w:val="20"/>
        </w:rPr>
        <w:t>,000</w:t>
      </w:r>
      <w:proofErr w:type="gramEnd"/>
      <w:r w:rsidRPr="00B44CDA">
        <w:rPr>
          <w:rFonts w:ascii="Century Gothic" w:eastAsia="Calibri" w:hAnsi="Century Gothic" w:cs="Times New Roman"/>
          <w:sz w:val="20"/>
          <w:szCs w:val="20"/>
        </w:rPr>
        <w:t>) divided in 2:5:3 ratio</w:t>
      </w:r>
      <w:r w:rsidRPr="00B44CDA">
        <w:rPr>
          <w:rFonts w:ascii="Century Gothic" w:eastAsia="Calibri" w:hAnsi="Century Gothic" w:cs="Times New Roman"/>
          <w:sz w:val="20"/>
          <w:szCs w:val="20"/>
        </w:rPr>
        <w:tab/>
      </w:r>
      <w:r w:rsidRPr="00B44CDA">
        <w:rPr>
          <w:rFonts w:ascii="Century Gothic" w:eastAsia="Calibri" w:hAnsi="Century Gothic" w:cs="Times New Roman"/>
          <w:sz w:val="20"/>
          <w:szCs w:val="20"/>
          <w:u w:val="single"/>
        </w:rPr>
        <w:t xml:space="preserve"> (30,000</w:t>
      </w:r>
      <w:r w:rsidRPr="00B44CDA">
        <w:rPr>
          <w:rFonts w:ascii="Century Gothic" w:eastAsia="Calibri" w:hAnsi="Century Gothic" w:cs="Times New Roman"/>
          <w:sz w:val="20"/>
          <w:szCs w:val="20"/>
        </w:rPr>
        <w:t>)</w:t>
      </w:r>
      <w:r w:rsidRPr="00B44CDA">
        <w:rPr>
          <w:rFonts w:ascii="Century Gothic" w:eastAsia="Calibri" w:hAnsi="Century Gothic" w:cs="Times New Roman"/>
          <w:sz w:val="20"/>
          <w:szCs w:val="20"/>
        </w:rPr>
        <w:tab/>
      </w:r>
      <w:r w:rsidRPr="00B44CDA">
        <w:rPr>
          <w:rFonts w:ascii="Century Gothic" w:eastAsia="Calibri" w:hAnsi="Century Gothic" w:cs="Times New Roman"/>
          <w:sz w:val="20"/>
          <w:szCs w:val="20"/>
          <w:u w:val="single"/>
        </w:rPr>
        <w:t xml:space="preserve"> (75,000</w:t>
      </w:r>
      <w:r w:rsidRPr="00B44CDA">
        <w:rPr>
          <w:rFonts w:ascii="Century Gothic" w:eastAsia="Calibri" w:hAnsi="Century Gothic" w:cs="Times New Roman"/>
          <w:sz w:val="20"/>
          <w:szCs w:val="20"/>
        </w:rPr>
        <w:t>)</w:t>
      </w:r>
      <w:r w:rsidRPr="00B44CDA">
        <w:rPr>
          <w:rFonts w:ascii="Century Gothic" w:eastAsia="Calibri" w:hAnsi="Century Gothic" w:cs="Times New Roman"/>
          <w:sz w:val="20"/>
          <w:szCs w:val="20"/>
        </w:rPr>
        <w:tab/>
      </w:r>
      <w:r w:rsidRPr="00B44CDA">
        <w:rPr>
          <w:rFonts w:ascii="Century Gothic" w:eastAsia="Calibri" w:hAnsi="Century Gothic" w:cs="Times New Roman"/>
          <w:sz w:val="20"/>
          <w:szCs w:val="20"/>
          <w:u w:val="single"/>
        </w:rPr>
        <w:t>(45,000</w:t>
      </w:r>
      <w:r w:rsidRPr="00B44CDA">
        <w:rPr>
          <w:rFonts w:ascii="Century Gothic" w:eastAsia="Calibri" w:hAnsi="Century Gothic" w:cs="Times New Roman"/>
          <w:sz w:val="20"/>
          <w:szCs w:val="20"/>
        </w:rPr>
        <w:t>)</w:t>
      </w:r>
    </w:p>
    <w:p w:rsidR="00DC02B3" w:rsidRPr="00B44CDA" w:rsidRDefault="00DC02B3" w:rsidP="00DC02B3">
      <w:pPr>
        <w:widowControl w:val="0"/>
        <w:tabs>
          <w:tab w:val="right" w:pos="547"/>
          <w:tab w:val="decimal" w:pos="5580"/>
          <w:tab w:val="decimal" w:pos="6840"/>
          <w:tab w:val="decimal" w:pos="7920"/>
        </w:tabs>
        <w:autoSpaceDE w:val="0"/>
        <w:autoSpaceDN w:val="0"/>
        <w:adjustRightInd w:val="0"/>
        <w:ind w:left="720"/>
        <w:rPr>
          <w:rFonts w:ascii="Century Gothic" w:eastAsia="Calibri" w:hAnsi="Century Gothic" w:cs="Times New Roman"/>
          <w:sz w:val="20"/>
          <w:szCs w:val="20"/>
        </w:rPr>
      </w:pPr>
      <w:r w:rsidRPr="00B44CDA">
        <w:rPr>
          <w:rFonts w:ascii="Century Gothic" w:eastAsia="Calibri" w:hAnsi="Century Gothic" w:cs="Times New Roman"/>
          <w:sz w:val="20"/>
          <w:szCs w:val="20"/>
        </w:rPr>
        <w:t>Cash payments</w:t>
      </w:r>
      <w:r w:rsidRPr="00B44CDA">
        <w:rPr>
          <w:rFonts w:ascii="Century Gothic" w:eastAsia="Calibri" w:hAnsi="Century Gothic" w:cs="Times New Roman"/>
          <w:sz w:val="20"/>
          <w:szCs w:val="20"/>
        </w:rPr>
        <w:tab/>
      </w:r>
      <w:r w:rsidR="00E363EF" w:rsidRPr="00B44CDA">
        <w:rPr>
          <w:rFonts w:ascii="Century Gothic" w:eastAsia="Calibri" w:hAnsi="Century Gothic" w:cs="Times New Roman"/>
          <w:sz w:val="20"/>
          <w:szCs w:val="20"/>
          <w:u w:val="double"/>
        </w:rPr>
        <w:t>P</w:t>
      </w:r>
      <w:r w:rsidRPr="00B44CDA">
        <w:rPr>
          <w:rFonts w:ascii="Century Gothic" w:eastAsia="Calibri" w:hAnsi="Century Gothic" w:cs="Times New Roman"/>
          <w:sz w:val="20"/>
          <w:szCs w:val="20"/>
          <w:u w:val="double"/>
        </w:rPr>
        <w:t>14</w:t>
      </w:r>
      <w:proofErr w:type="gramStart"/>
      <w:r w:rsidRPr="00B44CDA">
        <w:rPr>
          <w:rFonts w:ascii="Century Gothic" w:eastAsia="Calibri" w:hAnsi="Century Gothic" w:cs="Times New Roman"/>
          <w:sz w:val="20"/>
          <w:szCs w:val="20"/>
          <w:u w:val="double"/>
        </w:rPr>
        <w:t>,000</w:t>
      </w:r>
      <w:proofErr w:type="gramEnd"/>
      <w:r w:rsidRPr="00B44CDA">
        <w:rPr>
          <w:rFonts w:ascii="Century Gothic" w:eastAsia="Calibri" w:hAnsi="Century Gothic" w:cs="Times New Roman"/>
          <w:sz w:val="20"/>
          <w:szCs w:val="20"/>
        </w:rPr>
        <w:tab/>
      </w:r>
      <w:r w:rsidR="00E363EF" w:rsidRPr="00B44CDA">
        <w:rPr>
          <w:rFonts w:ascii="Century Gothic" w:eastAsia="Calibri" w:hAnsi="Century Gothic" w:cs="Times New Roman"/>
          <w:sz w:val="20"/>
          <w:szCs w:val="20"/>
          <w:u w:val="double"/>
        </w:rPr>
        <w:t>P</w:t>
      </w:r>
      <w:r w:rsidRPr="00B44CDA">
        <w:rPr>
          <w:rFonts w:ascii="Century Gothic" w:eastAsia="Calibri" w:hAnsi="Century Gothic" w:cs="Times New Roman"/>
          <w:sz w:val="20"/>
          <w:szCs w:val="20"/>
          <w:u w:val="double"/>
        </w:rPr>
        <w:t>20,000</w:t>
      </w:r>
      <w:r w:rsidRPr="00B44CDA">
        <w:rPr>
          <w:rFonts w:ascii="Century Gothic" w:eastAsia="Calibri" w:hAnsi="Century Gothic" w:cs="Times New Roman"/>
          <w:sz w:val="20"/>
          <w:szCs w:val="20"/>
        </w:rPr>
        <w:tab/>
      </w:r>
      <w:r w:rsidR="00E363EF" w:rsidRPr="00B44CDA">
        <w:rPr>
          <w:rFonts w:ascii="Century Gothic" w:eastAsia="Calibri" w:hAnsi="Century Gothic" w:cs="Times New Roman"/>
          <w:sz w:val="20"/>
          <w:szCs w:val="20"/>
          <w:u w:val="double"/>
        </w:rPr>
        <w:t>P</w:t>
      </w:r>
      <w:r w:rsidRPr="00B44CDA">
        <w:rPr>
          <w:rFonts w:ascii="Century Gothic" w:eastAsia="Calibri" w:hAnsi="Century Gothic" w:cs="Times New Roman"/>
          <w:sz w:val="20"/>
          <w:szCs w:val="20"/>
          <w:u w:val="double"/>
        </w:rPr>
        <w:t xml:space="preserve">  1,000</w:t>
      </w:r>
      <w:r w:rsidRPr="00B44CDA">
        <w:rPr>
          <w:rFonts w:ascii="Century Gothic" w:eastAsia="Calibri" w:hAnsi="Century Gothic" w:cs="Times New Roman"/>
          <w:color w:val="000000"/>
          <w:sz w:val="20"/>
          <w:szCs w:val="20"/>
        </w:rPr>
        <w:t xml:space="preserve">   </w:t>
      </w:r>
    </w:p>
    <w:p w:rsidR="00E91F47" w:rsidRPr="00F25793" w:rsidRDefault="00E91F47" w:rsidP="009E4B83">
      <w:pPr>
        <w:widowControl w:val="0"/>
        <w:tabs>
          <w:tab w:val="right" w:pos="547"/>
        </w:tabs>
        <w:autoSpaceDE w:val="0"/>
        <w:autoSpaceDN w:val="0"/>
        <w:adjustRightInd w:val="0"/>
        <w:rPr>
          <w:rFonts w:ascii="Century Gothic" w:eastAsia="Calibri" w:hAnsi="Century Gothic" w:cs="Times New Roman"/>
          <w:color w:val="000000"/>
          <w:sz w:val="24"/>
          <w:szCs w:val="24"/>
        </w:rPr>
      </w:pPr>
    </w:p>
    <w:p w:rsidR="00E91F47" w:rsidRPr="00F25793" w:rsidRDefault="001B35CA" w:rsidP="00DC02B3">
      <w:pPr>
        <w:widowControl w:val="0"/>
        <w:tabs>
          <w:tab w:val="right" w:pos="547"/>
        </w:tabs>
        <w:autoSpaceDE w:val="0"/>
        <w:autoSpaceDN w:val="0"/>
        <w:adjustRightInd w:val="0"/>
        <w:ind w:left="720" w:hanging="720"/>
        <w:rPr>
          <w:rFonts w:ascii="Century Gothic" w:eastAsia="Calibri" w:hAnsi="Century Gothic" w:cs="Times New Roman"/>
          <w:b/>
          <w:color w:val="000000"/>
          <w:sz w:val="24"/>
          <w:szCs w:val="24"/>
        </w:rPr>
      </w:pPr>
      <w:r w:rsidRPr="00F25793">
        <w:rPr>
          <w:rFonts w:ascii="Century Gothic" w:eastAsia="Calibri" w:hAnsi="Century Gothic" w:cs="Times New Roman"/>
          <w:b/>
          <w:color w:val="000000"/>
          <w:sz w:val="24"/>
          <w:szCs w:val="24"/>
        </w:rPr>
        <w:t>Multiple Choice Problems</w:t>
      </w:r>
    </w:p>
    <w:p w:rsidR="00611089" w:rsidRPr="00611089" w:rsidRDefault="00611089" w:rsidP="00611089">
      <w:pPr>
        <w:widowControl w:val="0"/>
        <w:tabs>
          <w:tab w:val="left" w:pos="360"/>
          <w:tab w:val="right" w:pos="450"/>
        </w:tabs>
        <w:autoSpaceDE w:val="0"/>
        <w:autoSpaceDN w:val="0"/>
        <w:adjustRightInd w:val="0"/>
        <w:ind w:left="360" w:hanging="360"/>
        <w:rPr>
          <w:rFonts w:ascii="Century Gothic" w:eastAsia="Calibri" w:hAnsi="Century Gothic" w:cs="Times New Roman"/>
          <w:color w:val="000000"/>
          <w:sz w:val="20"/>
          <w:szCs w:val="20"/>
        </w:rPr>
      </w:pPr>
      <w:r w:rsidRPr="00611089">
        <w:rPr>
          <w:rFonts w:ascii="Century Gothic" w:eastAsia="Calibri" w:hAnsi="Century Gothic" w:cs="Times New Roman"/>
          <w:color w:val="000000"/>
          <w:sz w:val="20"/>
          <w:szCs w:val="20"/>
        </w:rPr>
        <w:t>1.</w:t>
      </w:r>
      <w:r w:rsidRPr="00611089">
        <w:rPr>
          <w:rFonts w:ascii="Century Gothic" w:eastAsia="Calibri" w:hAnsi="Century Gothic" w:cs="Times New Roman"/>
          <w:color w:val="000000"/>
          <w:sz w:val="20"/>
          <w:szCs w:val="20"/>
        </w:rPr>
        <w:tab/>
      </w:r>
      <w:proofErr w:type="gramStart"/>
      <w:r w:rsidRPr="00573FC0">
        <w:rPr>
          <w:rFonts w:ascii="Century Gothic" w:eastAsia="Calibri" w:hAnsi="Century Gothic" w:cs="Times New Roman"/>
          <w:color w:val="000000"/>
          <w:sz w:val="20"/>
          <w:szCs w:val="20"/>
        </w:rPr>
        <w:t>b</w:t>
      </w:r>
      <w:proofErr w:type="gramEnd"/>
      <w:r w:rsidRPr="00573FC0">
        <w:rPr>
          <w:rFonts w:ascii="Century Gothic" w:eastAsia="Calibri" w:hAnsi="Century Gothic" w:cs="Times New Roman"/>
          <w:color w:val="000000"/>
          <w:sz w:val="20"/>
          <w:szCs w:val="20"/>
        </w:rPr>
        <w:t xml:space="preserve"> - (P40,000 + P10,000 – P2,000 – P4,000 = P44,000)</w:t>
      </w:r>
    </w:p>
    <w:p w:rsidR="005B74A0" w:rsidRPr="00DF037C" w:rsidRDefault="00611089" w:rsidP="00611089">
      <w:pPr>
        <w:widowControl w:val="0"/>
        <w:autoSpaceDE w:val="0"/>
        <w:autoSpaceDN w:val="0"/>
        <w:adjustRightInd w:val="0"/>
        <w:ind w:left="360" w:hanging="36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2.</w:t>
      </w:r>
      <w:r>
        <w:rPr>
          <w:rFonts w:ascii="Century Gothic" w:eastAsia="Calibri" w:hAnsi="Century Gothic" w:cs="Times New Roman"/>
          <w:color w:val="000000"/>
          <w:sz w:val="20"/>
          <w:szCs w:val="20"/>
        </w:rPr>
        <w:tab/>
      </w:r>
      <w:proofErr w:type="gramStart"/>
      <w:r w:rsidRPr="00871B43">
        <w:rPr>
          <w:rFonts w:ascii="Century Gothic" w:eastAsia="Calibri" w:hAnsi="Century Gothic" w:cs="Times New Roman"/>
          <w:color w:val="000000"/>
          <w:sz w:val="20"/>
          <w:szCs w:val="20"/>
        </w:rPr>
        <w:t>d</w:t>
      </w:r>
      <w:proofErr w:type="gramEnd"/>
      <w:r w:rsidRPr="00871B43">
        <w:rPr>
          <w:rFonts w:ascii="Century Gothic" w:eastAsia="Calibri" w:hAnsi="Century Gothic" w:cs="Times New Roman"/>
          <w:color w:val="000000"/>
          <w:sz w:val="20"/>
          <w:szCs w:val="20"/>
        </w:rPr>
        <w:t xml:space="preserve"> – P80,000 – (P150,000 – P50,00) x 50% = P30,000</w:t>
      </w:r>
    </w:p>
    <w:p w:rsidR="00DF037C" w:rsidRPr="00DF037C" w:rsidRDefault="00DF037C" w:rsidP="005B74A0">
      <w:pPr>
        <w:widowControl w:val="0"/>
        <w:autoSpaceDE w:val="0"/>
        <w:autoSpaceDN w:val="0"/>
        <w:adjustRightInd w:val="0"/>
        <w:rPr>
          <w:rFonts w:ascii="Century Gothic" w:eastAsia="Calibri" w:hAnsi="Century Gothic" w:cs="Times New Roman"/>
          <w:color w:val="000000"/>
          <w:sz w:val="20"/>
          <w:szCs w:val="20"/>
        </w:rPr>
      </w:pPr>
      <w:r w:rsidRPr="00DF037C">
        <w:rPr>
          <w:rFonts w:ascii="Century Gothic" w:eastAsia="Calibri" w:hAnsi="Century Gothic" w:cs="Times New Roman"/>
          <w:color w:val="000000"/>
          <w:sz w:val="20"/>
          <w:szCs w:val="20"/>
        </w:rPr>
        <w:t xml:space="preserve">3.  </w:t>
      </w:r>
      <w:r w:rsidR="002D6691">
        <w:rPr>
          <w:rFonts w:ascii="Century Gothic" w:eastAsia="Calibri" w:hAnsi="Century Gothic" w:cs="Times New Roman"/>
          <w:color w:val="000000"/>
          <w:sz w:val="20"/>
          <w:szCs w:val="20"/>
        </w:rPr>
        <w:t xml:space="preserve"> </w:t>
      </w:r>
      <w:proofErr w:type="gramStart"/>
      <w:r w:rsidR="002D6691">
        <w:rPr>
          <w:rFonts w:ascii="Century Gothic" w:eastAsia="Calibri" w:hAnsi="Century Gothic" w:cs="Times New Roman"/>
          <w:color w:val="000000"/>
          <w:sz w:val="20"/>
          <w:szCs w:val="20"/>
        </w:rPr>
        <w:t>c</w:t>
      </w:r>
      <w:proofErr w:type="gramEnd"/>
    </w:p>
    <w:p w:rsidR="007E1DFF" w:rsidRPr="007E1DFF" w:rsidRDefault="007E1DFF" w:rsidP="007E1DFF">
      <w:pPr>
        <w:rPr>
          <w:rFonts w:ascii="Century Gothic" w:hAnsi="Century Gothic"/>
          <w:sz w:val="20"/>
          <w:szCs w:val="20"/>
        </w:rPr>
      </w:pPr>
      <w:r w:rsidRPr="007E1DFF">
        <w:rPr>
          <w:rFonts w:ascii="Century Gothic" w:hAnsi="Century Gothic"/>
          <w:sz w:val="20"/>
          <w:szCs w:val="20"/>
        </w:rPr>
        <w:t>4.</w:t>
      </w:r>
      <w:r>
        <w:rPr>
          <w:rFonts w:ascii="Century Gothic" w:hAnsi="Century Gothic"/>
          <w:sz w:val="20"/>
          <w:szCs w:val="20"/>
        </w:rPr>
        <w:t xml:space="preserve">   </w:t>
      </w:r>
      <w:proofErr w:type="gramStart"/>
      <w:r w:rsidRPr="007E1DFF">
        <w:rPr>
          <w:rFonts w:ascii="Century Gothic" w:hAnsi="Century Gothic"/>
          <w:sz w:val="20"/>
          <w:szCs w:val="20"/>
        </w:rPr>
        <w:t>a</w:t>
      </w:r>
      <w:proofErr w:type="gramEnd"/>
      <w:r>
        <w:rPr>
          <w:rFonts w:ascii="Century Gothic" w:hAnsi="Century Gothic"/>
          <w:sz w:val="20"/>
          <w:szCs w:val="20"/>
        </w:rPr>
        <w:t xml:space="preserve"> - </w:t>
      </w:r>
      <w:r w:rsidRPr="007E1DFF">
        <w:rPr>
          <w:rFonts w:ascii="Century Gothic" w:hAnsi="Century Gothic"/>
          <w:sz w:val="20"/>
          <w:szCs w:val="20"/>
        </w:rPr>
        <w:t>Phil (</w:t>
      </w:r>
      <w:r>
        <w:rPr>
          <w:rFonts w:ascii="Century Gothic" w:hAnsi="Century Gothic"/>
          <w:sz w:val="20"/>
          <w:szCs w:val="20"/>
        </w:rPr>
        <w:t>P</w:t>
      </w:r>
      <w:r w:rsidRPr="007E1DFF">
        <w:rPr>
          <w:rFonts w:ascii="Century Gothic" w:hAnsi="Century Gothic"/>
          <w:sz w:val="20"/>
          <w:szCs w:val="20"/>
        </w:rPr>
        <w:t xml:space="preserve">35,000 + </w:t>
      </w:r>
      <w:r>
        <w:rPr>
          <w:rFonts w:ascii="Century Gothic" w:hAnsi="Century Gothic"/>
          <w:sz w:val="20"/>
          <w:szCs w:val="20"/>
        </w:rPr>
        <w:t>P</w:t>
      </w:r>
      <w:r w:rsidRPr="007E1DFF">
        <w:rPr>
          <w:rFonts w:ascii="Century Gothic" w:hAnsi="Century Gothic"/>
          <w:sz w:val="20"/>
          <w:szCs w:val="20"/>
        </w:rPr>
        <w:t xml:space="preserve">10,000); Harry </w:t>
      </w:r>
      <w:r>
        <w:rPr>
          <w:rFonts w:ascii="Century Gothic" w:hAnsi="Century Gothic"/>
          <w:sz w:val="20"/>
          <w:szCs w:val="20"/>
        </w:rPr>
        <w:t>P</w:t>
      </w:r>
      <w:r w:rsidRPr="007E1DFF">
        <w:rPr>
          <w:rFonts w:ascii="Century Gothic" w:hAnsi="Century Gothic"/>
          <w:sz w:val="20"/>
          <w:szCs w:val="20"/>
        </w:rPr>
        <w:t>28,000; Bill (</w:t>
      </w:r>
      <w:r>
        <w:rPr>
          <w:rFonts w:ascii="Century Gothic" w:hAnsi="Century Gothic"/>
          <w:sz w:val="20"/>
          <w:szCs w:val="20"/>
        </w:rPr>
        <w:t>P</w:t>
      </w:r>
      <w:r w:rsidRPr="007E1DFF">
        <w:rPr>
          <w:rFonts w:ascii="Century Gothic" w:hAnsi="Century Gothic"/>
          <w:sz w:val="20"/>
          <w:szCs w:val="20"/>
        </w:rPr>
        <w:t xml:space="preserve">27,000 - </w:t>
      </w:r>
      <w:r>
        <w:rPr>
          <w:rFonts w:ascii="Century Gothic" w:hAnsi="Century Gothic"/>
          <w:sz w:val="20"/>
          <w:szCs w:val="20"/>
        </w:rPr>
        <w:t>P</w:t>
      </w:r>
      <w:r w:rsidRPr="007E1DFF">
        <w:rPr>
          <w:rFonts w:ascii="Century Gothic" w:hAnsi="Century Gothic"/>
          <w:sz w:val="20"/>
          <w:szCs w:val="20"/>
        </w:rPr>
        <w:t>5,000)</w:t>
      </w:r>
    </w:p>
    <w:p w:rsidR="007E1DFF" w:rsidRPr="007E1DFF" w:rsidRDefault="007E1DFF" w:rsidP="007E1DFF">
      <w:pPr>
        <w:rPr>
          <w:rFonts w:ascii="Century Gothic" w:hAnsi="Century Gothic"/>
          <w:sz w:val="20"/>
          <w:szCs w:val="20"/>
        </w:rPr>
      </w:pPr>
      <w:r w:rsidRPr="007E1DFF">
        <w:rPr>
          <w:rFonts w:ascii="Century Gothic" w:hAnsi="Century Gothic"/>
          <w:sz w:val="20"/>
          <w:szCs w:val="20"/>
        </w:rPr>
        <w:t>5.</w:t>
      </w:r>
      <w:r>
        <w:rPr>
          <w:rFonts w:ascii="Century Gothic" w:hAnsi="Century Gothic"/>
          <w:sz w:val="20"/>
          <w:szCs w:val="20"/>
        </w:rPr>
        <w:t xml:space="preserve">   </w:t>
      </w:r>
      <w:proofErr w:type="gramStart"/>
      <w:r w:rsidRPr="007E1DFF">
        <w:rPr>
          <w:rFonts w:ascii="Century Gothic" w:hAnsi="Century Gothic"/>
          <w:sz w:val="20"/>
          <w:szCs w:val="20"/>
        </w:rPr>
        <w:t>c</w:t>
      </w:r>
      <w:proofErr w:type="gramEnd"/>
      <w:r>
        <w:rPr>
          <w:rFonts w:ascii="Century Gothic" w:hAnsi="Century Gothic"/>
          <w:sz w:val="20"/>
          <w:szCs w:val="20"/>
        </w:rPr>
        <w:t xml:space="preserve"> - </w:t>
      </w:r>
      <w:r w:rsidRPr="007E1DFF">
        <w:rPr>
          <w:rFonts w:ascii="Century Gothic" w:hAnsi="Century Gothic"/>
          <w:sz w:val="20"/>
          <w:szCs w:val="20"/>
        </w:rPr>
        <w:t xml:space="preserve">Rick </w:t>
      </w:r>
      <w:r>
        <w:rPr>
          <w:rFonts w:ascii="Century Gothic" w:hAnsi="Century Gothic"/>
          <w:sz w:val="20"/>
          <w:szCs w:val="20"/>
        </w:rPr>
        <w:t>P</w:t>
      </w:r>
      <w:r w:rsidRPr="007E1DFF">
        <w:rPr>
          <w:rFonts w:ascii="Century Gothic" w:hAnsi="Century Gothic"/>
          <w:sz w:val="20"/>
          <w:szCs w:val="20"/>
        </w:rPr>
        <w:t>46,000; Mary (</w:t>
      </w:r>
      <w:r>
        <w:rPr>
          <w:rFonts w:ascii="Century Gothic" w:hAnsi="Century Gothic"/>
          <w:sz w:val="20"/>
          <w:szCs w:val="20"/>
        </w:rPr>
        <w:t>P</w:t>
      </w:r>
      <w:r w:rsidRPr="007E1DFF">
        <w:rPr>
          <w:rFonts w:ascii="Century Gothic" w:hAnsi="Century Gothic"/>
          <w:sz w:val="20"/>
          <w:szCs w:val="20"/>
        </w:rPr>
        <w:t xml:space="preserve">39,000 - </w:t>
      </w:r>
      <w:r>
        <w:rPr>
          <w:rFonts w:ascii="Century Gothic" w:hAnsi="Century Gothic"/>
          <w:sz w:val="20"/>
          <w:szCs w:val="20"/>
        </w:rPr>
        <w:t>P</w:t>
      </w:r>
      <w:r w:rsidRPr="007E1DFF">
        <w:rPr>
          <w:rFonts w:ascii="Century Gothic" w:hAnsi="Century Gothic"/>
          <w:sz w:val="20"/>
          <w:szCs w:val="20"/>
        </w:rPr>
        <w:t>15,000); Fran (</w:t>
      </w:r>
      <w:r>
        <w:rPr>
          <w:rFonts w:ascii="Century Gothic" w:hAnsi="Century Gothic"/>
          <w:sz w:val="20"/>
          <w:szCs w:val="20"/>
        </w:rPr>
        <w:t>P</w:t>
      </w:r>
      <w:r w:rsidRPr="007E1DFF">
        <w:rPr>
          <w:rFonts w:ascii="Century Gothic" w:hAnsi="Century Gothic"/>
          <w:sz w:val="20"/>
          <w:szCs w:val="20"/>
        </w:rPr>
        <w:t xml:space="preserve">29,000 + </w:t>
      </w:r>
      <w:r>
        <w:rPr>
          <w:rFonts w:ascii="Century Gothic" w:hAnsi="Century Gothic"/>
          <w:sz w:val="20"/>
          <w:szCs w:val="20"/>
        </w:rPr>
        <w:t>P</w:t>
      </w:r>
      <w:r w:rsidRPr="007E1DFF">
        <w:rPr>
          <w:rFonts w:ascii="Century Gothic" w:hAnsi="Century Gothic"/>
          <w:sz w:val="20"/>
          <w:szCs w:val="20"/>
        </w:rPr>
        <w:t>10,000)</w:t>
      </w:r>
    </w:p>
    <w:p w:rsidR="007E1DFF" w:rsidRPr="007E1DFF" w:rsidRDefault="007E1DFF" w:rsidP="007E1DFF">
      <w:pPr>
        <w:rPr>
          <w:rFonts w:ascii="Century Gothic" w:hAnsi="Century Gothic"/>
          <w:sz w:val="20"/>
          <w:szCs w:val="20"/>
        </w:rPr>
      </w:pPr>
      <w:r w:rsidRPr="007E1DFF">
        <w:rPr>
          <w:rFonts w:ascii="Century Gothic" w:hAnsi="Century Gothic"/>
          <w:sz w:val="20"/>
          <w:szCs w:val="20"/>
        </w:rPr>
        <w:t>6.</w:t>
      </w:r>
      <w:r>
        <w:rPr>
          <w:rFonts w:ascii="Century Gothic" w:hAnsi="Century Gothic"/>
          <w:sz w:val="20"/>
          <w:szCs w:val="20"/>
        </w:rPr>
        <w:t xml:space="preserve">   </w:t>
      </w:r>
      <w:proofErr w:type="gramStart"/>
      <w:r w:rsidRPr="007E1DFF">
        <w:rPr>
          <w:rFonts w:ascii="Century Gothic" w:hAnsi="Century Gothic"/>
          <w:sz w:val="20"/>
          <w:szCs w:val="20"/>
        </w:rPr>
        <w:t>d</w:t>
      </w:r>
      <w:proofErr w:type="gramEnd"/>
      <w:r>
        <w:rPr>
          <w:rFonts w:ascii="Century Gothic" w:hAnsi="Century Gothic"/>
          <w:sz w:val="20"/>
          <w:szCs w:val="20"/>
        </w:rPr>
        <w:t xml:space="preserve"> - P</w:t>
      </w:r>
      <w:r w:rsidRPr="007E1DFF">
        <w:rPr>
          <w:rFonts w:ascii="Century Gothic" w:hAnsi="Century Gothic"/>
          <w:sz w:val="20"/>
          <w:szCs w:val="20"/>
        </w:rPr>
        <w:t>50,000 - (</w:t>
      </w:r>
      <w:r>
        <w:rPr>
          <w:rFonts w:ascii="Century Gothic" w:hAnsi="Century Gothic"/>
          <w:sz w:val="20"/>
          <w:szCs w:val="20"/>
        </w:rPr>
        <w:t>P</w:t>
      </w:r>
      <w:r w:rsidRPr="007E1DFF">
        <w:rPr>
          <w:rFonts w:ascii="Century Gothic" w:hAnsi="Century Gothic"/>
          <w:sz w:val="20"/>
          <w:szCs w:val="20"/>
        </w:rPr>
        <w:t xml:space="preserve">15,000 - </w:t>
      </w:r>
      <w:r>
        <w:rPr>
          <w:rFonts w:ascii="Century Gothic" w:hAnsi="Century Gothic"/>
          <w:sz w:val="20"/>
          <w:szCs w:val="20"/>
        </w:rPr>
        <w:t>P</w:t>
      </w:r>
      <w:r w:rsidRPr="007E1DFF">
        <w:rPr>
          <w:rFonts w:ascii="Century Gothic" w:hAnsi="Century Gothic"/>
          <w:sz w:val="20"/>
          <w:szCs w:val="20"/>
        </w:rPr>
        <w:t>9,500)(.25)</w:t>
      </w:r>
    </w:p>
    <w:p w:rsidR="007E1DFF" w:rsidRPr="007E1DFF" w:rsidRDefault="007E1DFF" w:rsidP="007E1DFF">
      <w:pPr>
        <w:rPr>
          <w:rFonts w:ascii="Century Gothic" w:hAnsi="Century Gothic"/>
          <w:sz w:val="20"/>
          <w:szCs w:val="20"/>
        </w:rPr>
      </w:pPr>
      <w:r w:rsidRPr="007E1DFF">
        <w:rPr>
          <w:rFonts w:ascii="Century Gothic" w:hAnsi="Century Gothic"/>
          <w:sz w:val="20"/>
          <w:szCs w:val="20"/>
        </w:rPr>
        <w:t>7.</w:t>
      </w:r>
      <w:r>
        <w:rPr>
          <w:rFonts w:ascii="Century Gothic" w:hAnsi="Century Gothic"/>
          <w:sz w:val="20"/>
          <w:szCs w:val="20"/>
        </w:rPr>
        <w:t xml:space="preserve">   </w:t>
      </w:r>
      <w:proofErr w:type="gramStart"/>
      <w:r w:rsidRPr="007E1DFF">
        <w:rPr>
          <w:rFonts w:ascii="Century Gothic" w:hAnsi="Century Gothic"/>
          <w:sz w:val="20"/>
          <w:szCs w:val="20"/>
        </w:rPr>
        <w:t>b</w:t>
      </w:r>
      <w:proofErr w:type="gramEnd"/>
      <w:r>
        <w:rPr>
          <w:rFonts w:ascii="Century Gothic" w:hAnsi="Century Gothic"/>
          <w:sz w:val="20"/>
          <w:szCs w:val="20"/>
        </w:rPr>
        <w:t xml:space="preserve"> - P</w:t>
      </w:r>
      <w:r w:rsidRPr="007E1DFF">
        <w:rPr>
          <w:rFonts w:ascii="Century Gothic" w:hAnsi="Century Gothic"/>
          <w:sz w:val="20"/>
          <w:szCs w:val="20"/>
        </w:rPr>
        <w:t>45,000 - (</w:t>
      </w:r>
      <w:r>
        <w:rPr>
          <w:rFonts w:ascii="Century Gothic" w:hAnsi="Century Gothic"/>
          <w:sz w:val="20"/>
          <w:szCs w:val="20"/>
        </w:rPr>
        <w:t>P</w:t>
      </w:r>
      <w:r w:rsidRPr="007E1DFF">
        <w:rPr>
          <w:rFonts w:ascii="Century Gothic" w:hAnsi="Century Gothic"/>
          <w:sz w:val="20"/>
          <w:szCs w:val="20"/>
        </w:rPr>
        <w:t xml:space="preserve">15,000 - </w:t>
      </w:r>
      <w:r>
        <w:rPr>
          <w:rFonts w:ascii="Century Gothic" w:hAnsi="Century Gothic"/>
          <w:sz w:val="20"/>
          <w:szCs w:val="20"/>
        </w:rPr>
        <w:t>P</w:t>
      </w:r>
      <w:r w:rsidRPr="007E1DFF">
        <w:rPr>
          <w:rFonts w:ascii="Century Gothic" w:hAnsi="Century Gothic"/>
          <w:sz w:val="20"/>
          <w:szCs w:val="20"/>
        </w:rPr>
        <w:t>9,500)(.30)</w:t>
      </w:r>
    </w:p>
    <w:p w:rsidR="007E1DFF" w:rsidRPr="007E1DFF" w:rsidRDefault="007E1DFF" w:rsidP="007E1DFF">
      <w:pPr>
        <w:rPr>
          <w:rFonts w:ascii="Century Gothic" w:hAnsi="Century Gothic"/>
          <w:sz w:val="20"/>
          <w:szCs w:val="20"/>
        </w:rPr>
      </w:pPr>
      <w:r w:rsidRPr="007E1DFF">
        <w:rPr>
          <w:rFonts w:ascii="Century Gothic" w:hAnsi="Century Gothic"/>
          <w:sz w:val="20"/>
          <w:szCs w:val="20"/>
        </w:rPr>
        <w:t>8.</w:t>
      </w:r>
      <w:r>
        <w:rPr>
          <w:rFonts w:ascii="Century Gothic" w:hAnsi="Century Gothic"/>
          <w:sz w:val="20"/>
          <w:szCs w:val="20"/>
        </w:rPr>
        <w:t xml:space="preserve">   </w:t>
      </w:r>
      <w:proofErr w:type="gramStart"/>
      <w:r w:rsidRPr="007E1DFF">
        <w:rPr>
          <w:rFonts w:ascii="Century Gothic" w:hAnsi="Century Gothic"/>
          <w:sz w:val="20"/>
          <w:szCs w:val="20"/>
        </w:rPr>
        <w:t>a</w:t>
      </w:r>
      <w:proofErr w:type="gramEnd"/>
      <w:r>
        <w:rPr>
          <w:rFonts w:ascii="Century Gothic" w:hAnsi="Century Gothic"/>
          <w:sz w:val="20"/>
          <w:szCs w:val="20"/>
        </w:rPr>
        <w:t xml:space="preserve"> - P</w:t>
      </w:r>
      <w:r w:rsidRPr="007E1DFF">
        <w:rPr>
          <w:rFonts w:ascii="Century Gothic" w:hAnsi="Century Gothic"/>
          <w:sz w:val="20"/>
          <w:szCs w:val="20"/>
        </w:rPr>
        <w:t>108,000 + [</w:t>
      </w:r>
      <w:r>
        <w:rPr>
          <w:rFonts w:ascii="Century Gothic" w:hAnsi="Century Gothic"/>
          <w:sz w:val="20"/>
          <w:szCs w:val="20"/>
        </w:rPr>
        <w:t>P</w:t>
      </w:r>
      <w:r w:rsidRPr="007E1DFF">
        <w:rPr>
          <w:rFonts w:ascii="Century Gothic" w:hAnsi="Century Gothic"/>
          <w:sz w:val="20"/>
          <w:szCs w:val="20"/>
        </w:rPr>
        <w:t>10,000 - (</w:t>
      </w:r>
      <w:r>
        <w:rPr>
          <w:rFonts w:ascii="Century Gothic" w:hAnsi="Century Gothic"/>
          <w:sz w:val="20"/>
          <w:szCs w:val="20"/>
        </w:rPr>
        <w:t>P</w:t>
      </w:r>
      <w:r w:rsidRPr="007E1DFF">
        <w:rPr>
          <w:rFonts w:ascii="Century Gothic" w:hAnsi="Century Gothic"/>
          <w:sz w:val="20"/>
          <w:szCs w:val="20"/>
        </w:rPr>
        <w:t xml:space="preserve">25,000 - </w:t>
      </w:r>
      <w:r>
        <w:rPr>
          <w:rFonts w:ascii="Century Gothic" w:hAnsi="Century Gothic"/>
          <w:sz w:val="20"/>
          <w:szCs w:val="20"/>
        </w:rPr>
        <w:t>P</w:t>
      </w:r>
      <w:r w:rsidRPr="007E1DFF">
        <w:rPr>
          <w:rFonts w:ascii="Century Gothic" w:hAnsi="Century Gothic"/>
          <w:sz w:val="20"/>
          <w:szCs w:val="20"/>
        </w:rPr>
        <w:t>18,000)](.55)</w:t>
      </w:r>
    </w:p>
    <w:p w:rsidR="007E1DFF" w:rsidRPr="007E1DFF" w:rsidRDefault="007E1DFF" w:rsidP="007E1DFF">
      <w:pPr>
        <w:rPr>
          <w:rFonts w:ascii="Century Gothic" w:hAnsi="Century Gothic"/>
          <w:sz w:val="20"/>
          <w:szCs w:val="20"/>
        </w:rPr>
      </w:pPr>
      <w:r w:rsidRPr="007E1DFF">
        <w:rPr>
          <w:rFonts w:ascii="Century Gothic" w:hAnsi="Century Gothic"/>
          <w:sz w:val="20"/>
          <w:szCs w:val="20"/>
        </w:rPr>
        <w:t>9.</w:t>
      </w:r>
      <w:r>
        <w:rPr>
          <w:rFonts w:ascii="Century Gothic" w:hAnsi="Century Gothic"/>
          <w:sz w:val="20"/>
          <w:szCs w:val="20"/>
        </w:rPr>
        <w:t xml:space="preserve">   </w:t>
      </w:r>
      <w:proofErr w:type="gramStart"/>
      <w:r w:rsidRPr="007E1DFF">
        <w:rPr>
          <w:rFonts w:ascii="Century Gothic" w:hAnsi="Century Gothic"/>
          <w:sz w:val="20"/>
          <w:szCs w:val="20"/>
        </w:rPr>
        <w:t>c</w:t>
      </w:r>
      <w:proofErr w:type="gramEnd"/>
      <w:r>
        <w:rPr>
          <w:rFonts w:ascii="Century Gothic" w:hAnsi="Century Gothic"/>
          <w:sz w:val="20"/>
          <w:szCs w:val="20"/>
        </w:rPr>
        <w:t xml:space="preserve"> - P</w:t>
      </w:r>
      <w:r w:rsidRPr="007E1DFF">
        <w:rPr>
          <w:rFonts w:ascii="Century Gothic" w:hAnsi="Century Gothic"/>
          <w:sz w:val="20"/>
          <w:szCs w:val="20"/>
        </w:rPr>
        <w:t>62,000 + [</w:t>
      </w:r>
      <w:r>
        <w:rPr>
          <w:rFonts w:ascii="Century Gothic" w:hAnsi="Century Gothic"/>
          <w:sz w:val="20"/>
          <w:szCs w:val="20"/>
        </w:rPr>
        <w:t>P</w:t>
      </w:r>
      <w:r w:rsidRPr="007E1DFF">
        <w:rPr>
          <w:rFonts w:ascii="Century Gothic" w:hAnsi="Century Gothic"/>
          <w:sz w:val="20"/>
          <w:szCs w:val="20"/>
        </w:rPr>
        <w:t>10,000 - (</w:t>
      </w:r>
      <w:r>
        <w:rPr>
          <w:rFonts w:ascii="Century Gothic" w:hAnsi="Century Gothic"/>
          <w:sz w:val="20"/>
          <w:szCs w:val="20"/>
        </w:rPr>
        <w:t>P</w:t>
      </w:r>
      <w:r w:rsidRPr="007E1DFF">
        <w:rPr>
          <w:rFonts w:ascii="Century Gothic" w:hAnsi="Century Gothic"/>
          <w:sz w:val="20"/>
          <w:szCs w:val="20"/>
        </w:rPr>
        <w:t xml:space="preserve">25,000 - </w:t>
      </w:r>
      <w:r>
        <w:rPr>
          <w:rFonts w:ascii="Century Gothic" w:hAnsi="Century Gothic"/>
          <w:sz w:val="20"/>
          <w:szCs w:val="20"/>
        </w:rPr>
        <w:t>P</w:t>
      </w:r>
      <w:r w:rsidRPr="007E1DFF">
        <w:rPr>
          <w:rFonts w:ascii="Century Gothic" w:hAnsi="Century Gothic"/>
          <w:sz w:val="20"/>
          <w:szCs w:val="20"/>
        </w:rPr>
        <w:t>18,000)](.20)</w:t>
      </w:r>
    </w:p>
    <w:p w:rsidR="007E1DFF" w:rsidRPr="002D6691" w:rsidRDefault="002D6691" w:rsidP="005B74A0">
      <w:pPr>
        <w:widowControl w:val="0"/>
        <w:autoSpaceDE w:val="0"/>
        <w:autoSpaceDN w:val="0"/>
        <w:adjustRightInd w:val="0"/>
        <w:rPr>
          <w:rFonts w:ascii="Century Gothic" w:eastAsia="Calibri" w:hAnsi="Century Gothic" w:cs="Times New Roman"/>
          <w:color w:val="000000"/>
          <w:sz w:val="20"/>
          <w:szCs w:val="20"/>
        </w:rPr>
      </w:pPr>
      <w:r w:rsidRPr="002D6691">
        <w:rPr>
          <w:rFonts w:ascii="Century Gothic" w:eastAsia="Calibri" w:hAnsi="Century Gothic" w:cs="Times New Roman"/>
          <w:color w:val="000000"/>
          <w:sz w:val="20"/>
          <w:szCs w:val="20"/>
        </w:rPr>
        <w:t xml:space="preserve">10.  </w:t>
      </w:r>
      <w:proofErr w:type="gramStart"/>
      <w:r w:rsidRPr="002D6691">
        <w:rPr>
          <w:rFonts w:ascii="Century Gothic" w:eastAsia="Calibri" w:hAnsi="Century Gothic" w:cs="Times New Roman"/>
          <w:color w:val="000000"/>
          <w:sz w:val="20"/>
          <w:szCs w:val="20"/>
        </w:rPr>
        <w:t>b</w:t>
      </w:r>
      <w:proofErr w:type="gramEnd"/>
    </w:p>
    <w:p w:rsidR="002D6691" w:rsidRDefault="002D6691" w:rsidP="005B74A0">
      <w:pPr>
        <w:widowControl w:val="0"/>
        <w:autoSpaceDE w:val="0"/>
        <w:autoSpaceDN w:val="0"/>
        <w:adjustRightInd w:val="0"/>
        <w:rPr>
          <w:rFonts w:ascii="Century Gothic" w:eastAsia="Calibri" w:hAnsi="Century Gothic" w:cs="Times New Roman"/>
          <w:color w:val="000000"/>
          <w:sz w:val="20"/>
          <w:szCs w:val="20"/>
        </w:rPr>
      </w:pPr>
      <w:r w:rsidRPr="002D6691">
        <w:rPr>
          <w:rFonts w:ascii="Century Gothic" w:eastAsia="Calibri" w:hAnsi="Century Gothic" w:cs="Times New Roman"/>
          <w:color w:val="000000"/>
          <w:sz w:val="20"/>
          <w:szCs w:val="20"/>
        </w:rPr>
        <w:t xml:space="preserve">11.  </w:t>
      </w:r>
      <w:proofErr w:type="gramStart"/>
      <w:r w:rsidRPr="002D6691">
        <w:rPr>
          <w:rFonts w:ascii="Century Gothic" w:eastAsia="Calibri" w:hAnsi="Century Gothic" w:cs="Times New Roman"/>
          <w:color w:val="000000"/>
          <w:sz w:val="20"/>
          <w:szCs w:val="20"/>
        </w:rPr>
        <w:t>c</w:t>
      </w:r>
      <w:proofErr w:type="gramEnd"/>
    </w:p>
    <w:p w:rsidR="002D6691" w:rsidRPr="002D6691" w:rsidRDefault="002D6691" w:rsidP="005B74A0">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 xml:space="preserve">12.  </w:t>
      </w:r>
      <w:proofErr w:type="gramStart"/>
      <w:r>
        <w:rPr>
          <w:rFonts w:ascii="Century Gothic" w:eastAsia="Calibri" w:hAnsi="Century Gothic" w:cs="Times New Roman"/>
          <w:color w:val="000000"/>
          <w:sz w:val="20"/>
          <w:szCs w:val="20"/>
        </w:rPr>
        <w:t>d</w:t>
      </w:r>
      <w:proofErr w:type="gramEnd"/>
    </w:p>
    <w:p w:rsidR="00F25793" w:rsidRDefault="00F25793" w:rsidP="005B74A0">
      <w:pPr>
        <w:widowControl w:val="0"/>
        <w:autoSpaceDE w:val="0"/>
        <w:autoSpaceDN w:val="0"/>
        <w:adjustRightInd w:val="0"/>
        <w:rPr>
          <w:rFonts w:ascii="Century Gothic" w:eastAsia="Calibri" w:hAnsi="Century Gothic" w:cs="Times New Roman"/>
          <w:color w:val="000000"/>
          <w:sz w:val="20"/>
          <w:szCs w:val="20"/>
        </w:rPr>
      </w:pPr>
    </w:p>
    <w:p w:rsidR="008C4E65" w:rsidRPr="008C4E65" w:rsidRDefault="008C4E65" w:rsidP="005B74A0">
      <w:pPr>
        <w:widowControl w:val="0"/>
        <w:autoSpaceDE w:val="0"/>
        <w:autoSpaceDN w:val="0"/>
        <w:adjustRightInd w:val="0"/>
        <w:rPr>
          <w:rFonts w:ascii="Century Gothic" w:eastAsia="Calibri" w:hAnsi="Century Gothic" w:cs="Times New Roman"/>
          <w:color w:val="000000"/>
          <w:sz w:val="20"/>
          <w:szCs w:val="20"/>
        </w:rPr>
      </w:pPr>
      <w:r w:rsidRPr="008C4E65">
        <w:rPr>
          <w:rFonts w:ascii="Century Gothic" w:eastAsia="Calibri" w:hAnsi="Century Gothic" w:cs="Times New Roman"/>
          <w:color w:val="000000"/>
          <w:sz w:val="20"/>
          <w:szCs w:val="20"/>
        </w:rPr>
        <w:t>13.</w:t>
      </w:r>
      <w:r w:rsidR="002D6691">
        <w:rPr>
          <w:rFonts w:ascii="Century Gothic" w:eastAsia="Calibri" w:hAnsi="Century Gothic" w:cs="Times New Roman"/>
          <w:color w:val="000000"/>
          <w:sz w:val="20"/>
          <w:szCs w:val="20"/>
        </w:rPr>
        <w:t xml:space="preserve">  </w:t>
      </w:r>
      <w:proofErr w:type="gramStart"/>
      <w:r w:rsidR="002D6691">
        <w:rPr>
          <w:rFonts w:ascii="Century Gothic" w:eastAsia="Calibri" w:hAnsi="Century Gothic" w:cs="Times New Roman"/>
          <w:color w:val="000000"/>
          <w:sz w:val="20"/>
          <w:szCs w:val="20"/>
        </w:rPr>
        <w:t>c</w:t>
      </w:r>
      <w:proofErr w:type="gramEnd"/>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tblPr>
      <w:tblGrid>
        <w:gridCol w:w="9360"/>
      </w:tblGrid>
      <w:tr w:rsidR="008C4E65" w:rsidRPr="008C4E65" w:rsidTr="002451D7">
        <w:trPr>
          <w:cantSplit/>
        </w:trPr>
        <w:tc>
          <w:tcPr>
            <w:tcW w:w="9360" w:type="dxa"/>
            <w:tcBorders>
              <w:top w:val="nil"/>
              <w:left w:val="nil"/>
              <w:bottom w:val="nil"/>
              <w:right w:val="nil"/>
            </w:tcBorders>
          </w:tcPr>
          <w:p w:rsidR="008C4E65" w:rsidRPr="008C4E65" w:rsidRDefault="008C4E65" w:rsidP="008C4E65">
            <w:pPr>
              <w:rPr>
                <w:rFonts w:ascii="Century Gothic" w:hAnsi="Century Gothic"/>
                <w:sz w:val="20"/>
                <w:szCs w:val="20"/>
              </w:rPr>
            </w:pPr>
            <w:r>
              <w:rPr>
                <w:rFonts w:ascii="Century Gothic" w:hAnsi="Century Gothic"/>
                <w:sz w:val="20"/>
                <w:szCs w:val="20"/>
              </w:rPr>
              <w:t xml:space="preserve">     </w:t>
            </w:r>
            <w:r w:rsidRPr="008C4E65">
              <w:rPr>
                <w:rFonts w:ascii="Century Gothic" w:hAnsi="Century Gothic"/>
                <w:sz w:val="20"/>
                <w:szCs w:val="20"/>
              </w:rPr>
              <w:t>Vulnerability ranks:</w:t>
            </w:r>
          </w:p>
        </w:tc>
      </w:tr>
      <w:tr w:rsidR="008C4E65" w:rsidRPr="008C4E65" w:rsidTr="002451D7">
        <w:trPr>
          <w:cantSplit/>
        </w:trPr>
        <w:tc>
          <w:tcPr>
            <w:tcW w:w="9360" w:type="dxa"/>
            <w:tcBorders>
              <w:top w:val="nil"/>
              <w:left w:val="nil"/>
              <w:bottom w:val="nil"/>
              <w:right w:val="nil"/>
            </w:tcBorders>
          </w:tcPr>
          <w:p w:rsidR="008C4E65" w:rsidRPr="008C4E65" w:rsidRDefault="008C4E65" w:rsidP="002D6691">
            <w:pPr>
              <w:rPr>
                <w:rFonts w:ascii="Century Gothic" w:hAnsi="Century Gothic"/>
                <w:sz w:val="20"/>
                <w:szCs w:val="20"/>
              </w:rPr>
            </w:pPr>
            <w:r w:rsidRPr="008C4E65">
              <w:rPr>
                <w:rFonts w:ascii="Century Gothic" w:hAnsi="Century Gothic"/>
                <w:sz w:val="20"/>
                <w:szCs w:val="20"/>
              </w:rPr>
              <w:t xml:space="preserve">    </w:t>
            </w:r>
            <w:r>
              <w:rPr>
                <w:rFonts w:ascii="Century Gothic" w:hAnsi="Century Gothic"/>
                <w:sz w:val="20"/>
                <w:szCs w:val="20"/>
              </w:rPr>
              <w:t xml:space="preserve">   </w:t>
            </w:r>
            <w:r w:rsidRPr="008C4E65">
              <w:rPr>
                <w:rFonts w:ascii="Century Gothic" w:hAnsi="Century Gothic"/>
                <w:sz w:val="20"/>
                <w:szCs w:val="20"/>
              </w:rPr>
              <w:t>Lang equity (</w:t>
            </w:r>
            <w:r w:rsidR="002D6691">
              <w:rPr>
                <w:rFonts w:ascii="Century Gothic" w:hAnsi="Century Gothic"/>
                <w:sz w:val="20"/>
                <w:szCs w:val="20"/>
              </w:rPr>
              <w:t>P</w:t>
            </w:r>
            <w:r w:rsidRPr="008C4E65">
              <w:rPr>
                <w:rFonts w:ascii="Century Gothic" w:hAnsi="Century Gothic"/>
                <w:sz w:val="20"/>
                <w:szCs w:val="20"/>
              </w:rPr>
              <w:t xml:space="preserve">70,000 - </w:t>
            </w:r>
            <w:r w:rsidR="002D6691">
              <w:rPr>
                <w:rFonts w:ascii="Century Gothic" w:hAnsi="Century Gothic"/>
                <w:sz w:val="20"/>
                <w:szCs w:val="20"/>
              </w:rPr>
              <w:t>P</w:t>
            </w:r>
            <w:r w:rsidRPr="008C4E65">
              <w:rPr>
                <w:rFonts w:ascii="Century Gothic" w:hAnsi="Century Gothic"/>
                <w:sz w:val="20"/>
                <w:szCs w:val="20"/>
              </w:rPr>
              <w:t xml:space="preserve">40,000)/.25 = </w:t>
            </w:r>
            <w:r w:rsidR="002D6691">
              <w:rPr>
                <w:rFonts w:ascii="Century Gothic" w:hAnsi="Century Gothic"/>
                <w:sz w:val="20"/>
                <w:szCs w:val="20"/>
              </w:rPr>
              <w:t>P</w:t>
            </w:r>
            <w:r w:rsidRPr="008C4E65">
              <w:rPr>
                <w:rFonts w:ascii="Century Gothic" w:hAnsi="Century Gothic"/>
                <w:sz w:val="20"/>
                <w:szCs w:val="20"/>
              </w:rPr>
              <w:t>120,000  = 1</w:t>
            </w:r>
          </w:p>
        </w:tc>
      </w:tr>
      <w:tr w:rsidR="008C4E65" w:rsidRPr="008C4E65" w:rsidTr="002451D7">
        <w:trPr>
          <w:cantSplit/>
        </w:trPr>
        <w:tc>
          <w:tcPr>
            <w:tcW w:w="9360" w:type="dxa"/>
            <w:tcBorders>
              <w:top w:val="nil"/>
              <w:left w:val="nil"/>
              <w:bottom w:val="nil"/>
              <w:right w:val="nil"/>
            </w:tcBorders>
          </w:tcPr>
          <w:p w:rsidR="008C4E65" w:rsidRPr="008C4E65" w:rsidRDefault="008C4E65" w:rsidP="002D6691">
            <w:pPr>
              <w:rPr>
                <w:rFonts w:ascii="Century Gothic" w:hAnsi="Century Gothic"/>
                <w:sz w:val="20"/>
                <w:szCs w:val="20"/>
              </w:rPr>
            </w:pPr>
            <w:r w:rsidRPr="008C4E65">
              <w:rPr>
                <w:rFonts w:ascii="Century Gothic" w:hAnsi="Century Gothic"/>
                <w:sz w:val="20"/>
                <w:szCs w:val="20"/>
              </w:rPr>
              <w:t xml:space="preserve">    </w:t>
            </w:r>
            <w:r>
              <w:rPr>
                <w:rFonts w:ascii="Century Gothic" w:hAnsi="Century Gothic"/>
                <w:sz w:val="20"/>
                <w:szCs w:val="20"/>
              </w:rPr>
              <w:t xml:space="preserve">   </w:t>
            </w:r>
            <w:r w:rsidRPr="008C4E65">
              <w:rPr>
                <w:rFonts w:ascii="Century Gothic" w:hAnsi="Century Gothic"/>
                <w:sz w:val="20"/>
                <w:szCs w:val="20"/>
              </w:rPr>
              <w:t>Maas equity (</w:t>
            </w:r>
            <w:r w:rsidR="002D6691">
              <w:rPr>
                <w:rFonts w:ascii="Century Gothic" w:hAnsi="Century Gothic"/>
                <w:sz w:val="20"/>
                <w:szCs w:val="20"/>
              </w:rPr>
              <w:t>P</w:t>
            </w:r>
            <w:r w:rsidRPr="008C4E65">
              <w:rPr>
                <w:rFonts w:ascii="Century Gothic" w:hAnsi="Century Gothic"/>
                <w:sz w:val="20"/>
                <w:szCs w:val="20"/>
              </w:rPr>
              <w:t xml:space="preserve">80,000 + </w:t>
            </w:r>
            <w:r w:rsidR="002D6691">
              <w:rPr>
                <w:rFonts w:ascii="Century Gothic" w:hAnsi="Century Gothic"/>
                <w:sz w:val="20"/>
                <w:szCs w:val="20"/>
              </w:rPr>
              <w:t>P</w:t>
            </w:r>
            <w:r w:rsidRPr="008C4E65">
              <w:rPr>
                <w:rFonts w:ascii="Century Gothic" w:hAnsi="Century Gothic"/>
                <w:sz w:val="20"/>
                <w:szCs w:val="20"/>
              </w:rPr>
              <w:t xml:space="preserve">50,0000/.25 = </w:t>
            </w:r>
            <w:r w:rsidR="002D6691">
              <w:rPr>
                <w:rFonts w:ascii="Century Gothic" w:hAnsi="Century Gothic"/>
                <w:sz w:val="20"/>
                <w:szCs w:val="20"/>
              </w:rPr>
              <w:t>P</w:t>
            </w:r>
            <w:r w:rsidRPr="008C4E65">
              <w:rPr>
                <w:rFonts w:ascii="Century Gothic" w:hAnsi="Century Gothic"/>
                <w:sz w:val="20"/>
                <w:szCs w:val="20"/>
              </w:rPr>
              <w:t xml:space="preserve">520,000  = 3      </w:t>
            </w:r>
          </w:p>
        </w:tc>
      </w:tr>
      <w:tr w:rsidR="008C4E65" w:rsidRPr="008C4E65" w:rsidTr="002451D7">
        <w:trPr>
          <w:cantSplit/>
        </w:trPr>
        <w:tc>
          <w:tcPr>
            <w:tcW w:w="9360" w:type="dxa"/>
            <w:tcBorders>
              <w:top w:val="nil"/>
              <w:left w:val="nil"/>
              <w:bottom w:val="nil"/>
              <w:right w:val="nil"/>
            </w:tcBorders>
          </w:tcPr>
          <w:p w:rsidR="008C4E65" w:rsidRPr="008C4E65" w:rsidRDefault="008C4E65" w:rsidP="002D6691">
            <w:pPr>
              <w:rPr>
                <w:rFonts w:ascii="Century Gothic" w:hAnsi="Century Gothic"/>
                <w:sz w:val="20"/>
                <w:szCs w:val="20"/>
              </w:rPr>
            </w:pPr>
            <w:r w:rsidRPr="008C4E65">
              <w:rPr>
                <w:rFonts w:ascii="Century Gothic" w:hAnsi="Century Gothic"/>
                <w:sz w:val="20"/>
                <w:szCs w:val="20"/>
              </w:rPr>
              <w:t xml:space="preserve">    </w:t>
            </w:r>
            <w:r>
              <w:rPr>
                <w:rFonts w:ascii="Century Gothic" w:hAnsi="Century Gothic"/>
                <w:sz w:val="20"/>
                <w:szCs w:val="20"/>
              </w:rPr>
              <w:t xml:space="preserve">   </w:t>
            </w:r>
            <w:r w:rsidRPr="008C4E65">
              <w:rPr>
                <w:rFonts w:ascii="Century Gothic" w:hAnsi="Century Gothic"/>
                <w:sz w:val="20"/>
                <w:szCs w:val="20"/>
              </w:rPr>
              <w:t>Neal equity (</w:t>
            </w:r>
            <w:r w:rsidR="002D6691">
              <w:rPr>
                <w:rFonts w:ascii="Century Gothic" w:hAnsi="Century Gothic"/>
                <w:sz w:val="20"/>
                <w:szCs w:val="20"/>
              </w:rPr>
              <w:t>P</w:t>
            </w:r>
            <w:r w:rsidRPr="008C4E65">
              <w:rPr>
                <w:rFonts w:ascii="Century Gothic" w:hAnsi="Century Gothic"/>
                <w:sz w:val="20"/>
                <w:szCs w:val="20"/>
              </w:rPr>
              <w:t xml:space="preserve">150,000/.5)           = </w:t>
            </w:r>
            <w:r w:rsidR="002D6691">
              <w:rPr>
                <w:rFonts w:ascii="Century Gothic" w:hAnsi="Century Gothic"/>
                <w:sz w:val="20"/>
                <w:szCs w:val="20"/>
              </w:rPr>
              <w:t>P</w:t>
            </w:r>
            <w:r w:rsidRPr="008C4E65">
              <w:rPr>
                <w:rFonts w:ascii="Century Gothic" w:hAnsi="Century Gothic"/>
                <w:sz w:val="20"/>
                <w:szCs w:val="20"/>
              </w:rPr>
              <w:t>300,000  = 2</w:t>
            </w:r>
          </w:p>
        </w:tc>
      </w:tr>
      <w:tr w:rsidR="008C4E65" w:rsidRPr="008C4E65" w:rsidTr="002451D7">
        <w:trPr>
          <w:cantSplit/>
        </w:trPr>
        <w:tc>
          <w:tcPr>
            <w:tcW w:w="9360" w:type="dxa"/>
            <w:tcBorders>
              <w:top w:val="nil"/>
              <w:left w:val="nil"/>
              <w:bottom w:val="nil"/>
              <w:right w:val="nil"/>
            </w:tcBorders>
          </w:tcPr>
          <w:p w:rsidR="00F25793" w:rsidRPr="008C4E65" w:rsidRDefault="00F25793" w:rsidP="008C4E65">
            <w:pPr>
              <w:rPr>
                <w:rFonts w:ascii="Century Gothic" w:hAnsi="Century Gothic"/>
                <w:sz w:val="20"/>
                <w:szCs w:val="20"/>
              </w:rPr>
            </w:pPr>
          </w:p>
        </w:tc>
      </w:tr>
    </w:tbl>
    <w:p w:rsidR="00F25793" w:rsidRDefault="008C4E65" w:rsidP="008C4E65">
      <w:pPr>
        <w:rPr>
          <w:rFonts w:ascii="Century Gothic" w:hAnsi="Century Gothic"/>
          <w:sz w:val="20"/>
          <w:szCs w:val="20"/>
        </w:rPr>
      </w:pPr>
      <w:r>
        <w:rPr>
          <w:rFonts w:ascii="Century Gothic" w:hAnsi="Century Gothic"/>
          <w:sz w:val="20"/>
          <w:szCs w:val="20"/>
        </w:rPr>
        <w:t xml:space="preserve">   </w:t>
      </w:r>
    </w:p>
    <w:p w:rsidR="00F25793" w:rsidRDefault="00F25793" w:rsidP="008C4E65">
      <w:pPr>
        <w:rPr>
          <w:rFonts w:ascii="Century Gothic" w:hAnsi="Century Gothic"/>
          <w:sz w:val="20"/>
          <w:szCs w:val="20"/>
        </w:rPr>
      </w:pPr>
    </w:p>
    <w:p w:rsidR="00F25793" w:rsidRDefault="00F25793" w:rsidP="008C4E65">
      <w:pPr>
        <w:rPr>
          <w:rFonts w:ascii="Century Gothic" w:hAnsi="Century Gothic"/>
          <w:sz w:val="20"/>
          <w:szCs w:val="20"/>
        </w:rPr>
      </w:pPr>
    </w:p>
    <w:p w:rsidR="00F25793" w:rsidRDefault="00F25793" w:rsidP="008C4E65">
      <w:pPr>
        <w:rPr>
          <w:rFonts w:ascii="Century Gothic" w:hAnsi="Century Gothic"/>
          <w:sz w:val="20"/>
          <w:szCs w:val="20"/>
        </w:rPr>
      </w:pPr>
    </w:p>
    <w:p w:rsidR="008C4E65" w:rsidRPr="008C4E65" w:rsidRDefault="008C4E65" w:rsidP="008C4E65">
      <w:pPr>
        <w:rPr>
          <w:rFonts w:ascii="Century Gothic" w:hAnsi="Century Gothic"/>
          <w:sz w:val="20"/>
          <w:szCs w:val="20"/>
        </w:rPr>
      </w:pPr>
      <w:r w:rsidRPr="008C4E65">
        <w:rPr>
          <w:rFonts w:ascii="Century Gothic" w:hAnsi="Century Gothic"/>
          <w:sz w:val="20"/>
          <w:szCs w:val="20"/>
        </w:rPr>
        <w:lastRenderedPageBreak/>
        <w:t>Assumed loss absorption:</w:t>
      </w:r>
    </w:p>
    <w:tbl>
      <w:tblPr>
        <w:tblW w:w="9702" w:type="dxa"/>
        <w:tblLayout w:type="fixed"/>
        <w:tblCellMar>
          <w:left w:w="72" w:type="dxa"/>
          <w:right w:w="72" w:type="dxa"/>
        </w:tblCellMar>
        <w:tblLook w:val="0000"/>
      </w:tblPr>
      <w:tblGrid>
        <w:gridCol w:w="2736"/>
        <w:gridCol w:w="216"/>
        <w:gridCol w:w="216"/>
        <w:gridCol w:w="1152"/>
        <w:gridCol w:w="216"/>
        <w:gridCol w:w="306"/>
        <w:gridCol w:w="1152"/>
        <w:gridCol w:w="216"/>
        <w:gridCol w:w="342"/>
        <w:gridCol w:w="1152"/>
        <w:gridCol w:w="216"/>
        <w:gridCol w:w="342"/>
        <w:gridCol w:w="1152"/>
        <w:gridCol w:w="288"/>
      </w:tblGrid>
      <w:tr w:rsidR="008C4E65" w:rsidRPr="008C4E65" w:rsidTr="008C4E65">
        <w:trPr>
          <w:cantSplit/>
        </w:trPr>
        <w:tc>
          <w:tcPr>
            <w:tcW w:w="2736" w:type="dxa"/>
          </w:tcPr>
          <w:p w:rsidR="008C4E65" w:rsidRPr="008C4E65" w:rsidRDefault="008C4E65" w:rsidP="008C4E65">
            <w:pPr>
              <w:rPr>
                <w:rFonts w:ascii="Century Gothic" w:hAnsi="Century Gothic"/>
                <w:sz w:val="20"/>
                <w:szCs w:val="20"/>
              </w:rPr>
            </w:pPr>
          </w:p>
        </w:tc>
        <w:tc>
          <w:tcPr>
            <w:tcW w:w="216" w:type="dxa"/>
          </w:tcPr>
          <w:p w:rsidR="008C4E65" w:rsidRPr="008C4E65" w:rsidRDefault="008C4E65" w:rsidP="008C4E65">
            <w:pPr>
              <w:rPr>
                <w:rFonts w:ascii="Century Gothic" w:hAnsi="Century Gothic"/>
                <w:sz w:val="20"/>
                <w:szCs w:val="20"/>
              </w:rPr>
            </w:pPr>
          </w:p>
        </w:tc>
        <w:tc>
          <w:tcPr>
            <w:tcW w:w="216" w:type="dxa"/>
          </w:tcPr>
          <w:p w:rsidR="008C4E65" w:rsidRPr="008C4E65" w:rsidRDefault="008C4E65" w:rsidP="008C4E65">
            <w:pPr>
              <w:rPr>
                <w:rFonts w:ascii="Century Gothic" w:hAnsi="Century Gothic"/>
                <w:sz w:val="20"/>
                <w:szCs w:val="20"/>
              </w:rPr>
            </w:pPr>
          </w:p>
        </w:tc>
        <w:tc>
          <w:tcPr>
            <w:tcW w:w="1152" w:type="dxa"/>
            <w:tcBorders>
              <w:bottom w:val="single" w:sz="12" w:space="0" w:color="auto"/>
            </w:tcBorders>
          </w:tcPr>
          <w:p w:rsidR="008C4E65" w:rsidRPr="008C4E65" w:rsidRDefault="008C4E65" w:rsidP="008C4E65">
            <w:pPr>
              <w:rPr>
                <w:rFonts w:ascii="Century Gothic" w:hAnsi="Century Gothic"/>
                <w:sz w:val="20"/>
                <w:szCs w:val="20"/>
              </w:rPr>
            </w:pPr>
            <w:r w:rsidRPr="008C4E65">
              <w:rPr>
                <w:rFonts w:ascii="Century Gothic" w:hAnsi="Century Gothic"/>
                <w:sz w:val="20"/>
                <w:szCs w:val="20"/>
              </w:rPr>
              <w:t xml:space="preserve">   25%</w:t>
            </w:r>
          </w:p>
          <w:p w:rsidR="008C4E65" w:rsidRPr="008C4E65" w:rsidRDefault="008C4E65" w:rsidP="008C4E65">
            <w:pPr>
              <w:jc w:val="center"/>
              <w:rPr>
                <w:rFonts w:ascii="Century Gothic" w:hAnsi="Century Gothic"/>
                <w:sz w:val="20"/>
                <w:szCs w:val="20"/>
              </w:rPr>
            </w:pPr>
            <w:r w:rsidRPr="008C4E65">
              <w:rPr>
                <w:rFonts w:ascii="Century Gothic" w:hAnsi="Century Gothic"/>
                <w:sz w:val="20"/>
                <w:szCs w:val="20"/>
              </w:rPr>
              <w:t>Lang</w:t>
            </w:r>
          </w:p>
        </w:tc>
        <w:tc>
          <w:tcPr>
            <w:tcW w:w="216" w:type="dxa"/>
          </w:tcPr>
          <w:p w:rsidR="008C4E65" w:rsidRPr="008C4E65" w:rsidRDefault="008C4E65" w:rsidP="008C4E65">
            <w:pPr>
              <w:jc w:val="center"/>
              <w:rPr>
                <w:rFonts w:ascii="Century Gothic" w:hAnsi="Century Gothic"/>
                <w:sz w:val="20"/>
                <w:szCs w:val="20"/>
              </w:rPr>
            </w:pPr>
          </w:p>
        </w:tc>
        <w:tc>
          <w:tcPr>
            <w:tcW w:w="306" w:type="dxa"/>
          </w:tcPr>
          <w:p w:rsidR="008C4E65" w:rsidRPr="008C4E65" w:rsidRDefault="008C4E65" w:rsidP="008C4E65">
            <w:pPr>
              <w:jc w:val="center"/>
              <w:rPr>
                <w:rFonts w:ascii="Century Gothic" w:hAnsi="Century Gothic"/>
                <w:sz w:val="20"/>
                <w:szCs w:val="20"/>
              </w:rPr>
            </w:pPr>
          </w:p>
        </w:tc>
        <w:tc>
          <w:tcPr>
            <w:tcW w:w="1152" w:type="dxa"/>
            <w:tcBorders>
              <w:bottom w:val="single" w:sz="12" w:space="0" w:color="auto"/>
            </w:tcBorders>
          </w:tcPr>
          <w:p w:rsidR="008C4E65" w:rsidRPr="008C4E65" w:rsidRDefault="008C4E65" w:rsidP="008C4E65">
            <w:pPr>
              <w:jc w:val="center"/>
              <w:rPr>
                <w:rFonts w:ascii="Century Gothic" w:hAnsi="Century Gothic"/>
                <w:sz w:val="20"/>
                <w:szCs w:val="20"/>
              </w:rPr>
            </w:pPr>
            <w:r w:rsidRPr="008C4E65">
              <w:rPr>
                <w:rFonts w:ascii="Century Gothic" w:hAnsi="Century Gothic"/>
                <w:sz w:val="20"/>
                <w:szCs w:val="20"/>
              </w:rPr>
              <w:t>25%</w:t>
            </w:r>
          </w:p>
          <w:p w:rsidR="008C4E65" w:rsidRPr="008C4E65" w:rsidRDefault="008C4E65" w:rsidP="008C4E65">
            <w:pPr>
              <w:jc w:val="center"/>
              <w:rPr>
                <w:rFonts w:ascii="Century Gothic" w:hAnsi="Century Gothic"/>
                <w:sz w:val="20"/>
                <w:szCs w:val="20"/>
              </w:rPr>
            </w:pPr>
            <w:r w:rsidRPr="008C4E65">
              <w:rPr>
                <w:rFonts w:ascii="Century Gothic" w:hAnsi="Century Gothic"/>
                <w:sz w:val="20"/>
                <w:szCs w:val="20"/>
              </w:rPr>
              <w:t>Maas</w:t>
            </w:r>
          </w:p>
        </w:tc>
        <w:tc>
          <w:tcPr>
            <w:tcW w:w="216" w:type="dxa"/>
          </w:tcPr>
          <w:p w:rsidR="008C4E65" w:rsidRPr="008C4E65" w:rsidRDefault="008C4E65" w:rsidP="008C4E65">
            <w:pPr>
              <w:jc w:val="center"/>
              <w:rPr>
                <w:rFonts w:ascii="Century Gothic" w:hAnsi="Century Gothic"/>
                <w:sz w:val="20"/>
                <w:szCs w:val="20"/>
              </w:rPr>
            </w:pPr>
          </w:p>
        </w:tc>
        <w:tc>
          <w:tcPr>
            <w:tcW w:w="342" w:type="dxa"/>
          </w:tcPr>
          <w:p w:rsidR="008C4E65" w:rsidRPr="008C4E65" w:rsidRDefault="008C4E65" w:rsidP="008C4E65">
            <w:pPr>
              <w:jc w:val="center"/>
              <w:rPr>
                <w:rFonts w:ascii="Century Gothic" w:hAnsi="Century Gothic"/>
                <w:sz w:val="20"/>
                <w:szCs w:val="20"/>
              </w:rPr>
            </w:pPr>
          </w:p>
        </w:tc>
        <w:tc>
          <w:tcPr>
            <w:tcW w:w="1152" w:type="dxa"/>
            <w:tcBorders>
              <w:bottom w:val="single" w:sz="12" w:space="0" w:color="auto"/>
            </w:tcBorders>
          </w:tcPr>
          <w:p w:rsidR="008C4E65" w:rsidRPr="008C4E65" w:rsidRDefault="008C4E65" w:rsidP="008C4E65">
            <w:pPr>
              <w:jc w:val="center"/>
              <w:rPr>
                <w:rFonts w:ascii="Century Gothic" w:hAnsi="Century Gothic"/>
                <w:sz w:val="20"/>
                <w:szCs w:val="20"/>
              </w:rPr>
            </w:pPr>
            <w:r w:rsidRPr="008C4E65">
              <w:rPr>
                <w:rFonts w:ascii="Century Gothic" w:hAnsi="Century Gothic"/>
                <w:sz w:val="20"/>
                <w:szCs w:val="20"/>
              </w:rPr>
              <w:t>50%</w:t>
            </w:r>
          </w:p>
          <w:p w:rsidR="008C4E65" w:rsidRPr="008C4E65" w:rsidRDefault="008C4E65" w:rsidP="008C4E65">
            <w:pPr>
              <w:jc w:val="center"/>
              <w:rPr>
                <w:rFonts w:ascii="Century Gothic" w:hAnsi="Century Gothic"/>
                <w:sz w:val="20"/>
                <w:szCs w:val="20"/>
              </w:rPr>
            </w:pPr>
            <w:r w:rsidRPr="008C4E65">
              <w:rPr>
                <w:rFonts w:ascii="Century Gothic" w:hAnsi="Century Gothic"/>
                <w:sz w:val="20"/>
                <w:szCs w:val="20"/>
              </w:rPr>
              <w:t>Neal</w:t>
            </w:r>
          </w:p>
        </w:tc>
        <w:tc>
          <w:tcPr>
            <w:tcW w:w="216" w:type="dxa"/>
          </w:tcPr>
          <w:p w:rsidR="008C4E65" w:rsidRPr="008C4E65" w:rsidRDefault="008C4E65" w:rsidP="008C4E65">
            <w:pPr>
              <w:jc w:val="center"/>
              <w:rPr>
                <w:rFonts w:ascii="Century Gothic" w:hAnsi="Century Gothic"/>
                <w:sz w:val="20"/>
                <w:szCs w:val="20"/>
              </w:rPr>
            </w:pPr>
          </w:p>
        </w:tc>
        <w:tc>
          <w:tcPr>
            <w:tcW w:w="342" w:type="dxa"/>
          </w:tcPr>
          <w:p w:rsidR="008C4E65" w:rsidRPr="008C4E65" w:rsidRDefault="008C4E65" w:rsidP="008C4E65">
            <w:pPr>
              <w:jc w:val="center"/>
              <w:rPr>
                <w:rFonts w:ascii="Century Gothic" w:hAnsi="Century Gothic"/>
                <w:sz w:val="20"/>
                <w:szCs w:val="20"/>
              </w:rPr>
            </w:pPr>
          </w:p>
        </w:tc>
        <w:tc>
          <w:tcPr>
            <w:tcW w:w="1152" w:type="dxa"/>
            <w:tcBorders>
              <w:bottom w:val="single" w:sz="12" w:space="0" w:color="auto"/>
            </w:tcBorders>
          </w:tcPr>
          <w:p w:rsidR="008C4E65" w:rsidRPr="008C4E65" w:rsidRDefault="008C4E65" w:rsidP="008C4E65">
            <w:pPr>
              <w:jc w:val="center"/>
              <w:rPr>
                <w:rFonts w:ascii="Century Gothic" w:hAnsi="Century Gothic"/>
                <w:sz w:val="20"/>
                <w:szCs w:val="20"/>
              </w:rPr>
            </w:pPr>
          </w:p>
          <w:p w:rsidR="008C4E65" w:rsidRPr="008C4E65" w:rsidRDefault="008C4E65" w:rsidP="008C4E65">
            <w:pPr>
              <w:jc w:val="center"/>
              <w:rPr>
                <w:rFonts w:ascii="Century Gothic" w:hAnsi="Century Gothic"/>
                <w:sz w:val="20"/>
                <w:szCs w:val="20"/>
              </w:rPr>
            </w:pPr>
            <w:r w:rsidRPr="008C4E65">
              <w:rPr>
                <w:rFonts w:ascii="Century Gothic" w:hAnsi="Century Gothic"/>
                <w:sz w:val="20"/>
                <w:szCs w:val="20"/>
              </w:rPr>
              <w:t>Total</w:t>
            </w:r>
          </w:p>
        </w:tc>
        <w:tc>
          <w:tcPr>
            <w:tcW w:w="288" w:type="dxa"/>
          </w:tcPr>
          <w:p w:rsidR="008C4E65" w:rsidRPr="008C4E65" w:rsidRDefault="008C4E65" w:rsidP="008C4E65">
            <w:pPr>
              <w:jc w:val="center"/>
              <w:rPr>
                <w:rFonts w:ascii="Century Gothic" w:hAnsi="Century Gothic"/>
                <w:sz w:val="20"/>
                <w:szCs w:val="20"/>
              </w:rPr>
            </w:pPr>
          </w:p>
        </w:tc>
      </w:tr>
      <w:tr w:rsidR="008C4E65" w:rsidRPr="008C4E65" w:rsidTr="008C4E65">
        <w:trPr>
          <w:cantSplit/>
        </w:trPr>
        <w:tc>
          <w:tcPr>
            <w:tcW w:w="2736" w:type="dxa"/>
          </w:tcPr>
          <w:p w:rsidR="008C4E65" w:rsidRPr="008C4E65" w:rsidRDefault="008C4E65" w:rsidP="008C4E65">
            <w:pPr>
              <w:rPr>
                <w:rFonts w:ascii="Century Gothic" w:hAnsi="Century Gothic"/>
                <w:sz w:val="20"/>
                <w:szCs w:val="20"/>
              </w:rPr>
            </w:pPr>
            <w:r>
              <w:rPr>
                <w:rFonts w:ascii="Century Gothic" w:hAnsi="Century Gothic"/>
                <w:sz w:val="20"/>
                <w:szCs w:val="20"/>
              </w:rPr>
              <w:t xml:space="preserve">   </w:t>
            </w:r>
            <w:r w:rsidRPr="008C4E65">
              <w:rPr>
                <w:rFonts w:ascii="Century Gothic" w:hAnsi="Century Gothic"/>
                <w:sz w:val="20"/>
                <w:szCs w:val="20"/>
              </w:rPr>
              <w:t>Equities</w:t>
            </w:r>
          </w:p>
        </w:tc>
        <w:tc>
          <w:tcPr>
            <w:tcW w:w="216" w:type="dxa"/>
          </w:tcPr>
          <w:p w:rsidR="008C4E65" w:rsidRPr="008C4E65" w:rsidRDefault="00CF3C70" w:rsidP="008C4E65">
            <w:pPr>
              <w:jc w:val="center"/>
              <w:rPr>
                <w:rFonts w:ascii="Century Gothic" w:hAnsi="Century Gothic"/>
                <w:sz w:val="20"/>
                <w:szCs w:val="20"/>
              </w:rPr>
            </w:pPr>
            <w:r>
              <w:rPr>
                <w:rFonts w:ascii="Century Gothic" w:hAnsi="Century Gothic"/>
                <w:sz w:val="20"/>
                <w:szCs w:val="20"/>
              </w:rPr>
              <w:t>P</w:t>
            </w:r>
          </w:p>
        </w:tc>
        <w:tc>
          <w:tcPr>
            <w:tcW w:w="216" w:type="dxa"/>
          </w:tcPr>
          <w:p w:rsidR="008C4E65" w:rsidRPr="008C4E65" w:rsidRDefault="008C4E65" w:rsidP="008C4E65">
            <w:pPr>
              <w:jc w:val="right"/>
              <w:rPr>
                <w:rFonts w:ascii="Century Gothic" w:hAnsi="Century Gothic"/>
                <w:sz w:val="20"/>
                <w:szCs w:val="20"/>
              </w:rPr>
            </w:pPr>
          </w:p>
        </w:tc>
        <w:tc>
          <w:tcPr>
            <w:tcW w:w="1152" w:type="dxa"/>
          </w:tcPr>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30,000</w:t>
            </w:r>
          </w:p>
        </w:tc>
        <w:tc>
          <w:tcPr>
            <w:tcW w:w="216" w:type="dxa"/>
          </w:tcPr>
          <w:p w:rsidR="008C4E65" w:rsidRPr="008C4E65" w:rsidRDefault="008C4E65" w:rsidP="008C4E65">
            <w:pPr>
              <w:jc w:val="center"/>
              <w:rPr>
                <w:rFonts w:ascii="Century Gothic" w:hAnsi="Century Gothic"/>
                <w:sz w:val="20"/>
                <w:szCs w:val="20"/>
              </w:rPr>
            </w:pPr>
          </w:p>
        </w:tc>
        <w:tc>
          <w:tcPr>
            <w:tcW w:w="306" w:type="dxa"/>
          </w:tcPr>
          <w:p w:rsidR="008C4E65" w:rsidRPr="008C4E65" w:rsidRDefault="00CF3C70" w:rsidP="008C4E65">
            <w:pPr>
              <w:jc w:val="right"/>
              <w:rPr>
                <w:rFonts w:ascii="Century Gothic" w:hAnsi="Century Gothic"/>
                <w:sz w:val="20"/>
                <w:szCs w:val="20"/>
              </w:rPr>
            </w:pPr>
            <w:r>
              <w:rPr>
                <w:rFonts w:ascii="Century Gothic" w:hAnsi="Century Gothic"/>
                <w:sz w:val="20"/>
                <w:szCs w:val="20"/>
              </w:rPr>
              <w:t>P</w:t>
            </w:r>
          </w:p>
        </w:tc>
        <w:tc>
          <w:tcPr>
            <w:tcW w:w="1152" w:type="dxa"/>
          </w:tcPr>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130,000</w:t>
            </w:r>
          </w:p>
        </w:tc>
        <w:tc>
          <w:tcPr>
            <w:tcW w:w="216" w:type="dxa"/>
          </w:tcPr>
          <w:p w:rsidR="008C4E65" w:rsidRPr="008C4E65" w:rsidRDefault="008C4E65" w:rsidP="008C4E65">
            <w:pPr>
              <w:jc w:val="right"/>
              <w:rPr>
                <w:rFonts w:ascii="Century Gothic" w:hAnsi="Century Gothic"/>
                <w:sz w:val="20"/>
                <w:szCs w:val="20"/>
              </w:rPr>
            </w:pPr>
          </w:p>
        </w:tc>
        <w:tc>
          <w:tcPr>
            <w:tcW w:w="342" w:type="dxa"/>
          </w:tcPr>
          <w:p w:rsidR="008C4E65" w:rsidRPr="008C4E65" w:rsidRDefault="00CF3C70" w:rsidP="008C4E65">
            <w:pPr>
              <w:jc w:val="right"/>
              <w:rPr>
                <w:rFonts w:ascii="Century Gothic" w:hAnsi="Century Gothic"/>
                <w:sz w:val="20"/>
                <w:szCs w:val="20"/>
              </w:rPr>
            </w:pPr>
            <w:r>
              <w:rPr>
                <w:rFonts w:ascii="Century Gothic" w:hAnsi="Century Gothic"/>
                <w:sz w:val="20"/>
                <w:szCs w:val="20"/>
              </w:rPr>
              <w:t>P</w:t>
            </w:r>
          </w:p>
        </w:tc>
        <w:tc>
          <w:tcPr>
            <w:tcW w:w="1152" w:type="dxa"/>
          </w:tcPr>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150,000</w:t>
            </w:r>
          </w:p>
        </w:tc>
        <w:tc>
          <w:tcPr>
            <w:tcW w:w="216" w:type="dxa"/>
          </w:tcPr>
          <w:p w:rsidR="008C4E65" w:rsidRPr="008C4E65" w:rsidRDefault="008C4E65" w:rsidP="008C4E65">
            <w:pPr>
              <w:jc w:val="right"/>
              <w:rPr>
                <w:rFonts w:ascii="Century Gothic" w:hAnsi="Century Gothic"/>
                <w:sz w:val="20"/>
                <w:szCs w:val="20"/>
              </w:rPr>
            </w:pPr>
          </w:p>
        </w:tc>
        <w:tc>
          <w:tcPr>
            <w:tcW w:w="342" w:type="dxa"/>
          </w:tcPr>
          <w:p w:rsidR="008C4E65" w:rsidRPr="008C4E65" w:rsidRDefault="00CF3C70" w:rsidP="008C4E65">
            <w:pPr>
              <w:jc w:val="right"/>
              <w:rPr>
                <w:rFonts w:ascii="Century Gothic" w:hAnsi="Century Gothic"/>
                <w:sz w:val="20"/>
                <w:szCs w:val="20"/>
              </w:rPr>
            </w:pPr>
            <w:r>
              <w:rPr>
                <w:rFonts w:ascii="Century Gothic" w:hAnsi="Century Gothic"/>
                <w:sz w:val="20"/>
                <w:szCs w:val="20"/>
              </w:rPr>
              <w:t>P</w:t>
            </w:r>
          </w:p>
        </w:tc>
        <w:tc>
          <w:tcPr>
            <w:tcW w:w="1152" w:type="dxa"/>
          </w:tcPr>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310,000</w:t>
            </w:r>
          </w:p>
        </w:tc>
        <w:tc>
          <w:tcPr>
            <w:tcW w:w="288" w:type="dxa"/>
          </w:tcPr>
          <w:p w:rsidR="008C4E65" w:rsidRPr="008C4E65" w:rsidRDefault="008C4E65" w:rsidP="008C4E65">
            <w:pPr>
              <w:jc w:val="right"/>
              <w:rPr>
                <w:rFonts w:ascii="Century Gothic" w:hAnsi="Century Gothic"/>
                <w:sz w:val="20"/>
                <w:szCs w:val="20"/>
              </w:rPr>
            </w:pPr>
          </w:p>
        </w:tc>
      </w:tr>
      <w:tr w:rsidR="008C4E65" w:rsidRPr="008C4E65" w:rsidTr="008C4E65">
        <w:trPr>
          <w:cantSplit/>
          <w:trHeight w:val="162"/>
        </w:trPr>
        <w:tc>
          <w:tcPr>
            <w:tcW w:w="2736" w:type="dxa"/>
          </w:tcPr>
          <w:p w:rsidR="008C4E65" w:rsidRPr="008C4E65" w:rsidRDefault="008C4E65" w:rsidP="008C4E65">
            <w:pPr>
              <w:rPr>
                <w:rFonts w:ascii="Century Gothic" w:hAnsi="Century Gothic"/>
                <w:sz w:val="20"/>
                <w:szCs w:val="20"/>
              </w:rPr>
            </w:pPr>
            <w:r>
              <w:rPr>
                <w:rFonts w:ascii="Century Gothic" w:hAnsi="Century Gothic"/>
                <w:sz w:val="20"/>
                <w:szCs w:val="20"/>
              </w:rPr>
              <w:t xml:space="preserve">   </w:t>
            </w:r>
            <w:r w:rsidRPr="008C4E65">
              <w:rPr>
                <w:rFonts w:ascii="Century Gothic" w:hAnsi="Century Gothic"/>
                <w:sz w:val="20"/>
                <w:szCs w:val="20"/>
              </w:rPr>
              <w:t>Loss to eliminate</w:t>
            </w:r>
          </w:p>
          <w:p w:rsidR="008C4E65" w:rsidRPr="008C4E65" w:rsidRDefault="008C4E65" w:rsidP="008C4E65">
            <w:pPr>
              <w:rPr>
                <w:rFonts w:ascii="Century Gothic" w:hAnsi="Century Gothic"/>
                <w:sz w:val="20"/>
                <w:szCs w:val="20"/>
              </w:rPr>
            </w:pPr>
            <w:r w:rsidRPr="008C4E65">
              <w:rPr>
                <w:rFonts w:ascii="Century Gothic" w:hAnsi="Century Gothic"/>
                <w:sz w:val="20"/>
                <w:szCs w:val="20"/>
              </w:rPr>
              <w:t xml:space="preserve"> </w:t>
            </w:r>
            <w:r>
              <w:rPr>
                <w:rFonts w:ascii="Century Gothic" w:hAnsi="Century Gothic"/>
                <w:sz w:val="20"/>
                <w:szCs w:val="20"/>
              </w:rPr>
              <w:t xml:space="preserve">    </w:t>
            </w:r>
            <w:r w:rsidRPr="008C4E65">
              <w:rPr>
                <w:rFonts w:ascii="Century Gothic" w:hAnsi="Century Gothic"/>
                <w:sz w:val="20"/>
                <w:szCs w:val="20"/>
              </w:rPr>
              <w:t>Lang</w:t>
            </w:r>
          </w:p>
        </w:tc>
        <w:tc>
          <w:tcPr>
            <w:tcW w:w="216" w:type="dxa"/>
          </w:tcPr>
          <w:p w:rsidR="008C4E65" w:rsidRPr="008C4E65" w:rsidRDefault="008C4E65" w:rsidP="008C4E65">
            <w:pPr>
              <w:jc w:val="right"/>
              <w:rPr>
                <w:rFonts w:ascii="Century Gothic" w:hAnsi="Century Gothic"/>
                <w:sz w:val="20"/>
                <w:szCs w:val="20"/>
              </w:rPr>
            </w:pPr>
          </w:p>
        </w:tc>
        <w:tc>
          <w:tcPr>
            <w:tcW w:w="216" w:type="dxa"/>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w:t>
            </w:r>
          </w:p>
        </w:tc>
        <w:tc>
          <w:tcPr>
            <w:tcW w:w="1152" w:type="dxa"/>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30,000</w:t>
            </w:r>
          </w:p>
        </w:tc>
        <w:tc>
          <w:tcPr>
            <w:tcW w:w="216" w:type="dxa"/>
          </w:tcPr>
          <w:p w:rsidR="008C4E65" w:rsidRPr="008C4E65" w:rsidRDefault="008C4E65" w:rsidP="008C4E65">
            <w:pPr>
              <w:rPr>
                <w:rFonts w:ascii="Century Gothic" w:hAnsi="Century Gothic"/>
                <w:sz w:val="20"/>
                <w:szCs w:val="20"/>
              </w:rPr>
            </w:pPr>
          </w:p>
          <w:p w:rsidR="008C4E65" w:rsidRPr="008C4E65" w:rsidRDefault="008C4E65" w:rsidP="008C4E65">
            <w:pPr>
              <w:rPr>
                <w:rFonts w:ascii="Century Gothic" w:hAnsi="Century Gothic"/>
                <w:sz w:val="20"/>
                <w:szCs w:val="20"/>
              </w:rPr>
            </w:pPr>
            <w:r w:rsidRPr="008C4E65">
              <w:rPr>
                <w:rFonts w:ascii="Century Gothic" w:hAnsi="Century Gothic"/>
                <w:sz w:val="20"/>
                <w:szCs w:val="20"/>
              </w:rPr>
              <w:t>)</w:t>
            </w:r>
          </w:p>
        </w:tc>
        <w:tc>
          <w:tcPr>
            <w:tcW w:w="306" w:type="dxa"/>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w:t>
            </w:r>
          </w:p>
        </w:tc>
        <w:tc>
          <w:tcPr>
            <w:tcW w:w="1152" w:type="dxa"/>
            <w:tcBorders>
              <w:bottom w:val="single" w:sz="12" w:space="0" w:color="auto"/>
            </w:tcBorders>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30,000</w:t>
            </w:r>
          </w:p>
        </w:tc>
        <w:tc>
          <w:tcPr>
            <w:tcW w:w="216" w:type="dxa"/>
          </w:tcPr>
          <w:p w:rsidR="008C4E65" w:rsidRPr="008C4E65" w:rsidRDefault="008C4E65" w:rsidP="008C4E65">
            <w:pPr>
              <w:pStyle w:val="Header"/>
              <w:tabs>
                <w:tab w:val="clear" w:pos="4320"/>
                <w:tab w:val="clear" w:pos="8640"/>
              </w:tabs>
              <w:rPr>
                <w:rFonts w:ascii="Century Gothic" w:hAnsi="Century Gothic"/>
                <w:sz w:val="20"/>
              </w:rPr>
            </w:pPr>
          </w:p>
          <w:p w:rsidR="008C4E65" w:rsidRPr="008C4E65" w:rsidRDefault="008C4E65" w:rsidP="008C4E65">
            <w:pPr>
              <w:pStyle w:val="Header"/>
              <w:tabs>
                <w:tab w:val="clear" w:pos="4320"/>
                <w:tab w:val="clear" w:pos="8640"/>
              </w:tabs>
              <w:rPr>
                <w:rFonts w:ascii="Century Gothic" w:hAnsi="Century Gothic"/>
                <w:sz w:val="20"/>
              </w:rPr>
            </w:pPr>
            <w:r w:rsidRPr="008C4E65">
              <w:rPr>
                <w:rFonts w:ascii="Century Gothic" w:hAnsi="Century Gothic"/>
                <w:sz w:val="20"/>
              </w:rPr>
              <w:t>)</w:t>
            </w:r>
          </w:p>
        </w:tc>
        <w:tc>
          <w:tcPr>
            <w:tcW w:w="342" w:type="dxa"/>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w:t>
            </w:r>
          </w:p>
        </w:tc>
        <w:tc>
          <w:tcPr>
            <w:tcW w:w="1152" w:type="dxa"/>
            <w:tcBorders>
              <w:bottom w:val="single" w:sz="12" w:space="0" w:color="auto"/>
            </w:tcBorders>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60,000</w:t>
            </w:r>
          </w:p>
        </w:tc>
        <w:tc>
          <w:tcPr>
            <w:tcW w:w="216" w:type="dxa"/>
          </w:tcPr>
          <w:p w:rsidR="008C4E65" w:rsidRPr="008C4E65" w:rsidRDefault="008C4E65" w:rsidP="008C4E65">
            <w:pPr>
              <w:pStyle w:val="Header"/>
              <w:tabs>
                <w:tab w:val="clear" w:pos="4320"/>
                <w:tab w:val="clear" w:pos="8640"/>
              </w:tabs>
              <w:rPr>
                <w:rFonts w:ascii="Century Gothic" w:hAnsi="Century Gothic"/>
                <w:sz w:val="20"/>
              </w:rPr>
            </w:pPr>
          </w:p>
          <w:p w:rsidR="008C4E65" w:rsidRPr="008C4E65" w:rsidRDefault="008C4E65" w:rsidP="008C4E65">
            <w:pPr>
              <w:pStyle w:val="Header"/>
              <w:tabs>
                <w:tab w:val="clear" w:pos="4320"/>
                <w:tab w:val="clear" w:pos="8640"/>
              </w:tabs>
              <w:rPr>
                <w:rFonts w:ascii="Century Gothic" w:hAnsi="Century Gothic"/>
                <w:sz w:val="20"/>
              </w:rPr>
            </w:pPr>
            <w:r w:rsidRPr="008C4E65">
              <w:rPr>
                <w:rFonts w:ascii="Century Gothic" w:hAnsi="Century Gothic"/>
                <w:sz w:val="20"/>
              </w:rPr>
              <w:t>)</w:t>
            </w:r>
          </w:p>
        </w:tc>
        <w:tc>
          <w:tcPr>
            <w:tcW w:w="342" w:type="dxa"/>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w:t>
            </w:r>
          </w:p>
        </w:tc>
        <w:tc>
          <w:tcPr>
            <w:tcW w:w="1152" w:type="dxa"/>
            <w:tcBorders>
              <w:bottom w:val="single" w:sz="12" w:space="0" w:color="auto"/>
            </w:tcBorders>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120,000</w:t>
            </w:r>
          </w:p>
        </w:tc>
        <w:tc>
          <w:tcPr>
            <w:tcW w:w="288" w:type="dxa"/>
          </w:tcPr>
          <w:p w:rsidR="008C4E65" w:rsidRPr="008C4E65" w:rsidRDefault="008C4E65" w:rsidP="008C4E65">
            <w:pPr>
              <w:pStyle w:val="Header"/>
              <w:tabs>
                <w:tab w:val="clear" w:pos="4320"/>
                <w:tab w:val="clear" w:pos="8640"/>
              </w:tabs>
              <w:rPr>
                <w:rFonts w:ascii="Century Gothic" w:hAnsi="Century Gothic"/>
                <w:sz w:val="20"/>
              </w:rPr>
            </w:pPr>
          </w:p>
          <w:p w:rsidR="008C4E65" w:rsidRPr="008C4E65" w:rsidRDefault="008C4E65" w:rsidP="008C4E65">
            <w:pPr>
              <w:pStyle w:val="Header"/>
              <w:tabs>
                <w:tab w:val="clear" w:pos="4320"/>
                <w:tab w:val="clear" w:pos="8640"/>
              </w:tabs>
              <w:rPr>
                <w:rFonts w:ascii="Century Gothic" w:hAnsi="Century Gothic"/>
                <w:sz w:val="20"/>
              </w:rPr>
            </w:pPr>
            <w:r w:rsidRPr="008C4E65">
              <w:rPr>
                <w:rFonts w:ascii="Century Gothic" w:hAnsi="Century Gothic"/>
                <w:sz w:val="20"/>
              </w:rPr>
              <w:t>)</w:t>
            </w:r>
          </w:p>
        </w:tc>
      </w:tr>
      <w:tr w:rsidR="008C4E65" w:rsidRPr="008C4E65" w:rsidTr="008C4E65">
        <w:trPr>
          <w:cantSplit/>
        </w:trPr>
        <w:tc>
          <w:tcPr>
            <w:tcW w:w="2736" w:type="dxa"/>
          </w:tcPr>
          <w:p w:rsidR="008C4E65" w:rsidRPr="008C4E65" w:rsidRDefault="008C4E65" w:rsidP="008C4E65">
            <w:pPr>
              <w:rPr>
                <w:rFonts w:ascii="Century Gothic" w:hAnsi="Century Gothic"/>
                <w:sz w:val="20"/>
                <w:szCs w:val="20"/>
              </w:rPr>
            </w:pPr>
            <w:r>
              <w:rPr>
                <w:rFonts w:ascii="Century Gothic" w:hAnsi="Century Gothic"/>
                <w:sz w:val="20"/>
                <w:szCs w:val="20"/>
              </w:rPr>
              <w:t xml:space="preserve">   </w:t>
            </w:r>
          </w:p>
        </w:tc>
        <w:tc>
          <w:tcPr>
            <w:tcW w:w="216" w:type="dxa"/>
          </w:tcPr>
          <w:p w:rsidR="008C4E65" w:rsidRPr="008C4E65" w:rsidRDefault="008C4E65" w:rsidP="008C4E65">
            <w:pPr>
              <w:jc w:val="right"/>
              <w:rPr>
                <w:rFonts w:ascii="Century Gothic" w:hAnsi="Century Gothic"/>
                <w:sz w:val="20"/>
                <w:szCs w:val="20"/>
              </w:rPr>
            </w:pPr>
          </w:p>
        </w:tc>
        <w:tc>
          <w:tcPr>
            <w:tcW w:w="216" w:type="dxa"/>
          </w:tcPr>
          <w:p w:rsidR="008C4E65" w:rsidRPr="008C4E65" w:rsidRDefault="008C4E65" w:rsidP="008C4E65">
            <w:pPr>
              <w:jc w:val="right"/>
              <w:rPr>
                <w:rFonts w:ascii="Century Gothic" w:hAnsi="Century Gothic"/>
                <w:sz w:val="20"/>
                <w:szCs w:val="20"/>
              </w:rPr>
            </w:pPr>
          </w:p>
        </w:tc>
        <w:tc>
          <w:tcPr>
            <w:tcW w:w="1152" w:type="dxa"/>
            <w:tcBorders>
              <w:top w:val="single" w:sz="12" w:space="0" w:color="auto"/>
              <w:bottom w:val="double" w:sz="12" w:space="0" w:color="auto"/>
            </w:tcBorders>
          </w:tcPr>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0</w:t>
            </w:r>
          </w:p>
        </w:tc>
        <w:tc>
          <w:tcPr>
            <w:tcW w:w="216" w:type="dxa"/>
          </w:tcPr>
          <w:p w:rsidR="008C4E65" w:rsidRPr="008C4E65" w:rsidRDefault="008C4E65" w:rsidP="008C4E65">
            <w:pPr>
              <w:rPr>
                <w:rFonts w:ascii="Century Gothic" w:hAnsi="Century Gothic"/>
                <w:sz w:val="20"/>
                <w:szCs w:val="20"/>
              </w:rPr>
            </w:pPr>
          </w:p>
        </w:tc>
        <w:tc>
          <w:tcPr>
            <w:tcW w:w="306" w:type="dxa"/>
          </w:tcPr>
          <w:p w:rsidR="008C4E65" w:rsidRPr="008C4E65" w:rsidRDefault="00CF3C70" w:rsidP="008C4E65">
            <w:pPr>
              <w:jc w:val="right"/>
              <w:rPr>
                <w:rFonts w:ascii="Century Gothic" w:hAnsi="Century Gothic"/>
                <w:sz w:val="20"/>
                <w:szCs w:val="20"/>
              </w:rPr>
            </w:pPr>
            <w:r>
              <w:rPr>
                <w:rFonts w:ascii="Century Gothic" w:hAnsi="Century Gothic"/>
                <w:sz w:val="20"/>
                <w:szCs w:val="20"/>
              </w:rPr>
              <w:t>P</w:t>
            </w:r>
          </w:p>
        </w:tc>
        <w:tc>
          <w:tcPr>
            <w:tcW w:w="1152" w:type="dxa"/>
          </w:tcPr>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100,000</w:t>
            </w:r>
          </w:p>
        </w:tc>
        <w:tc>
          <w:tcPr>
            <w:tcW w:w="216" w:type="dxa"/>
          </w:tcPr>
          <w:p w:rsidR="008C4E65" w:rsidRPr="008C4E65" w:rsidRDefault="008C4E65" w:rsidP="008C4E65">
            <w:pPr>
              <w:jc w:val="right"/>
              <w:rPr>
                <w:rFonts w:ascii="Century Gothic" w:hAnsi="Century Gothic"/>
                <w:sz w:val="20"/>
                <w:szCs w:val="20"/>
              </w:rPr>
            </w:pPr>
          </w:p>
        </w:tc>
        <w:tc>
          <w:tcPr>
            <w:tcW w:w="342" w:type="dxa"/>
          </w:tcPr>
          <w:p w:rsidR="008C4E65" w:rsidRPr="008C4E65" w:rsidRDefault="00CF3C70" w:rsidP="008C4E65">
            <w:pPr>
              <w:jc w:val="right"/>
              <w:rPr>
                <w:rFonts w:ascii="Century Gothic" w:hAnsi="Century Gothic"/>
                <w:sz w:val="20"/>
                <w:szCs w:val="20"/>
              </w:rPr>
            </w:pPr>
            <w:r>
              <w:rPr>
                <w:rFonts w:ascii="Century Gothic" w:hAnsi="Century Gothic"/>
                <w:sz w:val="20"/>
                <w:szCs w:val="20"/>
              </w:rPr>
              <w:t>P</w:t>
            </w:r>
          </w:p>
        </w:tc>
        <w:tc>
          <w:tcPr>
            <w:tcW w:w="1152" w:type="dxa"/>
          </w:tcPr>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90,000</w:t>
            </w:r>
          </w:p>
        </w:tc>
        <w:tc>
          <w:tcPr>
            <w:tcW w:w="216" w:type="dxa"/>
          </w:tcPr>
          <w:p w:rsidR="008C4E65" w:rsidRPr="008C4E65" w:rsidRDefault="008C4E65" w:rsidP="008C4E65">
            <w:pPr>
              <w:jc w:val="right"/>
              <w:rPr>
                <w:rFonts w:ascii="Century Gothic" w:hAnsi="Century Gothic"/>
                <w:sz w:val="20"/>
                <w:szCs w:val="20"/>
              </w:rPr>
            </w:pPr>
          </w:p>
        </w:tc>
        <w:tc>
          <w:tcPr>
            <w:tcW w:w="342" w:type="dxa"/>
          </w:tcPr>
          <w:p w:rsidR="008C4E65" w:rsidRPr="008C4E65" w:rsidRDefault="00CF3C70" w:rsidP="008C4E65">
            <w:pPr>
              <w:jc w:val="right"/>
              <w:rPr>
                <w:rFonts w:ascii="Century Gothic" w:hAnsi="Century Gothic"/>
                <w:sz w:val="20"/>
                <w:szCs w:val="20"/>
              </w:rPr>
            </w:pPr>
            <w:r>
              <w:rPr>
                <w:rFonts w:ascii="Century Gothic" w:hAnsi="Century Gothic"/>
                <w:sz w:val="20"/>
                <w:szCs w:val="20"/>
              </w:rPr>
              <w:t>P</w:t>
            </w:r>
          </w:p>
        </w:tc>
        <w:tc>
          <w:tcPr>
            <w:tcW w:w="1152" w:type="dxa"/>
          </w:tcPr>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190,000</w:t>
            </w:r>
          </w:p>
        </w:tc>
        <w:tc>
          <w:tcPr>
            <w:tcW w:w="288" w:type="dxa"/>
          </w:tcPr>
          <w:p w:rsidR="008C4E65" w:rsidRPr="008C4E65" w:rsidRDefault="008C4E65" w:rsidP="008C4E65">
            <w:pPr>
              <w:rPr>
                <w:rFonts w:ascii="Century Gothic" w:hAnsi="Century Gothic"/>
                <w:sz w:val="20"/>
                <w:szCs w:val="20"/>
              </w:rPr>
            </w:pPr>
          </w:p>
        </w:tc>
      </w:tr>
      <w:tr w:rsidR="008C4E65" w:rsidRPr="008C4E65" w:rsidTr="008C4E65">
        <w:trPr>
          <w:cantSplit/>
        </w:trPr>
        <w:tc>
          <w:tcPr>
            <w:tcW w:w="2736" w:type="dxa"/>
          </w:tcPr>
          <w:p w:rsidR="008C4E65" w:rsidRPr="008C4E65" w:rsidRDefault="008C4E65" w:rsidP="008C4E65">
            <w:pPr>
              <w:rPr>
                <w:rFonts w:ascii="Century Gothic" w:hAnsi="Century Gothic"/>
                <w:sz w:val="20"/>
                <w:szCs w:val="20"/>
              </w:rPr>
            </w:pPr>
            <w:r>
              <w:rPr>
                <w:rFonts w:ascii="Century Gothic" w:hAnsi="Century Gothic"/>
                <w:sz w:val="20"/>
                <w:szCs w:val="20"/>
              </w:rPr>
              <w:t xml:space="preserve">   </w:t>
            </w:r>
            <w:r w:rsidRPr="008C4E65">
              <w:rPr>
                <w:rFonts w:ascii="Century Gothic" w:hAnsi="Century Gothic"/>
                <w:sz w:val="20"/>
                <w:szCs w:val="20"/>
              </w:rPr>
              <w:t>Loss to eliminate</w:t>
            </w:r>
          </w:p>
          <w:p w:rsidR="008C4E65" w:rsidRPr="008C4E65" w:rsidRDefault="008C4E65" w:rsidP="008C4E65">
            <w:pPr>
              <w:rPr>
                <w:rFonts w:ascii="Century Gothic" w:hAnsi="Century Gothic"/>
                <w:sz w:val="20"/>
                <w:szCs w:val="20"/>
              </w:rPr>
            </w:pPr>
            <w:r w:rsidRPr="008C4E65">
              <w:rPr>
                <w:rFonts w:ascii="Century Gothic" w:hAnsi="Century Gothic"/>
                <w:sz w:val="20"/>
                <w:szCs w:val="20"/>
              </w:rPr>
              <w:t xml:space="preserve"> </w:t>
            </w:r>
            <w:r>
              <w:rPr>
                <w:rFonts w:ascii="Century Gothic" w:hAnsi="Century Gothic"/>
                <w:sz w:val="20"/>
                <w:szCs w:val="20"/>
              </w:rPr>
              <w:t xml:space="preserve">     </w:t>
            </w:r>
            <w:r w:rsidRPr="008C4E65">
              <w:rPr>
                <w:rFonts w:ascii="Century Gothic" w:hAnsi="Century Gothic"/>
                <w:sz w:val="20"/>
                <w:szCs w:val="20"/>
              </w:rPr>
              <w:t>Neal</w:t>
            </w:r>
          </w:p>
        </w:tc>
        <w:tc>
          <w:tcPr>
            <w:tcW w:w="216" w:type="dxa"/>
          </w:tcPr>
          <w:p w:rsidR="008C4E65" w:rsidRPr="008C4E65" w:rsidRDefault="008C4E65" w:rsidP="008C4E65">
            <w:pPr>
              <w:jc w:val="right"/>
              <w:rPr>
                <w:rFonts w:ascii="Century Gothic" w:hAnsi="Century Gothic"/>
                <w:sz w:val="20"/>
                <w:szCs w:val="20"/>
              </w:rPr>
            </w:pPr>
          </w:p>
        </w:tc>
        <w:tc>
          <w:tcPr>
            <w:tcW w:w="216" w:type="dxa"/>
          </w:tcPr>
          <w:p w:rsidR="008C4E65" w:rsidRPr="008C4E65" w:rsidRDefault="008C4E65" w:rsidP="008C4E65">
            <w:pPr>
              <w:jc w:val="right"/>
              <w:rPr>
                <w:rFonts w:ascii="Century Gothic" w:hAnsi="Century Gothic"/>
                <w:sz w:val="20"/>
                <w:szCs w:val="20"/>
              </w:rPr>
            </w:pPr>
          </w:p>
        </w:tc>
        <w:tc>
          <w:tcPr>
            <w:tcW w:w="1152" w:type="dxa"/>
          </w:tcPr>
          <w:p w:rsidR="008C4E65" w:rsidRPr="008C4E65" w:rsidRDefault="008C4E65" w:rsidP="008C4E65">
            <w:pPr>
              <w:jc w:val="right"/>
              <w:rPr>
                <w:rFonts w:ascii="Century Gothic" w:hAnsi="Century Gothic"/>
                <w:sz w:val="20"/>
                <w:szCs w:val="20"/>
              </w:rPr>
            </w:pPr>
          </w:p>
        </w:tc>
        <w:tc>
          <w:tcPr>
            <w:tcW w:w="216" w:type="dxa"/>
          </w:tcPr>
          <w:p w:rsidR="008C4E65" w:rsidRPr="008C4E65" w:rsidRDefault="008C4E65" w:rsidP="008C4E65">
            <w:pPr>
              <w:jc w:val="right"/>
              <w:rPr>
                <w:rFonts w:ascii="Century Gothic" w:hAnsi="Century Gothic"/>
                <w:sz w:val="20"/>
                <w:szCs w:val="20"/>
              </w:rPr>
            </w:pPr>
          </w:p>
        </w:tc>
        <w:tc>
          <w:tcPr>
            <w:tcW w:w="306" w:type="dxa"/>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w:t>
            </w:r>
          </w:p>
        </w:tc>
        <w:tc>
          <w:tcPr>
            <w:tcW w:w="1152" w:type="dxa"/>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45,000</w:t>
            </w:r>
          </w:p>
        </w:tc>
        <w:tc>
          <w:tcPr>
            <w:tcW w:w="216" w:type="dxa"/>
          </w:tcPr>
          <w:p w:rsidR="008C4E65" w:rsidRPr="008C4E65" w:rsidRDefault="008C4E65" w:rsidP="008C4E65">
            <w:pPr>
              <w:rPr>
                <w:rFonts w:ascii="Century Gothic" w:hAnsi="Century Gothic"/>
                <w:sz w:val="20"/>
                <w:szCs w:val="20"/>
              </w:rPr>
            </w:pPr>
          </w:p>
          <w:p w:rsidR="008C4E65" w:rsidRPr="008C4E65" w:rsidRDefault="008C4E65" w:rsidP="008C4E65">
            <w:pPr>
              <w:rPr>
                <w:rFonts w:ascii="Century Gothic" w:hAnsi="Century Gothic"/>
                <w:sz w:val="20"/>
                <w:szCs w:val="20"/>
              </w:rPr>
            </w:pPr>
            <w:r w:rsidRPr="008C4E65">
              <w:rPr>
                <w:rFonts w:ascii="Century Gothic" w:hAnsi="Century Gothic"/>
                <w:sz w:val="20"/>
                <w:szCs w:val="20"/>
              </w:rPr>
              <w:t>)</w:t>
            </w:r>
          </w:p>
        </w:tc>
        <w:tc>
          <w:tcPr>
            <w:tcW w:w="342" w:type="dxa"/>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w:t>
            </w:r>
          </w:p>
        </w:tc>
        <w:tc>
          <w:tcPr>
            <w:tcW w:w="1152" w:type="dxa"/>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90,000</w:t>
            </w:r>
          </w:p>
        </w:tc>
        <w:tc>
          <w:tcPr>
            <w:tcW w:w="216" w:type="dxa"/>
          </w:tcPr>
          <w:p w:rsidR="008C4E65" w:rsidRPr="008C4E65" w:rsidRDefault="008C4E65" w:rsidP="008C4E65">
            <w:pPr>
              <w:rPr>
                <w:rFonts w:ascii="Century Gothic" w:hAnsi="Century Gothic"/>
                <w:sz w:val="20"/>
                <w:szCs w:val="20"/>
              </w:rPr>
            </w:pPr>
          </w:p>
          <w:p w:rsidR="008C4E65" w:rsidRPr="008C4E65" w:rsidRDefault="008C4E65" w:rsidP="008C4E65">
            <w:pPr>
              <w:rPr>
                <w:rFonts w:ascii="Century Gothic" w:hAnsi="Century Gothic"/>
                <w:sz w:val="20"/>
                <w:szCs w:val="20"/>
              </w:rPr>
            </w:pPr>
            <w:r w:rsidRPr="008C4E65">
              <w:rPr>
                <w:rFonts w:ascii="Century Gothic" w:hAnsi="Century Gothic"/>
                <w:sz w:val="20"/>
                <w:szCs w:val="20"/>
              </w:rPr>
              <w:t>)</w:t>
            </w:r>
          </w:p>
        </w:tc>
        <w:tc>
          <w:tcPr>
            <w:tcW w:w="342" w:type="dxa"/>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w:t>
            </w:r>
          </w:p>
        </w:tc>
        <w:tc>
          <w:tcPr>
            <w:tcW w:w="1152" w:type="dxa"/>
          </w:tcPr>
          <w:p w:rsidR="008C4E65" w:rsidRPr="008C4E65" w:rsidRDefault="008C4E65" w:rsidP="008C4E65">
            <w:pPr>
              <w:jc w:val="right"/>
              <w:rPr>
                <w:rFonts w:ascii="Century Gothic" w:hAnsi="Century Gothic"/>
                <w:sz w:val="20"/>
                <w:szCs w:val="20"/>
              </w:rPr>
            </w:pPr>
          </w:p>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135,000</w:t>
            </w:r>
          </w:p>
        </w:tc>
        <w:tc>
          <w:tcPr>
            <w:tcW w:w="288" w:type="dxa"/>
          </w:tcPr>
          <w:p w:rsidR="008C4E65" w:rsidRPr="008C4E65" w:rsidRDefault="008C4E65" w:rsidP="008C4E65">
            <w:pPr>
              <w:rPr>
                <w:rFonts w:ascii="Century Gothic" w:hAnsi="Century Gothic"/>
                <w:sz w:val="20"/>
                <w:szCs w:val="20"/>
              </w:rPr>
            </w:pPr>
          </w:p>
          <w:p w:rsidR="008C4E65" w:rsidRPr="008C4E65" w:rsidRDefault="008C4E65" w:rsidP="008C4E65">
            <w:pPr>
              <w:rPr>
                <w:rFonts w:ascii="Century Gothic" w:hAnsi="Century Gothic"/>
                <w:sz w:val="20"/>
                <w:szCs w:val="20"/>
              </w:rPr>
            </w:pPr>
            <w:r w:rsidRPr="008C4E65">
              <w:rPr>
                <w:rFonts w:ascii="Century Gothic" w:hAnsi="Century Gothic"/>
                <w:sz w:val="20"/>
                <w:szCs w:val="20"/>
              </w:rPr>
              <w:t>)</w:t>
            </w:r>
          </w:p>
        </w:tc>
      </w:tr>
      <w:tr w:rsidR="008C4E65" w:rsidRPr="008C4E65" w:rsidTr="008C4E65">
        <w:trPr>
          <w:cantSplit/>
        </w:trPr>
        <w:tc>
          <w:tcPr>
            <w:tcW w:w="2736" w:type="dxa"/>
          </w:tcPr>
          <w:p w:rsidR="008C4E65" w:rsidRPr="008C4E65" w:rsidRDefault="008C4E65" w:rsidP="008C4E65">
            <w:pPr>
              <w:rPr>
                <w:rFonts w:ascii="Century Gothic" w:hAnsi="Century Gothic"/>
                <w:sz w:val="20"/>
                <w:szCs w:val="20"/>
              </w:rPr>
            </w:pPr>
            <w:r>
              <w:rPr>
                <w:rFonts w:ascii="Century Gothic" w:hAnsi="Century Gothic"/>
                <w:sz w:val="20"/>
                <w:szCs w:val="20"/>
              </w:rPr>
              <w:t xml:space="preserve">   </w:t>
            </w:r>
          </w:p>
        </w:tc>
        <w:tc>
          <w:tcPr>
            <w:tcW w:w="216" w:type="dxa"/>
          </w:tcPr>
          <w:p w:rsidR="008C4E65" w:rsidRPr="008C4E65" w:rsidRDefault="008C4E65" w:rsidP="008C4E65">
            <w:pPr>
              <w:jc w:val="right"/>
              <w:rPr>
                <w:rFonts w:ascii="Century Gothic" w:hAnsi="Century Gothic"/>
                <w:sz w:val="20"/>
                <w:szCs w:val="20"/>
              </w:rPr>
            </w:pPr>
          </w:p>
        </w:tc>
        <w:tc>
          <w:tcPr>
            <w:tcW w:w="216" w:type="dxa"/>
          </w:tcPr>
          <w:p w:rsidR="008C4E65" w:rsidRPr="008C4E65" w:rsidRDefault="008C4E65" w:rsidP="008C4E65">
            <w:pPr>
              <w:jc w:val="right"/>
              <w:rPr>
                <w:rFonts w:ascii="Century Gothic" w:hAnsi="Century Gothic"/>
                <w:sz w:val="20"/>
                <w:szCs w:val="20"/>
              </w:rPr>
            </w:pPr>
          </w:p>
        </w:tc>
        <w:tc>
          <w:tcPr>
            <w:tcW w:w="1152" w:type="dxa"/>
          </w:tcPr>
          <w:p w:rsidR="008C4E65" w:rsidRPr="008C4E65" w:rsidRDefault="008C4E65" w:rsidP="008C4E65">
            <w:pPr>
              <w:jc w:val="right"/>
              <w:rPr>
                <w:rFonts w:ascii="Century Gothic" w:hAnsi="Century Gothic"/>
                <w:sz w:val="20"/>
                <w:szCs w:val="20"/>
              </w:rPr>
            </w:pPr>
          </w:p>
        </w:tc>
        <w:tc>
          <w:tcPr>
            <w:tcW w:w="216" w:type="dxa"/>
          </w:tcPr>
          <w:p w:rsidR="008C4E65" w:rsidRPr="008C4E65" w:rsidRDefault="008C4E65" w:rsidP="008C4E65">
            <w:pPr>
              <w:pStyle w:val="Header"/>
              <w:tabs>
                <w:tab w:val="clear" w:pos="4320"/>
                <w:tab w:val="clear" w:pos="8640"/>
              </w:tabs>
              <w:rPr>
                <w:rFonts w:ascii="Century Gothic" w:hAnsi="Century Gothic"/>
                <w:sz w:val="20"/>
              </w:rPr>
            </w:pPr>
          </w:p>
        </w:tc>
        <w:tc>
          <w:tcPr>
            <w:tcW w:w="306" w:type="dxa"/>
          </w:tcPr>
          <w:p w:rsidR="008C4E65" w:rsidRPr="008C4E65" w:rsidRDefault="00CF3C70" w:rsidP="008C4E65">
            <w:pPr>
              <w:jc w:val="right"/>
              <w:rPr>
                <w:rFonts w:ascii="Century Gothic" w:hAnsi="Century Gothic"/>
                <w:sz w:val="20"/>
                <w:szCs w:val="20"/>
              </w:rPr>
            </w:pPr>
            <w:r>
              <w:rPr>
                <w:rFonts w:ascii="Century Gothic" w:hAnsi="Century Gothic"/>
                <w:sz w:val="20"/>
                <w:szCs w:val="20"/>
              </w:rPr>
              <w:t>P</w:t>
            </w:r>
          </w:p>
        </w:tc>
        <w:tc>
          <w:tcPr>
            <w:tcW w:w="1152" w:type="dxa"/>
            <w:tcBorders>
              <w:top w:val="single" w:sz="12" w:space="0" w:color="auto"/>
              <w:bottom w:val="double" w:sz="12" w:space="0" w:color="auto"/>
            </w:tcBorders>
          </w:tcPr>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55,000</w:t>
            </w:r>
          </w:p>
        </w:tc>
        <w:tc>
          <w:tcPr>
            <w:tcW w:w="216" w:type="dxa"/>
          </w:tcPr>
          <w:p w:rsidR="008C4E65" w:rsidRPr="008C4E65" w:rsidRDefault="008C4E65" w:rsidP="008C4E65">
            <w:pPr>
              <w:rPr>
                <w:rFonts w:ascii="Century Gothic" w:hAnsi="Century Gothic"/>
                <w:sz w:val="20"/>
                <w:szCs w:val="20"/>
              </w:rPr>
            </w:pPr>
          </w:p>
        </w:tc>
        <w:tc>
          <w:tcPr>
            <w:tcW w:w="342" w:type="dxa"/>
          </w:tcPr>
          <w:p w:rsidR="008C4E65" w:rsidRPr="008C4E65" w:rsidRDefault="00CF3C70" w:rsidP="008C4E65">
            <w:pPr>
              <w:jc w:val="right"/>
              <w:rPr>
                <w:rFonts w:ascii="Century Gothic" w:hAnsi="Century Gothic"/>
                <w:sz w:val="20"/>
                <w:szCs w:val="20"/>
              </w:rPr>
            </w:pPr>
            <w:r>
              <w:rPr>
                <w:rFonts w:ascii="Century Gothic" w:hAnsi="Century Gothic"/>
                <w:sz w:val="20"/>
                <w:szCs w:val="20"/>
              </w:rPr>
              <w:t>P</w:t>
            </w:r>
          </w:p>
        </w:tc>
        <w:tc>
          <w:tcPr>
            <w:tcW w:w="1152" w:type="dxa"/>
            <w:tcBorders>
              <w:top w:val="single" w:sz="12" w:space="0" w:color="auto"/>
              <w:bottom w:val="double" w:sz="12" w:space="0" w:color="auto"/>
            </w:tcBorders>
          </w:tcPr>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0</w:t>
            </w:r>
          </w:p>
        </w:tc>
        <w:tc>
          <w:tcPr>
            <w:tcW w:w="216" w:type="dxa"/>
          </w:tcPr>
          <w:p w:rsidR="008C4E65" w:rsidRPr="008C4E65" w:rsidRDefault="008C4E65" w:rsidP="008C4E65">
            <w:pPr>
              <w:rPr>
                <w:rFonts w:ascii="Century Gothic" w:hAnsi="Century Gothic"/>
                <w:sz w:val="20"/>
                <w:szCs w:val="20"/>
              </w:rPr>
            </w:pPr>
          </w:p>
        </w:tc>
        <w:tc>
          <w:tcPr>
            <w:tcW w:w="342" w:type="dxa"/>
          </w:tcPr>
          <w:p w:rsidR="008C4E65" w:rsidRPr="008C4E65" w:rsidRDefault="00CF3C70" w:rsidP="008C4E65">
            <w:pPr>
              <w:jc w:val="right"/>
              <w:rPr>
                <w:rFonts w:ascii="Century Gothic" w:hAnsi="Century Gothic"/>
                <w:sz w:val="20"/>
                <w:szCs w:val="20"/>
              </w:rPr>
            </w:pPr>
            <w:r>
              <w:rPr>
                <w:rFonts w:ascii="Century Gothic" w:hAnsi="Century Gothic"/>
                <w:sz w:val="20"/>
                <w:szCs w:val="20"/>
              </w:rPr>
              <w:t>P</w:t>
            </w:r>
          </w:p>
        </w:tc>
        <w:tc>
          <w:tcPr>
            <w:tcW w:w="1152" w:type="dxa"/>
            <w:tcBorders>
              <w:top w:val="single" w:sz="12" w:space="0" w:color="auto"/>
              <w:bottom w:val="double" w:sz="12" w:space="0" w:color="auto"/>
            </w:tcBorders>
          </w:tcPr>
          <w:p w:rsidR="008C4E65" w:rsidRPr="008C4E65" w:rsidRDefault="008C4E65" w:rsidP="008C4E65">
            <w:pPr>
              <w:jc w:val="right"/>
              <w:rPr>
                <w:rFonts w:ascii="Century Gothic" w:hAnsi="Century Gothic"/>
                <w:sz w:val="20"/>
                <w:szCs w:val="20"/>
              </w:rPr>
            </w:pPr>
            <w:r w:rsidRPr="008C4E65">
              <w:rPr>
                <w:rFonts w:ascii="Century Gothic" w:hAnsi="Century Gothic"/>
                <w:sz w:val="20"/>
                <w:szCs w:val="20"/>
              </w:rPr>
              <w:t>55,000</w:t>
            </w:r>
          </w:p>
        </w:tc>
        <w:tc>
          <w:tcPr>
            <w:tcW w:w="288" w:type="dxa"/>
          </w:tcPr>
          <w:p w:rsidR="008C4E65" w:rsidRPr="008C4E65" w:rsidRDefault="008C4E65" w:rsidP="008C4E65">
            <w:pPr>
              <w:rPr>
                <w:rFonts w:ascii="Century Gothic" w:hAnsi="Century Gothic"/>
                <w:sz w:val="20"/>
                <w:szCs w:val="20"/>
              </w:rPr>
            </w:pPr>
          </w:p>
        </w:tc>
      </w:tr>
      <w:tr w:rsidR="008C4E65" w:rsidRPr="008C4E65" w:rsidTr="008C4E65">
        <w:trPr>
          <w:cantSplit/>
        </w:trPr>
        <w:tc>
          <w:tcPr>
            <w:tcW w:w="2736" w:type="dxa"/>
          </w:tcPr>
          <w:p w:rsidR="008C4E65" w:rsidRPr="008C4E65" w:rsidRDefault="008C4E65" w:rsidP="008C4E65">
            <w:pPr>
              <w:rPr>
                <w:rFonts w:ascii="Century Gothic" w:hAnsi="Century Gothic"/>
                <w:sz w:val="20"/>
                <w:szCs w:val="20"/>
              </w:rPr>
            </w:pPr>
          </w:p>
        </w:tc>
        <w:tc>
          <w:tcPr>
            <w:tcW w:w="216" w:type="dxa"/>
          </w:tcPr>
          <w:p w:rsidR="008C4E65" w:rsidRPr="008C4E65" w:rsidRDefault="008C4E65" w:rsidP="008C4E65">
            <w:pPr>
              <w:jc w:val="center"/>
              <w:rPr>
                <w:rFonts w:ascii="Century Gothic" w:hAnsi="Century Gothic"/>
                <w:sz w:val="20"/>
                <w:szCs w:val="20"/>
              </w:rPr>
            </w:pPr>
          </w:p>
        </w:tc>
        <w:tc>
          <w:tcPr>
            <w:tcW w:w="216" w:type="dxa"/>
          </w:tcPr>
          <w:p w:rsidR="008C4E65" w:rsidRPr="008C4E65" w:rsidRDefault="008C4E65" w:rsidP="008C4E65">
            <w:pPr>
              <w:jc w:val="right"/>
              <w:rPr>
                <w:rFonts w:ascii="Century Gothic" w:hAnsi="Century Gothic"/>
                <w:sz w:val="20"/>
                <w:szCs w:val="20"/>
              </w:rPr>
            </w:pPr>
          </w:p>
        </w:tc>
        <w:tc>
          <w:tcPr>
            <w:tcW w:w="1152" w:type="dxa"/>
          </w:tcPr>
          <w:p w:rsidR="008C4E65" w:rsidRPr="008C4E65" w:rsidRDefault="008C4E65" w:rsidP="008C4E65">
            <w:pPr>
              <w:jc w:val="right"/>
              <w:rPr>
                <w:rFonts w:ascii="Century Gothic" w:hAnsi="Century Gothic"/>
                <w:sz w:val="20"/>
                <w:szCs w:val="20"/>
              </w:rPr>
            </w:pPr>
          </w:p>
        </w:tc>
        <w:tc>
          <w:tcPr>
            <w:tcW w:w="216" w:type="dxa"/>
          </w:tcPr>
          <w:p w:rsidR="008C4E65" w:rsidRPr="008C4E65" w:rsidRDefault="008C4E65" w:rsidP="008C4E65">
            <w:pPr>
              <w:jc w:val="right"/>
              <w:rPr>
                <w:rFonts w:ascii="Century Gothic" w:hAnsi="Century Gothic"/>
                <w:sz w:val="20"/>
                <w:szCs w:val="20"/>
              </w:rPr>
            </w:pPr>
          </w:p>
        </w:tc>
        <w:tc>
          <w:tcPr>
            <w:tcW w:w="306" w:type="dxa"/>
          </w:tcPr>
          <w:p w:rsidR="008C4E65" w:rsidRPr="008C4E65" w:rsidRDefault="008C4E65" w:rsidP="008C4E65">
            <w:pPr>
              <w:jc w:val="right"/>
              <w:rPr>
                <w:rFonts w:ascii="Century Gothic" w:hAnsi="Century Gothic"/>
                <w:sz w:val="20"/>
                <w:szCs w:val="20"/>
              </w:rPr>
            </w:pPr>
          </w:p>
        </w:tc>
        <w:tc>
          <w:tcPr>
            <w:tcW w:w="1152" w:type="dxa"/>
          </w:tcPr>
          <w:p w:rsidR="008C4E65" w:rsidRPr="008C4E65" w:rsidRDefault="008C4E65" w:rsidP="008C4E65">
            <w:pPr>
              <w:jc w:val="right"/>
              <w:rPr>
                <w:rFonts w:ascii="Century Gothic" w:hAnsi="Century Gothic"/>
                <w:sz w:val="20"/>
                <w:szCs w:val="20"/>
              </w:rPr>
            </w:pPr>
          </w:p>
        </w:tc>
        <w:tc>
          <w:tcPr>
            <w:tcW w:w="216" w:type="dxa"/>
          </w:tcPr>
          <w:p w:rsidR="008C4E65" w:rsidRPr="008C4E65" w:rsidRDefault="008C4E65" w:rsidP="008C4E65">
            <w:pPr>
              <w:rPr>
                <w:rFonts w:ascii="Century Gothic" w:hAnsi="Century Gothic"/>
                <w:sz w:val="20"/>
                <w:szCs w:val="20"/>
              </w:rPr>
            </w:pPr>
          </w:p>
        </w:tc>
        <w:tc>
          <w:tcPr>
            <w:tcW w:w="342" w:type="dxa"/>
          </w:tcPr>
          <w:p w:rsidR="008C4E65" w:rsidRPr="008C4E65" w:rsidRDefault="008C4E65" w:rsidP="008C4E65">
            <w:pPr>
              <w:jc w:val="right"/>
              <w:rPr>
                <w:rFonts w:ascii="Century Gothic" w:hAnsi="Century Gothic"/>
                <w:sz w:val="20"/>
                <w:szCs w:val="20"/>
              </w:rPr>
            </w:pPr>
          </w:p>
        </w:tc>
        <w:tc>
          <w:tcPr>
            <w:tcW w:w="1152" w:type="dxa"/>
          </w:tcPr>
          <w:p w:rsidR="008C4E65" w:rsidRPr="008C4E65" w:rsidRDefault="008C4E65" w:rsidP="008C4E65">
            <w:pPr>
              <w:jc w:val="right"/>
              <w:rPr>
                <w:rFonts w:ascii="Century Gothic" w:hAnsi="Century Gothic"/>
                <w:sz w:val="20"/>
                <w:szCs w:val="20"/>
              </w:rPr>
            </w:pPr>
          </w:p>
        </w:tc>
        <w:tc>
          <w:tcPr>
            <w:tcW w:w="216" w:type="dxa"/>
          </w:tcPr>
          <w:p w:rsidR="008C4E65" w:rsidRPr="008C4E65" w:rsidRDefault="008C4E65" w:rsidP="008C4E65">
            <w:pPr>
              <w:rPr>
                <w:rFonts w:ascii="Century Gothic" w:hAnsi="Century Gothic"/>
                <w:sz w:val="20"/>
                <w:szCs w:val="20"/>
              </w:rPr>
            </w:pPr>
          </w:p>
        </w:tc>
        <w:tc>
          <w:tcPr>
            <w:tcW w:w="342" w:type="dxa"/>
          </w:tcPr>
          <w:p w:rsidR="008C4E65" w:rsidRPr="008C4E65" w:rsidRDefault="008C4E65" w:rsidP="008C4E65">
            <w:pPr>
              <w:jc w:val="right"/>
              <w:rPr>
                <w:rFonts w:ascii="Century Gothic" w:hAnsi="Century Gothic"/>
                <w:sz w:val="20"/>
                <w:szCs w:val="20"/>
              </w:rPr>
            </w:pPr>
          </w:p>
        </w:tc>
        <w:tc>
          <w:tcPr>
            <w:tcW w:w="1152" w:type="dxa"/>
          </w:tcPr>
          <w:p w:rsidR="008C4E65" w:rsidRPr="008C4E65" w:rsidRDefault="008C4E65" w:rsidP="008C4E65">
            <w:pPr>
              <w:jc w:val="right"/>
              <w:rPr>
                <w:rFonts w:ascii="Century Gothic" w:hAnsi="Century Gothic"/>
                <w:sz w:val="20"/>
                <w:szCs w:val="20"/>
              </w:rPr>
            </w:pPr>
          </w:p>
        </w:tc>
        <w:tc>
          <w:tcPr>
            <w:tcW w:w="288" w:type="dxa"/>
          </w:tcPr>
          <w:p w:rsidR="008C4E65" w:rsidRPr="008C4E65" w:rsidRDefault="008C4E65" w:rsidP="008C4E65">
            <w:pPr>
              <w:rPr>
                <w:rFonts w:ascii="Century Gothic" w:hAnsi="Century Gothic"/>
                <w:sz w:val="20"/>
                <w:szCs w:val="20"/>
              </w:rPr>
            </w:pPr>
          </w:p>
        </w:tc>
      </w:tr>
    </w:tbl>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72"/>
        <w:gridCol w:w="79"/>
        <w:gridCol w:w="360"/>
        <w:gridCol w:w="90"/>
        <w:gridCol w:w="2679"/>
        <w:gridCol w:w="267"/>
        <w:gridCol w:w="1104"/>
        <w:gridCol w:w="268"/>
        <w:gridCol w:w="984"/>
        <w:gridCol w:w="268"/>
        <w:gridCol w:w="1003"/>
        <w:gridCol w:w="267"/>
        <w:gridCol w:w="1104"/>
        <w:gridCol w:w="267"/>
      </w:tblGrid>
      <w:tr w:rsidR="0055395C" w:rsidRPr="00DF037C" w:rsidTr="0055395C">
        <w:tc>
          <w:tcPr>
            <w:tcW w:w="572"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1</w:t>
            </w:r>
            <w:r>
              <w:rPr>
                <w:rFonts w:ascii="Century Gothic" w:hAnsi="Century Gothic" w:cs="Arial"/>
                <w:lang w:val="en-GB"/>
              </w:rPr>
              <w:t>4</w:t>
            </w:r>
            <w:r w:rsidRPr="00DF037C">
              <w:rPr>
                <w:rFonts w:ascii="Century Gothic" w:hAnsi="Century Gothic" w:cs="Arial"/>
                <w:lang w:val="en-GB"/>
              </w:rPr>
              <w:t>.</w:t>
            </w:r>
          </w:p>
        </w:tc>
        <w:tc>
          <w:tcPr>
            <w:tcW w:w="439"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c</w:t>
            </w:r>
          </w:p>
        </w:tc>
        <w:tc>
          <w:tcPr>
            <w:tcW w:w="3036" w:type="dxa"/>
            <w:gridSpan w:val="3"/>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DF037C">
              <w:rPr>
                <w:rFonts w:ascii="Century Gothic" w:hAnsi="Century Gothic" w:cs="Arial"/>
                <w:u w:val="single"/>
                <w:lang w:val="en-GB"/>
              </w:rPr>
              <w:t>    JJ     </w:t>
            </w: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DF037C">
              <w:rPr>
                <w:rFonts w:ascii="Century Gothic" w:hAnsi="Century Gothic" w:cs="Arial"/>
                <w:u w:val="single"/>
                <w:lang w:val="en-GB"/>
              </w:rPr>
              <w:t> CC  </w:t>
            </w:r>
          </w:p>
        </w:tc>
        <w:tc>
          <w:tcPr>
            <w:tcW w:w="127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DF037C">
              <w:rPr>
                <w:rFonts w:ascii="Century Gothic" w:hAnsi="Century Gothic" w:cs="Arial"/>
                <w:u w:val="single"/>
                <w:lang w:val="en-GB"/>
              </w:rPr>
              <w:t> TT  </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Total     </w:t>
            </w:r>
          </w:p>
        </w:tc>
      </w:tr>
      <w:tr w:rsidR="0055395C" w:rsidRPr="00DF037C" w:rsidTr="0055395C">
        <w:tc>
          <w:tcPr>
            <w:tcW w:w="572"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39"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3036" w:type="dxa"/>
            <w:gridSpan w:val="3"/>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7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55395C" w:rsidRPr="00DF037C" w:rsidTr="0055395C">
        <w:tc>
          <w:tcPr>
            <w:tcW w:w="572"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39"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3036" w:type="dxa"/>
            <w:gridSpan w:val="3"/>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Profit ratio</w:t>
            </w:r>
          </w:p>
        </w:tc>
        <w:tc>
          <w:tcPr>
            <w:tcW w:w="137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DF037C">
              <w:rPr>
                <w:rFonts w:ascii="Century Gothic" w:hAnsi="Century Gothic" w:cs="Arial"/>
                <w:lang w:val="en-GB"/>
              </w:rPr>
              <w:t>40%</w:t>
            </w: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DF037C">
              <w:rPr>
                <w:rFonts w:ascii="Century Gothic" w:hAnsi="Century Gothic" w:cs="Arial"/>
                <w:lang w:val="en-GB"/>
              </w:rPr>
              <w:t>50%</w:t>
            </w:r>
          </w:p>
        </w:tc>
        <w:tc>
          <w:tcPr>
            <w:tcW w:w="127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DF037C">
              <w:rPr>
                <w:rFonts w:ascii="Century Gothic" w:hAnsi="Century Gothic" w:cs="Arial"/>
                <w:lang w:val="en-GB"/>
              </w:rPr>
              <w:t>10%</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DF037C">
              <w:rPr>
                <w:rFonts w:ascii="Century Gothic" w:hAnsi="Century Gothic" w:cs="Arial"/>
                <w:lang w:val="en-GB"/>
              </w:rPr>
              <w:t>100%</w:t>
            </w:r>
          </w:p>
        </w:tc>
      </w:tr>
      <w:tr w:rsidR="0055395C" w:rsidRPr="00DF037C" w:rsidTr="0055395C">
        <w:tc>
          <w:tcPr>
            <w:tcW w:w="572"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39"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3036" w:type="dxa"/>
            <w:gridSpan w:val="3"/>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7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55395C" w:rsidRPr="00DF037C" w:rsidTr="0055395C">
        <w:tc>
          <w:tcPr>
            <w:tcW w:w="572"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39"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3036" w:type="dxa"/>
            <w:gridSpan w:val="3"/>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Prior capital</w:t>
            </w:r>
          </w:p>
        </w:tc>
        <w:tc>
          <w:tcPr>
            <w:tcW w:w="137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(160,000)  </w:t>
            </w: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(45,000)  </w:t>
            </w:r>
          </w:p>
        </w:tc>
        <w:tc>
          <w:tcPr>
            <w:tcW w:w="127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(55,000)  </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(260,000)  </w:t>
            </w:r>
          </w:p>
        </w:tc>
      </w:tr>
      <w:tr w:rsidR="0055395C" w:rsidRPr="00DF037C" w:rsidTr="0055395C">
        <w:tc>
          <w:tcPr>
            <w:tcW w:w="572"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39"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3036" w:type="dxa"/>
            <w:gridSpan w:val="3"/>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Loss on sale</w:t>
            </w:r>
          </w:p>
        </w:tc>
        <w:tc>
          <w:tcPr>
            <w:tcW w:w="137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7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55395C" w:rsidRPr="00DF037C" w:rsidTr="0055395C">
        <w:tc>
          <w:tcPr>
            <w:tcW w:w="572"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39"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3036" w:type="dxa"/>
            <w:gridSpan w:val="3"/>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 xml:space="preserve">  of inventory</w:t>
            </w:r>
          </w:p>
        </w:tc>
        <w:tc>
          <w:tcPr>
            <w:tcW w:w="137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24,000</w:t>
            </w:r>
            <w:r w:rsidRPr="00DF037C">
              <w:rPr>
                <w:rFonts w:ascii="Century Gothic" w:hAnsi="Century Gothic" w:cs="Arial"/>
                <w:lang w:val="en-GB"/>
              </w:rPr>
              <w:t>   </w:t>
            </w: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30,000</w:t>
            </w:r>
            <w:r w:rsidRPr="00DF037C">
              <w:rPr>
                <w:rFonts w:ascii="Century Gothic" w:hAnsi="Century Gothic" w:cs="Arial"/>
                <w:lang w:val="en-GB"/>
              </w:rPr>
              <w:t>   </w:t>
            </w:r>
          </w:p>
        </w:tc>
        <w:tc>
          <w:tcPr>
            <w:tcW w:w="127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6,000</w:t>
            </w:r>
            <w:r w:rsidRPr="00DF037C">
              <w:rPr>
                <w:rFonts w:ascii="Century Gothic" w:hAnsi="Century Gothic" w:cs="Arial"/>
                <w:lang w:val="en-GB"/>
              </w:rPr>
              <w:t>   </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60,000</w:t>
            </w:r>
            <w:r w:rsidRPr="00DF037C">
              <w:rPr>
                <w:rFonts w:ascii="Century Gothic" w:hAnsi="Century Gothic" w:cs="Arial"/>
                <w:lang w:val="en-GB"/>
              </w:rPr>
              <w:t>   </w:t>
            </w:r>
          </w:p>
        </w:tc>
      </w:tr>
      <w:tr w:rsidR="0055395C" w:rsidRPr="00DF037C" w:rsidTr="0055395C">
        <w:tc>
          <w:tcPr>
            <w:tcW w:w="572"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39"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3036" w:type="dxa"/>
            <w:gridSpan w:val="3"/>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double"/>
                <w:lang w:val="en-GB"/>
              </w:rPr>
              <w:t>(136,000</w:t>
            </w:r>
            <w:r w:rsidRPr="00DF037C">
              <w:rPr>
                <w:rFonts w:ascii="Century Gothic" w:hAnsi="Century Gothic" w:cs="Arial"/>
                <w:lang w:val="en-GB"/>
              </w:rPr>
              <w:t>)  </w:t>
            </w: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double"/>
                <w:lang w:val="en-GB"/>
              </w:rPr>
              <w:t>(15,000</w:t>
            </w:r>
            <w:r w:rsidRPr="00DF037C">
              <w:rPr>
                <w:rFonts w:ascii="Century Gothic" w:hAnsi="Century Gothic" w:cs="Arial"/>
                <w:lang w:val="en-GB"/>
              </w:rPr>
              <w:t>)  </w:t>
            </w:r>
          </w:p>
        </w:tc>
        <w:tc>
          <w:tcPr>
            <w:tcW w:w="127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double"/>
                <w:lang w:val="en-GB"/>
              </w:rPr>
              <w:t>(49,000</w:t>
            </w:r>
            <w:r w:rsidRPr="00DF037C">
              <w:rPr>
                <w:rFonts w:ascii="Century Gothic" w:hAnsi="Century Gothic" w:cs="Arial"/>
                <w:lang w:val="en-GB"/>
              </w:rPr>
              <w:t>)  </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double"/>
                <w:lang w:val="en-GB"/>
              </w:rPr>
              <w:t>(200,000</w:t>
            </w:r>
            <w:r w:rsidRPr="00DF037C">
              <w:rPr>
                <w:rFonts w:ascii="Century Gothic" w:hAnsi="Century Gothic" w:cs="Arial"/>
                <w:lang w:val="en-GB"/>
              </w:rPr>
              <w:t>)  </w:t>
            </w:r>
          </w:p>
        </w:tc>
      </w:tr>
      <w:tr w:rsidR="0055395C" w:rsidRPr="00DF037C" w:rsidTr="0055395C">
        <w:trPr>
          <w:gridAfter w:val="1"/>
          <w:wAfter w:w="267" w:type="dxa"/>
        </w:trPr>
        <w:tc>
          <w:tcPr>
            <w:tcW w:w="65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5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2679" w:type="dxa"/>
          </w:tcPr>
          <w:p w:rsidR="0055395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p w:rsidR="00F25793" w:rsidRPr="00DF037C" w:rsidRDefault="00F25793"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55395C" w:rsidRPr="00DF037C" w:rsidTr="0055395C">
        <w:trPr>
          <w:gridAfter w:val="1"/>
          <w:wAfter w:w="267" w:type="dxa"/>
        </w:trPr>
        <w:tc>
          <w:tcPr>
            <w:tcW w:w="65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15</w:t>
            </w:r>
            <w:r w:rsidRPr="00DF037C">
              <w:rPr>
                <w:rFonts w:ascii="Century Gothic" w:hAnsi="Century Gothic" w:cs="Arial"/>
                <w:lang w:val="en-GB"/>
              </w:rPr>
              <w:t>.</w:t>
            </w:r>
          </w:p>
        </w:tc>
        <w:tc>
          <w:tcPr>
            <w:tcW w:w="45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a</w:t>
            </w:r>
          </w:p>
        </w:tc>
        <w:tc>
          <w:tcPr>
            <w:tcW w:w="2679" w:type="dxa"/>
          </w:tcPr>
          <w:p w:rsidR="0055395C" w:rsidRPr="00DF037C" w:rsidRDefault="0055395C" w:rsidP="00DC60C2">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Prior capital</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(160,000)  </w:t>
            </w: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(45,000)  </w:t>
            </w:r>
          </w:p>
        </w:tc>
        <w:tc>
          <w:tcPr>
            <w:tcW w:w="12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(55,000)  </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(260,000)  </w:t>
            </w:r>
          </w:p>
        </w:tc>
      </w:tr>
      <w:tr w:rsidR="0055395C" w:rsidRPr="00DF037C" w:rsidTr="0055395C">
        <w:trPr>
          <w:gridAfter w:val="1"/>
          <w:wAfter w:w="267" w:type="dxa"/>
        </w:trPr>
        <w:tc>
          <w:tcPr>
            <w:tcW w:w="65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5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2679"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Loss on sale</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55395C" w:rsidRPr="00DF037C" w:rsidTr="0055395C">
        <w:trPr>
          <w:gridAfter w:val="1"/>
          <w:wAfter w:w="267" w:type="dxa"/>
        </w:trPr>
        <w:tc>
          <w:tcPr>
            <w:tcW w:w="65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5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2679"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 xml:space="preserve">  of inventory</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72,000</w:t>
            </w:r>
            <w:r w:rsidRPr="00DF037C">
              <w:rPr>
                <w:rFonts w:ascii="Century Gothic" w:hAnsi="Century Gothic" w:cs="Arial"/>
                <w:lang w:val="en-GB"/>
              </w:rPr>
              <w:t>   </w:t>
            </w: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90,000</w:t>
            </w:r>
            <w:r w:rsidRPr="00DF037C">
              <w:rPr>
                <w:rFonts w:ascii="Century Gothic" w:hAnsi="Century Gothic" w:cs="Arial"/>
                <w:lang w:val="en-GB"/>
              </w:rPr>
              <w:t>   </w:t>
            </w:r>
          </w:p>
        </w:tc>
        <w:tc>
          <w:tcPr>
            <w:tcW w:w="12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18,000</w:t>
            </w:r>
            <w:r w:rsidRPr="00DF037C">
              <w:rPr>
                <w:rFonts w:ascii="Century Gothic" w:hAnsi="Century Gothic" w:cs="Arial"/>
                <w:lang w:val="en-GB"/>
              </w:rPr>
              <w:t>   </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180,000</w:t>
            </w:r>
            <w:r w:rsidRPr="00DF037C">
              <w:rPr>
                <w:rFonts w:ascii="Century Gothic" w:hAnsi="Century Gothic" w:cs="Arial"/>
                <w:lang w:val="en-GB"/>
              </w:rPr>
              <w:t>   </w:t>
            </w:r>
          </w:p>
        </w:tc>
      </w:tr>
      <w:tr w:rsidR="0055395C" w:rsidRPr="00DF037C" w:rsidTr="0055395C">
        <w:trPr>
          <w:gridAfter w:val="1"/>
          <w:wAfter w:w="267" w:type="dxa"/>
        </w:trPr>
        <w:tc>
          <w:tcPr>
            <w:tcW w:w="65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5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2679"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(88,000)  </w:t>
            </w: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45,000   </w:t>
            </w:r>
          </w:p>
        </w:tc>
        <w:tc>
          <w:tcPr>
            <w:tcW w:w="12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(37,000)  </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(80,000)  </w:t>
            </w:r>
          </w:p>
        </w:tc>
      </w:tr>
      <w:tr w:rsidR="0055395C" w:rsidRPr="00DF037C" w:rsidTr="0055395C">
        <w:trPr>
          <w:gridAfter w:val="1"/>
          <w:wAfter w:w="267" w:type="dxa"/>
        </w:trPr>
        <w:tc>
          <w:tcPr>
            <w:tcW w:w="65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5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2679"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Allocate Charles'</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55395C" w:rsidRPr="00DF037C" w:rsidTr="0055395C">
        <w:trPr>
          <w:gridAfter w:val="1"/>
          <w:wAfter w:w="267" w:type="dxa"/>
        </w:trPr>
        <w:tc>
          <w:tcPr>
            <w:tcW w:w="65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5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2679"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 xml:space="preserve">  capital deficit:</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(45,000)  </w:t>
            </w:r>
          </w:p>
        </w:tc>
        <w:tc>
          <w:tcPr>
            <w:tcW w:w="12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55395C" w:rsidRPr="00DF037C" w:rsidTr="0055395C">
        <w:trPr>
          <w:gridAfter w:val="1"/>
          <w:wAfter w:w="267" w:type="dxa"/>
        </w:trPr>
        <w:tc>
          <w:tcPr>
            <w:tcW w:w="65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5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2679"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 xml:space="preserve">    JJ = .40/.50</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lang w:val="en-GB"/>
              </w:rPr>
              <w:t>36,000   </w:t>
            </w: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2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55395C" w:rsidRPr="00DF037C" w:rsidTr="0055395C">
        <w:trPr>
          <w:gridAfter w:val="1"/>
          <w:wAfter w:w="267" w:type="dxa"/>
        </w:trPr>
        <w:tc>
          <w:tcPr>
            <w:tcW w:w="65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5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2679"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 xml:space="preserve">    TT = .10/.50</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w:t>
            </w:r>
            <w:r w:rsidRPr="00DF037C">
              <w:rPr>
                <w:rFonts w:ascii="Century Gothic" w:hAnsi="Century Gothic" w:cs="Arial"/>
                <w:lang w:val="en-GB"/>
              </w:rPr>
              <w:t xml:space="preserve">           </w:t>
            </w: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w:t>
            </w:r>
            <w:r w:rsidRPr="00DF037C">
              <w:rPr>
                <w:rFonts w:ascii="Century Gothic" w:hAnsi="Century Gothic" w:cs="Arial"/>
                <w:lang w:val="en-GB"/>
              </w:rPr>
              <w:t xml:space="preserve">         </w:t>
            </w:r>
          </w:p>
        </w:tc>
        <w:tc>
          <w:tcPr>
            <w:tcW w:w="12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xml:space="preserve">   9,000</w:t>
            </w:r>
            <w:r w:rsidRPr="00DF037C">
              <w:rPr>
                <w:rFonts w:ascii="Century Gothic" w:hAnsi="Century Gothic" w:cs="Arial"/>
                <w:lang w:val="en-GB"/>
              </w:rPr>
              <w:t>   </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single"/>
                <w:lang w:val="en-GB"/>
              </w:rPr>
              <w:t>             </w:t>
            </w:r>
            <w:r w:rsidRPr="00DF037C">
              <w:rPr>
                <w:rFonts w:ascii="Century Gothic" w:hAnsi="Century Gothic" w:cs="Arial"/>
                <w:lang w:val="en-GB"/>
              </w:rPr>
              <w:t>   </w:t>
            </w:r>
          </w:p>
        </w:tc>
      </w:tr>
      <w:tr w:rsidR="0055395C" w:rsidRPr="00DF037C" w:rsidTr="0055395C">
        <w:trPr>
          <w:gridAfter w:val="1"/>
          <w:wAfter w:w="267" w:type="dxa"/>
        </w:trPr>
        <w:tc>
          <w:tcPr>
            <w:tcW w:w="65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450"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2679"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double"/>
                <w:lang w:val="en-GB"/>
              </w:rPr>
              <w:t> (52,000</w:t>
            </w:r>
            <w:r w:rsidRPr="00DF037C">
              <w:rPr>
                <w:rFonts w:ascii="Century Gothic" w:hAnsi="Century Gothic" w:cs="Arial"/>
                <w:lang w:val="en-GB"/>
              </w:rPr>
              <w:t>)  </w:t>
            </w:r>
          </w:p>
        </w:tc>
        <w:tc>
          <w:tcPr>
            <w:tcW w:w="1252"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double"/>
                <w:lang w:val="en-GB"/>
              </w:rPr>
              <w:t>      -0-  </w:t>
            </w:r>
            <w:r w:rsidRPr="00DF037C">
              <w:rPr>
                <w:rFonts w:ascii="Century Gothic" w:hAnsi="Century Gothic" w:cs="Arial"/>
                <w:lang w:val="en-GB"/>
              </w:rPr>
              <w:t>  </w:t>
            </w:r>
          </w:p>
        </w:tc>
        <w:tc>
          <w:tcPr>
            <w:tcW w:w="12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double"/>
                <w:lang w:val="en-GB"/>
              </w:rPr>
              <w:t>(28,000</w:t>
            </w:r>
            <w:r w:rsidRPr="00DF037C">
              <w:rPr>
                <w:rFonts w:ascii="Century Gothic" w:hAnsi="Century Gothic" w:cs="Arial"/>
                <w:lang w:val="en-GB"/>
              </w:rPr>
              <w:t>)  </w:t>
            </w:r>
          </w:p>
        </w:tc>
        <w:tc>
          <w:tcPr>
            <w:tcW w:w="1371" w:type="dxa"/>
            <w:gridSpan w:val="2"/>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DF037C">
              <w:rPr>
                <w:rFonts w:ascii="Century Gothic" w:hAnsi="Century Gothic" w:cs="Arial"/>
                <w:u w:val="double"/>
                <w:lang w:val="en-GB"/>
              </w:rPr>
              <w:t> (80,000</w:t>
            </w:r>
            <w:r w:rsidRPr="00DF037C">
              <w:rPr>
                <w:rFonts w:ascii="Century Gothic" w:hAnsi="Century Gothic" w:cs="Arial"/>
                <w:lang w:val="en-GB"/>
              </w:rPr>
              <w:t>)  </w:t>
            </w:r>
          </w:p>
        </w:tc>
      </w:tr>
    </w:tbl>
    <w:p w:rsidR="0055395C" w:rsidRDefault="0055395C" w:rsidP="005B74A0">
      <w:pPr>
        <w:widowControl w:val="0"/>
        <w:autoSpaceDE w:val="0"/>
        <w:autoSpaceDN w:val="0"/>
        <w:adjustRightInd w:val="0"/>
        <w:rPr>
          <w:rFonts w:ascii="Century Gothic" w:eastAsia="Calibri" w:hAnsi="Century Gothic" w:cs="Times New Roman"/>
          <w:color w:val="000000"/>
        </w:rPr>
      </w:pPr>
    </w:p>
    <w:p w:rsidR="00FA3474" w:rsidRDefault="00042E3D" w:rsidP="00611089">
      <w:pPr>
        <w:widowControl w:val="0"/>
        <w:autoSpaceDE w:val="0"/>
        <w:autoSpaceDN w:val="0"/>
        <w:adjustRightInd w:val="0"/>
        <w:rPr>
          <w:rFonts w:ascii="Century Gothic" w:eastAsia="Calibri" w:hAnsi="Century Gothic" w:cs="Times New Roman"/>
          <w:color w:val="000000"/>
          <w:sz w:val="20"/>
          <w:szCs w:val="20"/>
          <w:highlight w:val="green"/>
        </w:rPr>
      </w:pPr>
      <w:r w:rsidRPr="00D9677A">
        <w:rPr>
          <w:rFonts w:ascii="Century Gothic" w:eastAsia="Calibri" w:hAnsi="Century Gothic" w:cs="Times New Roman"/>
          <w:color w:val="000000"/>
          <w:sz w:val="20"/>
          <w:szCs w:val="20"/>
        </w:rPr>
        <w:t xml:space="preserve">16. </w:t>
      </w:r>
      <w:r w:rsidR="002D6691">
        <w:rPr>
          <w:rFonts w:ascii="Century Gothic" w:eastAsia="Calibri" w:hAnsi="Century Gothic" w:cs="Times New Roman"/>
          <w:color w:val="000000"/>
          <w:sz w:val="20"/>
          <w:szCs w:val="20"/>
        </w:rPr>
        <w:t xml:space="preserve"> </w:t>
      </w:r>
      <w:proofErr w:type="gramStart"/>
      <w:r w:rsidR="00611089" w:rsidRPr="00DF037C">
        <w:rPr>
          <w:rFonts w:ascii="Century Gothic" w:eastAsia="Calibri" w:hAnsi="Century Gothic" w:cs="Times New Roman"/>
          <w:color w:val="000000"/>
          <w:sz w:val="20"/>
          <w:szCs w:val="20"/>
        </w:rPr>
        <w:t>c</w:t>
      </w:r>
      <w:proofErr w:type="gramEnd"/>
      <w:r w:rsidR="00611089" w:rsidRPr="00DF037C">
        <w:rPr>
          <w:rFonts w:ascii="Century Gothic" w:eastAsia="Calibri" w:hAnsi="Century Gothic" w:cs="Times New Roman"/>
          <w:color w:val="000000"/>
          <w:sz w:val="20"/>
          <w:szCs w:val="20"/>
        </w:rPr>
        <w:t xml:space="preserve"> – (P234,000 </w:t>
      </w:r>
      <w:r w:rsidR="00611089">
        <w:rPr>
          <w:rFonts w:ascii="Century Gothic" w:eastAsia="Calibri" w:hAnsi="Century Gothic" w:cs="Times New Roman"/>
          <w:color w:val="000000"/>
          <w:sz w:val="20"/>
          <w:szCs w:val="20"/>
        </w:rPr>
        <w:t>–</w:t>
      </w:r>
      <w:r w:rsidR="00611089" w:rsidRPr="00DF037C">
        <w:rPr>
          <w:rFonts w:ascii="Century Gothic" w:eastAsia="Calibri" w:hAnsi="Century Gothic" w:cs="Times New Roman"/>
          <w:color w:val="000000"/>
          <w:sz w:val="20"/>
          <w:szCs w:val="20"/>
        </w:rPr>
        <w:t xml:space="preserve"> </w:t>
      </w:r>
      <w:r w:rsidR="00611089">
        <w:rPr>
          <w:rFonts w:ascii="Century Gothic" w:eastAsia="Calibri" w:hAnsi="Century Gothic" w:cs="Times New Roman"/>
          <w:color w:val="000000"/>
          <w:sz w:val="20"/>
          <w:szCs w:val="20"/>
        </w:rPr>
        <w:t>P434,000) x 20% = P40,000</w:t>
      </w:r>
    </w:p>
    <w:p w:rsidR="00F25793" w:rsidRDefault="00F25793" w:rsidP="00611089">
      <w:pPr>
        <w:widowControl w:val="0"/>
        <w:autoSpaceDE w:val="0"/>
        <w:autoSpaceDN w:val="0"/>
        <w:adjustRightInd w:val="0"/>
        <w:rPr>
          <w:rFonts w:ascii="Century Gothic" w:hAnsi="Century Gothic" w:cs="Tahoma"/>
          <w:sz w:val="20"/>
          <w:szCs w:val="20"/>
        </w:rPr>
      </w:pPr>
    </w:p>
    <w:p w:rsidR="00611089" w:rsidRPr="00871B43" w:rsidRDefault="00776A13" w:rsidP="00611089">
      <w:pPr>
        <w:widowControl w:val="0"/>
        <w:autoSpaceDE w:val="0"/>
        <w:autoSpaceDN w:val="0"/>
        <w:adjustRightInd w:val="0"/>
        <w:rPr>
          <w:rFonts w:ascii="Century Gothic" w:eastAsia="Calibri" w:hAnsi="Century Gothic" w:cs="Times New Roman"/>
          <w:color w:val="000000"/>
          <w:sz w:val="20"/>
          <w:szCs w:val="20"/>
        </w:rPr>
      </w:pPr>
      <w:r>
        <w:rPr>
          <w:rFonts w:ascii="Century Gothic" w:hAnsi="Century Gothic" w:cs="Tahoma"/>
          <w:sz w:val="20"/>
          <w:szCs w:val="20"/>
        </w:rPr>
        <w:t xml:space="preserve">17.  </w:t>
      </w:r>
      <w:proofErr w:type="gramStart"/>
      <w:r w:rsidR="00611089">
        <w:rPr>
          <w:rFonts w:ascii="Century Gothic" w:eastAsia="Calibri" w:hAnsi="Century Gothic" w:cs="Times New Roman"/>
          <w:color w:val="000000"/>
          <w:sz w:val="20"/>
          <w:szCs w:val="20"/>
        </w:rPr>
        <w:t>b</w:t>
      </w:r>
      <w:proofErr w:type="gramEnd"/>
    </w:p>
    <w:p w:rsidR="00611089" w:rsidRPr="006D7BDA" w:rsidRDefault="00611089" w:rsidP="00611089">
      <w:pPr>
        <w:widowControl w:val="0"/>
        <w:autoSpaceDE w:val="0"/>
        <w:autoSpaceDN w:val="0"/>
        <w:adjustRightInd w:val="0"/>
        <w:rPr>
          <w:rFonts w:ascii="Century Gothic" w:eastAsia="Calibri" w:hAnsi="Century Gothic" w:cs="Times New Roman"/>
          <w:color w:val="000000"/>
          <w:sz w:val="20"/>
          <w:szCs w:val="20"/>
        </w:rPr>
      </w:pP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t xml:space="preserve">         T</w:t>
      </w:r>
      <w:r w:rsidRPr="006D7BDA">
        <w:rPr>
          <w:rFonts w:ascii="Century Gothic" w:eastAsia="Calibri" w:hAnsi="Century Gothic" w:cs="Times New Roman"/>
          <w:color w:val="000000"/>
          <w:sz w:val="20"/>
          <w:szCs w:val="20"/>
        </w:rPr>
        <w:tab/>
        <w:t xml:space="preserve">                  D</w:t>
      </w: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t xml:space="preserve">  H</w:t>
      </w: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150"/>
        <w:gridCol w:w="1374"/>
        <w:gridCol w:w="1254"/>
        <w:gridCol w:w="1273"/>
        <w:gridCol w:w="1374"/>
      </w:tblGrid>
      <w:tr w:rsidR="00611089" w:rsidRPr="00DF037C" w:rsidTr="00C91368">
        <w:tc>
          <w:tcPr>
            <w:tcW w:w="3150" w:type="dxa"/>
          </w:tcPr>
          <w:p w:rsidR="00611089" w:rsidRPr="00DF037C" w:rsidRDefault="00611089"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Capital before realization</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40,000</w:t>
            </w:r>
            <w:r w:rsidRPr="00DF037C">
              <w:rPr>
                <w:rFonts w:ascii="Century Gothic" w:hAnsi="Century Gothic" w:cs="Arial"/>
                <w:lang w:val="en-GB"/>
              </w:rPr>
              <w:t>  </w:t>
            </w:r>
          </w:p>
        </w:tc>
        <w:tc>
          <w:tcPr>
            <w:tcW w:w="125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10,000</w:t>
            </w:r>
            <w:r w:rsidRPr="00DF037C">
              <w:rPr>
                <w:rFonts w:ascii="Century Gothic" w:hAnsi="Century Gothic" w:cs="Arial"/>
                <w:lang w:val="en-GB"/>
              </w:rPr>
              <w:t>  </w:t>
            </w:r>
          </w:p>
        </w:tc>
        <w:tc>
          <w:tcPr>
            <w:tcW w:w="1273"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both"/>
              <w:rPr>
                <w:rFonts w:ascii="Century Gothic" w:hAnsi="Century Gothic" w:cs="Arial"/>
                <w:lang w:val="en-GB"/>
              </w:rPr>
            </w:pPr>
            <w:r>
              <w:rPr>
                <w:rFonts w:ascii="Century Gothic" w:hAnsi="Century Gothic" w:cs="Arial"/>
                <w:lang w:val="en-GB"/>
              </w:rPr>
              <w:t xml:space="preserve">    15,000</w:t>
            </w:r>
            <w:r w:rsidRPr="00DF037C">
              <w:rPr>
                <w:rFonts w:ascii="Century Gothic" w:hAnsi="Century Gothic" w:cs="Arial"/>
                <w:lang w:val="en-GB"/>
              </w:rPr>
              <w:t>  </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611089" w:rsidRPr="00DF037C" w:rsidTr="00C91368">
        <w:tc>
          <w:tcPr>
            <w:tcW w:w="3150" w:type="dxa"/>
          </w:tcPr>
          <w:p w:rsidR="00611089" w:rsidRDefault="00611089"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Loss on sale (85,000 – 33,000)</w:t>
            </w:r>
          </w:p>
        </w:tc>
        <w:tc>
          <w:tcPr>
            <w:tcW w:w="1374" w:type="dxa"/>
          </w:tcPr>
          <w:p w:rsidR="00611089" w:rsidRPr="002F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Pr>
                <w:rFonts w:ascii="Century Gothic" w:hAnsi="Century Gothic" w:cs="Arial"/>
                <w:u w:val="single"/>
                <w:lang w:val="en-GB"/>
              </w:rPr>
              <w:t>(26,000)</w:t>
            </w:r>
            <w:r w:rsidRPr="002F648D">
              <w:rPr>
                <w:rFonts w:ascii="Century Gothic" w:hAnsi="Century Gothic" w:cs="Arial"/>
                <w:u w:val="single"/>
                <w:lang w:val="en-GB"/>
              </w:rPr>
              <w:t xml:space="preserve"> </w:t>
            </w:r>
            <w:r>
              <w:rPr>
                <w:rFonts w:ascii="Century Gothic" w:hAnsi="Century Gothic" w:cs="Arial"/>
                <w:u w:val="single"/>
                <w:lang w:val="en-GB"/>
              </w:rPr>
              <w:t xml:space="preserve">   </w:t>
            </w:r>
          </w:p>
        </w:tc>
        <w:tc>
          <w:tcPr>
            <w:tcW w:w="1254" w:type="dxa"/>
          </w:tcPr>
          <w:p w:rsidR="00611089" w:rsidRPr="002F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2F648D">
              <w:rPr>
                <w:rFonts w:ascii="Century Gothic" w:hAnsi="Century Gothic" w:cs="Arial"/>
                <w:u w:val="single"/>
                <w:lang w:val="en-GB"/>
              </w:rPr>
              <w:t xml:space="preserve">  </w:t>
            </w:r>
            <w:r>
              <w:rPr>
                <w:rFonts w:ascii="Century Gothic" w:hAnsi="Century Gothic" w:cs="Arial"/>
                <w:u w:val="single"/>
                <w:lang w:val="en-GB"/>
              </w:rPr>
              <w:t>(15,600)</w:t>
            </w:r>
          </w:p>
        </w:tc>
        <w:tc>
          <w:tcPr>
            <w:tcW w:w="1273" w:type="dxa"/>
          </w:tcPr>
          <w:p w:rsidR="00611089" w:rsidRPr="002F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Pr>
                <w:rFonts w:ascii="Century Gothic" w:hAnsi="Century Gothic" w:cs="Arial"/>
                <w:u w:val="single"/>
                <w:lang w:val="en-GB"/>
              </w:rPr>
              <w:t xml:space="preserve"> (10,400)</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611089" w:rsidRPr="000E08F7" w:rsidTr="00C91368">
        <w:tc>
          <w:tcPr>
            <w:tcW w:w="3150" w:type="dxa"/>
          </w:tcPr>
          <w:p w:rsidR="00611089" w:rsidRPr="000E08F7"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4" w:type="dxa"/>
          </w:tcPr>
          <w:p w:rsidR="00611089" w:rsidRPr="000E08F7"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0E08F7">
              <w:rPr>
                <w:rFonts w:ascii="Century Gothic" w:hAnsi="Century Gothic" w:cs="Arial"/>
                <w:lang w:val="en-GB"/>
              </w:rPr>
              <w:t xml:space="preserve">      14,000 </w:t>
            </w:r>
          </w:p>
        </w:tc>
        <w:tc>
          <w:tcPr>
            <w:tcW w:w="1254" w:type="dxa"/>
          </w:tcPr>
          <w:p w:rsidR="00611089" w:rsidRPr="000E08F7"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0E08F7">
              <w:rPr>
                <w:rFonts w:ascii="Century Gothic" w:hAnsi="Century Gothic" w:cs="Arial"/>
                <w:lang w:val="en-GB"/>
              </w:rPr>
              <w:t>(  5,600)</w:t>
            </w:r>
          </w:p>
        </w:tc>
        <w:tc>
          <w:tcPr>
            <w:tcW w:w="1273" w:type="dxa"/>
          </w:tcPr>
          <w:p w:rsidR="00611089" w:rsidRPr="000E08F7"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0E08F7">
              <w:rPr>
                <w:rFonts w:ascii="Century Gothic" w:hAnsi="Century Gothic" w:cs="Arial"/>
                <w:lang w:val="en-GB"/>
              </w:rPr>
              <w:t xml:space="preserve">  4,600</w:t>
            </w:r>
          </w:p>
        </w:tc>
        <w:tc>
          <w:tcPr>
            <w:tcW w:w="1374" w:type="dxa"/>
          </w:tcPr>
          <w:p w:rsidR="00611089" w:rsidRPr="000E08F7"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bl>
    <w:p w:rsidR="00611089" w:rsidRDefault="00611089" w:rsidP="00611089">
      <w:pPr>
        <w:widowControl w:val="0"/>
        <w:autoSpaceDE w:val="0"/>
        <w:autoSpaceDN w:val="0"/>
        <w:adjustRightInd w:val="0"/>
        <w:rPr>
          <w:rFonts w:ascii="Century Gothic" w:eastAsia="Calibri" w:hAnsi="Century Gothic" w:cs="Times New Roman"/>
          <w:color w:val="000000"/>
          <w:sz w:val="20"/>
          <w:szCs w:val="20"/>
        </w:rPr>
      </w:pPr>
      <w:r w:rsidRPr="000E08F7">
        <w:rPr>
          <w:rFonts w:ascii="Century Gothic" w:eastAsia="Calibri" w:hAnsi="Century Gothic" w:cs="Times New Roman"/>
          <w:color w:val="000000"/>
          <w:sz w:val="20"/>
          <w:szCs w:val="20"/>
        </w:rPr>
        <w:t xml:space="preserve">           Additional loss (5:2)</w:t>
      </w:r>
      <w:r w:rsidRPr="000E08F7">
        <w:rPr>
          <w:rFonts w:ascii="Century Gothic" w:eastAsia="Calibri" w:hAnsi="Century Gothic" w:cs="Times New Roman"/>
          <w:color w:val="000000"/>
          <w:sz w:val="20"/>
          <w:szCs w:val="20"/>
        </w:rPr>
        <w:tab/>
      </w:r>
      <w:r w:rsidRPr="000E08F7">
        <w:rPr>
          <w:rFonts w:ascii="Century Gothic" w:eastAsia="Calibri" w:hAnsi="Century Gothic" w:cs="Times New Roman"/>
          <w:color w:val="000000"/>
          <w:sz w:val="20"/>
          <w:szCs w:val="20"/>
        </w:rPr>
        <w:tab/>
        <w:t xml:space="preserve">          </w:t>
      </w:r>
      <w:r w:rsidRPr="000E08F7">
        <w:rPr>
          <w:rFonts w:ascii="Century Gothic" w:eastAsia="Calibri" w:hAnsi="Century Gothic" w:cs="Times New Roman"/>
          <w:color w:val="000000"/>
          <w:sz w:val="20"/>
          <w:szCs w:val="20"/>
          <w:u w:val="single"/>
        </w:rPr>
        <w:t xml:space="preserve"> (</w:t>
      </w:r>
      <w:r w:rsidR="00F25793">
        <w:rPr>
          <w:rFonts w:ascii="Century Gothic" w:eastAsia="Calibri" w:hAnsi="Century Gothic" w:cs="Times New Roman"/>
          <w:color w:val="000000"/>
          <w:sz w:val="20"/>
          <w:szCs w:val="20"/>
          <w:u w:val="single"/>
        </w:rPr>
        <w:t xml:space="preserve">4,000)          5,600          </w:t>
      </w:r>
      <w:proofErr w:type="gramStart"/>
      <w:r w:rsidRPr="000E08F7">
        <w:rPr>
          <w:rFonts w:ascii="Century Gothic" w:eastAsia="Calibri" w:hAnsi="Century Gothic" w:cs="Times New Roman"/>
          <w:color w:val="000000"/>
          <w:sz w:val="20"/>
          <w:szCs w:val="20"/>
          <w:u w:val="single"/>
        </w:rPr>
        <w:t>(  1,600</w:t>
      </w:r>
      <w:proofErr w:type="gramEnd"/>
      <w:r w:rsidRPr="000E08F7">
        <w:rPr>
          <w:rFonts w:ascii="Century Gothic" w:eastAsia="Calibri" w:hAnsi="Century Gothic" w:cs="Times New Roman"/>
          <w:color w:val="000000"/>
          <w:sz w:val="20"/>
          <w:szCs w:val="20"/>
          <w:u w:val="single"/>
        </w:rPr>
        <w:t>)</w:t>
      </w:r>
    </w:p>
    <w:p w:rsidR="00611089" w:rsidRPr="000E08F7" w:rsidRDefault="00611089" w:rsidP="00611089">
      <w:pPr>
        <w:widowControl w:val="0"/>
        <w:autoSpaceDE w:val="0"/>
        <w:autoSpaceDN w:val="0"/>
        <w:adjustRightInd w:val="0"/>
        <w:rPr>
          <w:rFonts w:ascii="Century Gothic" w:eastAsia="Calibri" w:hAnsi="Century Gothic" w:cs="Times New Roman"/>
          <w:color w:val="000000"/>
          <w:sz w:val="20"/>
          <w:szCs w:val="20"/>
          <w:u w:val="double"/>
        </w:rPr>
      </w:pP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w:t>
      </w:r>
      <w:r w:rsidRPr="000E08F7">
        <w:rPr>
          <w:rFonts w:ascii="Century Gothic" w:eastAsia="Calibri" w:hAnsi="Century Gothic" w:cs="Times New Roman"/>
          <w:color w:val="000000"/>
          <w:sz w:val="20"/>
          <w:szCs w:val="20"/>
          <w:u w:val="double"/>
        </w:rPr>
        <w:t>10,000</w:t>
      </w:r>
      <w:r w:rsidRPr="000E08F7">
        <w:rPr>
          <w:rFonts w:ascii="Century Gothic" w:eastAsia="Calibri" w:hAnsi="Century Gothic" w:cs="Times New Roman"/>
          <w:color w:val="000000"/>
          <w:sz w:val="20"/>
          <w:szCs w:val="20"/>
          <w:u w:val="double"/>
        </w:rPr>
        <w:tab/>
      </w:r>
      <w:r w:rsidRPr="000E08F7">
        <w:rPr>
          <w:rFonts w:ascii="Century Gothic" w:eastAsia="Calibri" w:hAnsi="Century Gothic" w:cs="Times New Roman"/>
          <w:color w:val="000000"/>
          <w:sz w:val="20"/>
          <w:szCs w:val="20"/>
          <w:u w:val="double"/>
        </w:rPr>
        <w:tab/>
      </w:r>
      <w:r w:rsidRPr="000E08F7">
        <w:rPr>
          <w:rFonts w:ascii="Century Gothic" w:eastAsia="Calibri" w:hAnsi="Century Gothic" w:cs="Times New Roman"/>
          <w:color w:val="000000"/>
          <w:sz w:val="20"/>
          <w:szCs w:val="20"/>
          <w:u w:val="double"/>
        </w:rPr>
        <w:tab/>
        <w:t xml:space="preserve">    </w:t>
      </w:r>
      <w:r w:rsidR="00F25793">
        <w:rPr>
          <w:rFonts w:ascii="Century Gothic" w:eastAsia="Calibri" w:hAnsi="Century Gothic" w:cs="Times New Roman"/>
          <w:color w:val="000000"/>
          <w:sz w:val="20"/>
          <w:szCs w:val="20"/>
          <w:u w:val="double"/>
        </w:rPr>
        <w:t xml:space="preserve"> </w:t>
      </w:r>
      <w:r w:rsidRPr="000E08F7">
        <w:rPr>
          <w:rFonts w:ascii="Century Gothic" w:eastAsia="Calibri" w:hAnsi="Century Gothic" w:cs="Times New Roman"/>
          <w:color w:val="000000"/>
          <w:sz w:val="20"/>
          <w:szCs w:val="20"/>
          <w:u w:val="double"/>
        </w:rPr>
        <w:t>3,000</w:t>
      </w:r>
    </w:p>
    <w:p w:rsidR="00776A13" w:rsidRDefault="00776A13" w:rsidP="00611089">
      <w:pPr>
        <w:tabs>
          <w:tab w:val="left" w:pos="-180"/>
        </w:tabs>
        <w:ind w:right="-180"/>
        <w:rPr>
          <w:rFonts w:ascii="Century Gothic" w:eastAsia="Calibri" w:hAnsi="Century Gothic" w:cs="Times New Roman"/>
          <w:color w:val="000000"/>
          <w:sz w:val="20"/>
          <w:szCs w:val="20"/>
        </w:rPr>
      </w:pPr>
    </w:p>
    <w:p w:rsidR="00611089" w:rsidRDefault="008A7BBB" w:rsidP="00611089">
      <w:pPr>
        <w:widowControl w:val="0"/>
        <w:autoSpaceDE w:val="0"/>
        <w:autoSpaceDN w:val="0"/>
        <w:adjustRightInd w:val="0"/>
        <w:rPr>
          <w:rFonts w:ascii="Century Gothic" w:eastAsia="Calibri" w:hAnsi="Century Gothic" w:cs="Times New Roman"/>
          <w:color w:val="000000"/>
        </w:rPr>
      </w:pPr>
      <w:r w:rsidRPr="00573FC0">
        <w:rPr>
          <w:rFonts w:ascii="Century Gothic" w:eastAsia="Calibri" w:hAnsi="Century Gothic" w:cs="Times New Roman"/>
          <w:color w:val="000000"/>
          <w:sz w:val="20"/>
          <w:szCs w:val="20"/>
        </w:rPr>
        <w:t xml:space="preserve">18. </w:t>
      </w:r>
      <w:proofErr w:type="gramStart"/>
      <w:r w:rsidR="00611089">
        <w:rPr>
          <w:rFonts w:ascii="Century Gothic" w:eastAsia="Calibri" w:hAnsi="Century Gothic" w:cs="Times New Roman"/>
          <w:color w:val="000000"/>
        </w:rPr>
        <w:t>a</w:t>
      </w:r>
      <w:proofErr w:type="gramEnd"/>
    </w:p>
    <w:p w:rsidR="00611089" w:rsidRPr="006D7BDA" w:rsidRDefault="00611089" w:rsidP="00611089">
      <w:pPr>
        <w:widowControl w:val="0"/>
        <w:autoSpaceDE w:val="0"/>
        <w:autoSpaceDN w:val="0"/>
        <w:adjustRightInd w:val="0"/>
        <w:rPr>
          <w:rFonts w:ascii="Century Gothic" w:eastAsia="Calibri" w:hAnsi="Century Gothic" w:cs="Times New Roman"/>
          <w:color w:val="000000"/>
          <w:sz w:val="20"/>
          <w:szCs w:val="20"/>
        </w:rPr>
      </w:pP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t xml:space="preserve">         T</w:t>
      </w:r>
      <w:r w:rsidRPr="006D7BDA">
        <w:rPr>
          <w:rFonts w:ascii="Century Gothic" w:eastAsia="Calibri" w:hAnsi="Century Gothic" w:cs="Times New Roman"/>
          <w:color w:val="000000"/>
          <w:sz w:val="20"/>
          <w:szCs w:val="20"/>
        </w:rPr>
        <w:tab/>
        <w:t xml:space="preserve">                  D</w:t>
      </w: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t xml:space="preserve">  H</w:t>
      </w:r>
      <w:r w:rsidRPr="006D7BDA">
        <w:rPr>
          <w:rFonts w:ascii="Century Gothic" w:eastAsia="Calibri" w:hAnsi="Century Gothic" w:cs="Times New Roman"/>
          <w:color w:val="000000"/>
          <w:sz w:val="20"/>
          <w:szCs w:val="20"/>
        </w:rPr>
        <w:tab/>
      </w:r>
      <w:r w:rsidRPr="006D7BDA">
        <w:rPr>
          <w:rFonts w:ascii="Century Gothic" w:eastAsia="Calibri" w:hAnsi="Century Gothic" w:cs="Times New Roman"/>
          <w:color w:val="000000"/>
          <w:sz w:val="20"/>
          <w:szCs w:val="20"/>
        </w:rPr>
        <w:tab/>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150"/>
        <w:gridCol w:w="1374"/>
        <w:gridCol w:w="1254"/>
        <w:gridCol w:w="1273"/>
        <w:gridCol w:w="1374"/>
      </w:tblGrid>
      <w:tr w:rsidR="00611089" w:rsidRPr="00DF037C" w:rsidTr="00C91368">
        <w:tc>
          <w:tcPr>
            <w:tcW w:w="3150" w:type="dxa"/>
          </w:tcPr>
          <w:p w:rsidR="00611089" w:rsidRPr="00DF037C" w:rsidRDefault="00611089"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Capital before realization</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40,000</w:t>
            </w:r>
            <w:r w:rsidRPr="00DF037C">
              <w:rPr>
                <w:rFonts w:ascii="Century Gothic" w:hAnsi="Century Gothic" w:cs="Arial"/>
                <w:lang w:val="en-GB"/>
              </w:rPr>
              <w:t>  </w:t>
            </w:r>
          </w:p>
        </w:tc>
        <w:tc>
          <w:tcPr>
            <w:tcW w:w="125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10,000</w:t>
            </w:r>
            <w:r w:rsidRPr="00DF037C">
              <w:rPr>
                <w:rFonts w:ascii="Century Gothic" w:hAnsi="Century Gothic" w:cs="Arial"/>
                <w:lang w:val="en-GB"/>
              </w:rPr>
              <w:t>  </w:t>
            </w:r>
          </w:p>
        </w:tc>
        <w:tc>
          <w:tcPr>
            <w:tcW w:w="1273"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both"/>
              <w:rPr>
                <w:rFonts w:ascii="Century Gothic" w:hAnsi="Century Gothic" w:cs="Arial"/>
                <w:lang w:val="en-GB"/>
              </w:rPr>
            </w:pPr>
            <w:r>
              <w:rPr>
                <w:rFonts w:ascii="Century Gothic" w:hAnsi="Century Gothic" w:cs="Arial"/>
                <w:lang w:val="en-GB"/>
              </w:rPr>
              <w:t xml:space="preserve">    15,000</w:t>
            </w:r>
            <w:r w:rsidRPr="00DF037C">
              <w:rPr>
                <w:rFonts w:ascii="Century Gothic" w:hAnsi="Century Gothic" w:cs="Arial"/>
                <w:lang w:val="en-GB"/>
              </w:rPr>
              <w:t>  </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611089" w:rsidRPr="00DF037C" w:rsidTr="00C91368">
        <w:tc>
          <w:tcPr>
            <w:tcW w:w="3150" w:type="dxa"/>
          </w:tcPr>
          <w:p w:rsidR="00611089" w:rsidRDefault="00611089"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Loss on sale (85,000 – 21,100)</w:t>
            </w:r>
          </w:p>
        </w:tc>
        <w:tc>
          <w:tcPr>
            <w:tcW w:w="1374" w:type="dxa"/>
          </w:tcPr>
          <w:p w:rsidR="00611089" w:rsidRPr="002F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Pr>
                <w:rFonts w:ascii="Century Gothic" w:hAnsi="Century Gothic" w:cs="Arial"/>
                <w:u w:val="single"/>
                <w:lang w:val="en-GB"/>
              </w:rPr>
              <w:t>(31,950)</w:t>
            </w:r>
            <w:r w:rsidRPr="002F648D">
              <w:rPr>
                <w:rFonts w:ascii="Century Gothic" w:hAnsi="Century Gothic" w:cs="Arial"/>
                <w:u w:val="single"/>
                <w:lang w:val="en-GB"/>
              </w:rPr>
              <w:t xml:space="preserve"> </w:t>
            </w:r>
            <w:r>
              <w:rPr>
                <w:rFonts w:ascii="Century Gothic" w:hAnsi="Century Gothic" w:cs="Arial"/>
                <w:u w:val="single"/>
                <w:lang w:val="en-GB"/>
              </w:rPr>
              <w:t xml:space="preserve">   </w:t>
            </w:r>
          </w:p>
        </w:tc>
        <w:tc>
          <w:tcPr>
            <w:tcW w:w="1254" w:type="dxa"/>
          </w:tcPr>
          <w:p w:rsidR="00611089" w:rsidRPr="002F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2F648D">
              <w:rPr>
                <w:rFonts w:ascii="Century Gothic" w:hAnsi="Century Gothic" w:cs="Arial"/>
                <w:u w:val="single"/>
                <w:lang w:val="en-GB"/>
              </w:rPr>
              <w:t xml:space="preserve">  </w:t>
            </w:r>
            <w:r>
              <w:rPr>
                <w:rFonts w:ascii="Century Gothic" w:hAnsi="Century Gothic" w:cs="Arial"/>
                <w:u w:val="single"/>
                <w:lang w:val="en-GB"/>
              </w:rPr>
              <w:t>(19,170)</w:t>
            </w:r>
          </w:p>
        </w:tc>
        <w:tc>
          <w:tcPr>
            <w:tcW w:w="1273" w:type="dxa"/>
          </w:tcPr>
          <w:p w:rsidR="00611089" w:rsidRPr="002F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Pr>
                <w:rFonts w:ascii="Century Gothic" w:hAnsi="Century Gothic" w:cs="Arial"/>
                <w:u w:val="single"/>
                <w:lang w:val="en-GB"/>
              </w:rPr>
              <w:t xml:space="preserve"> (12,780)</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611089" w:rsidRPr="000E08F7" w:rsidTr="00C91368">
        <w:tc>
          <w:tcPr>
            <w:tcW w:w="3150" w:type="dxa"/>
          </w:tcPr>
          <w:p w:rsidR="00611089" w:rsidRPr="000E08F7"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4" w:type="dxa"/>
          </w:tcPr>
          <w:p w:rsidR="00611089" w:rsidRPr="000E08F7"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0E08F7">
              <w:rPr>
                <w:rFonts w:ascii="Century Gothic" w:hAnsi="Century Gothic" w:cs="Arial"/>
                <w:lang w:val="en-GB"/>
              </w:rPr>
              <w:t xml:space="preserve">        8,050 </w:t>
            </w:r>
          </w:p>
        </w:tc>
        <w:tc>
          <w:tcPr>
            <w:tcW w:w="1254" w:type="dxa"/>
          </w:tcPr>
          <w:p w:rsidR="00611089" w:rsidRPr="000E08F7"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0E08F7">
              <w:rPr>
                <w:rFonts w:ascii="Century Gothic" w:hAnsi="Century Gothic" w:cs="Arial"/>
                <w:lang w:val="en-GB"/>
              </w:rPr>
              <w:t>(  9,170)</w:t>
            </w:r>
          </w:p>
        </w:tc>
        <w:tc>
          <w:tcPr>
            <w:tcW w:w="1273" w:type="dxa"/>
          </w:tcPr>
          <w:p w:rsidR="00611089" w:rsidRPr="000E08F7"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0E08F7">
              <w:rPr>
                <w:rFonts w:ascii="Century Gothic" w:hAnsi="Century Gothic" w:cs="Arial"/>
                <w:lang w:val="en-GB"/>
              </w:rPr>
              <w:t xml:space="preserve">   2,220</w:t>
            </w:r>
          </w:p>
        </w:tc>
        <w:tc>
          <w:tcPr>
            <w:tcW w:w="1374" w:type="dxa"/>
          </w:tcPr>
          <w:p w:rsidR="00611089" w:rsidRPr="000E08F7"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bl>
    <w:p w:rsidR="00611089" w:rsidRPr="00474EA1" w:rsidRDefault="00611089" w:rsidP="00611089">
      <w:pPr>
        <w:widowControl w:val="0"/>
        <w:autoSpaceDE w:val="0"/>
        <w:autoSpaceDN w:val="0"/>
        <w:adjustRightInd w:val="0"/>
        <w:rPr>
          <w:rFonts w:ascii="Century Gothic" w:eastAsia="Calibri" w:hAnsi="Century Gothic" w:cs="Times New Roman"/>
          <w:color w:val="000000"/>
          <w:sz w:val="20"/>
          <w:szCs w:val="20"/>
          <w:u w:val="single"/>
        </w:rPr>
      </w:pPr>
      <w:r w:rsidRPr="000E08F7">
        <w:rPr>
          <w:rFonts w:ascii="Century Gothic" w:eastAsia="Calibri" w:hAnsi="Century Gothic" w:cs="Times New Roman"/>
          <w:color w:val="000000"/>
          <w:sz w:val="20"/>
          <w:szCs w:val="20"/>
        </w:rPr>
        <w:t xml:space="preserve">           Additional loss</w:t>
      </w:r>
      <w:r>
        <w:rPr>
          <w:rFonts w:ascii="Century Gothic" w:eastAsia="Calibri" w:hAnsi="Century Gothic" w:cs="Times New Roman"/>
          <w:color w:val="000000"/>
          <w:sz w:val="20"/>
          <w:szCs w:val="20"/>
        </w:rPr>
        <w:t xml:space="preserve"> (5:2)</w:t>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w:t>
      </w:r>
      <w:r w:rsidRPr="00474EA1">
        <w:rPr>
          <w:rFonts w:ascii="Century Gothic" w:eastAsia="Calibri" w:hAnsi="Century Gothic" w:cs="Times New Roman"/>
          <w:color w:val="000000"/>
          <w:sz w:val="20"/>
          <w:szCs w:val="20"/>
          <w:u w:val="single"/>
        </w:rPr>
        <w:t>(6,550)</w:t>
      </w:r>
      <w:r w:rsidRPr="00474EA1">
        <w:rPr>
          <w:rFonts w:ascii="Century Gothic" w:eastAsia="Calibri" w:hAnsi="Century Gothic" w:cs="Times New Roman"/>
          <w:color w:val="000000"/>
          <w:sz w:val="20"/>
          <w:szCs w:val="20"/>
        </w:rPr>
        <w:tab/>
      </w:r>
      <w:r w:rsidRPr="00474EA1">
        <w:rPr>
          <w:rFonts w:ascii="Century Gothic" w:eastAsia="Calibri" w:hAnsi="Century Gothic" w:cs="Times New Roman"/>
          <w:color w:val="000000"/>
          <w:sz w:val="20"/>
          <w:szCs w:val="20"/>
          <w:u w:val="single"/>
        </w:rPr>
        <w:t xml:space="preserve">        9,170</w:t>
      </w:r>
      <w:r w:rsidRPr="00474EA1">
        <w:rPr>
          <w:rFonts w:ascii="Century Gothic" w:eastAsia="Calibri" w:hAnsi="Century Gothic" w:cs="Times New Roman"/>
          <w:color w:val="000000"/>
          <w:sz w:val="20"/>
          <w:szCs w:val="20"/>
        </w:rPr>
        <w:tab/>
      </w:r>
      <w:r w:rsidRPr="00474EA1">
        <w:rPr>
          <w:rFonts w:ascii="Century Gothic" w:eastAsia="Calibri" w:hAnsi="Century Gothic" w:cs="Times New Roman"/>
          <w:color w:val="000000"/>
          <w:sz w:val="20"/>
          <w:szCs w:val="20"/>
          <w:u w:val="single"/>
        </w:rPr>
        <w:t xml:space="preserve">    (2,620)</w:t>
      </w:r>
    </w:p>
    <w:p w:rsidR="00611089" w:rsidRPr="000E08F7" w:rsidRDefault="00611089" w:rsidP="00611089">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1,500</w:t>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   400)</w:t>
      </w:r>
    </w:p>
    <w:p w:rsidR="00611089" w:rsidRPr="000E08F7" w:rsidRDefault="00611089" w:rsidP="00611089">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 xml:space="preserve">           Additional loss</w:t>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proofErr w:type="gramStart"/>
      <w:r w:rsidRPr="00474EA1">
        <w:rPr>
          <w:rFonts w:ascii="Century Gothic" w:eastAsia="Calibri" w:hAnsi="Century Gothic" w:cs="Times New Roman"/>
          <w:color w:val="000000"/>
          <w:sz w:val="20"/>
          <w:szCs w:val="20"/>
          <w:u w:val="single"/>
        </w:rPr>
        <w:t>( 400</w:t>
      </w:r>
      <w:proofErr w:type="gramEnd"/>
      <w:r w:rsidRPr="00474EA1">
        <w:rPr>
          <w:rFonts w:ascii="Century Gothic" w:eastAsia="Calibri" w:hAnsi="Century Gothic" w:cs="Times New Roman"/>
          <w:color w:val="000000"/>
          <w:sz w:val="20"/>
          <w:szCs w:val="20"/>
          <w:u w:val="single"/>
        </w:rPr>
        <w:t>)</w:t>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w:t>
      </w:r>
      <w:r w:rsidRPr="00474EA1">
        <w:rPr>
          <w:rFonts w:ascii="Century Gothic" w:eastAsia="Calibri" w:hAnsi="Century Gothic" w:cs="Times New Roman"/>
          <w:color w:val="000000"/>
          <w:sz w:val="20"/>
          <w:szCs w:val="20"/>
          <w:u w:val="double"/>
        </w:rPr>
        <w:t xml:space="preserve">    400</w:t>
      </w:r>
    </w:p>
    <w:p w:rsidR="00611089" w:rsidRPr="00474EA1" w:rsidRDefault="00611089" w:rsidP="00611089">
      <w:pPr>
        <w:widowControl w:val="0"/>
        <w:autoSpaceDE w:val="0"/>
        <w:autoSpaceDN w:val="0"/>
        <w:adjustRightInd w:val="0"/>
        <w:rPr>
          <w:rFonts w:ascii="Century Gothic" w:eastAsia="Calibri" w:hAnsi="Century Gothic" w:cs="Times New Roman"/>
          <w:color w:val="000000"/>
          <w:sz w:val="20"/>
          <w:szCs w:val="20"/>
          <w:u w:val="double"/>
        </w:rPr>
      </w:pP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sidRPr="00474EA1">
        <w:rPr>
          <w:rFonts w:ascii="Century Gothic" w:eastAsia="Calibri" w:hAnsi="Century Gothic" w:cs="Times New Roman"/>
          <w:color w:val="000000"/>
          <w:sz w:val="20"/>
          <w:szCs w:val="20"/>
          <w:u w:val="double"/>
        </w:rPr>
        <w:t>1,100</w:t>
      </w:r>
    </w:p>
    <w:p w:rsidR="001B35CA" w:rsidRDefault="001B35CA" w:rsidP="00611089">
      <w:pPr>
        <w:widowControl w:val="0"/>
        <w:autoSpaceDE w:val="0"/>
        <w:autoSpaceDN w:val="0"/>
        <w:adjustRightInd w:val="0"/>
        <w:rPr>
          <w:rFonts w:ascii="Century Gothic" w:eastAsia="Calibri" w:hAnsi="Century Gothic" w:cs="Times New Roman"/>
          <w:color w:val="000000"/>
          <w:sz w:val="20"/>
          <w:szCs w:val="20"/>
        </w:rPr>
      </w:pPr>
    </w:p>
    <w:p w:rsidR="00F25793" w:rsidRPr="00573FC0" w:rsidRDefault="00F25793" w:rsidP="00611089">
      <w:pPr>
        <w:widowControl w:val="0"/>
        <w:autoSpaceDE w:val="0"/>
        <w:autoSpaceDN w:val="0"/>
        <w:adjustRightInd w:val="0"/>
        <w:rPr>
          <w:rFonts w:ascii="Century Gothic" w:eastAsia="Calibri" w:hAnsi="Century Gothic" w:cs="Times New Roman"/>
          <w:color w:val="000000"/>
          <w:sz w:val="20"/>
          <w:szCs w:val="20"/>
        </w:rPr>
      </w:pPr>
    </w:p>
    <w:p w:rsidR="00611089" w:rsidRDefault="00E91F47" w:rsidP="00611089">
      <w:pPr>
        <w:widowControl w:val="0"/>
        <w:autoSpaceDE w:val="0"/>
        <w:autoSpaceDN w:val="0"/>
        <w:adjustRightInd w:val="0"/>
        <w:rPr>
          <w:rFonts w:ascii="Century Gothic" w:eastAsia="Calibri" w:hAnsi="Century Gothic" w:cs="Times New Roman"/>
          <w:color w:val="000000"/>
          <w:sz w:val="20"/>
          <w:szCs w:val="20"/>
        </w:rPr>
      </w:pPr>
      <w:r w:rsidRPr="00573FC0">
        <w:rPr>
          <w:rFonts w:ascii="Century Gothic" w:eastAsia="Calibri" w:hAnsi="Century Gothic" w:cs="Times New Roman"/>
          <w:color w:val="000000"/>
          <w:sz w:val="20"/>
          <w:szCs w:val="20"/>
        </w:rPr>
        <w:lastRenderedPageBreak/>
        <w:t xml:space="preserve">19. </w:t>
      </w:r>
      <w:r w:rsidR="00FA3474">
        <w:rPr>
          <w:rFonts w:ascii="Century Gothic" w:eastAsia="Calibri" w:hAnsi="Century Gothic" w:cs="Times New Roman"/>
          <w:color w:val="000000"/>
          <w:sz w:val="20"/>
          <w:szCs w:val="20"/>
        </w:rPr>
        <w:t xml:space="preserve"> </w:t>
      </w:r>
      <w:proofErr w:type="gramStart"/>
      <w:r w:rsidR="00611089">
        <w:rPr>
          <w:rFonts w:ascii="Century Gothic" w:eastAsia="Calibri" w:hAnsi="Century Gothic" w:cs="Times New Roman"/>
          <w:color w:val="000000"/>
          <w:sz w:val="20"/>
          <w:szCs w:val="20"/>
        </w:rPr>
        <w:t>b</w:t>
      </w:r>
      <w:proofErr w:type="gramEnd"/>
    </w:p>
    <w:p w:rsidR="00611089" w:rsidRPr="00B5072A" w:rsidRDefault="00611089" w:rsidP="00611089">
      <w:pPr>
        <w:widowControl w:val="0"/>
        <w:autoSpaceDE w:val="0"/>
        <w:autoSpaceDN w:val="0"/>
        <w:adjustRightInd w:val="0"/>
        <w:rPr>
          <w:rFonts w:ascii="Century Gothic" w:eastAsia="Calibri" w:hAnsi="Century Gothic" w:cs="Times New Roman"/>
          <w:color w:val="000000"/>
          <w:sz w:val="20"/>
          <w:szCs w:val="20"/>
        </w:rPr>
      </w:pPr>
      <w:r w:rsidRPr="00B5072A">
        <w:rPr>
          <w:rFonts w:ascii="Century Gothic" w:eastAsia="Calibri" w:hAnsi="Century Gothic" w:cs="Times New Roman"/>
          <w:color w:val="000000"/>
          <w:sz w:val="20"/>
          <w:szCs w:val="20"/>
        </w:rPr>
        <w:tab/>
      </w:r>
      <w:r w:rsidRPr="00B5072A">
        <w:rPr>
          <w:rFonts w:ascii="Century Gothic" w:eastAsia="Calibri" w:hAnsi="Century Gothic" w:cs="Times New Roman"/>
          <w:color w:val="000000"/>
          <w:sz w:val="20"/>
          <w:szCs w:val="20"/>
        </w:rPr>
        <w:tab/>
      </w:r>
      <w:r w:rsidRPr="00B5072A">
        <w:rPr>
          <w:rFonts w:ascii="Century Gothic" w:eastAsia="Calibri" w:hAnsi="Century Gothic" w:cs="Times New Roman"/>
          <w:color w:val="000000"/>
          <w:sz w:val="20"/>
          <w:szCs w:val="20"/>
        </w:rPr>
        <w:tab/>
      </w:r>
      <w:r w:rsidRPr="00B5072A">
        <w:rPr>
          <w:rFonts w:ascii="Century Gothic" w:eastAsia="Calibri" w:hAnsi="Century Gothic" w:cs="Times New Roman"/>
          <w:color w:val="000000"/>
          <w:sz w:val="20"/>
          <w:szCs w:val="20"/>
        </w:rPr>
        <w:tab/>
      </w:r>
      <w:r w:rsidRPr="00B5072A">
        <w:rPr>
          <w:rFonts w:ascii="Century Gothic" w:eastAsia="Calibri" w:hAnsi="Century Gothic" w:cs="Times New Roman"/>
          <w:color w:val="000000"/>
          <w:sz w:val="20"/>
          <w:szCs w:val="20"/>
        </w:rPr>
        <w:tab/>
        <w:t xml:space="preserve">         K</w:t>
      </w:r>
      <w:r w:rsidRPr="00B5072A">
        <w:rPr>
          <w:rFonts w:ascii="Century Gothic" w:eastAsia="Calibri" w:hAnsi="Century Gothic" w:cs="Times New Roman"/>
          <w:color w:val="000000"/>
          <w:sz w:val="20"/>
          <w:szCs w:val="20"/>
        </w:rPr>
        <w:tab/>
        <w:t xml:space="preserve">                  L</w:t>
      </w:r>
      <w:r w:rsidRPr="00B5072A">
        <w:rPr>
          <w:rFonts w:ascii="Century Gothic" w:eastAsia="Calibri" w:hAnsi="Century Gothic" w:cs="Times New Roman"/>
          <w:color w:val="000000"/>
          <w:sz w:val="20"/>
          <w:szCs w:val="20"/>
        </w:rPr>
        <w:tab/>
      </w:r>
      <w:r w:rsidRPr="00B5072A">
        <w:rPr>
          <w:rFonts w:ascii="Century Gothic" w:eastAsia="Calibri" w:hAnsi="Century Gothic" w:cs="Times New Roman"/>
          <w:color w:val="000000"/>
          <w:sz w:val="20"/>
          <w:szCs w:val="20"/>
        </w:rPr>
        <w:tab/>
        <w:t xml:space="preserve">  M</w:t>
      </w:r>
      <w:r w:rsidRPr="00B5072A">
        <w:rPr>
          <w:rFonts w:ascii="Century Gothic" w:eastAsia="Calibri" w:hAnsi="Century Gothic" w:cs="Times New Roman"/>
          <w:color w:val="000000"/>
          <w:sz w:val="20"/>
          <w:szCs w:val="20"/>
        </w:rPr>
        <w:tab/>
      </w:r>
      <w:r w:rsidRPr="00B5072A">
        <w:rPr>
          <w:rFonts w:ascii="Century Gothic" w:eastAsia="Calibri" w:hAnsi="Century Gothic" w:cs="Times New Roman"/>
          <w:color w:val="000000"/>
          <w:sz w:val="20"/>
          <w:szCs w:val="20"/>
        </w:rPr>
        <w:tab/>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970"/>
        <w:gridCol w:w="1374"/>
        <w:gridCol w:w="1326"/>
        <w:gridCol w:w="1273"/>
        <w:gridCol w:w="1374"/>
      </w:tblGrid>
      <w:tr w:rsidR="00611089" w:rsidRPr="00DF037C" w:rsidTr="00C91368">
        <w:tc>
          <w:tcPr>
            <w:tcW w:w="2970" w:type="dxa"/>
          </w:tcPr>
          <w:p w:rsidR="00611089" w:rsidRPr="00DF037C" w:rsidRDefault="00611089"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Capital before realization</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60,000</w:t>
            </w:r>
            <w:r w:rsidRPr="00DF037C">
              <w:rPr>
                <w:rFonts w:ascii="Century Gothic" w:hAnsi="Century Gothic" w:cs="Arial"/>
                <w:lang w:val="en-GB"/>
              </w:rPr>
              <w:t>  </w:t>
            </w:r>
          </w:p>
        </w:tc>
        <w:tc>
          <w:tcPr>
            <w:tcW w:w="1326"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40,000</w:t>
            </w:r>
            <w:r w:rsidRPr="00DF037C">
              <w:rPr>
                <w:rFonts w:ascii="Century Gothic" w:hAnsi="Century Gothic" w:cs="Arial"/>
                <w:lang w:val="en-GB"/>
              </w:rPr>
              <w:t>  </w:t>
            </w:r>
          </w:p>
        </w:tc>
        <w:tc>
          <w:tcPr>
            <w:tcW w:w="1273"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80,000</w:t>
            </w:r>
            <w:r w:rsidRPr="00DF037C">
              <w:rPr>
                <w:rFonts w:ascii="Century Gothic" w:hAnsi="Century Gothic" w:cs="Arial"/>
                <w:lang w:val="en-GB"/>
              </w:rPr>
              <w:t>  </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611089" w:rsidRPr="00DF037C" w:rsidTr="00C91368">
        <w:tc>
          <w:tcPr>
            <w:tcW w:w="2970" w:type="dxa"/>
          </w:tcPr>
          <w:p w:rsidR="00611089" w:rsidRDefault="00611089"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Liquidation expenses</w:t>
            </w:r>
          </w:p>
        </w:tc>
        <w:tc>
          <w:tcPr>
            <w:tcW w:w="1374" w:type="dxa"/>
          </w:tcPr>
          <w:p w:rsidR="00611089"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(2,000)</w:t>
            </w:r>
          </w:p>
        </w:tc>
        <w:tc>
          <w:tcPr>
            <w:tcW w:w="1326" w:type="dxa"/>
          </w:tcPr>
          <w:p w:rsidR="00611089"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  4,000)</w:t>
            </w:r>
          </w:p>
        </w:tc>
        <w:tc>
          <w:tcPr>
            <w:tcW w:w="1273" w:type="dxa"/>
          </w:tcPr>
          <w:p w:rsidR="00611089"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   4,000)</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611089" w:rsidRPr="00DF037C" w:rsidTr="00C91368">
        <w:tc>
          <w:tcPr>
            <w:tcW w:w="2970"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Loss on sale</w:t>
            </w:r>
            <w:r>
              <w:rPr>
                <w:rFonts w:ascii="Century Gothic" w:hAnsi="Century Gothic" w:cs="Arial"/>
                <w:lang w:val="en-GB"/>
              </w:rPr>
              <w:t xml:space="preserve"> (300 - 180)</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sidRPr="00DF037C">
              <w:rPr>
                <w:rFonts w:ascii="Century Gothic" w:hAnsi="Century Gothic" w:cs="Arial"/>
                <w:u w:val="single"/>
                <w:lang w:val="en-GB"/>
              </w:rPr>
              <w:t>(</w:t>
            </w:r>
            <w:r>
              <w:rPr>
                <w:rFonts w:ascii="Century Gothic" w:hAnsi="Century Gothic" w:cs="Arial"/>
                <w:u w:val="single"/>
                <w:lang w:val="en-GB"/>
              </w:rPr>
              <w:t>24</w:t>
            </w:r>
            <w:r w:rsidRPr="00DF037C">
              <w:rPr>
                <w:rFonts w:ascii="Century Gothic" w:hAnsi="Century Gothic" w:cs="Arial"/>
                <w:u w:val="single"/>
                <w:lang w:val="en-GB"/>
              </w:rPr>
              <w:t>,000)</w:t>
            </w:r>
          </w:p>
        </w:tc>
        <w:tc>
          <w:tcPr>
            <w:tcW w:w="1326"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Pr>
                <w:rFonts w:ascii="Century Gothic" w:hAnsi="Century Gothic" w:cs="Arial"/>
                <w:u w:val="single"/>
                <w:lang w:val="en-GB"/>
              </w:rPr>
              <w:t xml:space="preserve">   (48</w:t>
            </w:r>
            <w:r w:rsidRPr="00DF037C">
              <w:rPr>
                <w:rFonts w:ascii="Century Gothic" w:hAnsi="Century Gothic" w:cs="Arial"/>
                <w:u w:val="single"/>
                <w:lang w:val="en-GB"/>
              </w:rPr>
              <w:t>,000)</w:t>
            </w:r>
          </w:p>
        </w:tc>
        <w:tc>
          <w:tcPr>
            <w:tcW w:w="1273"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Pr>
                <w:rFonts w:ascii="Century Gothic" w:hAnsi="Century Gothic" w:cs="Arial"/>
                <w:u w:val="single"/>
                <w:lang w:val="en-GB"/>
              </w:rPr>
              <w:t xml:space="preserve"> </w:t>
            </w:r>
            <w:r w:rsidRPr="00DF037C">
              <w:rPr>
                <w:rFonts w:ascii="Century Gothic" w:hAnsi="Century Gothic" w:cs="Arial"/>
                <w:u w:val="single"/>
                <w:lang w:val="en-GB"/>
              </w:rPr>
              <w:t>(</w:t>
            </w:r>
            <w:r>
              <w:rPr>
                <w:rFonts w:ascii="Century Gothic" w:hAnsi="Century Gothic" w:cs="Arial"/>
                <w:u w:val="single"/>
                <w:lang w:val="en-GB"/>
              </w:rPr>
              <w:t xml:space="preserve"> 48</w:t>
            </w:r>
            <w:r w:rsidRPr="00DF037C">
              <w:rPr>
                <w:rFonts w:ascii="Century Gothic" w:hAnsi="Century Gothic" w:cs="Arial"/>
                <w:u w:val="single"/>
                <w:lang w:val="en-GB"/>
              </w:rPr>
              <w:t>,000)</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611089" w:rsidRPr="00DF037C" w:rsidTr="00C91368">
        <w:tc>
          <w:tcPr>
            <w:tcW w:w="2970"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4" w:type="dxa"/>
          </w:tcPr>
          <w:p w:rsidR="00611089" w:rsidRPr="0014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34,0</w:t>
            </w:r>
            <w:r w:rsidRPr="0014648D">
              <w:rPr>
                <w:rFonts w:ascii="Century Gothic" w:hAnsi="Century Gothic" w:cs="Arial"/>
                <w:lang w:val="en-GB"/>
              </w:rPr>
              <w:t>00</w:t>
            </w:r>
          </w:p>
        </w:tc>
        <w:tc>
          <w:tcPr>
            <w:tcW w:w="1326" w:type="dxa"/>
          </w:tcPr>
          <w:p w:rsidR="00611089" w:rsidRPr="0014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14648D">
              <w:rPr>
                <w:rFonts w:ascii="Century Gothic" w:hAnsi="Century Gothic" w:cs="Arial"/>
                <w:lang w:val="en-GB"/>
              </w:rPr>
              <w:t xml:space="preserve">  </w:t>
            </w:r>
            <w:r>
              <w:rPr>
                <w:rFonts w:ascii="Century Gothic" w:hAnsi="Century Gothic" w:cs="Arial"/>
                <w:lang w:val="en-GB"/>
              </w:rPr>
              <w:t xml:space="preserve">(12,000)       </w:t>
            </w:r>
          </w:p>
        </w:tc>
        <w:tc>
          <w:tcPr>
            <w:tcW w:w="1273" w:type="dxa"/>
          </w:tcPr>
          <w:p w:rsidR="00611089" w:rsidRPr="0014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28</w:t>
            </w:r>
            <w:r w:rsidRPr="0014648D">
              <w:rPr>
                <w:rFonts w:ascii="Century Gothic" w:hAnsi="Century Gothic" w:cs="Arial"/>
                <w:lang w:val="en-GB"/>
              </w:rPr>
              <w:t>,000</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bl>
    <w:p w:rsidR="00611089" w:rsidRDefault="00611089" w:rsidP="00611089">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 xml:space="preserve">            Additional loss (2:4)</w:t>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w:t>
      </w:r>
      <w:proofErr w:type="gramStart"/>
      <w:r w:rsidRPr="00697E4A">
        <w:rPr>
          <w:rFonts w:ascii="Century Gothic" w:eastAsia="Calibri" w:hAnsi="Century Gothic" w:cs="Times New Roman"/>
          <w:color w:val="000000"/>
          <w:sz w:val="20"/>
          <w:szCs w:val="20"/>
          <w:u w:val="single"/>
        </w:rPr>
        <w:t>(  4,000</w:t>
      </w:r>
      <w:proofErr w:type="gramEnd"/>
      <w:r w:rsidRPr="00697E4A">
        <w:rPr>
          <w:rFonts w:ascii="Century Gothic" w:eastAsia="Calibri" w:hAnsi="Century Gothic" w:cs="Times New Roman"/>
          <w:color w:val="000000"/>
          <w:sz w:val="20"/>
          <w:szCs w:val="20"/>
          <w:u w:val="single"/>
        </w:rPr>
        <w:t>)</w:t>
      </w:r>
      <w:r w:rsidRPr="00697E4A">
        <w:rPr>
          <w:rFonts w:ascii="Century Gothic" w:eastAsia="Calibri" w:hAnsi="Century Gothic" w:cs="Times New Roman"/>
          <w:color w:val="000000"/>
          <w:sz w:val="20"/>
          <w:szCs w:val="20"/>
        </w:rPr>
        <w:tab/>
      </w:r>
      <w:r w:rsidRPr="00697E4A">
        <w:rPr>
          <w:rFonts w:ascii="Century Gothic" w:eastAsia="Calibri" w:hAnsi="Century Gothic" w:cs="Times New Roman"/>
          <w:color w:val="000000"/>
          <w:sz w:val="20"/>
          <w:szCs w:val="20"/>
          <w:u w:val="single"/>
        </w:rPr>
        <w:t xml:space="preserve">    12,000</w:t>
      </w:r>
      <w:r w:rsidRPr="00697E4A">
        <w:rPr>
          <w:rFonts w:ascii="Century Gothic" w:eastAsia="Calibri" w:hAnsi="Century Gothic" w:cs="Times New Roman"/>
          <w:color w:val="000000"/>
          <w:sz w:val="20"/>
          <w:szCs w:val="20"/>
        </w:rPr>
        <w:tab/>
      </w:r>
      <w:r w:rsidRPr="00697E4A">
        <w:rPr>
          <w:rFonts w:ascii="Century Gothic" w:eastAsia="Calibri" w:hAnsi="Century Gothic" w:cs="Times New Roman"/>
          <w:color w:val="000000"/>
          <w:sz w:val="20"/>
          <w:szCs w:val="20"/>
          <w:u w:val="single"/>
        </w:rPr>
        <w:t>(  8,000)</w:t>
      </w:r>
    </w:p>
    <w:p w:rsidR="00611089" w:rsidRDefault="00611089" w:rsidP="00611089">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w:t>
      </w:r>
      <w:r w:rsidRPr="00697E4A">
        <w:rPr>
          <w:rFonts w:ascii="Century Gothic" w:eastAsia="Calibri" w:hAnsi="Century Gothic" w:cs="Times New Roman"/>
          <w:color w:val="000000"/>
          <w:sz w:val="20"/>
          <w:szCs w:val="20"/>
          <w:u w:val="double"/>
        </w:rPr>
        <w:t>30,000</w:t>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sidRPr="00697E4A">
        <w:rPr>
          <w:rFonts w:ascii="Century Gothic" w:eastAsia="Calibri" w:hAnsi="Century Gothic" w:cs="Times New Roman"/>
          <w:color w:val="000000"/>
          <w:sz w:val="20"/>
          <w:szCs w:val="20"/>
          <w:u w:val="double"/>
        </w:rPr>
        <w:t xml:space="preserve"> 20,000</w:t>
      </w:r>
    </w:p>
    <w:p w:rsidR="00E91F47" w:rsidRPr="00F25793" w:rsidRDefault="00E91F47" w:rsidP="00E91F47">
      <w:pPr>
        <w:widowControl w:val="0"/>
        <w:autoSpaceDE w:val="0"/>
        <w:autoSpaceDN w:val="0"/>
        <w:adjustRightInd w:val="0"/>
        <w:rPr>
          <w:rFonts w:ascii="Century Gothic" w:eastAsia="Calibri" w:hAnsi="Century Gothic" w:cs="Times New Roman"/>
          <w:sz w:val="12"/>
          <w:szCs w:val="12"/>
        </w:rPr>
      </w:pPr>
    </w:p>
    <w:p w:rsidR="00611089" w:rsidRDefault="00FA3474" w:rsidP="00611089">
      <w:pPr>
        <w:widowControl w:val="0"/>
        <w:autoSpaceDE w:val="0"/>
        <w:autoSpaceDN w:val="0"/>
        <w:adjustRightInd w:val="0"/>
        <w:rPr>
          <w:rFonts w:ascii="Century Gothic" w:eastAsia="Calibri" w:hAnsi="Century Gothic" w:cs="Times New Roman"/>
          <w:color w:val="000000"/>
          <w:sz w:val="20"/>
          <w:szCs w:val="20"/>
        </w:rPr>
      </w:pPr>
      <w:r w:rsidRPr="00FA3474">
        <w:rPr>
          <w:rFonts w:ascii="Century Gothic" w:eastAsia="Calibri" w:hAnsi="Century Gothic" w:cs="Times New Roman"/>
          <w:color w:val="000000"/>
          <w:sz w:val="20"/>
          <w:szCs w:val="20"/>
        </w:rPr>
        <w:t>20.</w:t>
      </w:r>
      <w:r>
        <w:rPr>
          <w:rFonts w:ascii="Century Gothic" w:eastAsia="Calibri" w:hAnsi="Century Gothic" w:cs="Times New Roman"/>
          <w:color w:val="000000"/>
          <w:sz w:val="20"/>
          <w:szCs w:val="20"/>
        </w:rPr>
        <w:t xml:space="preserve">  </w:t>
      </w:r>
      <w:proofErr w:type="gramStart"/>
      <w:r w:rsidR="00611089">
        <w:rPr>
          <w:rFonts w:ascii="Century Gothic" w:eastAsia="Calibri" w:hAnsi="Century Gothic" w:cs="Times New Roman"/>
          <w:color w:val="000000"/>
          <w:sz w:val="20"/>
          <w:szCs w:val="20"/>
        </w:rPr>
        <w:t>d</w:t>
      </w:r>
      <w:proofErr w:type="gramEnd"/>
    </w:p>
    <w:p w:rsidR="00611089" w:rsidRPr="00837E7F" w:rsidRDefault="00611089" w:rsidP="00611089">
      <w:pPr>
        <w:widowControl w:val="0"/>
        <w:autoSpaceDE w:val="0"/>
        <w:autoSpaceDN w:val="0"/>
        <w:adjustRightInd w:val="0"/>
        <w:rPr>
          <w:rFonts w:ascii="Century Gothic" w:eastAsia="Calibri" w:hAnsi="Century Gothic" w:cs="Times New Roman"/>
          <w:color w:val="000000"/>
          <w:sz w:val="20"/>
          <w:szCs w:val="20"/>
        </w:rPr>
      </w:pP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 xml:space="preserve">   H</w:t>
      </w:r>
      <w:r w:rsidRPr="00837E7F">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I</w:t>
      </w: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 xml:space="preserve">  J</w:t>
      </w:r>
      <w:r w:rsidRPr="00837E7F">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 xml:space="preserve">       Total</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970"/>
        <w:gridCol w:w="1374"/>
        <w:gridCol w:w="1416"/>
        <w:gridCol w:w="1260"/>
        <w:gridCol w:w="1163"/>
      </w:tblGrid>
      <w:tr w:rsidR="00611089" w:rsidRPr="00DF037C" w:rsidTr="00C91368">
        <w:tc>
          <w:tcPr>
            <w:tcW w:w="2970" w:type="dxa"/>
          </w:tcPr>
          <w:p w:rsidR="00611089" w:rsidRPr="00DF037C" w:rsidRDefault="00611089"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Capital before realization</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80,000</w:t>
            </w:r>
            <w:r w:rsidRPr="00DF037C">
              <w:rPr>
                <w:rFonts w:ascii="Century Gothic" w:hAnsi="Century Gothic" w:cs="Arial"/>
                <w:lang w:val="en-GB"/>
              </w:rPr>
              <w:t>  </w:t>
            </w:r>
          </w:p>
        </w:tc>
        <w:tc>
          <w:tcPr>
            <w:tcW w:w="1416"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110,000</w:t>
            </w:r>
            <w:r w:rsidRPr="00DF037C">
              <w:rPr>
                <w:rFonts w:ascii="Century Gothic" w:hAnsi="Century Gothic" w:cs="Arial"/>
                <w:lang w:val="en-GB"/>
              </w:rPr>
              <w:t>  </w:t>
            </w:r>
          </w:p>
        </w:tc>
        <w:tc>
          <w:tcPr>
            <w:tcW w:w="1260"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140,000</w:t>
            </w:r>
            <w:r w:rsidRPr="00DF037C">
              <w:rPr>
                <w:rFonts w:ascii="Century Gothic" w:hAnsi="Century Gothic" w:cs="Arial"/>
                <w:lang w:val="en-GB"/>
              </w:rPr>
              <w:t>  </w:t>
            </w:r>
          </w:p>
        </w:tc>
        <w:tc>
          <w:tcPr>
            <w:tcW w:w="1163"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330,000</w:t>
            </w:r>
          </w:p>
        </w:tc>
      </w:tr>
      <w:tr w:rsidR="00611089" w:rsidRPr="00DF037C" w:rsidTr="00C91368">
        <w:tc>
          <w:tcPr>
            <w:tcW w:w="2970"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Loss on sale</w:t>
            </w:r>
            <w:r>
              <w:rPr>
                <w:rFonts w:ascii="Century Gothic" w:hAnsi="Century Gothic" w:cs="Arial"/>
                <w:lang w:val="en-GB"/>
              </w:rPr>
              <w:t xml:space="preserve"> (2:4:4)</w:t>
            </w:r>
          </w:p>
        </w:tc>
        <w:tc>
          <w:tcPr>
            <w:tcW w:w="1374"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sidRPr="00DF037C">
              <w:rPr>
                <w:rFonts w:ascii="Century Gothic" w:hAnsi="Century Gothic" w:cs="Arial"/>
                <w:u w:val="single"/>
                <w:lang w:val="en-GB"/>
              </w:rPr>
              <w:t>(</w:t>
            </w:r>
            <w:r>
              <w:rPr>
                <w:rFonts w:ascii="Century Gothic" w:hAnsi="Century Gothic" w:cs="Arial"/>
                <w:u w:val="single"/>
                <w:lang w:val="en-GB"/>
              </w:rPr>
              <w:t>61</w:t>
            </w:r>
            <w:r w:rsidRPr="00DF037C">
              <w:rPr>
                <w:rFonts w:ascii="Century Gothic" w:hAnsi="Century Gothic" w:cs="Arial"/>
                <w:u w:val="single"/>
                <w:lang w:val="en-GB"/>
              </w:rPr>
              <w:t>,000)</w:t>
            </w:r>
          </w:p>
        </w:tc>
        <w:tc>
          <w:tcPr>
            <w:tcW w:w="1416"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366B42">
              <w:rPr>
                <w:rFonts w:ascii="Century Gothic" w:hAnsi="Century Gothic" w:cs="Arial"/>
                <w:lang w:val="en-GB"/>
              </w:rPr>
              <w:t xml:space="preserve">   </w:t>
            </w:r>
            <w:r>
              <w:rPr>
                <w:rFonts w:ascii="Century Gothic" w:hAnsi="Century Gothic" w:cs="Arial"/>
                <w:u w:val="single"/>
                <w:lang w:val="en-GB"/>
              </w:rPr>
              <w:t>(122</w:t>
            </w:r>
            <w:r w:rsidRPr="00DF037C">
              <w:rPr>
                <w:rFonts w:ascii="Century Gothic" w:hAnsi="Century Gothic" w:cs="Arial"/>
                <w:u w:val="single"/>
                <w:lang w:val="en-GB"/>
              </w:rPr>
              <w:t>,000)</w:t>
            </w:r>
          </w:p>
        </w:tc>
        <w:tc>
          <w:tcPr>
            <w:tcW w:w="1260"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Pr>
                <w:rFonts w:ascii="Century Gothic" w:hAnsi="Century Gothic" w:cs="Arial"/>
                <w:u w:val="single"/>
                <w:lang w:val="en-GB"/>
              </w:rPr>
              <w:t xml:space="preserve"> </w:t>
            </w:r>
            <w:r w:rsidRPr="00DF037C">
              <w:rPr>
                <w:rFonts w:ascii="Century Gothic" w:hAnsi="Century Gothic" w:cs="Arial"/>
                <w:u w:val="single"/>
                <w:lang w:val="en-GB"/>
              </w:rPr>
              <w:t>(</w:t>
            </w:r>
            <w:r>
              <w:rPr>
                <w:rFonts w:ascii="Century Gothic" w:hAnsi="Century Gothic" w:cs="Arial"/>
                <w:u w:val="single"/>
                <w:lang w:val="en-GB"/>
              </w:rPr>
              <w:t>122</w:t>
            </w:r>
            <w:r w:rsidRPr="00DF037C">
              <w:rPr>
                <w:rFonts w:ascii="Century Gothic" w:hAnsi="Century Gothic" w:cs="Arial"/>
                <w:u w:val="single"/>
                <w:lang w:val="en-GB"/>
              </w:rPr>
              <w:t>,000)</w:t>
            </w:r>
          </w:p>
        </w:tc>
        <w:tc>
          <w:tcPr>
            <w:tcW w:w="1163" w:type="dxa"/>
          </w:tcPr>
          <w:p w:rsidR="00611089" w:rsidRPr="00366B42"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sidRPr="00366B42">
              <w:rPr>
                <w:rFonts w:ascii="Century Gothic" w:hAnsi="Century Gothic" w:cs="Arial"/>
                <w:u w:val="single"/>
                <w:lang w:val="en-GB"/>
              </w:rPr>
              <w:t>(305,000)</w:t>
            </w:r>
          </w:p>
        </w:tc>
      </w:tr>
      <w:tr w:rsidR="00611089" w:rsidRPr="00DF037C" w:rsidTr="00C91368">
        <w:tc>
          <w:tcPr>
            <w:tcW w:w="2970"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4" w:type="dxa"/>
          </w:tcPr>
          <w:p w:rsidR="00611089" w:rsidRPr="0014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19,0</w:t>
            </w:r>
            <w:r w:rsidRPr="0014648D">
              <w:rPr>
                <w:rFonts w:ascii="Century Gothic" w:hAnsi="Century Gothic" w:cs="Arial"/>
                <w:lang w:val="en-GB"/>
              </w:rPr>
              <w:t>00</w:t>
            </w:r>
          </w:p>
        </w:tc>
        <w:tc>
          <w:tcPr>
            <w:tcW w:w="1416" w:type="dxa"/>
          </w:tcPr>
          <w:p w:rsidR="00611089" w:rsidRPr="0014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14648D">
              <w:rPr>
                <w:rFonts w:ascii="Century Gothic" w:hAnsi="Century Gothic" w:cs="Arial"/>
                <w:lang w:val="en-GB"/>
              </w:rPr>
              <w:t xml:space="preserve">  </w:t>
            </w:r>
            <w:r>
              <w:rPr>
                <w:rFonts w:ascii="Century Gothic" w:hAnsi="Century Gothic" w:cs="Arial"/>
                <w:lang w:val="en-GB"/>
              </w:rPr>
              <w:t xml:space="preserve">  (12,000)       </w:t>
            </w:r>
          </w:p>
        </w:tc>
        <w:tc>
          <w:tcPr>
            <w:tcW w:w="1260" w:type="dxa"/>
          </w:tcPr>
          <w:p w:rsidR="00611089" w:rsidRPr="0014648D"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18</w:t>
            </w:r>
            <w:r w:rsidRPr="0014648D">
              <w:rPr>
                <w:rFonts w:ascii="Century Gothic" w:hAnsi="Century Gothic" w:cs="Arial"/>
                <w:lang w:val="en-GB"/>
              </w:rPr>
              <w:t>,000</w:t>
            </w:r>
          </w:p>
        </w:tc>
        <w:tc>
          <w:tcPr>
            <w:tcW w:w="1163" w:type="dxa"/>
          </w:tcPr>
          <w:p w:rsidR="00611089" w:rsidRPr="00DF037C" w:rsidRDefault="00611089"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25,000</w:t>
            </w:r>
          </w:p>
        </w:tc>
      </w:tr>
    </w:tbl>
    <w:p w:rsidR="00611089" w:rsidRDefault="00611089" w:rsidP="00611089">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 xml:space="preserve">            Additional loss (2:4)</w:t>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w:t>
      </w:r>
      <w:proofErr w:type="gramStart"/>
      <w:r w:rsidRPr="00697E4A">
        <w:rPr>
          <w:rFonts w:ascii="Century Gothic" w:eastAsia="Calibri" w:hAnsi="Century Gothic" w:cs="Times New Roman"/>
          <w:color w:val="000000"/>
          <w:sz w:val="20"/>
          <w:szCs w:val="20"/>
          <w:u w:val="single"/>
        </w:rPr>
        <w:t>(  4,000</w:t>
      </w:r>
      <w:proofErr w:type="gramEnd"/>
      <w:r w:rsidRPr="00697E4A">
        <w:rPr>
          <w:rFonts w:ascii="Century Gothic" w:eastAsia="Calibri" w:hAnsi="Century Gothic" w:cs="Times New Roman"/>
          <w:color w:val="000000"/>
          <w:sz w:val="20"/>
          <w:szCs w:val="20"/>
          <w:u w:val="single"/>
        </w:rPr>
        <w:t>)</w:t>
      </w:r>
      <w:r w:rsidRPr="00697E4A">
        <w:rPr>
          <w:rFonts w:ascii="Century Gothic" w:eastAsia="Calibri" w:hAnsi="Century Gothic" w:cs="Times New Roman"/>
          <w:color w:val="000000"/>
          <w:sz w:val="20"/>
          <w:szCs w:val="20"/>
        </w:rPr>
        <w:tab/>
      </w:r>
      <w:r w:rsidRPr="00366B42">
        <w:rPr>
          <w:rFonts w:ascii="Century Gothic" w:eastAsia="Calibri" w:hAnsi="Century Gothic" w:cs="Times New Roman"/>
          <w:color w:val="000000"/>
          <w:sz w:val="20"/>
          <w:szCs w:val="20"/>
        </w:rPr>
        <w:t xml:space="preserve">    </w:t>
      </w:r>
      <w:r w:rsidRPr="00366B42">
        <w:rPr>
          <w:rFonts w:ascii="Century Gothic" w:eastAsia="Calibri" w:hAnsi="Century Gothic" w:cs="Times New Roman"/>
          <w:color w:val="000000"/>
          <w:sz w:val="20"/>
          <w:szCs w:val="20"/>
          <w:u w:val="double"/>
        </w:rPr>
        <w:t xml:space="preserve">  12,000</w:t>
      </w:r>
      <w:r w:rsidRPr="00697E4A">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 xml:space="preserve">  </w:t>
      </w:r>
      <w:r w:rsidRPr="00697E4A">
        <w:rPr>
          <w:rFonts w:ascii="Century Gothic" w:eastAsia="Calibri" w:hAnsi="Century Gothic" w:cs="Times New Roman"/>
          <w:color w:val="000000"/>
          <w:sz w:val="20"/>
          <w:szCs w:val="20"/>
          <w:u w:val="single"/>
        </w:rPr>
        <w:t xml:space="preserve">(  </w:t>
      </w:r>
      <w:r>
        <w:rPr>
          <w:rFonts w:ascii="Century Gothic" w:eastAsia="Calibri" w:hAnsi="Century Gothic" w:cs="Times New Roman"/>
          <w:color w:val="000000"/>
          <w:sz w:val="20"/>
          <w:szCs w:val="20"/>
          <w:u w:val="single"/>
        </w:rPr>
        <w:t xml:space="preserve"> </w:t>
      </w:r>
      <w:r w:rsidRPr="00697E4A">
        <w:rPr>
          <w:rFonts w:ascii="Century Gothic" w:eastAsia="Calibri" w:hAnsi="Century Gothic" w:cs="Times New Roman"/>
          <w:color w:val="000000"/>
          <w:sz w:val="20"/>
          <w:szCs w:val="20"/>
          <w:u w:val="single"/>
        </w:rPr>
        <w:t>8,000)</w:t>
      </w:r>
    </w:p>
    <w:p w:rsidR="00611089" w:rsidRDefault="00611089" w:rsidP="00611089">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w:t>
      </w:r>
      <w:r w:rsidRPr="00366B42">
        <w:rPr>
          <w:rFonts w:ascii="Century Gothic" w:eastAsia="Calibri" w:hAnsi="Century Gothic" w:cs="Times New Roman"/>
          <w:color w:val="000000"/>
          <w:sz w:val="20"/>
          <w:szCs w:val="20"/>
          <w:u w:val="double"/>
        </w:rPr>
        <w:t xml:space="preserve"> 15</w:t>
      </w:r>
      <w:r w:rsidRPr="00697E4A">
        <w:rPr>
          <w:rFonts w:ascii="Century Gothic" w:eastAsia="Calibri" w:hAnsi="Century Gothic" w:cs="Times New Roman"/>
          <w:color w:val="000000"/>
          <w:sz w:val="20"/>
          <w:szCs w:val="20"/>
          <w:u w:val="double"/>
        </w:rPr>
        <w:t>,000</w:t>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w:t>
      </w:r>
      <w:r w:rsidRPr="00697E4A">
        <w:rPr>
          <w:rFonts w:ascii="Century Gothic" w:eastAsia="Calibri" w:hAnsi="Century Gothic" w:cs="Times New Roman"/>
          <w:color w:val="000000"/>
          <w:sz w:val="20"/>
          <w:szCs w:val="20"/>
          <w:u w:val="double"/>
        </w:rPr>
        <w:t xml:space="preserve"> </w:t>
      </w:r>
      <w:r>
        <w:rPr>
          <w:rFonts w:ascii="Century Gothic" w:eastAsia="Calibri" w:hAnsi="Century Gothic" w:cs="Times New Roman"/>
          <w:color w:val="000000"/>
          <w:sz w:val="20"/>
          <w:szCs w:val="20"/>
          <w:u w:val="double"/>
        </w:rPr>
        <w:t>1</w:t>
      </w:r>
      <w:r w:rsidRPr="00697E4A">
        <w:rPr>
          <w:rFonts w:ascii="Century Gothic" w:eastAsia="Calibri" w:hAnsi="Century Gothic" w:cs="Times New Roman"/>
          <w:color w:val="000000"/>
          <w:sz w:val="20"/>
          <w:szCs w:val="20"/>
          <w:u w:val="double"/>
        </w:rPr>
        <w:t>0,000</w:t>
      </w:r>
    </w:p>
    <w:p w:rsidR="00FA3474" w:rsidRPr="00F25793" w:rsidRDefault="00FA3474" w:rsidP="00611089">
      <w:pPr>
        <w:widowControl w:val="0"/>
        <w:tabs>
          <w:tab w:val="right" w:pos="547"/>
        </w:tabs>
        <w:autoSpaceDE w:val="0"/>
        <w:autoSpaceDN w:val="0"/>
        <w:adjustRightInd w:val="0"/>
        <w:ind w:left="720" w:hanging="720"/>
        <w:rPr>
          <w:rFonts w:ascii="Century Gothic" w:eastAsia="Calibri" w:hAnsi="Century Gothic" w:cs="Times New Roman"/>
          <w:color w:val="000000"/>
          <w:sz w:val="12"/>
          <w:szCs w:val="12"/>
        </w:rPr>
      </w:pPr>
    </w:p>
    <w:p w:rsidR="00C91368" w:rsidRDefault="00D24859" w:rsidP="00C91368">
      <w:pPr>
        <w:tabs>
          <w:tab w:val="left" w:pos="-180"/>
        </w:tabs>
        <w:ind w:right="-180"/>
        <w:rPr>
          <w:rFonts w:ascii="Century Gothic" w:hAnsi="Century Gothic" w:cs="Tahoma"/>
          <w:sz w:val="20"/>
          <w:szCs w:val="20"/>
        </w:rPr>
      </w:pPr>
      <w:r>
        <w:rPr>
          <w:rFonts w:ascii="Century Gothic" w:eastAsia="Calibri" w:hAnsi="Century Gothic" w:cs="Times New Roman"/>
          <w:color w:val="000000"/>
          <w:sz w:val="20"/>
          <w:szCs w:val="20"/>
        </w:rPr>
        <w:t xml:space="preserve">21.  </w:t>
      </w:r>
      <w:proofErr w:type="gramStart"/>
      <w:r w:rsidR="00C91368">
        <w:rPr>
          <w:rFonts w:ascii="Century Gothic" w:hAnsi="Century Gothic" w:cs="Tahoma"/>
          <w:sz w:val="20"/>
          <w:szCs w:val="20"/>
        </w:rPr>
        <w:t>d</w:t>
      </w:r>
      <w:proofErr w:type="gramEnd"/>
      <w:r w:rsidR="00C91368">
        <w:rPr>
          <w:rFonts w:ascii="Century Gothic" w:hAnsi="Century Gothic" w:cs="Tahoma"/>
          <w:sz w:val="20"/>
          <w:szCs w:val="20"/>
        </w:rPr>
        <w:t xml:space="preserve"> – [(P240,000 – P96,000) /30% = P480,000]</w:t>
      </w:r>
    </w:p>
    <w:p w:rsidR="00D24859" w:rsidRPr="00F25793" w:rsidRDefault="00D24859" w:rsidP="00DC02B3">
      <w:pPr>
        <w:widowControl w:val="0"/>
        <w:tabs>
          <w:tab w:val="right" w:pos="547"/>
        </w:tabs>
        <w:autoSpaceDE w:val="0"/>
        <w:autoSpaceDN w:val="0"/>
        <w:adjustRightInd w:val="0"/>
        <w:ind w:left="720" w:hanging="720"/>
        <w:rPr>
          <w:rFonts w:ascii="Century Gothic" w:eastAsia="Calibri" w:hAnsi="Century Gothic" w:cs="Times New Roman"/>
          <w:color w:val="000000"/>
          <w:sz w:val="12"/>
          <w:szCs w:val="12"/>
        </w:rPr>
      </w:pPr>
    </w:p>
    <w:p w:rsidR="006B2CEB" w:rsidRDefault="00D24859" w:rsidP="006B2CEB">
      <w:pPr>
        <w:widowControl w:val="0"/>
        <w:autoSpaceDE w:val="0"/>
        <w:autoSpaceDN w:val="0"/>
        <w:adjustRightInd w:val="0"/>
        <w:rPr>
          <w:rFonts w:ascii="Century Gothic" w:eastAsia="Calibri" w:hAnsi="Century Gothic" w:cs="Times New Roman"/>
          <w:color w:val="000000"/>
        </w:rPr>
      </w:pPr>
      <w:r w:rsidRPr="00D24859">
        <w:rPr>
          <w:rFonts w:ascii="Century Gothic" w:eastAsia="Calibri" w:hAnsi="Century Gothic" w:cs="Times New Roman"/>
          <w:color w:val="000000"/>
          <w:sz w:val="20"/>
          <w:szCs w:val="20"/>
        </w:rPr>
        <w:t xml:space="preserve">22.  </w:t>
      </w:r>
      <w:proofErr w:type="gramStart"/>
      <w:r w:rsidR="006B2CEB">
        <w:rPr>
          <w:rFonts w:ascii="Century Gothic" w:eastAsia="Calibri" w:hAnsi="Century Gothic" w:cs="Times New Roman"/>
          <w:color w:val="000000"/>
        </w:rPr>
        <w:t>a</w:t>
      </w:r>
      <w:proofErr w:type="gramEnd"/>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850"/>
        <w:gridCol w:w="1273"/>
        <w:gridCol w:w="1374"/>
      </w:tblGrid>
      <w:tr w:rsidR="006B2CEB" w:rsidRPr="002F648D" w:rsidTr="00C91368">
        <w:tc>
          <w:tcPr>
            <w:tcW w:w="5850" w:type="dxa"/>
          </w:tcPr>
          <w:p w:rsidR="006B2CEB" w:rsidRPr="002F648D" w:rsidRDefault="006B2CEB"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2F648D">
              <w:rPr>
                <w:rFonts w:ascii="Century Gothic" w:hAnsi="Century Gothic" w:cs="Arial"/>
                <w:lang w:val="en-GB"/>
              </w:rPr>
              <w:t xml:space="preserve">Capital before realization </w:t>
            </w:r>
            <w:r w:rsidR="007F30E2">
              <w:rPr>
                <w:rFonts w:ascii="Century Gothic" w:hAnsi="Century Gothic" w:cs="Arial"/>
                <w:lang w:val="en-GB"/>
              </w:rPr>
              <w:t>–</w:t>
            </w:r>
            <w:r w:rsidRPr="002F648D">
              <w:rPr>
                <w:rFonts w:ascii="Century Gothic" w:hAnsi="Century Gothic" w:cs="Arial"/>
                <w:lang w:val="en-GB"/>
              </w:rPr>
              <w:t xml:space="preserve"> C</w:t>
            </w:r>
          </w:p>
        </w:tc>
        <w:tc>
          <w:tcPr>
            <w:tcW w:w="1273" w:type="dxa"/>
          </w:tcPr>
          <w:p w:rsidR="006B2CEB" w:rsidRPr="002F648D" w:rsidRDefault="006B2CEB"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sidRPr="002F648D">
              <w:rPr>
                <w:rFonts w:ascii="Century Gothic" w:hAnsi="Century Gothic" w:cs="Arial"/>
                <w:lang w:val="en-GB"/>
              </w:rPr>
              <w:t>130,000  </w:t>
            </w:r>
          </w:p>
        </w:tc>
        <w:tc>
          <w:tcPr>
            <w:tcW w:w="1374" w:type="dxa"/>
          </w:tcPr>
          <w:p w:rsidR="006B2CEB" w:rsidRPr="002F648D" w:rsidRDefault="006B2CEB"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6B2CEB" w:rsidRPr="002F648D" w:rsidTr="00C91368">
        <w:tc>
          <w:tcPr>
            <w:tcW w:w="5850" w:type="dxa"/>
          </w:tcPr>
          <w:p w:rsidR="006B2CEB" w:rsidRPr="002F648D" w:rsidRDefault="006B2CEB"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2F648D">
              <w:rPr>
                <w:rFonts w:ascii="Century Gothic" w:hAnsi="Century Gothic" w:cs="Arial"/>
                <w:lang w:val="en-GB"/>
              </w:rPr>
              <w:t>Liquidation expenses (12,000 x 50%)</w:t>
            </w:r>
          </w:p>
        </w:tc>
        <w:tc>
          <w:tcPr>
            <w:tcW w:w="1273" w:type="dxa"/>
          </w:tcPr>
          <w:p w:rsidR="006B2CEB" w:rsidRPr="002F648D" w:rsidRDefault="006B2CEB"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2F648D">
              <w:rPr>
                <w:rFonts w:ascii="Century Gothic" w:hAnsi="Century Gothic" w:cs="Arial"/>
                <w:lang w:val="en-GB"/>
              </w:rPr>
              <w:t xml:space="preserve">    (6,000)</w:t>
            </w:r>
          </w:p>
        </w:tc>
        <w:tc>
          <w:tcPr>
            <w:tcW w:w="1374" w:type="dxa"/>
          </w:tcPr>
          <w:p w:rsidR="006B2CEB" w:rsidRPr="002F648D" w:rsidRDefault="006B2CEB"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6B2CEB" w:rsidRPr="002F648D" w:rsidTr="00C91368">
        <w:tc>
          <w:tcPr>
            <w:tcW w:w="5850" w:type="dxa"/>
          </w:tcPr>
          <w:p w:rsidR="006B2CEB" w:rsidRPr="002F648D" w:rsidRDefault="006B2CEB"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2F648D">
              <w:rPr>
                <w:rFonts w:ascii="Century Gothic" w:hAnsi="Century Gothic" w:cs="Arial"/>
                <w:lang w:val="en-GB"/>
              </w:rPr>
              <w:t xml:space="preserve">Share on loss on realization </w:t>
            </w:r>
          </w:p>
        </w:tc>
        <w:tc>
          <w:tcPr>
            <w:tcW w:w="1273" w:type="dxa"/>
          </w:tcPr>
          <w:p w:rsidR="006B2CEB" w:rsidRPr="002F648D" w:rsidRDefault="006B2CEB"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sidRPr="002F648D">
              <w:rPr>
                <w:rFonts w:ascii="Century Gothic" w:hAnsi="Century Gothic" w:cs="Arial"/>
                <w:u w:val="single"/>
                <w:lang w:val="en-GB"/>
              </w:rPr>
              <w:t>(132,000)</w:t>
            </w:r>
          </w:p>
        </w:tc>
        <w:tc>
          <w:tcPr>
            <w:tcW w:w="1374" w:type="dxa"/>
          </w:tcPr>
          <w:p w:rsidR="006B2CEB" w:rsidRPr="002F648D" w:rsidRDefault="006B2CEB"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r w:rsidR="006B2CEB" w:rsidRPr="002F648D" w:rsidTr="00C91368">
        <w:tc>
          <w:tcPr>
            <w:tcW w:w="5850" w:type="dxa"/>
          </w:tcPr>
          <w:p w:rsidR="006B2CEB" w:rsidRPr="002F648D" w:rsidRDefault="006B2CEB"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2F648D">
              <w:rPr>
                <w:rFonts w:ascii="Century Gothic" w:hAnsi="Century Gothic" w:cs="Arial"/>
                <w:lang w:val="en-GB"/>
              </w:rPr>
              <w:t>Capital balance after realization</w:t>
            </w:r>
          </w:p>
        </w:tc>
        <w:tc>
          <w:tcPr>
            <w:tcW w:w="1273" w:type="dxa"/>
          </w:tcPr>
          <w:p w:rsidR="006B2CEB" w:rsidRPr="002F648D" w:rsidRDefault="006B2CEB"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double"/>
                <w:lang w:val="en-GB"/>
              </w:rPr>
            </w:pPr>
            <w:r w:rsidRPr="002F648D">
              <w:rPr>
                <w:rFonts w:ascii="Century Gothic" w:hAnsi="Century Gothic" w:cs="Arial"/>
                <w:u w:val="double"/>
                <w:lang w:val="en-GB"/>
              </w:rPr>
              <w:t>(    8,000)</w:t>
            </w:r>
          </w:p>
        </w:tc>
        <w:tc>
          <w:tcPr>
            <w:tcW w:w="1374" w:type="dxa"/>
          </w:tcPr>
          <w:p w:rsidR="006B2CEB" w:rsidRPr="002F648D" w:rsidRDefault="006B2CEB"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p>
        </w:tc>
      </w:tr>
    </w:tbl>
    <w:p w:rsidR="006B2CEB" w:rsidRPr="002F648D" w:rsidRDefault="006B2CEB" w:rsidP="006B2CEB">
      <w:pPr>
        <w:widowControl w:val="0"/>
        <w:autoSpaceDE w:val="0"/>
        <w:autoSpaceDN w:val="0"/>
        <w:adjustRightInd w:val="0"/>
        <w:rPr>
          <w:rFonts w:ascii="Century Gothic" w:eastAsia="Calibri" w:hAnsi="Century Gothic" w:cs="Times New Roman"/>
          <w:color w:val="000000"/>
          <w:sz w:val="20"/>
          <w:szCs w:val="20"/>
        </w:rPr>
      </w:pPr>
    </w:p>
    <w:p w:rsidR="006B2CEB" w:rsidRPr="002F648D" w:rsidRDefault="006B2CEB" w:rsidP="006B2CEB">
      <w:pPr>
        <w:widowControl w:val="0"/>
        <w:autoSpaceDE w:val="0"/>
        <w:autoSpaceDN w:val="0"/>
        <w:adjustRightInd w:val="0"/>
        <w:rPr>
          <w:rFonts w:ascii="Century Gothic" w:eastAsia="Calibri" w:hAnsi="Century Gothic" w:cs="Times New Roman"/>
          <w:color w:val="000000"/>
          <w:sz w:val="20"/>
          <w:szCs w:val="20"/>
        </w:rPr>
      </w:pPr>
      <w:r w:rsidRPr="002F648D">
        <w:rPr>
          <w:rFonts w:ascii="Century Gothic" w:eastAsia="Calibri" w:hAnsi="Century Gothic" w:cs="Times New Roman"/>
          <w:color w:val="000000"/>
          <w:sz w:val="20"/>
          <w:szCs w:val="20"/>
        </w:rPr>
        <w:t xml:space="preserve">           Total loss on realization: P132</w:t>
      </w:r>
      <w:proofErr w:type="gramStart"/>
      <w:r w:rsidRPr="002F648D">
        <w:rPr>
          <w:rFonts w:ascii="Century Gothic" w:eastAsia="Calibri" w:hAnsi="Century Gothic" w:cs="Times New Roman"/>
          <w:color w:val="000000"/>
          <w:sz w:val="20"/>
          <w:szCs w:val="20"/>
        </w:rPr>
        <w:t>,000</w:t>
      </w:r>
      <w:proofErr w:type="gramEnd"/>
      <w:r w:rsidRPr="002F648D">
        <w:rPr>
          <w:rFonts w:ascii="Century Gothic" w:eastAsia="Calibri" w:hAnsi="Century Gothic" w:cs="Times New Roman"/>
          <w:color w:val="000000"/>
          <w:sz w:val="20"/>
          <w:szCs w:val="20"/>
        </w:rPr>
        <w:t>/50%</w:t>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 xml:space="preserve">               </w:t>
      </w:r>
      <w:r w:rsidRPr="002F648D">
        <w:rPr>
          <w:rFonts w:ascii="Century Gothic" w:eastAsia="Calibri" w:hAnsi="Century Gothic" w:cs="Times New Roman"/>
          <w:color w:val="000000"/>
          <w:sz w:val="20"/>
          <w:szCs w:val="20"/>
        </w:rPr>
        <w:t>(264,000)</w:t>
      </w:r>
    </w:p>
    <w:p w:rsidR="006B2CEB" w:rsidRPr="002F648D" w:rsidRDefault="006B2CEB" w:rsidP="006B2CEB">
      <w:pPr>
        <w:widowControl w:val="0"/>
        <w:autoSpaceDE w:val="0"/>
        <w:autoSpaceDN w:val="0"/>
        <w:adjustRightInd w:val="0"/>
        <w:rPr>
          <w:rFonts w:ascii="Century Gothic" w:eastAsia="Calibri" w:hAnsi="Century Gothic" w:cs="Times New Roman"/>
          <w:color w:val="000000"/>
          <w:sz w:val="20"/>
          <w:szCs w:val="20"/>
        </w:rPr>
      </w:pPr>
      <w:r w:rsidRPr="002F648D">
        <w:rPr>
          <w:rFonts w:ascii="Century Gothic" w:eastAsia="Calibri" w:hAnsi="Century Gothic" w:cs="Times New Roman"/>
          <w:color w:val="000000"/>
          <w:sz w:val="20"/>
          <w:szCs w:val="20"/>
        </w:rPr>
        <w:t xml:space="preserve">           Non-cash assets</w:t>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 xml:space="preserve"> </w:t>
      </w:r>
      <w:r w:rsidRPr="002F648D">
        <w:rPr>
          <w:rFonts w:ascii="Century Gothic" w:eastAsia="Calibri" w:hAnsi="Century Gothic" w:cs="Times New Roman"/>
          <w:color w:val="000000"/>
          <w:sz w:val="20"/>
          <w:szCs w:val="20"/>
        </w:rPr>
        <w:t xml:space="preserve"> </w:t>
      </w:r>
      <w:r w:rsidRPr="002F648D">
        <w:rPr>
          <w:rFonts w:ascii="Century Gothic" w:eastAsia="Calibri" w:hAnsi="Century Gothic" w:cs="Times New Roman"/>
          <w:color w:val="000000"/>
          <w:sz w:val="20"/>
          <w:szCs w:val="20"/>
          <w:u w:val="single"/>
        </w:rPr>
        <w:t>434,000</w:t>
      </w:r>
    </w:p>
    <w:p w:rsidR="006B2CEB" w:rsidRPr="002F648D" w:rsidRDefault="006B2CEB" w:rsidP="006B2CEB">
      <w:pPr>
        <w:widowControl w:val="0"/>
        <w:autoSpaceDE w:val="0"/>
        <w:autoSpaceDN w:val="0"/>
        <w:adjustRightInd w:val="0"/>
        <w:rPr>
          <w:rFonts w:ascii="Century Gothic" w:eastAsia="Calibri" w:hAnsi="Century Gothic" w:cs="Times New Roman"/>
          <w:color w:val="000000"/>
          <w:sz w:val="20"/>
          <w:szCs w:val="20"/>
        </w:rPr>
      </w:pPr>
      <w:r w:rsidRPr="002F648D">
        <w:rPr>
          <w:rFonts w:ascii="Century Gothic" w:eastAsia="Calibri" w:hAnsi="Century Gothic" w:cs="Times New Roman"/>
          <w:color w:val="000000"/>
          <w:sz w:val="20"/>
          <w:szCs w:val="20"/>
        </w:rPr>
        <w:t xml:space="preserve">           Proceeds</w:t>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r>
      <w:r w:rsidRPr="002F648D">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 xml:space="preserve"> </w:t>
      </w:r>
      <w:r w:rsidRPr="002F648D">
        <w:rPr>
          <w:rFonts w:ascii="Century Gothic" w:eastAsia="Calibri" w:hAnsi="Century Gothic" w:cs="Times New Roman"/>
          <w:color w:val="000000"/>
          <w:sz w:val="20"/>
          <w:szCs w:val="20"/>
        </w:rPr>
        <w:t xml:space="preserve">  </w:t>
      </w:r>
      <w:r w:rsidRPr="002F648D">
        <w:rPr>
          <w:rFonts w:ascii="Century Gothic" w:eastAsia="Calibri" w:hAnsi="Century Gothic" w:cs="Times New Roman"/>
          <w:color w:val="000000"/>
          <w:sz w:val="20"/>
          <w:szCs w:val="20"/>
          <w:u w:val="double"/>
        </w:rPr>
        <w:t>170,000</w:t>
      </w:r>
    </w:p>
    <w:p w:rsidR="00716350" w:rsidRPr="00F25793" w:rsidRDefault="00D24859" w:rsidP="00C91368">
      <w:pPr>
        <w:widowControl w:val="0"/>
        <w:tabs>
          <w:tab w:val="right" w:pos="547"/>
        </w:tabs>
        <w:autoSpaceDE w:val="0"/>
        <w:autoSpaceDN w:val="0"/>
        <w:adjustRightInd w:val="0"/>
        <w:ind w:left="720" w:hanging="720"/>
        <w:rPr>
          <w:rFonts w:ascii="Century Gothic" w:eastAsia="Calibri" w:hAnsi="Century Gothic" w:cs="Times New Roman"/>
          <w:color w:val="000000"/>
          <w:sz w:val="12"/>
          <w:szCs w:val="12"/>
        </w:rPr>
      </w:pPr>
      <w:r>
        <w:rPr>
          <w:rFonts w:ascii="Century Gothic" w:eastAsia="Calibri" w:hAnsi="Century Gothic" w:cs="Times New Roman"/>
          <w:color w:val="000000"/>
          <w:sz w:val="20"/>
          <w:szCs w:val="20"/>
        </w:rPr>
        <w:t xml:space="preserve">  </w:t>
      </w:r>
    </w:p>
    <w:p w:rsidR="0055395C" w:rsidRDefault="0055395C" w:rsidP="0055395C">
      <w:pPr>
        <w:tabs>
          <w:tab w:val="left" w:pos="-180"/>
        </w:tabs>
        <w:ind w:right="-180"/>
        <w:rPr>
          <w:rFonts w:ascii="Century Gothic" w:hAnsi="Century Gothic" w:cs="Tahoma"/>
          <w:sz w:val="20"/>
          <w:szCs w:val="20"/>
        </w:rPr>
      </w:pPr>
      <w:r>
        <w:rPr>
          <w:rFonts w:ascii="Century Gothic" w:hAnsi="Century Gothic" w:cs="Tahoma"/>
          <w:sz w:val="20"/>
          <w:szCs w:val="20"/>
        </w:rPr>
        <w:t xml:space="preserve">23.  </w:t>
      </w:r>
      <w:proofErr w:type="gramStart"/>
      <w:r>
        <w:rPr>
          <w:rFonts w:ascii="Century Gothic" w:hAnsi="Century Gothic" w:cs="Tahoma"/>
          <w:sz w:val="20"/>
          <w:szCs w:val="20"/>
        </w:rPr>
        <w:t>b</w:t>
      </w:r>
      <w:proofErr w:type="gramEnd"/>
    </w:p>
    <w:p w:rsidR="0055395C" w:rsidRPr="00837E7F" w:rsidRDefault="0055395C" w:rsidP="005539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74"/>
        </w:tabs>
        <w:autoSpaceDE w:val="0"/>
        <w:autoSpaceDN w:val="0"/>
        <w:adjustRightInd w:val="0"/>
        <w:rPr>
          <w:rFonts w:ascii="Century Gothic" w:eastAsia="Calibri" w:hAnsi="Century Gothic" w:cs="Times New Roman"/>
          <w:color w:val="000000"/>
          <w:sz w:val="20"/>
          <w:szCs w:val="20"/>
        </w:rPr>
      </w:pP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 xml:space="preserve"> Ding</w:t>
      </w:r>
      <w:r>
        <w:rPr>
          <w:rFonts w:ascii="Century Gothic" w:eastAsia="Calibri" w:hAnsi="Century Gothic" w:cs="Times New Roman"/>
          <w:color w:val="000000"/>
          <w:sz w:val="20"/>
          <w:szCs w:val="20"/>
        </w:rPr>
        <w:tab/>
        <w:t xml:space="preserve">               Laurel</w:t>
      </w:r>
      <w:r>
        <w:rPr>
          <w:rFonts w:ascii="Century Gothic" w:eastAsia="Calibri" w:hAnsi="Century Gothic" w:cs="Times New Roman"/>
          <w:color w:val="000000"/>
          <w:sz w:val="20"/>
          <w:szCs w:val="20"/>
        </w:rPr>
        <w:tab/>
        <w:t xml:space="preserve">           </w:t>
      </w:r>
      <w:proofErr w:type="spellStart"/>
      <w:r>
        <w:rPr>
          <w:rFonts w:ascii="Century Gothic" w:eastAsia="Calibri" w:hAnsi="Century Gothic" w:cs="Times New Roman"/>
          <w:color w:val="000000"/>
          <w:sz w:val="20"/>
          <w:szCs w:val="20"/>
        </w:rPr>
        <w:t>Ezzard</w:t>
      </w:r>
      <w:proofErr w:type="spellEnd"/>
      <w:r>
        <w:rPr>
          <w:rFonts w:ascii="Century Gothic" w:eastAsia="Calibri" w:hAnsi="Century Gothic" w:cs="Times New Roman"/>
          <w:color w:val="000000"/>
          <w:sz w:val="20"/>
          <w:szCs w:val="20"/>
        </w:rPr>
        <w:t xml:space="preserve">           Tillman          Total</w:t>
      </w:r>
    </w:p>
    <w:tbl>
      <w:tblPr>
        <w:tblStyle w:val="TableGrid"/>
        <w:tblW w:w="9346"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970"/>
        <w:gridCol w:w="1374"/>
        <w:gridCol w:w="1416"/>
        <w:gridCol w:w="1260"/>
        <w:gridCol w:w="1163"/>
        <w:gridCol w:w="1163"/>
      </w:tblGrid>
      <w:tr w:rsidR="0055395C" w:rsidRPr="00DF037C" w:rsidTr="00DC60C2">
        <w:tc>
          <w:tcPr>
            <w:tcW w:w="2970" w:type="dxa"/>
          </w:tcPr>
          <w:p w:rsidR="0055395C" w:rsidRPr="00DF037C" w:rsidRDefault="0055395C" w:rsidP="00DC60C2">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Capital before realization</w:t>
            </w:r>
          </w:p>
        </w:tc>
        <w:tc>
          <w:tcPr>
            <w:tcW w:w="1374"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6"/>
              <w:jc w:val="both"/>
              <w:rPr>
                <w:rFonts w:ascii="Century Gothic" w:hAnsi="Century Gothic" w:cs="Arial"/>
                <w:lang w:val="en-GB"/>
              </w:rPr>
            </w:pPr>
            <w:r>
              <w:rPr>
                <w:rFonts w:ascii="Century Gothic" w:hAnsi="Century Gothic" w:cs="Arial"/>
                <w:lang w:val="en-GB"/>
              </w:rPr>
              <w:t xml:space="preserve">      60,000</w:t>
            </w:r>
            <w:r w:rsidRPr="00DF037C">
              <w:rPr>
                <w:rFonts w:ascii="Century Gothic" w:hAnsi="Century Gothic" w:cs="Arial"/>
                <w:lang w:val="en-GB"/>
              </w:rPr>
              <w:t>  </w:t>
            </w:r>
          </w:p>
        </w:tc>
        <w:tc>
          <w:tcPr>
            <w:tcW w:w="1416"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left="-132" w:right="78"/>
              <w:jc w:val="right"/>
              <w:rPr>
                <w:rFonts w:ascii="Century Gothic" w:hAnsi="Century Gothic" w:cs="Arial"/>
                <w:lang w:val="en-GB"/>
              </w:rPr>
            </w:pPr>
            <w:r>
              <w:rPr>
                <w:rFonts w:ascii="Century Gothic" w:hAnsi="Century Gothic" w:cs="Arial"/>
                <w:lang w:val="en-GB"/>
              </w:rPr>
              <w:t xml:space="preserve"> 67,000</w:t>
            </w:r>
            <w:r w:rsidRPr="00DF037C">
              <w:rPr>
                <w:rFonts w:ascii="Century Gothic" w:hAnsi="Century Gothic" w:cs="Arial"/>
                <w:lang w:val="en-GB"/>
              </w:rPr>
              <w:t>  </w:t>
            </w:r>
          </w:p>
        </w:tc>
        <w:tc>
          <w:tcPr>
            <w:tcW w:w="1260"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 xml:space="preserve">  17,000</w:t>
            </w:r>
            <w:r w:rsidRPr="00DF037C">
              <w:rPr>
                <w:rFonts w:ascii="Century Gothic" w:hAnsi="Century Gothic" w:cs="Arial"/>
                <w:lang w:val="en-GB"/>
              </w:rPr>
              <w:t>  </w:t>
            </w:r>
          </w:p>
        </w:tc>
        <w:tc>
          <w:tcPr>
            <w:tcW w:w="1163"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96,000</w:t>
            </w:r>
          </w:p>
        </w:tc>
        <w:tc>
          <w:tcPr>
            <w:tcW w:w="1163"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240,000</w:t>
            </w:r>
          </w:p>
        </w:tc>
      </w:tr>
      <w:tr w:rsidR="0055395C" w:rsidRPr="00DF037C" w:rsidTr="00DC60C2">
        <w:tc>
          <w:tcPr>
            <w:tcW w:w="2970"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Loss on sale</w:t>
            </w:r>
            <w:r>
              <w:rPr>
                <w:rFonts w:ascii="Century Gothic" w:hAnsi="Century Gothic" w:cs="Arial"/>
                <w:lang w:val="en-GB"/>
              </w:rPr>
              <w:t xml:space="preserve"> (4:2:2:2)</w:t>
            </w:r>
          </w:p>
        </w:tc>
        <w:tc>
          <w:tcPr>
            <w:tcW w:w="1374"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Pr>
                <w:rFonts w:ascii="Century Gothic" w:hAnsi="Century Gothic" w:cs="Arial"/>
                <w:u w:val="single"/>
                <w:lang w:val="en-GB"/>
              </w:rPr>
              <w:t xml:space="preserve">    </w:t>
            </w:r>
            <w:r w:rsidRPr="00DF037C">
              <w:rPr>
                <w:rFonts w:ascii="Century Gothic" w:hAnsi="Century Gothic" w:cs="Arial"/>
                <w:u w:val="single"/>
                <w:lang w:val="en-GB"/>
              </w:rPr>
              <w:t>(</w:t>
            </w:r>
            <w:r>
              <w:rPr>
                <w:rFonts w:ascii="Century Gothic" w:hAnsi="Century Gothic" w:cs="Arial"/>
                <w:u w:val="single"/>
                <w:lang w:val="en-GB"/>
              </w:rPr>
              <w:t>52</w:t>
            </w:r>
            <w:r w:rsidRPr="00DF037C">
              <w:rPr>
                <w:rFonts w:ascii="Century Gothic" w:hAnsi="Century Gothic" w:cs="Arial"/>
                <w:u w:val="single"/>
                <w:lang w:val="en-GB"/>
              </w:rPr>
              <w:t>,</w:t>
            </w:r>
            <w:r>
              <w:rPr>
                <w:rFonts w:ascii="Century Gothic" w:hAnsi="Century Gothic" w:cs="Arial"/>
                <w:u w:val="single"/>
                <w:lang w:val="en-GB"/>
              </w:rPr>
              <w:t>8</w:t>
            </w:r>
            <w:r w:rsidRPr="00DF037C">
              <w:rPr>
                <w:rFonts w:ascii="Century Gothic" w:hAnsi="Century Gothic" w:cs="Arial"/>
                <w:u w:val="single"/>
                <w:lang w:val="en-GB"/>
              </w:rPr>
              <w:t>00)</w:t>
            </w:r>
          </w:p>
        </w:tc>
        <w:tc>
          <w:tcPr>
            <w:tcW w:w="1416"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366B42">
              <w:rPr>
                <w:rFonts w:ascii="Century Gothic" w:hAnsi="Century Gothic" w:cs="Arial"/>
                <w:lang w:val="en-GB"/>
              </w:rPr>
              <w:t xml:space="preserve">   </w:t>
            </w:r>
            <w:r>
              <w:rPr>
                <w:rFonts w:ascii="Century Gothic" w:hAnsi="Century Gothic" w:cs="Arial"/>
                <w:lang w:val="en-GB"/>
              </w:rPr>
              <w:t xml:space="preserve"> </w:t>
            </w:r>
            <w:r>
              <w:rPr>
                <w:rFonts w:ascii="Century Gothic" w:hAnsi="Century Gothic" w:cs="Arial"/>
                <w:u w:val="single"/>
                <w:lang w:val="en-GB"/>
              </w:rPr>
              <w:t>( 26</w:t>
            </w:r>
            <w:r w:rsidRPr="00DF037C">
              <w:rPr>
                <w:rFonts w:ascii="Century Gothic" w:hAnsi="Century Gothic" w:cs="Arial"/>
                <w:u w:val="single"/>
                <w:lang w:val="en-GB"/>
              </w:rPr>
              <w:t>,</w:t>
            </w:r>
            <w:r>
              <w:rPr>
                <w:rFonts w:ascii="Century Gothic" w:hAnsi="Century Gothic" w:cs="Arial"/>
                <w:u w:val="single"/>
                <w:lang w:val="en-GB"/>
              </w:rPr>
              <w:t>4</w:t>
            </w:r>
            <w:r w:rsidRPr="00DF037C">
              <w:rPr>
                <w:rFonts w:ascii="Century Gothic" w:hAnsi="Century Gothic" w:cs="Arial"/>
                <w:u w:val="single"/>
                <w:lang w:val="en-GB"/>
              </w:rPr>
              <w:t>00)</w:t>
            </w:r>
          </w:p>
        </w:tc>
        <w:tc>
          <w:tcPr>
            <w:tcW w:w="1260"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Pr>
                <w:rFonts w:ascii="Century Gothic" w:hAnsi="Century Gothic" w:cs="Arial"/>
                <w:u w:val="single"/>
                <w:lang w:val="en-GB"/>
              </w:rPr>
              <w:t xml:space="preserve">   </w:t>
            </w:r>
            <w:r w:rsidRPr="00DF037C">
              <w:rPr>
                <w:rFonts w:ascii="Century Gothic" w:hAnsi="Century Gothic" w:cs="Arial"/>
                <w:u w:val="single"/>
                <w:lang w:val="en-GB"/>
              </w:rPr>
              <w:t>(</w:t>
            </w:r>
            <w:r>
              <w:rPr>
                <w:rFonts w:ascii="Century Gothic" w:hAnsi="Century Gothic" w:cs="Arial"/>
                <w:u w:val="single"/>
                <w:lang w:val="en-GB"/>
              </w:rPr>
              <w:t>26</w:t>
            </w:r>
            <w:r w:rsidRPr="00DF037C">
              <w:rPr>
                <w:rFonts w:ascii="Century Gothic" w:hAnsi="Century Gothic" w:cs="Arial"/>
                <w:u w:val="single"/>
                <w:lang w:val="en-GB"/>
              </w:rPr>
              <w:t>,</w:t>
            </w:r>
            <w:r>
              <w:rPr>
                <w:rFonts w:ascii="Century Gothic" w:hAnsi="Century Gothic" w:cs="Arial"/>
                <w:u w:val="single"/>
                <w:lang w:val="en-GB"/>
              </w:rPr>
              <w:t>4</w:t>
            </w:r>
            <w:r w:rsidRPr="00DF037C">
              <w:rPr>
                <w:rFonts w:ascii="Century Gothic" w:hAnsi="Century Gothic" w:cs="Arial"/>
                <w:u w:val="single"/>
                <w:lang w:val="en-GB"/>
              </w:rPr>
              <w:t>00)</w:t>
            </w:r>
          </w:p>
        </w:tc>
        <w:tc>
          <w:tcPr>
            <w:tcW w:w="1163" w:type="dxa"/>
          </w:tcPr>
          <w:p w:rsidR="0055395C" w:rsidRPr="00366B42"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sidRPr="00366B42">
              <w:rPr>
                <w:rFonts w:ascii="Century Gothic" w:hAnsi="Century Gothic" w:cs="Arial"/>
                <w:u w:val="single"/>
                <w:lang w:val="en-GB"/>
              </w:rPr>
              <w:t>(</w:t>
            </w:r>
            <w:r>
              <w:rPr>
                <w:rFonts w:ascii="Century Gothic" w:hAnsi="Century Gothic" w:cs="Arial"/>
                <w:u w:val="single"/>
                <w:lang w:val="en-GB"/>
              </w:rPr>
              <w:t>26</w:t>
            </w:r>
            <w:r w:rsidRPr="00366B42">
              <w:rPr>
                <w:rFonts w:ascii="Century Gothic" w:hAnsi="Century Gothic" w:cs="Arial"/>
                <w:u w:val="single"/>
                <w:lang w:val="en-GB"/>
              </w:rPr>
              <w:t>,</w:t>
            </w:r>
            <w:r>
              <w:rPr>
                <w:rFonts w:ascii="Century Gothic" w:hAnsi="Century Gothic" w:cs="Arial"/>
                <w:u w:val="single"/>
                <w:lang w:val="en-GB"/>
              </w:rPr>
              <w:t>4</w:t>
            </w:r>
            <w:r w:rsidRPr="00366B42">
              <w:rPr>
                <w:rFonts w:ascii="Century Gothic" w:hAnsi="Century Gothic" w:cs="Arial"/>
                <w:u w:val="single"/>
                <w:lang w:val="en-GB"/>
              </w:rPr>
              <w:t>00)</w:t>
            </w:r>
          </w:p>
        </w:tc>
        <w:tc>
          <w:tcPr>
            <w:tcW w:w="1163" w:type="dxa"/>
          </w:tcPr>
          <w:p w:rsidR="0055395C" w:rsidRPr="00366B42"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sidRPr="00366B42">
              <w:rPr>
                <w:rFonts w:ascii="Century Gothic" w:hAnsi="Century Gothic" w:cs="Arial"/>
                <w:u w:val="single"/>
                <w:lang w:val="en-GB"/>
              </w:rPr>
              <w:t>(</w:t>
            </w:r>
            <w:r>
              <w:rPr>
                <w:rFonts w:ascii="Century Gothic" w:hAnsi="Century Gothic" w:cs="Arial"/>
                <w:u w:val="single"/>
                <w:lang w:val="en-GB"/>
              </w:rPr>
              <w:t>132</w:t>
            </w:r>
            <w:r w:rsidRPr="00366B42">
              <w:rPr>
                <w:rFonts w:ascii="Century Gothic" w:hAnsi="Century Gothic" w:cs="Arial"/>
                <w:u w:val="single"/>
                <w:lang w:val="en-GB"/>
              </w:rPr>
              <w:t>,000)</w:t>
            </w:r>
          </w:p>
        </w:tc>
      </w:tr>
      <w:tr w:rsidR="0055395C" w:rsidRPr="00DF037C" w:rsidTr="00DC60C2">
        <w:tc>
          <w:tcPr>
            <w:tcW w:w="2970"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4" w:type="dxa"/>
          </w:tcPr>
          <w:p w:rsidR="0055395C" w:rsidRPr="0014648D"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7,2</w:t>
            </w:r>
            <w:r w:rsidRPr="0014648D">
              <w:rPr>
                <w:rFonts w:ascii="Century Gothic" w:hAnsi="Century Gothic" w:cs="Arial"/>
                <w:lang w:val="en-GB"/>
              </w:rPr>
              <w:t>00</w:t>
            </w:r>
          </w:p>
        </w:tc>
        <w:tc>
          <w:tcPr>
            <w:tcW w:w="1416" w:type="dxa"/>
          </w:tcPr>
          <w:p w:rsidR="0055395C" w:rsidRPr="0014648D"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14648D">
              <w:rPr>
                <w:rFonts w:ascii="Century Gothic" w:hAnsi="Century Gothic" w:cs="Arial"/>
                <w:lang w:val="en-GB"/>
              </w:rPr>
              <w:t xml:space="preserve">  </w:t>
            </w:r>
            <w:r>
              <w:rPr>
                <w:rFonts w:ascii="Century Gothic" w:hAnsi="Century Gothic" w:cs="Arial"/>
                <w:lang w:val="en-GB"/>
              </w:rPr>
              <w:t xml:space="preserve">   40,600       </w:t>
            </w:r>
          </w:p>
        </w:tc>
        <w:tc>
          <w:tcPr>
            <w:tcW w:w="1260" w:type="dxa"/>
          </w:tcPr>
          <w:p w:rsidR="0055395C" w:rsidRPr="0014648D"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  9</w:t>
            </w:r>
            <w:r w:rsidRPr="0014648D">
              <w:rPr>
                <w:rFonts w:ascii="Century Gothic" w:hAnsi="Century Gothic" w:cs="Arial"/>
                <w:lang w:val="en-GB"/>
              </w:rPr>
              <w:t>,</w:t>
            </w:r>
            <w:r>
              <w:rPr>
                <w:rFonts w:ascii="Century Gothic" w:hAnsi="Century Gothic" w:cs="Arial"/>
                <w:lang w:val="en-GB"/>
              </w:rPr>
              <w:t>4</w:t>
            </w:r>
            <w:r w:rsidRPr="0014648D">
              <w:rPr>
                <w:rFonts w:ascii="Century Gothic" w:hAnsi="Century Gothic" w:cs="Arial"/>
                <w:lang w:val="en-GB"/>
              </w:rPr>
              <w:t>00</w:t>
            </w:r>
            <w:r>
              <w:rPr>
                <w:rFonts w:ascii="Century Gothic" w:hAnsi="Century Gothic" w:cs="Arial"/>
                <w:lang w:val="en-GB"/>
              </w:rPr>
              <w:t>)</w:t>
            </w:r>
          </w:p>
        </w:tc>
        <w:tc>
          <w:tcPr>
            <w:tcW w:w="1163"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69,600</w:t>
            </w:r>
          </w:p>
        </w:tc>
        <w:tc>
          <w:tcPr>
            <w:tcW w:w="1163" w:type="dxa"/>
          </w:tcPr>
          <w:p w:rsidR="0055395C" w:rsidRPr="00DF037C" w:rsidRDefault="0055395C" w:rsidP="00DC60C2">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108,000</w:t>
            </w:r>
          </w:p>
        </w:tc>
      </w:tr>
    </w:tbl>
    <w:p w:rsidR="0055395C" w:rsidRDefault="0055395C" w:rsidP="0055395C">
      <w:pPr>
        <w:widowControl w:val="0"/>
        <w:autoSpaceDE w:val="0"/>
        <w:autoSpaceDN w:val="0"/>
        <w:adjustRightInd w:val="0"/>
        <w:rPr>
          <w:rFonts w:ascii="Century Gothic" w:eastAsia="Calibri" w:hAnsi="Century Gothic" w:cs="Times New Roman"/>
          <w:color w:val="000000"/>
          <w:sz w:val="20"/>
          <w:szCs w:val="20"/>
          <w:u w:val="single"/>
        </w:rPr>
      </w:pPr>
      <w:r>
        <w:rPr>
          <w:rFonts w:ascii="Century Gothic" w:eastAsia="Calibri" w:hAnsi="Century Gothic" w:cs="Times New Roman"/>
          <w:color w:val="000000"/>
          <w:sz w:val="20"/>
          <w:szCs w:val="20"/>
        </w:rPr>
        <w:t xml:space="preserve">       Possible insolvency loss (4:2:2)       </w:t>
      </w:r>
      <w:proofErr w:type="gramStart"/>
      <w:r w:rsidRPr="00697E4A">
        <w:rPr>
          <w:rFonts w:ascii="Century Gothic" w:eastAsia="Calibri" w:hAnsi="Century Gothic" w:cs="Times New Roman"/>
          <w:color w:val="000000"/>
          <w:sz w:val="20"/>
          <w:szCs w:val="20"/>
          <w:u w:val="single"/>
        </w:rPr>
        <w:t>(</w:t>
      </w:r>
      <w:r>
        <w:rPr>
          <w:rFonts w:ascii="Century Gothic" w:eastAsia="Calibri" w:hAnsi="Century Gothic" w:cs="Times New Roman"/>
          <w:color w:val="000000"/>
          <w:sz w:val="20"/>
          <w:szCs w:val="20"/>
          <w:u w:val="single"/>
        </w:rPr>
        <w:t xml:space="preserve"> 4</w:t>
      </w:r>
      <w:r w:rsidRPr="00697E4A">
        <w:rPr>
          <w:rFonts w:ascii="Century Gothic" w:eastAsia="Calibri" w:hAnsi="Century Gothic" w:cs="Times New Roman"/>
          <w:color w:val="000000"/>
          <w:sz w:val="20"/>
          <w:szCs w:val="20"/>
          <w:u w:val="single"/>
        </w:rPr>
        <w:t>,</w:t>
      </w:r>
      <w:r>
        <w:rPr>
          <w:rFonts w:ascii="Century Gothic" w:eastAsia="Calibri" w:hAnsi="Century Gothic" w:cs="Times New Roman"/>
          <w:color w:val="000000"/>
          <w:sz w:val="20"/>
          <w:szCs w:val="20"/>
          <w:u w:val="single"/>
        </w:rPr>
        <w:t>7</w:t>
      </w:r>
      <w:r w:rsidRPr="00697E4A">
        <w:rPr>
          <w:rFonts w:ascii="Century Gothic" w:eastAsia="Calibri" w:hAnsi="Century Gothic" w:cs="Times New Roman"/>
          <w:color w:val="000000"/>
          <w:sz w:val="20"/>
          <w:szCs w:val="20"/>
          <w:u w:val="single"/>
        </w:rPr>
        <w:t>00</w:t>
      </w:r>
      <w:proofErr w:type="gramEnd"/>
      <w:r w:rsidRPr="00697E4A">
        <w:rPr>
          <w:rFonts w:ascii="Century Gothic" w:eastAsia="Calibri" w:hAnsi="Century Gothic" w:cs="Times New Roman"/>
          <w:color w:val="000000"/>
          <w:sz w:val="20"/>
          <w:szCs w:val="20"/>
          <w:u w:val="single"/>
        </w:rPr>
        <w:t>)</w:t>
      </w:r>
      <w:r>
        <w:rPr>
          <w:rFonts w:ascii="Century Gothic" w:eastAsia="Calibri" w:hAnsi="Century Gothic" w:cs="Times New Roman"/>
          <w:color w:val="000000"/>
          <w:sz w:val="20"/>
          <w:szCs w:val="20"/>
          <w:u w:val="single"/>
        </w:rPr>
        <w:t xml:space="preserve"> </w:t>
      </w:r>
      <w:r w:rsidRPr="00697E4A">
        <w:rPr>
          <w:rFonts w:ascii="Century Gothic" w:eastAsia="Calibri" w:hAnsi="Century Gothic" w:cs="Times New Roman"/>
          <w:color w:val="000000"/>
          <w:sz w:val="20"/>
          <w:szCs w:val="20"/>
        </w:rPr>
        <w:tab/>
      </w:r>
      <w:r w:rsidRPr="00FA3474">
        <w:rPr>
          <w:rFonts w:ascii="Century Gothic" w:eastAsia="Calibri" w:hAnsi="Century Gothic" w:cs="Times New Roman"/>
          <w:color w:val="000000"/>
          <w:sz w:val="20"/>
          <w:szCs w:val="20"/>
          <w:u w:val="single"/>
        </w:rPr>
        <w:t>(</w:t>
      </w:r>
      <w:r>
        <w:rPr>
          <w:rFonts w:ascii="Century Gothic" w:eastAsia="Calibri" w:hAnsi="Century Gothic" w:cs="Times New Roman"/>
          <w:color w:val="000000"/>
          <w:sz w:val="20"/>
          <w:szCs w:val="20"/>
          <w:u w:val="single"/>
        </w:rPr>
        <w:t xml:space="preserve">  2,350</w:t>
      </w:r>
      <w:r>
        <w:rPr>
          <w:rFonts w:ascii="Century Gothic" w:eastAsia="Calibri" w:hAnsi="Century Gothic" w:cs="Times New Roman"/>
          <w:color w:val="000000"/>
          <w:sz w:val="20"/>
          <w:szCs w:val="20"/>
        </w:rPr>
        <w:t xml:space="preserve">)          </w:t>
      </w:r>
      <w:r w:rsidRPr="00697E4A">
        <w:rPr>
          <w:rFonts w:ascii="Century Gothic" w:eastAsia="Calibri" w:hAnsi="Century Gothic" w:cs="Times New Roman"/>
          <w:color w:val="000000"/>
          <w:sz w:val="20"/>
          <w:szCs w:val="20"/>
          <w:u w:val="single"/>
        </w:rPr>
        <w:t xml:space="preserve">( </w:t>
      </w:r>
      <w:r>
        <w:rPr>
          <w:rFonts w:ascii="Century Gothic" w:eastAsia="Calibri" w:hAnsi="Century Gothic" w:cs="Times New Roman"/>
          <w:color w:val="000000"/>
          <w:sz w:val="20"/>
          <w:szCs w:val="20"/>
          <w:u w:val="single"/>
        </w:rPr>
        <w:t xml:space="preserve"> 9,400</w:t>
      </w:r>
      <w:r w:rsidRPr="00697E4A">
        <w:rPr>
          <w:rFonts w:ascii="Century Gothic" w:eastAsia="Calibri" w:hAnsi="Century Gothic" w:cs="Times New Roman"/>
          <w:color w:val="000000"/>
          <w:sz w:val="20"/>
          <w:szCs w:val="20"/>
          <w:u w:val="single"/>
        </w:rPr>
        <w:t>)</w:t>
      </w:r>
      <w:r w:rsidRPr="0092685B">
        <w:rPr>
          <w:rFonts w:ascii="Century Gothic" w:eastAsia="Calibri" w:hAnsi="Century Gothic" w:cs="Times New Roman"/>
          <w:color w:val="000000"/>
          <w:sz w:val="20"/>
          <w:szCs w:val="20"/>
        </w:rPr>
        <w:t xml:space="preserve">    </w:t>
      </w:r>
      <w:r>
        <w:rPr>
          <w:rFonts w:ascii="Century Gothic" w:eastAsia="Calibri" w:hAnsi="Century Gothic" w:cs="Times New Roman"/>
          <w:color w:val="000000"/>
          <w:sz w:val="20"/>
          <w:szCs w:val="20"/>
        </w:rPr>
        <w:t xml:space="preserve">   </w:t>
      </w:r>
      <w:r>
        <w:rPr>
          <w:rFonts w:ascii="Century Gothic" w:eastAsia="Calibri" w:hAnsi="Century Gothic" w:cs="Times New Roman"/>
          <w:color w:val="000000"/>
          <w:sz w:val="20"/>
          <w:szCs w:val="20"/>
          <w:u w:val="single"/>
        </w:rPr>
        <w:t>(   2,350)</w:t>
      </w:r>
      <w:r w:rsidRPr="0010168C">
        <w:rPr>
          <w:rFonts w:ascii="Century Gothic" w:eastAsia="Calibri" w:hAnsi="Century Gothic" w:cs="Times New Roman"/>
          <w:color w:val="000000"/>
          <w:sz w:val="20"/>
          <w:szCs w:val="20"/>
        </w:rPr>
        <w:t xml:space="preserve">     </w:t>
      </w:r>
      <w:r>
        <w:rPr>
          <w:rFonts w:ascii="Century Gothic" w:eastAsia="Calibri" w:hAnsi="Century Gothic" w:cs="Times New Roman"/>
          <w:color w:val="000000"/>
          <w:sz w:val="20"/>
          <w:szCs w:val="20"/>
          <w:u w:val="single"/>
        </w:rPr>
        <w:t xml:space="preserve">         -0-</w:t>
      </w:r>
    </w:p>
    <w:p w:rsidR="0055395C" w:rsidRPr="005A313A" w:rsidRDefault="0055395C" w:rsidP="0055395C">
      <w:pPr>
        <w:keepLines/>
        <w:tabs>
          <w:tab w:val="left" w:pos="-1080"/>
          <w:tab w:val="left" w:pos="-360"/>
          <w:tab w:val="left" w:pos="36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270"/>
          <w:tab w:val="left" w:pos="9720"/>
          <w:tab w:val="left" w:pos="10080"/>
          <w:tab w:val="left" w:pos="10080"/>
          <w:tab w:val="left" w:pos="13320"/>
          <w:tab w:val="left" w:pos="14040"/>
        </w:tabs>
        <w:spacing w:line="240" w:lineRule="exact"/>
        <w:ind w:right="79"/>
        <w:rPr>
          <w:rFonts w:ascii="Century Gothic" w:hAnsi="Century Gothic" w:cs="Arial"/>
          <w:sz w:val="20"/>
          <w:szCs w:val="20"/>
          <w:lang w:val="en-GB"/>
        </w:rPr>
      </w:pPr>
      <w:r w:rsidRPr="005A313A">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 xml:space="preserve"> </w:t>
      </w:r>
      <w:r w:rsidRPr="005A313A">
        <w:rPr>
          <w:rFonts w:ascii="Century Gothic" w:hAnsi="Century Gothic" w:cs="Arial"/>
          <w:sz w:val="20"/>
          <w:szCs w:val="20"/>
          <w:lang w:val="en-GB"/>
        </w:rPr>
        <w:t>Safe payments</w:t>
      </w:r>
      <w:r w:rsidRPr="005A313A">
        <w:rPr>
          <w:rFonts w:ascii="Century Gothic" w:eastAsia="Calibri" w:hAnsi="Century Gothic" w:cs="Times New Roman"/>
          <w:color w:val="000000"/>
          <w:sz w:val="20"/>
          <w:szCs w:val="20"/>
        </w:rPr>
        <w:tab/>
      </w:r>
      <w:r w:rsidRPr="005A313A">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 xml:space="preserve">            </w:t>
      </w:r>
      <w:r w:rsidRPr="005A313A">
        <w:rPr>
          <w:rFonts w:ascii="Century Gothic" w:eastAsia="Calibri" w:hAnsi="Century Gothic" w:cs="Times New Roman"/>
          <w:color w:val="000000"/>
          <w:sz w:val="20"/>
          <w:szCs w:val="20"/>
          <w:u w:val="double"/>
        </w:rPr>
        <w:t xml:space="preserve"> </w:t>
      </w:r>
      <w:r>
        <w:rPr>
          <w:rFonts w:ascii="Century Gothic" w:eastAsia="Calibri" w:hAnsi="Century Gothic" w:cs="Times New Roman"/>
          <w:color w:val="000000"/>
          <w:sz w:val="20"/>
          <w:szCs w:val="20"/>
          <w:u w:val="double"/>
        </w:rPr>
        <w:t xml:space="preserve">  2</w:t>
      </w:r>
      <w:r w:rsidRPr="005A313A">
        <w:rPr>
          <w:rFonts w:ascii="Century Gothic" w:eastAsia="Calibri" w:hAnsi="Century Gothic" w:cs="Times New Roman"/>
          <w:color w:val="000000"/>
          <w:sz w:val="20"/>
          <w:szCs w:val="20"/>
          <w:u w:val="double"/>
        </w:rPr>
        <w:t>,</w:t>
      </w:r>
      <w:r>
        <w:rPr>
          <w:rFonts w:ascii="Century Gothic" w:eastAsia="Calibri" w:hAnsi="Century Gothic" w:cs="Times New Roman"/>
          <w:color w:val="000000"/>
          <w:sz w:val="20"/>
          <w:szCs w:val="20"/>
          <w:u w:val="double"/>
        </w:rPr>
        <w:t>5</w:t>
      </w:r>
      <w:r w:rsidRPr="005A313A">
        <w:rPr>
          <w:rFonts w:ascii="Century Gothic" w:eastAsia="Calibri" w:hAnsi="Century Gothic" w:cs="Times New Roman"/>
          <w:color w:val="000000"/>
          <w:sz w:val="20"/>
          <w:szCs w:val="20"/>
          <w:u w:val="double"/>
        </w:rPr>
        <w:t>00</w:t>
      </w:r>
      <w:r w:rsidRPr="005A313A">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 xml:space="preserve">     </w:t>
      </w:r>
      <w:r>
        <w:rPr>
          <w:rFonts w:ascii="Century Gothic" w:eastAsia="Calibri" w:hAnsi="Century Gothic" w:cs="Times New Roman"/>
          <w:color w:val="000000"/>
          <w:sz w:val="20"/>
          <w:szCs w:val="20"/>
          <w:u w:val="double"/>
        </w:rPr>
        <w:t>38</w:t>
      </w:r>
      <w:r w:rsidRPr="005A313A">
        <w:rPr>
          <w:rFonts w:ascii="Century Gothic" w:eastAsia="Calibri" w:hAnsi="Century Gothic" w:cs="Times New Roman"/>
          <w:color w:val="000000"/>
          <w:sz w:val="20"/>
          <w:szCs w:val="20"/>
          <w:u w:val="double"/>
        </w:rPr>
        <w:t>,</w:t>
      </w:r>
      <w:r>
        <w:rPr>
          <w:rFonts w:ascii="Century Gothic" w:eastAsia="Calibri" w:hAnsi="Century Gothic" w:cs="Times New Roman"/>
          <w:color w:val="000000"/>
          <w:sz w:val="20"/>
          <w:szCs w:val="20"/>
          <w:u w:val="double"/>
        </w:rPr>
        <w:t>25</w:t>
      </w:r>
      <w:r w:rsidRPr="005A313A">
        <w:rPr>
          <w:rFonts w:ascii="Century Gothic" w:eastAsia="Calibri" w:hAnsi="Century Gothic" w:cs="Times New Roman"/>
          <w:color w:val="000000"/>
          <w:sz w:val="20"/>
          <w:szCs w:val="20"/>
          <w:u w:val="double"/>
        </w:rPr>
        <w:t>0</w:t>
      </w:r>
      <w:r w:rsidRPr="005A313A">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 xml:space="preserve">               </w:t>
      </w:r>
      <w:r w:rsidRPr="005A313A">
        <w:rPr>
          <w:rFonts w:ascii="Century Gothic" w:eastAsia="Calibri" w:hAnsi="Century Gothic" w:cs="Times New Roman"/>
          <w:color w:val="000000"/>
          <w:sz w:val="20"/>
          <w:szCs w:val="20"/>
          <w:u w:val="double"/>
        </w:rPr>
        <w:t>0</w:t>
      </w:r>
      <w:r w:rsidRPr="005A313A">
        <w:rPr>
          <w:rFonts w:ascii="Century Gothic" w:eastAsia="Calibri" w:hAnsi="Century Gothic" w:cs="Times New Roman"/>
          <w:color w:val="000000"/>
          <w:sz w:val="20"/>
          <w:szCs w:val="20"/>
        </w:rPr>
        <w:t xml:space="preserve">     </w:t>
      </w:r>
      <w:r>
        <w:rPr>
          <w:rFonts w:ascii="Century Gothic" w:eastAsia="Calibri" w:hAnsi="Century Gothic" w:cs="Times New Roman"/>
          <w:color w:val="000000"/>
          <w:sz w:val="20"/>
          <w:szCs w:val="20"/>
        </w:rPr>
        <w:t xml:space="preserve">     </w:t>
      </w:r>
      <w:r>
        <w:rPr>
          <w:rFonts w:ascii="Century Gothic" w:eastAsia="Calibri" w:hAnsi="Century Gothic" w:cs="Times New Roman"/>
          <w:color w:val="000000"/>
          <w:sz w:val="20"/>
          <w:szCs w:val="20"/>
          <w:u w:val="double"/>
        </w:rPr>
        <w:t>67</w:t>
      </w:r>
      <w:r w:rsidRPr="005A313A">
        <w:rPr>
          <w:rFonts w:ascii="Century Gothic" w:eastAsia="Calibri" w:hAnsi="Century Gothic" w:cs="Times New Roman"/>
          <w:color w:val="000000"/>
          <w:sz w:val="20"/>
          <w:szCs w:val="20"/>
          <w:u w:val="double"/>
        </w:rPr>
        <w:t>,</w:t>
      </w:r>
      <w:r>
        <w:rPr>
          <w:rFonts w:ascii="Century Gothic" w:eastAsia="Calibri" w:hAnsi="Century Gothic" w:cs="Times New Roman"/>
          <w:color w:val="000000"/>
          <w:sz w:val="20"/>
          <w:szCs w:val="20"/>
          <w:u w:val="double"/>
        </w:rPr>
        <w:t>25</w:t>
      </w:r>
      <w:r w:rsidRPr="005A313A">
        <w:rPr>
          <w:rFonts w:ascii="Century Gothic" w:eastAsia="Calibri" w:hAnsi="Century Gothic" w:cs="Times New Roman"/>
          <w:color w:val="000000"/>
          <w:sz w:val="20"/>
          <w:szCs w:val="20"/>
          <w:u w:val="double"/>
        </w:rPr>
        <w:t>0</w:t>
      </w:r>
      <w:r>
        <w:rPr>
          <w:rFonts w:ascii="Century Gothic" w:eastAsia="Calibri" w:hAnsi="Century Gothic" w:cs="Times New Roman"/>
          <w:color w:val="000000"/>
          <w:sz w:val="20"/>
          <w:szCs w:val="20"/>
          <w:u w:val="double"/>
        </w:rPr>
        <w:t xml:space="preserve"> </w:t>
      </w:r>
      <w:r w:rsidRPr="0010168C">
        <w:rPr>
          <w:rFonts w:ascii="Century Gothic" w:eastAsia="Calibri" w:hAnsi="Century Gothic" w:cs="Times New Roman"/>
          <w:color w:val="000000"/>
          <w:sz w:val="20"/>
          <w:szCs w:val="20"/>
        </w:rPr>
        <w:t xml:space="preserve">     </w:t>
      </w:r>
      <w:r>
        <w:rPr>
          <w:rFonts w:ascii="Century Gothic" w:eastAsia="Calibri" w:hAnsi="Century Gothic" w:cs="Times New Roman"/>
          <w:color w:val="000000"/>
          <w:sz w:val="20"/>
          <w:szCs w:val="20"/>
          <w:u w:val="double"/>
        </w:rPr>
        <w:t xml:space="preserve">108,000 </w:t>
      </w:r>
    </w:p>
    <w:p w:rsidR="0055395C" w:rsidRDefault="0055395C" w:rsidP="00C91368">
      <w:pPr>
        <w:widowControl w:val="0"/>
        <w:tabs>
          <w:tab w:val="right" w:pos="547"/>
        </w:tabs>
        <w:autoSpaceDE w:val="0"/>
        <w:autoSpaceDN w:val="0"/>
        <w:adjustRightInd w:val="0"/>
        <w:ind w:left="720" w:hanging="720"/>
        <w:rPr>
          <w:rFonts w:ascii="Century Gothic" w:eastAsia="Calibri" w:hAnsi="Century Gothic" w:cs="Times New Roman"/>
          <w:color w:val="000000"/>
          <w:sz w:val="20"/>
          <w:szCs w:val="20"/>
        </w:rPr>
      </w:pPr>
    </w:p>
    <w:p w:rsidR="002D6691" w:rsidRDefault="00716350" w:rsidP="00716350">
      <w:pPr>
        <w:widowControl w:val="0"/>
        <w:autoSpaceDE w:val="0"/>
        <w:autoSpaceDN w:val="0"/>
        <w:adjustRightInd w:val="0"/>
        <w:rPr>
          <w:rFonts w:ascii="Century Gothic" w:eastAsia="Calibri" w:hAnsi="Century Gothic" w:cs="Times New Roman"/>
          <w:color w:val="000000"/>
          <w:sz w:val="20"/>
          <w:szCs w:val="20"/>
        </w:rPr>
      </w:pPr>
      <w:r w:rsidRPr="00716350">
        <w:rPr>
          <w:rFonts w:ascii="Century Gothic" w:eastAsia="Calibri" w:hAnsi="Century Gothic" w:cs="Times New Roman"/>
          <w:color w:val="000000"/>
          <w:sz w:val="20"/>
          <w:szCs w:val="20"/>
        </w:rPr>
        <w:t>24.</w:t>
      </w:r>
      <w:r w:rsidR="002D6691">
        <w:rPr>
          <w:rFonts w:ascii="Century Gothic" w:eastAsia="Calibri" w:hAnsi="Century Gothic" w:cs="Times New Roman"/>
          <w:color w:val="000000"/>
          <w:sz w:val="20"/>
          <w:szCs w:val="20"/>
        </w:rPr>
        <w:t xml:space="preserve">  </w:t>
      </w:r>
      <w:proofErr w:type="gramStart"/>
      <w:r w:rsidR="002D6691">
        <w:rPr>
          <w:rFonts w:ascii="Century Gothic" w:eastAsia="Calibri" w:hAnsi="Century Gothic" w:cs="Times New Roman"/>
          <w:color w:val="000000"/>
          <w:sz w:val="20"/>
          <w:szCs w:val="20"/>
        </w:rPr>
        <w:t>e</w:t>
      </w:r>
      <w:proofErr w:type="gramEnd"/>
      <w:r w:rsidR="002D6691">
        <w:rPr>
          <w:rFonts w:ascii="Century Gothic" w:eastAsia="Calibri" w:hAnsi="Century Gothic" w:cs="Times New Roman"/>
          <w:color w:val="000000"/>
          <w:sz w:val="20"/>
          <w:szCs w:val="20"/>
        </w:rPr>
        <w:t xml:space="preserve"> – refer to No. 23</w:t>
      </w:r>
    </w:p>
    <w:p w:rsidR="00C91368" w:rsidRDefault="00716350" w:rsidP="00C91368">
      <w:pPr>
        <w:tabs>
          <w:tab w:val="left" w:pos="-180"/>
        </w:tabs>
        <w:ind w:right="-180"/>
        <w:rPr>
          <w:rFonts w:ascii="Century Gothic" w:hAnsi="Century Gothic" w:cs="Tahoma"/>
          <w:sz w:val="20"/>
          <w:szCs w:val="20"/>
        </w:rPr>
      </w:pPr>
      <w:r>
        <w:rPr>
          <w:rFonts w:ascii="Century Gothic" w:eastAsia="Calibri" w:hAnsi="Century Gothic" w:cs="Times New Roman"/>
          <w:color w:val="000000"/>
          <w:sz w:val="20"/>
          <w:szCs w:val="20"/>
        </w:rPr>
        <w:t xml:space="preserve">25. </w:t>
      </w:r>
      <w:proofErr w:type="gramStart"/>
      <w:r w:rsidR="00C91368">
        <w:rPr>
          <w:rFonts w:ascii="Century Gothic" w:hAnsi="Century Gothic" w:cs="Tahoma"/>
          <w:sz w:val="20"/>
          <w:szCs w:val="20"/>
        </w:rPr>
        <w:t>b</w:t>
      </w:r>
      <w:proofErr w:type="gramEnd"/>
    </w:p>
    <w:p w:rsidR="00C91368" w:rsidRPr="00837E7F" w:rsidRDefault="00C91368" w:rsidP="00C913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74"/>
        </w:tabs>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w:t>
      </w:r>
      <w:proofErr w:type="spellStart"/>
      <w:r>
        <w:rPr>
          <w:rFonts w:ascii="Century Gothic" w:eastAsia="Calibri" w:hAnsi="Century Gothic" w:cs="Times New Roman"/>
          <w:color w:val="000000"/>
          <w:sz w:val="20"/>
          <w:szCs w:val="20"/>
        </w:rPr>
        <w:t>Gonda</w:t>
      </w:r>
      <w:proofErr w:type="spellEnd"/>
      <w:r>
        <w:rPr>
          <w:rFonts w:ascii="Century Gothic" w:eastAsia="Calibri" w:hAnsi="Century Gothic" w:cs="Times New Roman"/>
          <w:color w:val="000000"/>
          <w:sz w:val="20"/>
          <w:szCs w:val="20"/>
        </w:rPr>
        <w:tab/>
        <w:t xml:space="preserve">   Herron</w:t>
      </w:r>
      <w:r>
        <w:rPr>
          <w:rFonts w:ascii="Century Gothic" w:eastAsia="Calibri" w:hAnsi="Century Gothic" w:cs="Times New Roman"/>
          <w:color w:val="000000"/>
          <w:sz w:val="20"/>
          <w:szCs w:val="20"/>
        </w:rPr>
        <w:tab/>
        <w:t xml:space="preserve">  Morse           Total         </w:t>
      </w:r>
    </w:p>
    <w:tbl>
      <w:tblPr>
        <w:tblStyle w:val="TableGrid"/>
        <w:tblW w:w="9173"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960"/>
        <w:gridCol w:w="1374"/>
        <w:gridCol w:w="1416"/>
        <w:gridCol w:w="1260"/>
        <w:gridCol w:w="1163"/>
      </w:tblGrid>
      <w:tr w:rsidR="00C91368" w:rsidRPr="00DF037C" w:rsidTr="00C91368">
        <w:tc>
          <w:tcPr>
            <w:tcW w:w="3960" w:type="dxa"/>
          </w:tcPr>
          <w:p w:rsidR="00C91368" w:rsidRPr="00DF037C" w:rsidRDefault="00C91368"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Capital before realization</w:t>
            </w:r>
          </w:p>
        </w:tc>
        <w:tc>
          <w:tcPr>
            <w:tcW w:w="1374"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6"/>
              <w:jc w:val="both"/>
              <w:rPr>
                <w:rFonts w:ascii="Century Gothic" w:hAnsi="Century Gothic" w:cs="Arial"/>
                <w:lang w:val="en-GB"/>
              </w:rPr>
            </w:pPr>
            <w:r>
              <w:rPr>
                <w:rFonts w:ascii="Century Gothic" w:hAnsi="Century Gothic" w:cs="Arial"/>
                <w:lang w:val="en-GB"/>
              </w:rPr>
              <w:t xml:space="preserve">      60,000</w:t>
            </w:r>
            <w:r w:rsidRPr="00DF037C">
              <w:rPr>
                <w:rFonts w:ascii="Century Gothic" w:hAnsi="Century Gothic" w:cs="Arial"/>
                <w:lang w:val="en-GB"/>
              </w:rPr>
              <w:t>  </w:t>
            </w:r>
          </w:p>
        </w:tc>
        <w:tc>
          <w:tcPr>
            <w:tcW w:w="1416"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left="-132" w:right="78"/>
              <w:jc w:val="right"/>
              <w:rPr>
                <w:rFonts w:ascii="Century Gothic" w:hAnsi="Century Gothic" w:cs="Arial"/>
                <w:lang w:val="en-GB"/>
              </w:rPr>
            </w:pPr>
            <w:r>
              <w:rPr>
                <w:rFonts w:ascii="Century Gothic" w:hAnsi="Century Gothic" w:cs="Arial"/>
                <w:lang w:val="en-GB"/>
              </w:rPr>
              <w:t xml:space="preserve"> 70,000</w:t>
            </w:r>
            <w:r w:rsidRPr="00DF037C">
              <w:rPr>
                <w:rFonts w:ascii="Century Gothic" w:hAnsi="Century Gothic" w:cs="Arial"/>
                <w:lang w:val="en-GB"/>
              </w:rPr>
              <w:t>  </w:t>
            </w:r>
          </w:p>
        </w:tc>
        <w:tc>
          <w:tcPr>
            <w:tcW w:w="1260"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 xml:space="preserve">  40,000</w:t>
            </w:r>
            <w:r w:rsidRPr="00DF037C">
              <w:rPr>
                <w:rFonts w:ascii="Century Gothic" w:hAnsi="Century Gothic" w:cs="Arial"/>
                <w:lang w:val="en-GB"/>
              </w:rPr>
              <w:t>  </w:t>
            </w:r>
          </w:p>
        </w:tc>
        <w:tc>
          <w:tcPr>
            <w:tcW w:w="1163"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170,000</w:t>
            </w:r>
          </w:p>
        </w:tc>
      </w:tr>
      <w:tr w:rsidR="00C91368" w:rsidRPr="00DF037C" w:rsidTr="00C91368">
        <w:tc>
          <w:tcPr>
            <w:tcW w:w="3960"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Loss on sale</w:t>
            </w:r>
            <w:r>
              <w:rPr>
                <w:rFonts w:ascii="Century Gothic" w:hAnsi="Century Gothic" w:cs="Arial"/>
                <w:lang w:val="en-GB"/>
              </w:rPr>
              <w:t xml:space="preserve"> (30:45:25); [200 – 150]</w:t>
            </w:r>
          </w:p>
        </w:tc>
        <w:tc>
          <w:tcPr>
            <w:tcW w:w="1374"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C741CC">
              <w:rPr>
                <w:rFonts w:ascii="Century Gothic" w:hAnsi="Century Gothic" w:cs="Arial"/>
                <w:lang w:val="en-GB"/>
              </w:rPr>
              <w:t xml:space="preserve">    </w:t>
            </w:r>
            <w:r w:rsidRPr="00DF037C">
              <w:rPr>
                <w:rFonts w:ascii="Century Gothic" w:hAnsi="Century Gothic" w:cs="Arial"/>
                <w:u w:val="single"/>
                <w:lang w:val="en-GB"/>
              </w:rPr>
              <w:t>(</w:t>
            </w:r>
            <w:r>
              <w:rPr>
                <w:rFonts w:ascii="Century Gothic" w:hAnsi="Century Gothic" w:cs="Arial"/>
                <w:u w:val="single"/>
                <w:lang w:val="en-GB"/>
              </w:rPr>
              <w:t>15</w:t>
            </w:r>
            <w:r w:rsidRPr="00DF037C">
              <w:rPr>
                <w:rFonts w:ascii="Century Gothic" w:hAnsi="Century Gothic" w:cs="Arial"/>
                <w:u w:val="single"/>
                <w:lang w:val="en-GB"/>
              </w:rPr>
              <w:t>,</w:t>
            </w:r>
            <w:r>
              <w:rPr>
                <w:rFonts w:ascii="Century Gothic" w:hAnsi="Century Gothic" w:cs="Arial"/>
                <w:u w:val="single"/>
                <w:lang w:val="en-GB"/>
              </w:rPr>
              <w:t>0</w:t>
            </w:r>
            <w:r w:rsidRPr="00DF037C">
              <w:rPr>
                <w:rFonts w:ascii="Century Gothic" w:hAnsi="Century Gothic" w:cs="Arial"/>
                <w:u w:val="single"/>
                <w:lang w:val="en-GB"/>
              </w:rPr>
              <w:t>00)</w:t>
            </w:r>
          </w:p>
        </w:tc>
        <w:tc>
          <w:tcPr>
            <w:tcW w:w="1416"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366B42">
              <w:rPr>
                <w:rFonts w:ascii="Century Gothic" w:hAnsi="Century Gothic" w:cs="Arial"/>
                <w:lang w:val="en-GB"/>
              </w:rPr>
              <w:t xml:space="preserve">   </w:t>
            </w:r>
            <w:r>
              <w:rPr>
                <w:rFonts w:ascii="Century Gothic" w:hAnsi="Century Gothic" w:cs="Arial"/>
                <w:lang w:val="en-GB"/>
              </w:rPr>
              <w:t xml:space="preserve"> </w:t>
            </w:r>
            <w:r>
              <w:rPr>
                <w:rFonts w:ascii="Century Gothic" w:hAnsi="Century Gothic" w:cs="Arial"/>
                <w:u w:val="single"/>
                <w:lang w:val="en-GB"/>
              </w:rPr>
              <w:t>( 22</w:t>
            </w:r>
            <w:r w:rsidRPr="00DF037C">
              <w:rPr>
                <w:rFonts w:ascii="Century Gothic" w:hAnsi="Century Gothic" w:cs="Arial"/>
                <w:u w:val="single"/>
                <w:lang w:val="en-GB"/>
              </w:rPr>
              <w:t>,</w:t>
            </w:r>
            <w:r>
              <w:rPr>
                <w:rFonts w:ascii="Century Gothic" w:hAnsi="Century Gothic" w:cs="Arial"/>
                <w:u w:val="single"/>
                <w:lang w:val="en-GB"/>
              </w:rPr>
              <w:t>5</w:t>
            </w:r>
            <w:r w:rsidRPr="00DF037C">
              <w:rPr>
                <w:rFonts w:ascii="Century Gothic" w:hAnsi="Century Gothic" w:cs="Arial"/>
                <w:u w:val="single"/>
                <w:lang w:val="en-GB"/>
              </w:rPr>
              <w:t>00)</w:t>
            </w:r>
          </w:p>
        </w:tc>
        <w:tc>
          <w:tcPr>
            <w:tcW w:w="1260"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Pr>
                <w:rFonts w:ascii="Century Gothic" w:hAnsi="Century Gothic" w:cs="Arial"/>
                <w:u w:val="single"/>
                <w:lang w:val="en-GB"/>
              </w:rPr>
              <w:t xml:space="preserve"> </w:t>
            </w:r>
            <w:r w:rsidRPr="00DF037C">
              <w:rPr>
                <w:rFonts w:ascii="Century Gothic" w:hAnsi="Century Gothic" w:cs="Arial"/>
                <w:u w:val="single"/>
                <w:lang w:val="en-GB"/>
              </w:rPr>
              <w:t>(</w:t>
            </w:r>
            <w:r>
              <w:rPr>
                <w:rFonts w:ascii="Century Gothic" w:hAnsi="Century Gothic" w:cs="Arial"/>
                <w:u w:val="single"/>
                <w:lang w:val="en-GB"/>
              </w:rPr>
              <w:t>12</w:t>
            </w:r>
            <w:r w:rsidRPr="00DF037C">
              <w:rPr>
                <w:rFonts w:ascii="Century Gothic" w:hAnsi="Century Gothic" w:cs="Arial"/>
                <w:u w:val="single"/>
                <w:lang w:val="en-GB"/>
              </w:rPr>
              <w:t>,</w:t>
            </w:r>
            <w:r>
              <w:rPr>
                <w:rFonts w:ascii="Century Gothic" w:hAnsi="Century Gothic" w:cs="Arial"/>
                <w:u w:val="single"/>
                <w:lang w:val="en-GB"/>
              </w:rPr>
              <w:t>5</w:t>
            </w:r>
            <w:r w:rsidRPr="00DF037C">
              <w:rPr>
                <w:rFonts w:ascii="Century Gothic" w:hAnsi="Century Gothic" w:cs="Arial"/>
                <w:u w:val="single"/>
                <w:lang w:val="en-GB"/>
              </w:rPr>
              <w:t>00)</w:t>
            </w:r>
          </w:p>
        </w:tc>
        <w:tc>
          <w:tcPr>
            <w:tcW w:w="1163" w:type="dxa"/>
          </w:tcPr>
          <w:p w:rsidR="00C91368" w:rsidRPr="00366B42"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sidRPr="00366B42">
              <w:rPr>
                <w:rFonts w:ascii="Century Gothic" w:hAnsi="Century Gothic" w:cs="Arial"/>
                <w:u w:val="single"/>
                <w:lang w:val="en-GB"/>
              </w:rPr>
              <w:t>(</w:t>
            </w:r>
            <w:r>
              <w:rPr>
                <w:rFonts w:ascii="Century Gothic" w:hAnsi="Century Gothic" w:cs="Arial"/>
                <w:u w:val="single"/>
                <w:lang w:val="en-GB"/>
              </w:rPr>
              <w:t>50,000</w:t>
            </w:r>
            <w:r w:rsidRPr="00366B42">
              <w:rPr>
                <w:rFonts w:ascii="Century Gothic" w:hAnsi="Century Gothic" w:cs="Arial"/>
                <w:u w:val="single"/>
                <w:lang w:val="en-GB"/>
              </w:rPr>
              <w:t>)</w:t>
            </w:r>
          </w:p>
        </w:tc>
      </w:tr>
      <w:tr w:rsidR="00C91368" w:rsidRPr="00DF037C" w:rsidTr="00C91368">
        <w:tc>
          <w:tcPr>
            <w:tcW w:w="3960"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4" w:type="dxa"/>
          </w:tcPr>
          <w:p w:rsidR="00C91368" w:rsidRPr="00C741C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double"/>
                <w:lang w:val="en-GB"/>
              </w:rPr>
            </w:pPr>
            <w:r w:rsidRPr="00C741CC">
              <w:rPr>
                <w:rFonts w:ascii="Century Gothic" w:hAnsi="Century Gothic" w:cs="Arial"/>
                <w:u w:val="double"/>
                <w:lang w:val="en-GB"/>
              </w:rPr>
              <w:t xml:space="preserve">    45,000</w:t>
            </w:r>
          </w:p>
        </w:tc>
        <w:tc>
          <w:tcPr>
            <w:tcW w:w="1416" w:type="dxa"/>
          </w:tcPr>
          <w:p w:rsidR="00C91368" w:rsidRPr="00C741C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double"/>
                <w:lang w:val="en-GB"/>
              </w:rPr>
            </w:pPr>
            <w:r w:rsidRPr="00C741CC">
              <w:rPr>
                <w:rFonts w:ascii="Century Gothic" w:hAnsi="Century Gothic" w:cs="Arial"/>
                <w:u w:val="double"/>
                <w:lang w:val="en-GB"/>
              </w:rPr>
              <w:t xml:space="preserve">     47,500       </w:t>
            </w:r>
          </w:p>
        </w:tc>
        <w:tc>
          <w:tcPr>
            <w:tcW w:w="1260" w:type="dxa"/>
          </w:tcPr>
          <w:p w:rsidR="00C91368" w:rsidRPr="00C741C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double"/>
                <w:lang w:val="en-GB"/>
              </w:rPr>
            </w:pPr>
            <w:r w:rsidRPr="00C741CC">
              <w:rPr>
                <w:rFonts w:ascii="Century Gothic" w:hAnsi="Century Gothic" w:cs="Arial"/>
                <w:u w:val="double"/>
                <w:lang w:val="en-GB"/>
              </w:rPr>
              <w:t xml:space="preserve">   27,500</w:t>
            </w:r>
          </w:p>
        </w:tc>
        <w:tc>
          <w:tcPr>
            <w:tcW w:w="1163" w:type="dxa"/>
          </w:tcPr>
          <w:p w:rsidR="00C91368" w:rsidRPr="00C741C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double"/>
                <w:lang w:val="en-GB"/>
              </w:rPr>
            </w:pPr>
            <w:r w:rsidRPr="00C741CC">
              <w:rPr>
                <w:rFonts w:ascii="Century Gothic" w:hAnsi="Century Gothic" w:cs="Arial"/>
                <w:u w:val="double"/>
                <w:lang w:val="en-GB"/>
              </w:rPr>
              <w:t xml:space="preserve"> 120,000</w:t>
            </w:r>
          </w:p>
        </w:tc>
      </w:tr>
    </w:tbl>
    <w:p w:rsidR="00F25793" w:rsidRDefault="00F25793" w:rsidP="00C91368">
      <w:pPr>
        <w:tabs>
          <w:tab w:val="left" w:pos="-180"/>
        </w:tabs>
        <w:ind w:right="-180"/>
        <w:rPr>
          <w:rFonts w:ascii="Century Gothic" w:eastAsia="Calibri" w:hAnsi="Century Gothic" w:cs="Times New Roman"/>
          <w:color w:val="000000"/>
          <w:sz w:val="10"/>
          <w:szCs w:val="10"/>
        </w:rPr>
      </w:pPr>
    </w:p>
    <w:p w:rsidR="00C91368" w:rsidRDefault="00B44CDA" w:rsidP="00C91368">
      <w:pPr>
        <w:tabs>
          <w:tab w:val="left" w:pos="-180"/>
        </w:tabs>
        <w:ind w:right="-180"/>
        <w:rPr>
          <w:rFonts w:ascii="Century Gothic" w:hAnsi="Century Gothic" w:cs="Tahoma"/>
          <w:sz w:val="20"/>
          <w:szCs w:val="20"/>
        </w:rPr>
      </w:pPr>
      <w:r>
        <w:rPr>
          <w:rFonts w:ascii="Century Gothic" w:eastAsia="Calibri" w:hAnsi="Century Gothic" w:cs="Times New Roman"/>
          <w:color w:val="000000"/>
          <w:sz w:val="20"/>
          <w:szCs w:val="20"/>
        </w:rPr>
        <w:t xml:space="preserve">26. </w:t>
      </w:r>
      <w:proofErr w:type="gramStart"/>
      <w:r w:rsidR="00C91368">
        <w:rPr>
          <w:rFonts w:ascii="Century Gothic" w:hAnsi="Century Gothic" w:cs="Tahoma"/>
          <w:sz w:val="20"/>
          <w:szCs w:val="20"/>
        </w:rPr>
        <w:t>c</w:t>
      </w:r>
      <w:proofErr w:type="gramEnd"/>
    </w:p>
    <w:p w:rsidR="00C91368" w:rsidRPr="00837E7F" w:rsidRDefault="00C91368" w:rsidP="00C913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74"/>
        </w:tabs>
        <w:autoSpaceDE w:val="0"/>
        <w:autoSpaceDN w:val="0"/>
        <w:adjustRightInd w:val="0"/>
        <w:ind w:left="360" w:hanging="36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S</w:t>
      </w:r>
      <w:r>
        <w:rPr>
          <w:rFonts w:ascii="Century Gothic" w:eastAsia="Calibri" w:hAnsi="Century Gothic" w:cs="Times New Roman"/>
          <w:color w:val="000000"/>
          <w:sz w:val="20"/>
          <w:szCs w:val="20"/>
        </w:rPr>
        <w:tab/>
        <w:t xml:space="preserve">                      D                     F                 Total         </w:t>
      </w:r>
    </w:p>
    <w:tbl>
      <w:tblPr>
        <w:tblStyle w:val="TableGrid"/>
        <w:tblW w:w="9173"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960"/>
        <w:gridCol w:w="1374"/>
        <w:gridCol w:w="1416"/>
        <w:gridCol w:w="1260"/>
        <w:gridCol w:w="1163"/>
      </w:tblGrid>
      <w:tr w:rsidR="00C91368" w:rsidRPr="00DF037C" w:rsidTr="00C91368">
        <w:tc>
          <w:tcPr>
            <w:tcW w:w="3960" w:type="dxa"/>
          </w:tcPr>
          <w:p w:rsidR="00C91368" w:rsidRPr="00DF037C" w:rsidRDefault="00C91368"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 xml:space="preserve">Capital </w:t>
            </w:r>
          </w:p>
        </w:tc>
        <w:tc>
          <w:tcPr>
            <w:tcW w:w="1374"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6"/>
              <w:jc w:val="both"/>
              <w:rPr>
                <w:rFonts w:ascii="Century Gothic" w:hAnsi="Century Gothic" w:cs="Arial"/>
                <w:lang w:val="en-GB"/>
              </w:rPr>
            </w:pPr>
            <w:r>
              <w:rPr>
                <w:rFonts w:ascii="Century Gothic" w:hAnsi="Century Gothic" w:cs="Arial"/>
                <w:lang w:val="en-GB"/>
              </w:rPr>
              <w:t xml:space="preserve">      40,000</w:t>
            </w:r>
            <w:r w:rsidRPr="00DF037C">
              <w:rPr>
                <w:rFonts w:ascii="Century Gothic" w:hAnsi="Century Gothic" w:cs="Arial"/>
                <w:lang w:val="en-GB"/>
              </w:rPr>
              <w:t>  </w:t>
            </w:r>
          </w:p>
        </w:tc>
        <w:tc>
          <w:tcPr>
            <w:tcW w:w="1416"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left="-132" w:right="78"/>
              <w:jc w:val="right"/>
              <w:rPr>
                <w:rFonts w:ascii="Century Gothic" w:hAnsi="Century Gothic" w:cs="Arial"/>
                <w:lang w:val="en-GB"/>
              </w:rPr>
            </w:pPr>
            <w:r>
              <w:rPr>
                <w:rFonts w:ascii="Century Gothic" w:hAnsi="Century Gothic" w:cs="Arial"/>
                <w:lang w:val="en-GB"/>
              </w:rPr>
              <w:t>15,000</w:t>
            </w:r>
            <w:r w:rsidRPr="00DF037C">
              <w:rPr>
                <w:rFonts w:ascii="Century Gothic" w:hAnsi="Century Gothic" w:cs="Arial"/>
                <w:lang w:val="en-GB"/>
              </w:rPr>
              <w:t>  </w:t>
            </w:r>
          </w:p>
        </w:tc>
        <w:tc>
          <w:tcPr>
            <w:tcW w:w="1260"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 xml:space="preserve"> 5,000</w:t>
            </w:r>
            <w:r w:rsidRPr="00DF037C">
              <w:rPr>
                <w:rFonts w:ascii="Century Gothic" w:hAnsi="Century Gothic" w:cs="Arial"/>
                <w:lang w:val="en-GB"/>
              </w:rPr>
              <w:t>  </w:t>
            </w:r>
          </w:p>
        </w:tc>
        <w:tc>
          <w:tcPr>
            <w:tcW w:w="1163"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60,000</w:t>
            </w:r>
          </w:p>
        </w:tc>
      </w:tr>
      <w:tr w:rsidR="00C91368" w:rsidRPr="00DF037C" w:rsidTr="00C91368">
        <w:tc>
          <w:tcPr>
            <w:tcW w:w="3960" w:type="dxa"/>
          </w:tcPr>
          <w:p w:rsidR="00C91368" w:rsidRDefault="00C91368"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Loan</w:t>
            </w:r>
          </w:p>
        </w:tc>
        <w:tc>
          <w:tcPr>
            <w:tcW w:w="1374" w:type="dxa"/>
          </w:tcPr>
          <w:p w:rsidR="00C91368" w:rsidRPr="00900A17"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6"/>
              <w:rPr>
                <w:rFonts w:ascii="Century Gothic" w:hAnsi="Century Gothic" w:cs="Arial"/>
                <w:u w:val="single"/>
                <w:lang w:val="en-GB"/>
              </w:rPr>
            </w:pPr>
            <w:r>
              <w:rPr>
                <w:rFonts w:ascii="Century Gothic" w:hAnsi="Century Gothic" w:cs="Arial"/>
                <w:u w:val="single"/>
                <w:lang w:val="en-GB"/>
              </w:rPr>
              <w:t xml:space="preserve">    ________</w:t>
            </w:r>
          </w:p>
        </w:tc>
        <w:tc>
          <w:tcPr>
            <w:tcW w:w="1416" w:type="dxa"/>
          </w:tcPr>
          <w:p w:rsidR="00C91368" w:rsidRPr="00900A17"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left="-132" w:right="78"/>
              <w:jc w:val="right"/>
              <w:rPr>
                <w:rFonts w:ascii="Century Gothic" w:hAnsi="Century Gothic" w:cs="Arial"/>
                <w:u w:val="single"/>
                <w:lang w:val="en-GB"/>
              </w:rPr>
            </w:pPr>
            <w:r>
              <w:rPr>
                <w:rFonts w:ascii="Century Gothic" w:hAnsi="Century Gothic" w:cs="Arial"/>
                <w:u w:val="single"/>
                <w:lang w:val="en-GB"/>
              </w:rPr>
              <w:t>_______</w:t>
            </w:r>
            <w:r w:rsidRPr="00900A17">
              <w:rPr>
                <w:rFonts w:ascii="Century Gothic" w:hAnsi="Century Gothic" w:cs="Arial"/>
                <w:u w:val="single"/>
                <w:lang w:val="en-GB"/>
              </w:rPr>
              <w:t xml:space="preserve">          </w:t>
            </w:r>
          </w:p>
        </w:tc>
        <w:tc>
          <w:tcPr>
            <w:tcW w:w="1260" w:type="dxa"/>
          </w:tcPr>
          <w:p w:rsidR="00C91368" w:rsidRPr="00900A17"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900A17">
              <w:rPr>
                <w:rFonts w:ascii="Century Gothic" w:hAnsi="Century Gothic" w:cs="Arial"/>
                <w:u w:val="single"/>
                <w:lang w:val="en-GB"/>
              </w:rPr>
              <w:t xml:space="preserve">     5,000</w:t>
            </w:r>
          </w:p>
        </w:tc>
        <w:tc>
          <w:tcPr>
            <w:tcW w:w="1163" w:type="dxa"/>
          </w:tcPr>
          <w:p w:rsidR="00C91368" w:rsidRPr="00900A17"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900A17">
              <w:rPr>
                <w:rFonts w:ascii="Century Gothic" w:hAnsi="Century Gothic" w:cs="Arial"/>
                <w:u w:val="single"/>
                <w:lang w:val="en-GB"/>
              </w:rPr>
              <w:t xml:space="preserve">    5,000</w:t>
            </w:r>
          </w:p>
        </w:tc>
      </w:tr>
      <w:tr w:rsidR="00C91368" w:rsidRPr="00DF037C" w:rsidTr="00C91368">
        <w:tc>
          <w:tcPr>
            <w:tcW w:w="3960" w:type="dxa"/>
          </w:tcPr>
          <w:p w:rsidR="00C91368" w:rsidRDefault="00C91368" w:rsidP="00C91368">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Total interests</w:t>
            </w:r>
          </w:p>
        </w:tc>
        <w:tc>
          <w:tcPr>
            <w:tcW w:w="1374" w:type="dxa"/>
          </w:tcPr>
          <w:p w:rsidR="00C91368"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6"/>
              <w:rPr>
                <w:rFonts w:ascii="Century Gothic" w:hAnsi="Century Gothic" w:cs="Arial"/>
                <w:lang w:val="en-GB"/>
              </w:rPr>
            </w:pPr>
            <w:r>
              <w:rPr>
                <w:rFonts w:ascii="Century Gothic" w:hAnsi="Century Gothic" w:cs="Arial"/>
                <w:lang w:val="en-GB"/>
              </w:rPr>
              <w:t xml:space="preserve">      40,000</w:t>
            </w:r>
          </w:p>
        </w:tc>
        <w:tc>
          <w:tcPr>
            <w:tcW w:w="1416" w:type="dxa"/>
          </w:tcPr>
          <w:p w:rsidR="00C91368"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left="-132" w:right="78"/>
              <w:jc w:val="center"/>
              <w:rPr>
                <w:rFonts w:ascii="Century Gothic" w:hAnsi="Century Gothic" w:cs="Arial"/>
                <w:lang w:val="en-GB"/>
              </w:rPr>
            </w:pPr>
            <w:r>
              <w:rPr>
                <w:rFonts w:ascii="Century Gothic" w:hAnsi="Century Gothic" w:cs="Arial"/>
                <w:lang w:val="en-GB"/>
              </w:rPr>
              <w:t xml:space="preserve">        15,000</w:t>
            </w:r>
          </w:p>
        </w:tc>
        <w:tc>
          <w:tcPr>
            <w:tcW w:w="1260" w:type="dxa"/>
          </w:tcPr>
          <w:p w:rsidR="00C91368"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10,000</w:t>
            </w:r>
          </w:p>
        </w:tc>
        <w:tc>
          <w:tcPr>
            <w:tcW w:w="1163" w:type="dxa"/>
          </w:tcPr>
          <w:p w:rsidR="00C91368"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65,000</w:t>
            </w:r>
          </w:p>
        </w:tc>
      </w:tr>
      <w:tr w:rsidR="00C91368" w:rsidRPr="00DF037C" w:rsidTr="00C91368">
        <w:tc>
          <w:tcPr>
            <w:tcW w:w="3960"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Loss on sale</w:t>
            </w:r>
            <w:r>
              <w:rPr>
                <w:rFonts w:ascii="Century Gothic" w:hAnsi="Century Gothic" w:cs="Arial"/>
                <w:lang w:val="en-GB"/>
              </w:rPr>
              <w:t xml:space="preserve"> (5:3:2) - [90,000  – 26,000]</w:t>
            </w:r>
          </w:p>
        </w:tc>
        <w:tc>
          <w:tcPr>
            <w:tcW w:w="1374"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C741CC">
              <w:rPr>
                <w:rFonts w:ascii="Century Gothic" w:hAnsi="Century Gothic" w:cs="Arial"/>
                <w:lang w:val="en-GB"/>
              </w:rPr>
              <w:t xml:space="preserve">    </w:t>
            </w:r>
            <w:r w:rsidRPr="00DF037C">
              <w:rPr>
                <w:rFonts w:ascii="Century Gothic" w:hAnsi="Century Gothic" w:cs="Arial"/>
                <w:u w:val="single"/>
                <w:lang w:val="en-GB"/>
              </w:rPr>
              <w:t>(</w:t>
            </w:r>
            <w:r>
              <w:rPr>
                <w:rFonts w:ascii="Century Gothic" w:hAnsi="Century Gothic" w:cs="Arial"/>
                <w:u w:val="single"/>
                <w:lang w:val="en-GB"/>
              </w:rPr>
              <w:t>32</w:t>
            </w:r>
            <w:r w:rsidRPr="00DF037C">
              <w:rPr>
                <w:rFonts w:ascii="Century Gothic" w:hAnsi="Century Gothic" w:cs="Arial"/>
                <w:u w:val="single"/>
                <w:lang w:val="en-GB"/>
              </w:rPr>
              <w:t>,</w:t>
            </w:r>
            <w:r>
              <w:rPr>
                <w:rFonts w:ascii="Century Gothic" w:hAnsi="Century Gothic" w:cs="Arial"/>
                <w:u w:val="single"/>
                <w:lang w:val="en-GB"/>
              </w:rPr>
              <w:t>0</w:t>
            </w:r>
            <w:r w:rsidRPr="00DF037C">
              <w:rPr>
                <w:rFonts w:ascii="Century Gothic" w:hAnsi="Century Gothic" w:cs="Arial"/>
                <w:u w:val="single"/>
                <w:lang w:val="en-GB"/>
              </w:rPr>
              <w:t>00)</w:t>
            </w:r>
          </w:p>
        </w:tc>
        <w:tc>
          <w:tcPr>
            <w:tcW w:w="1416"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366B42">
              <w:rPr>
                <w:rFonts w:ascii="Century Gothic" w:hAnsi="Century Gothic" w:cs="Arial"/>
                <w:lang w:val="en-GB"/>
              </w:rPr>
              <w:t xml:space="preserve">   </w:t>
            </w:r>
            <w:r>
              <w:rPr>
                <w:rFonts w:ascii="Century Gothic" w:hAnsi="Century Gothic" w:cs="Arial"/>
                <w:lang w:val="en-GB"/>
              </w:rPr>
              <w:t xml:space="preserve"> </w:t>
            </w:r>
            <w:r>
              <w:rPr>
                <w:rFonts w:ascii="Century Gothic" w:hAnsi="Century Gothic" w:cs="Arial"/>
                <w:u w:val="single"/>
                <w:lang w:val="en-GB"/>
              </w:rPr>
              <w:t>( 19,2</w:t>
            </w:r>
            <w:r w:rsidRPr="00DF037C">
              <w:rPr>
                <w:rFonts w:ascii="Century Gothic" w:hAnsi="Century Gothic" w:cs="Arial"/>
                <w:u w:val="single"/>
                <w:lang w:val="en-GB"/>
              </w:rPr>
              <w:t>00)</w:t>
            </w:r>
          </w:p>
        </w:tc>
        <w:tc>
          <w:tcPr>
            <w:tcW w:w="1260"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Pr>
                <w:rFonts w:ascii="Century Gothic" w:hAnsi="Century Gothic" w:cs="Arial"/>
                <w:u w:val="single"/>
                <w:lang w:val="en-GB"/>
              </w:rPr>
              <w:t xml:space="preserve">   </w:t>
            </w:r>
            <w:r w:rsidRPr="00DF037C">
              <w:rPr>
                <w:rFonts w:ascii="Century Gothic" w:hAnsi="Century Gothic" w:cs="Arial"/>
                <w:u w:val="single"/>
                <w:lang w:val="en-GB"/>
              </w:rPr>
              <w:t>(</w:t>
            </w:r>
            <w:r>
              <w:rPr>
                <w:rFonts w:ascii="Century Gothic" w:hAnsi="Century Gothic" w:cs="Arial"/>
                <w:u w:val="single"/>
                <w:lang w:val="en-GB"/>
              </w:rPr>
              <w:t>12,8</w:t>
            </w:r>
            <w:r w:rsidRPr="00DF037C">
              <w:rPr>
                <w:rFonts w:ascii="Century Gothic" w:hAnsi="Century Gothic" w:cs="Arial"/>
                <w:u w:val="single"/>
                <w:lang w:val="en-GB"/>
              </w:rPr>
              <w:t>00)</w:t>
            </w:r>
          </w:p>
        </w:tc>
        <w:tc>
          <w:tcPr>
            <w:tcW w:w="1163" w:type="dxa"/>
          </w:tcPr>
          <w:p w:rsidR="00C91368" w:rsidRPr="00366B42"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sidRPr="00366B42">
              <w:rPr>
                <w:rFonts w:ascii="Century Gothic" w:hAnsi="Century Gothic" w:cs="Arial"/>
                <w:u w:val="single"/>
                <w:lang w:val="en-GB"/>
              </w:rPr>
              <w:t>(</w:t>
            </w:r>
            <w:r>
              <w:rPr>
                <w:rFonts w:ascii="Century Gothic" w:hAnsi="Century Gothic" w:cs="Arial"/>
                <w:u w:val="single"/>
                <w:lang w:val="en-GB"/>
              </w:rPr>
              <w:t>64,000</w:t>
            </w:r>
            <w:r w:rsidRPr="00366B42">
              <w:rPr>
                <w:rFonts w:ascii="Century Gothic" w:hAnsi="Century Gothic" w:cs="Arial"/>
                <w:u w:val="single"/>
                <w:lang w:val="en-GB"/>
              </w:rPr>
              <w:t>)</w:t>
            </w:r>
          </w:p>
        </w:tc>
      </w:tr>
      <w:tr w:rsidR="00C91368" w:rsidRPr="00DF037C" w:rsidTr="00C91368">
        <w:tc>
          <w:tcPr>
            <w:tcW w:w="3960"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4" w:type="dxa"/>
          </w:tcPr>
          <w:p w:rsidR="00C91368" w:rsidRPr="00C741C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8,000</w:t>
            </w:r>
          </w:p>
        </w:tc>
        <w:tc>
          <w:tcPr>
            <w:tcW w:w="1416" w:type="dxa"/>
          </w:tcPr>
          <w:p w:rsidR="00C91368" w:rsidRPr="00366B42"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   4,200)</w:t>
            </w:r>
          </w:p>
        </w:tc>
        <w:tc>
          <w:tcPr>
            <w:tcW w:w="1260" w:type="dxa"/>
          </w:tcPr>
          <w:p w:rsidR="00C91368" w:rsidRPr="008A517A"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  2</w:t>
            </w:r>
            <w:r w:rsidRPr="008A517A">
              <w:rPr>
                <w:rFonts w:ascii="Century Gothic" w:hAnsi="Century Gothic" w:cs="Arial"/>
                <w:lang w:val="en-GB"/>
              </w:rPr>
              <w:t>,</w:t>
            </w:r>
            <w:r>
              <w:rPr>
                <w:rFonts w:ascii="Century Gothic" w:hAnsi="Century Gothic" w:cs="Arial"/>
                <w:lang w:val="en-GB"/>
              </w:rPr>
              <w:t>8</w:t>
            </w:r>
            <w:r w:rsidRPr="008A517A">
              <w:rPr>
                <w:rFonts w:ascii="Century Gothic" w:hAnsi="Century Gothic" w:cs="Arial"/>
                <w:lang w:val="en-GB"/>
              </w:rPr>
              <w:t>00</w:t>
            </w:r>
            <w:r>
              <w:rPr>
                <w:rFonts w:ascii="Century Gothic" w:hAnsi="Century Gothic" w:cs="Arial"/>
                <w:lang w:val="en-GB"/>
              </w:rPr>
              <w:t>)</w:t>
            </w:r>
          </w:p>
        </w:tc>
        <w:tc>
          <w:tcPr>
            <w:tcW w:w="1163" w:type="dxa"/>
          </w:tcPr>
          <w:p w:rsidR="00C91368" w:rsidRPr="008A517A"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w:t>
            </w:r>
            <w:r w:rsidRPr="008A517A">
              <w:rPr>
                <w:rFonts w:ascii="Century Gothic" w:hAnsi="Century Gothic" w:cs="Arial"/>
                <w:lang w:val="en-GB"/>
              </w:rPr>
              <w:t>1,000</w:t>
            </w:r>
          </w:p>
        </w:tc>
      </w:tr>
      <w:tr w:rsidR="00C91368" w:rsidRPr="00DF037C" w:rsidTr="00C91368">
        <w:tc>
          <w:tcPr>
            <w:tcW w:w="3960" w:type="dxa"/>
          </w:tcPr>
          <w:p w:rsidR="00C91368" w:rsidRPr="00DF037C"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Possible insolvency (5:3)</w:t>
            </w:r>
          </w:p>
        </w:tc>
        <w:tc>
          <w:tcPr>
            <w:tcW w:w="1374" w:type="dxa"/>
          </w:tcPr>
          <w:p w:rsidR="00C91368" w:rsidRPr="008A517A"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double"/>
                <w:lang w:val="en-GB"/>
              </w:rPr>
            </w:pPr>
            <w:r w:rsidRPr="006F3943">
              <w:rPr>
                <w:rFonts w:ascii="Century Gothic" w:hAnsi="Century Gothic" w:cs="Arial"/>
                <w:lang w:val="en-GB"/>
              </w:rPr>
              <w:t xml:space="preserve">      </w:t>
            </w:r>
            <w:r>
              <w:rPr>
                <w:rFonts w:ascii="Century Gothic" w:hAnsi="Century Gothic" w:cs="Arial"/>
                <w:u w:val="double"/>
                <w:lang w:val="en-GB"/>
              </w:rPr>
              <w:t>(1,750)</w:t>
            </w:r>
          </w:p>
        </w:tc>
        <w:tc>
          <w:tcPr>
            <w:tcW w:w="1416" w:type="dxa"/>
          </w:tcPr>
          <w:p w:rsidR="00C91368" w:rsidRPr="008A517A"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6F3943">
              <w:rPr>
                <w:rFonts w:ascii="Century Gothic" w:hAnsi="Century Gothic" w:cs="Arial"/>
                <w:lang w:val="en-GB"/>
              </w:rPr>
              <w:t xml:space="preserve">   </w:t>
            </w:r>
            <w:r w:rsidRPr="008A517A">
              <w:rPr>
                <w:rFonts w:ascii="Century Gothic" w:hAnsi="Century Gothic" w:cs="Arial"/>
                <w:u w:val="single"/>
                <w:lang w:val="en-GB"/>
              </w:rPr>
              <w:t>(</w:t>
            </w:r>
            <w:r>
              <w:rPr>
                <w:rFonts w:ascii="Century Gothic" w:hAnsi="Century Gothic" w:cs="Arial"/>
                <w:u w:val="single"/>
                <w:lang w:val="en-GB"/>
              </w:rPr>
              <w:t xml:space="preserve">   1</w:t>
            </w:r>
            <w:r w:rsidRPr="008A517A">
              <w:rPr>
                <w:rFonts w:ascii="Century Gothic" w:hAnsi="Century Gothic" w:cs="Arial"/>
                <w:u w:val="single"/>
                <w:lang w:val="en-GB"/>
              </w:rPr>
              <w:t>,</w:t>
            </w:r>
            <w:r>
              <w:rPr>
                <w:rFonts w:ascii="Century Gothic" w:hAnsi="Century Gothic" w:cs="Arial"/>
                <w:u w:val="single"/>
                <w:lang w:val="en-GB"/>
              </w:rPr>
              <w:t>050</w:t>
            </w:r>
            <w:r w:rsidRPr="008A517A">
              <w:rPr>
                <w:rFonts w:ascii="Century Gothic" w:hAnsi="Century Gothic" w:cs="Arial"/>
                <w:u w:val="single"/>
                <w:lang w:val="en-GB"/>
              </w:rPr>
              <w:t xml:space="preserve">)       </w:t>
            </w:r>
          </w:p>
        </w:tc>
        <w:tc>
          <w:tcPr>
            <w:tcW w:w="1260" w:type="dxa"/>
          </w:tcPr>
          <w:p w:rsidR="00C91368" w:rsidRPr="008A517A"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8A517A">
              <w:rPr>
                <w:rFonts w:ascii="Century Gothic" w:hAnsi="Century Gothic" w:cs="Arial"/>
                <w:u w:val="single"/>
                <w:lang w:val="en-GB"/>
              </w:rPr>
              <w:t xml:space="preserve"> </w:t>
            </w:r>
            <w:r>
              <w:rPr>
                <w:rFonts w:ascii="Century Gothic" w:hAnsi="Century Gothic" w:cs="Arial"/>
                <w:u w:val="single"/>
                <w:lang w:val="en-GB"/>
              </w:rPr>
              <w:t xml:space="preserve"> </w:t>
            </w:r>
            <w:r w:rsidRPr="008A517A">
              <w:rPr>
                <w:rFonts w:ascii="Century Gothic" w:hAnsi="Century Gothic" w:cs="Arial"/>
                <w:u w:val="single"/>
                <w:lang w:val="en-GB"/>
              </w:rPr>
              <w:t xml:space="preserve">  </w:t>
            </w:r>
            <w:r>
              <w:rPr>
                <w:rFonts w:ascii="Century Gothic" w:hAnsi="Century Gothic" w:cs="Arial"/>
                <w:u w:val="single"/>
                <w:lang w:val="en-GB"/>
              </w:rPr>
              <w:t>2</w:t>
            </w:r>
            <w:r w:rsidRPr="008A517A">
              <w:rPr>
                <w:rFonts w:ascii="Century Gothic" w:hAnsi="Century Gothic" w:cs="Arial"/>
                <w:u w:val="single"/>
                <w:lang w:val="en-GB"/>
              </w:rPr>
              <w:t>,</w:t>
            </w:r>
            <w:r>
              <w:rPr>
                <w:rFonts w:ascii="Century Gothic" w:hAnsi="Century Gothic" w:cs="Arial"/>
                <w:u w:val="single"/>
                <w:lang w:val="en-GB"/>
              </w:rPr>
              <w:t>800</w:t>
            </w:r>
          </w:p>
        </w:tc>
        <w:tc>
          <w:tcPr>
            <w:tcW w:w="1163" w:type="dxa"/>
          </w:tcPr>
          <w:p w:rsidR="00C91368" w:rsidRPr="008A517A" w:rsidRDefault="00C91368" w:rsidP="00C91368">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8A517A">
              <w:rPr>
                <w:rFonts w:ascii="Century Gothic" w:hAnsi="Century Gothic" w:cs="Arial"/>
                <w:u w:val="single"/>
                <w:lang w:val="en-GB"/>
              </w:rPr>
              <w:t xml:space="preserve">            0</w:t>
            </w:r>
          </w:p>
        </w:tc>
      </w:tr>
    </w:tbl>
    <w:p w:rsidR="00C91368" w:rsidRDefault="00C91368" w:rsidP="00C91368">
      <w:pPr>
        <w:tabs>
          <w:tab w:val="left" w:pos="-180"/>
        </w:tabs>
        <w:ind w:right="-180"/>
        <w:rPr>
          <w:rFonts w:ascii="Century Gothic" w:hAnsi="Century Gothic" w:cs="Tahoma"/>
          <w:sz w:val="20"/>
          <w:szCs w:val="20"/>
        </w:rPr>
      </w:pP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t xml:space="preserve">        6,250             (   5,250)</w:t>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t xml:space="preserve"> 1,000</w:t>
      </w:r>
    </w:p>
    <w:p w:rsidR="00C91368" w:rsidRPr="006F3943" w:rsidRDefault="00C91368" w:rsidP="00C91368">
      <w:pPr>
        <w:tabs>
          <w:tab w:val="left" w:pos="-180"/>
        </w:tabs>
        <w:ind w:right="-180"/>
        <w:rPr>
          <w:rFonts w:ascii="Century Gothic" w:hAnsi="Century Gothic" w:cs="Tahoma"/>
          <w:sz w:val="20"/>
          <w:szCs w:val="20"/>
          <w:u w:val="single"/>
        </w:rPr>
      </w:pPr>
      <w:r>
        <w:rPr>
          <w:rFonts w:ascii="Century Gothic" w:hAnsi="Century Gothic" w:cs="Tahoma"/>
          <w:sz w:val="20"/>
          <w:szCs w:val="20"/>
        </w:rPr>
        <w:t xml:space="preserve">       Additional investment</w:t>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t xml:space="preserve">      _______</w:t>
      </w:r>
      <w:r w:rsidRPr="006F3943">
        <w:rPr>
          <w:rFonts w:ascii="Century Gothic" w:hAnsi="Century Gothic" w:cs="Tahoma"/>
          <w:sz w:val="20"/>
          <w:szCs w:val="20"/>
        </w:rPr>
        <w:tab/>
        <w:t xml:space="preserve">   </w:t>
      </w:r>
      <w:r>
        <w:rPr>
          <w:rFonts w:ascii="Century Gothic" w:hAnsi="Century Gothic" w:cs="Tahoma"/>
          <w:sz w:val="20"/>
          <w:szCs w:val="20"/>
        </w:rPr>
        <w:t xml:space="preserve">   </w:t>
      </w:r>
      <w:r w:rsidRPr="006F3943">
        <w:rPr>
          <w:rFonts w:ascii="Century Gothic" w:hAnsi="Century Gothic" w:cs="Tahoma"/>
          <w:sz w:val="20"/>
          <w:szCs w:val="20"/>
          <w:u w:val="double"/>
        </w:rPr>
        <w:t xml:space="preserve">   5,250</w:t>
      </w:r>
      <w:r w:rsidRPr="006F3943">
        <w:rPr>
          <w:rFonts w:ascii="Century Gothic" w:hAnsi="Century Gothic" w:cs="Tahoma"/>
          <w:sz w:val="20"/>
          <w:szCs w:val="20"/>
        </w:rPr>
        <w:tab/>
      </w:r>
      <w:r w:rsidRPr="006F3943">
        <w:rPr>
          <w:rFonts w:ascii="Century Gothic" w:hAnsi="Century Gothic" w:cs="Tahoma"/>
          <w:sz w:val="20"/>
          <w:szCs w:val="20"/>
        </w:rPr>
        <w:tab/>
      </w:r>
      <w:r w:rsidRPr="006F3943">
        <w:rPr>
          <w:rFonts w:ascii="Century Gothic" w:hAnsi="Century Gothic" w:cs="Tahoma"/>
          <w:sz w:val="20"/>
          <w:szCs w:val="20"/>
        </w:rPr>
        <w:tab/>
      </w:r>
      <w:r w:rsidRPr="006F3943">
        <w:rPr>
          <w:rFonts w:ascii="Century Gothic" w:hAnsi="Century Gothic" w:cs="Tahoma"/>
          <w:sz w:val="20"/>
          <w:szCs w:val="20"/>
          <w:u w:val="single"/>
        </w:rPr>
        <w:t xml:space="preserve"> 5,25</w:t>
      </w:r>
      <w:r>
        <w:rPr>
          <w:rFonts w:ascii="Century Gothic" w:hAnsi="Century Gothic" w:cs="Tahoma"/>
          <w:sz w:val="20"/>
          <w:szCs w:val="20"/>
          <w:u w:val="single"/>
        </w:rPr>
        <w:t>0</w:t>
      </w:r>
    </w:p>
    <w:p w:rsidR="00C91368" w:rsidRDefault="00C91368" w:rsidP="00C91368">
      <w:pPr>
        <w:tabs>
          <w:tab w:val="left" w:pos="-180"/>
        </w:tabs>
        <w:ind w:right="-180"/>
        <w:rPr>
          <w:rFonts w:ascii="Century Gothic" w:hAnsi="Century Gothic" w:cs="Tahoma"/>
          <w:sz w:val="20"/>
          <w:szCs w:val="20"/>
        </w:rPr>
      </w:pP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t xml:space="preserve">       </w:t>
      </w:r>
      <w:r w:rsidRPr="006F3943">
        <w:rPr>
          <w:rFonts w:ascii="Century Gothic" w:hAnsi="Century Gothic" w:cs="Tahoma"/>
          <w:sz w:val="20"/>
          <w:szCs w:val="20"/>
          <w:u w:val="double"/>
        </w:rPr>
        <w:t xml:space="preserve"> 6,250</w:t>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sidRPr="006F3943">
        <w:rPr>
          <w:rFonts w:ascii="Century Gothic" w:hAnsi="Century Gothic" w:cs="Tahoma"/>
          <w:sz w:val="20"/>
          <w:szCs w:val="20"/>
          <w:u w:val="double"/>
        </w:rPr>
        <w:t xml:space="preserve"> 6,250</w:t>
      </w:r>
    </w:p>
    <w:p w:rsidR="00566726" w:rsidRDefault="00566726" w:rsidP="00546D60">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lastRenderedPageBreak/>
        <w:t xml:space="preserve">27. </w:t>
      </w:r>
      <w:proofErr w:type="gramStart"/>
      <w:r w:rsidR="00A62C8B">
        <w:rPr>
          <w:rFonts w:ascii="Century Gothic" w:eastAsia="Calibri" w:hAnsi="Century Gothic" w:cs="Times New Roman"/>
          <w:color w:val="000000"/>
          <w:sz w:val="20"/>
          <w:szCs w:val="20"/>
        </w:rPr>
        <w:t>b</w:t>
      </w:r>
      <w:proofErr w:type="gramEnd"/>
    </w:p>
    <w:p w:rsidR="00546D60" w:rsidRPr="009F32D2" w:rsidRDefault="003F2530" w:rsidP="00546D60">
      <w:pPr>
        <w:tabs>
          <w:tab w:val="left" w:pos="-180"/>
        </w:tabs>
        <w:ind w:right="-180"/>
        <w:rPr>
          <w:rFonts w:ascii="Century Gothic" w:hAnsi="Century Gothic" w:cs="Tahoma"/>
          <w:sz w:val="20"/>
          <w:szCs w:val="20"/>
        </w:rPr>
      </w:pPr>
      <w:r>
        <w:rPr>
          <w:rFonts w:ascii="Century Gothic" w:eastAsia="Calibri" w:hAnsi="Century Gothic" w:cs="Times New Roman"/>
          <w:color w:val="000000"/>
          <w:sz w:val="20"/>
          <w:szCs w:val="20"/>
        </w:rPr>
        <w:t xml:space="preserve">28. </w:t>
      </w:r>
      <w:proofErr w:type="gramStart"/>
      <w:r w:rsidR="00546D60" w:rsidRPr="009F32D2">
        <w:rPr>
          <w:rFonts w:ascii="Century Gothic" w:hAnsi="Century Gothic" w:cs="Tahoma"/>
          <w:sz w:val="20"/>
          <w:szCs w:val="20"/>
        </w:rPr>
        <w:t>a</w:t>
      </w:r>
      <w:proofErr w:type="gramEnd"/>
      <w:r w:rsidR="00546D60" w:rsidRPr="009F32D2">
        <w:rPr>
          <w:rFonts w:ascii="Century Gothic" w:hAnsi="Century Gothic" w:cs="Tahoma"/>
          <w:sz w:val="20"/>
          <w:szCs w:val="20"/>
        </w:rPr>
        <w:t xml:space="preserve"> –</w:t>
      </w:r>
    </w:p>
    <w:p w:rsidR="00546D60" w:rsidRPr="00837E7F" w:rsidRDefault="00546D60" w:rsidP="00546D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74"/>
        </w:tabs>
        <w:autoSpaceDE w:val="0"/>
        <w:autoSpaceDN w:val="0"/>
        <w:adjustRightInd w:val="0"/>
        <w:ind w:left="360" w:hanging="360"/>
        <w:rPr>
          <w:rFonts w:ascii="Century Gothic" w:eastAsia="Calibri" w:hAnsi="Century Gothic" w:cs="Times New Roman"/>
          <w:color w:val="000000"/>
          <w:sz w:val="20"/>
          <w:szCs w:val="20"/>
        </w:rPr>
      </w:pPr>
      <w:r w:rsidRPr="00A62C8B">
        <w:rPr>
          <w:rFonts w:ascii="Century Gothic" w:eastAsia="Calibri" w:hAnsi="Century Gothic" w:cs="Times New Roman"/>
          <w:color w:val="000000"/>
          <w:sz w:val="20"/>
          <w:szCs w:val="20"/>
        </w:rPr>
        <w:t xml:space="preserve">       Since the partnership currently has total capital of P350</w:t>
      </w:r>
      <w:proofErr w:type="gramStart"/>
      <w:r w:rsidRPr="00A62C8B">
        <w:rPr>
          <w:rFonts w:ascii="Century Gothic" w:eastAsia="Calibri" w:hAnsi="Century Gothic" w:cs="Times New Roman"/>
          <w:color w:val="000000"/>
          <w:sz w:val="20"/>
          <w:szCs w:val="20"/>
        </w:rPr>
        <w:t>,000</w:t>
      </w:r>
      <w:proofErr w:type="gramEnd"/>
      <w:r w:rsidRPr="00A62C8B">
        <w:rPr>
          <w:rFonts w:ascii="Century Gothic" w:eastAsia="Calibri" w:hAnsi="Century Gothic" w:cs="Times New Roman"/>
          <w:color w:val="000000"/>
          <w:sz w:val="20"/>
          <w:szCs w:val="20"/>
        </w:rPr>
        <w:t>, the P150,000 that is available would indicate maximum potential losses of P200,000 that is hypothetically split among the partners.</w:t>
      </w:r>
      <w:r w:rsidRPr="00A62C8B">
        <w:rPr>
          <w:rFonts w:ascii="Century Gothic" w:eastAsia="Calibri" w:hAnsi="Century Gothic" w:cs="Times New Roman"/>
          <w:color w:val="000000"/>
          <w:sz w:val="20"/>
          <w:szCs w:val="20"/>
        </w:rPr>
        <w:br/>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White</w:t>
      </w:r>
      <w:r>
        <w:rPr>
          <w:rFonts w:ascii="Century Gothic" w:eastAsia="Calibri" w:hAnsi="Century Gothic" w:cs="Times New Roman"/>
          <w:color w:val="000000"/>
          <w:sz w:val="20"/>
          <w:szCs w:val="20"/>
        </w:rPr>
        <w:tab/>
        <w:t xml:space="preserve">      Sands              Luke              Total         </w:t>
      </w:r>
    </w:p>
    <w:tbl>
      <w:tblPr>
        <w:tblStyle w:val="TableGrid"/>
        <w:tblW w:w="9173"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960"/>
        <w:gridCol w:w="1374"/>
        <w:gridCol w:w="1416"/>
        <w:gridCol w:w="1260"/>
        <w:gridCol w:w="1163"/>
      </w:tblGrid>
      <w:tr w:rsidR="00546D60" w:rsidRPr="00DF037C" w:rsidTr="00CA2ADB">
        <w:tc>
          <w:tcPr>
            <w:tcW w:w="3960" w:type="dxa"/>
          </w:tcPr>
          <w:p w:rsidR="00546D60" w:rsidRPr="00DF037C" w:rsidRDefault="00546D60" w:rsidP="00CA2ADB">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Capital before realization</w:t>
            </w:r>
          </w:p>
        </w:tc>
        <w:tc>
          <w:tcPr>
            <w:tcW w:w="1374" w:type="dxa"/>
          </w:tcPr>
          <w:p w:rsidR="00546D60" w:rsidRPr="00DF037C"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6"/>
              <w:jc w:val="both"/>
              <w:rPr>
                <w:rFonts w:ascii="Century Gothic" w:hAnsi="Century Gothic" w:cs="Arial"/>
                <w:lang w:val="en-GB"/>
              </w:rPr>
            </w:pPr>
            <w:r>
              <w:rPr>
                <w:rFonts w:ascii="Century Gothic" w:hAnsi="Century Gothic" w:cs="Arial"/>
                <w:lang w:val="en-GB"/>
              </w:rPr>
              <w:t xml:space="preserve">      50,000</w:t>
            </w:r>
            <w:r w:rsidRPr="00DF037C">
              <w:rPr>
                <w:rFonts w:ascii="Century Gothic" w:hAnsi="Century Gothic" w:cs="Arial"/>
                <w:lang w:val="en-GB"/>
              </w:rPr>
              <w:t>  </w:t>
            </w:r>
          </w:p>
        </w:tc>
        <w:tc>
          <w:tcPr>
            <w:tcW w:w="1416" w:type="dxa"/>
          </w:tcPr>
          <w:p w:rsidR="00546D60" w:rsidRPr="00DF037C"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left="-132" w:right="78"/>
              <w:jc w:val="right"/>
              <w:rPr>
                <w:rFonts w:ascii="Century Gothic" w:hAnsi="Century Gothic" w:cs="Arial"/>
                <w:lang w:val="en-GB"/>
              </w:rPr>
            </w:pPr>
            <w:r>
              <w:rPr>
                <w:rFonts w:ascii="Century Gothic" w:hAnsi="Century Gothic" w:cs="Arial"/>
                <w:lang w:val="en-GB"/>
              </w:rPr>
              <w:t>100,000</w:t>
            </w:r>
            <w:r w:rsidRPr="00DF037C">
              <w:rPr>
                <w:rFonts w:ascii="Century Gothic" w:hAnsi="Century Gothic" w:cs="Arial"/>
                <w:lang w:val="en-GB"/>
              </w:rPr>
              <w:t>  </w:t>
            </w:r>
          </w:p>
        </w:tc>
        <w:tc>
          <w:tcPr>
            <w:tcW w:w="1260" w:type="dxa"/>
          </w:tcPr>
          <w:p w:rsidR="00546D60" w:rsidRPr="00DF037C"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 xml:space="preserve"> 200,000</w:t>
            </w:r>
            <w:r w:rsidRPr="00DF037C">
              <w:rPr>
                <w:rFonts w:ascii="Century Gothic" w:hAnsi="Century Gothic" w:cs="Arial"/>
                <w:lang w:val="en-GB"/>
              </w:rPr>
              <w:t>  </w:t>
            </w:r>
          </w:p>
        </w:tc>
        <w:tc>
          <w:tcPr>
            <w:tcW w:w="1163" w:type="dxa"/>
          </w:tcPr>
          <w:p w:rsidR="00546D60" w:rsidRPr="00DF037C"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350,000</w:t>
            </w:r>
          </w:p>
        </w:tc>
      </w:tr>
      <w:tr w:rsidR="00546D60" w:rsidRPr="00DF037C" w:rsidTr="00CA2ADB">
        <w:tc>
          <w:tcPr>
            <w:tcW w:w="3960" w:type="dxa"/>
          </w:tcPr>
          <w:p w:rsidR="00546D60" w:rsidRPr="00DF037C"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Loss on sale</w:t>
            </w:r>
            <w:r>
              <w:rPr>
                <w:rFonts w:ascii="Century Gothic" w:hAnsi="Century Gothic" w:cs="Arial"/>
                <w:lang w:val="en-GB"/>
              </w:rPr>
              <w:t xml:space="preserve"> (30:20:50); [350 – 150]</w:t>
            </w:r>
          </w:p>
        </w:tc>
        <w:tc>
          <w:tcPr>
            <w:tcW w:w="1374" w:type="dxa"/>
          </w:tcPr>
          <w:p w:rsidR="00546D60" w:rsidRPr="00DF037C"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C741CC">
              <w:rPr>
                <w:rFonts w:ascii="Century Gothic" w:hAnsi="Century Gothic" w:cs="Arial"/>
                <w:lang w:val="en-GB"/>
              </w:rPr>
              <w:t xml:space="preserve">    </w:t>
            </w:r>
            <w:r w:rsidRPr="00DF037C">
              <w:rPr>
                <w:rFonts w:ascii="Century Gothic" w:hAnsi="Century Gothic" w:cs="Arial"/>
                <w:u w:val="single"/>
                <w:lang w:val="en-GB"/>
              </w:rPr>
              <w:t>(</w:t>
            </w:r>
            <w:r>
              <w:rPr>
                <w:rFonts w:ascii="Century Gothic" w:hAnsi="Century Gothic" w:cs="Arial"/>
                <w:u w:val="single"/>
                <w:lang w:val="en-GB"/>
              </w:rPr>
              <w:t>60</w:t>
            </w:r>
            <w:r w:rsidRPr="00DF037C">
              <w:rPr>
                <w:rFonts w:ascii="Century Gothic" w:hAnsi="Century Gothic" w:cs="Arial"/>
                <w:u w:val="single"/>
                <w:lang w:val="en-GB"/>
              </w:rPr>
              <w:t>,</w:t>
            </w:r>
            <w:r>
              <w:rPr>
                <w:rFonts w:ascii="Century Gothic" w:hAnsi="Century Gothic" w:cs="Arial"/>
                <w:u w:val="single"/>
                <w:lang w:val="en-GB"/>
              </w:rPr>
              <w:t>0</w:t>
            </w:r>
            <w:r w:rsidRPr="00DF037C">
              <w:rPr>
                <w:rFonts w:ascii="Century Gothic" w:hAnsi="Century Gothic" w:cs="Arial"/>
                <w:u w:val="single"/>
                <w:lang w:val="en-GB"/>
              </w:rPr>
              <w:t>00)</w:t>
            </w:r>
          </w:p>
        </w:tc>
        <w:tc>
          <w:tcPr>
            <w:tcW w:w="1416" w:type="dxa"/>
          </w:tcPr>
          <w:p w:rsidR="00546D60" w:rsidRPr="00DF037C"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366B42">
              <w:rPr>
                <w:rFonts w:ascii="Century Gothic" w:hAnsi="Century Gothic" w:cs="Arial"/>
                <w:lang w:val="en-GB"/>
              </w:rPr>
              <w:t xml:space="preserve">   </w:t>
            </w:r>
            <w:r>
              <w:rPr>
                <w:rFonts w:ascii="Century Gothic" w:hAnsi="Century Gothic" w:cs="Arial"/>
                <w:lang w:val="en-GB"/>
              </w:rPr>
              <w:t xml:space="preserve"> </w:t>
            </w:r>
            <w:r>
              <w:rPr>
                <w:rFonts w:ascii="Century Gothic" w:hAnsi="Century Gothic" w:cs="Arial"/>
                <w:u w:val="single"/>
                <w:lang w:val="en-GB"/>
              </w:rPr>
              <w:t>( 40,0</w:t>
            </w:r>
            <w:r w:rsidRPr="00DF037C">
              <w:rPr>
                <w:rFonts w:ascii="Century Gothic" w:hAnsi="Century Gothic" w:cs="Arial"/>
                <w:u w:val="single"/>
                <w:lang w:val="en-GB"/>
              </w:rPr>
              <w:t>00)</w:t>
            </w:r>
          </w:p>
        </w:tc>
        <w:tc>
          <w:tcPr>
            <w:tcW w:w="1260" w:type="dxa"/>
          </w:tcPr>
          <w:p w:rsidR="00546D60" w:rsidRPr="00DF037C"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Pr>
                <w:rFonts w:ascii="Century Gothic" w:hAnsi="Century Gothic" w:cs="Arial"/>
                <w:u w:val="single"/>
                <w:lang w:val="en-GB"/>
              </w:rPr>
              <w:t xml:space="preserve"> </w:t>
            </w:r>
            <w:r w:rsidRPr="00DF037C">
              <w:rPr>
                <w:rFonts w:ascii="Century Gothic" w:hAnsi="Century Gothic" w:cs="Arial"/>
                <w:u w:val="single"/>
                <w:lang w:val="en-GB"/>
              </w:rPr>
              <w:t>(</w:t>
            </w:r>
            <w:r>
              <w:rPr>
                <w:rFonts w:ascii="Century Gothic" w:hAnsi="Century Gothic" w:cs="Arial"/>
                <w:u w:val="single"/>
                <w:lang w:val="en-GB"/>
              </w:rPr>
              <w:t>100,0</w:t>
            </w:r>
            <w:r w:rsidRPr="00DF037C">
              <w:rPr>
                <w:rFonts w:ascii="Century Gothic" w:hAnsi="Century Gothic" w:cs="Arial"/>
                <w:u w:val="single"/>
                <w:lang w:val="en-GB"/>
              </w:rPr>
              <w:t>00)</w:t>
            </w:r>
          </w:p>
        </w:tc>
        <w:tc>
          <w:tcPr>
            <w:tcW w:w="1163" w:type="dxa"/>
          </w:tcPr>
          <w:p w:rsidR="00546D60" w:rsidRPr="00366B42"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sidRPr="00366B42">
              <w:rPr>
                <w:rFonts w:ascii="Century Gothic" w:hAnsi="Century Gothic" w:cs="Arial"/>
                <w:u w:val="single"/>
                <w:lang w:val="en-GB"/>
              </w:rPr>
              <w:t>(</w:t>
            </w:r>
            <w:r>
              <w:rPr>
                <w:rFonts w:ascii="Century Gothic" w:hAnsi="Century Gothic" w:cs="Arial"/>
                <w:u w:val="single"/>
                <w:lang w:val="en-GB"/>
              </w:rPr>
              <w:t>200,000</w:t>
            </w:r>
            <w:r w:rsidRPr="00366B42">
              <w:rPr>
                <w:rFonts w:ascii="Century Gothic" w:hAnsi="Century Gothic" w:cs="Arial"/>
                <w:u w:val="single"/>
                <w:lang w:val="en-GB"/>
              </w:rPr>
              <w:t>)</w:t>
            </w:r>
          </w:p>
        </w:tc>
      </w:tr>
      <w:tr w:rsidR="00546D60" w:rsidRPr="00DF037C" w:rsidTr="00CA2ADB">
        <w:tc>
          <w:tcPr>
            <w:tcW w:w="3960" w:type="dxa"/>
          </w:tcPr>
          <w:p w:rsidR="00546D60" w:rsidRPr="00DF037C"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4" w:type="dxa"/>
          </w:tcPr>
          <w:p w:rsidR="00546D60" w:rsidRPr="00C741CC"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(10,000)</w:t>
            </w:r>
          </w:p>
        </w:tc>
        <w:tc>
          <w:tcPr>
            <w:tcW w:w="1416" w:type="dxa"/>
          </w:tcPr>
          <w:p w:rsidR="00546D60" w:rsidRPr="00366B42"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Pr>
                <w:rFonts w:ascii="Century Gothic" w:hAnsi="Century Gothic" w:cs="Arial"/>
                <w:lang w:val="en-GB"/>
              </w:rPr>
              <w:t xml:space="preserve">     60,000</w:t>
            </w:r>
          </w:p>
        </w:tc>
        <w:tc>
          <w:tcPr>
            <w:tcW w:w="1260" w:type="dxa"/>
          </w:tcPr>
          <w:p w:rsidR="00546D60" w:rsidRPr="008A517A"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8A517A">
              <w:rPr>
                <w:rFonts w:ascii="Century Gothic" w:hAnsi="Century Gothic" w:cs="Arial"/>
                <w:lang w:val="en-GB"/>
              </w:rPr>
              <w:t>100,000</w:t>
            </w:r>
          </w:p>
        </w:tc>
        <w:tc>
          <w:tcPr>
            <w:tcW w:w="1163" w:type="dxa"/>
          </w:tcPr>
          <w:p w:rsidR="00546D60" w:rsidRPr="008A517A"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lang w:val="en-GB"/>
              </w:rPr>
            </w:pPr>
            <w:r w:rsidRPr="008A517A">
              <w:rPr>
                <w:rFonts w:ascii="Century Gothic" w:hAnsi="Century Gothic" w:cs="Arial"/>
                <w:lang w:val="en-GB"/>
              </w:rPr>
              <w:t>150,000</w:t>
            </w:r>
          </w:p>
        </w:tc>
      </w:tr>
      <w:tr w:rsidR="00546D60" w:rsidRPr="00DF037C" w:rsidTr="00CA2ADB">
        <w:tc>
          <w:tcPr>
            <w:tcW w:w="3960" w:type="dxa"/>
          </w:tcPr>
          <w:p w:rsidR="00546D60" w:rsidRPr="00DF037C"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Possible insolvency (2:5)</w:t>
            </w:r>
          </w:p>
        </w:tc>
        <w:tc>
          <w:tcPr>
            <w:tcW w:w="1374" w:type="dxa"/>
          </w:tcPr>
          <w:p w:rsidR="00546D60" w:rsidRPr="008A517A"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double"/>
                <w:lang w:val="en-GB"/>
              </w:rPr>
            </w:pPr>
            <w:r w:rsidRPr="008A517A">
              <w:rPr>
                <w:rFonts w:ascii="Century Gothic" w:hAnsi="Century Gothic" w:cs="Arial"/>
                <w:u w:val="double"/>
                <w:lang w:val="en-GB"/>
              </w:rPr>
              <w:t xml:space="preserve">    10,000</w:t>
            </w:r>
          </w:p>
        </w:tc>
        <w:tc>
          <w:tcPr>
            <w:tcW w:w="1416" w:type="dxa"/>
          </w:tcPr>
          <w:p w:rsidR="00546D60" w:rsidRPr="008A517A"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8A517A">
              <w:rPr>
                <w:rFonts w:ascii="Century Gothic" w:hAnsi="Century Gothic" w:cs="Arial"/>
                <w:u w:val="single"/>
                <w:lang w:val="en-GB"/>
              </w:rPr>
              <w:t xml:space="preserve">     (2,857)       </w:t>
            </w:r>
          </w:p>
        </w:tc>
        <w:tc>
          <w:tcPr>
            <w:tcW w:w="1260" w:type="dxa"/>
          </w:tcPr>
          <w:p w:rsidR="00546D60" w:rsidRPr="008A517A"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8A517A">
              <w:rPr>
                <w:rFonts w:ascii="Century Gothic" w:hAnsi="Century Gothic" w:cs="Arial"/>
                <w:u w:val="single"/>
                <w:lang w:val="en-GB"/>
              </w:rPr>
              <w:t xml:space="preserve">   (7,143)</w:t>
            </w:r>
          </w:p>
        </w:tc>
        <w:tc>
          <w:tcPr>
            <w:tcW w:w="1163" w:type="dxa"/>
          </w:tcPr>
          <w:p w:rsidR="00546D60" w:rsidRPr="008A517A" w:rsidRDefault="00546D60" w:rsidP="00CA2ADB">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8A517A">
              <w:rPr>
                <w:rFonts w:ascii="Century Gothic" w:hAnsi="Century Gothic" w:cs="Arial"/>
                <w:u w:val="single"/>
                <w:lang w:val="en-GB"/>
              </w:rPr>
              <w:t xml:space="preserve">            0</w:t>
            </w:r>
          </w:p>
        </w:tc>
      </w:tr>
    </w:tbl>
    <w:p w:rsidR="00546D60" w:rsidRDefault="00546D60" w:rsidP="00546D60">
      <w:pPr>
        <w:tabs>
          <w:tab w:val="left" w:pos="-180"/>
        </w:tabs>
        <w:ind w:left="360" w:right="-180"/>
        <w:rPr>
          <w:rFonts w:ascii="Century Gothic" w:hAnsi="Century Gothic" w:cs="Tahoma"/>
          <w:sz w:val="20"/>
          <w:szCs w:val="20"/>
        </w:rPr>
      </w:pPr>
      <w:r>
        <w:rPr>
          <w:rFonts w:ascii="Century Gothic" w:hAnsi="Century Gothic" w:cs="Tahoma"/>
          <w:sz w:val="20"/>
          <w:szCs w:val="20"/>
        </w:rPr>
        <w:t>Safe payments</w:t>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sidRPr="008A517A">
        <w:rPr>
          <w:rFonts w:ascii="Century Gothic" w:hAnsi="Century Gothic" w:cs="Tahoma"/>
          <w:sz w:val="20"/>
          <w:szCs w:val="20"/>
          <w:u w:val="double"/>
        </w:rPr>
        <w:t xml:space="preserve">     57,143             92,857         150,000</w:t>
      </w:r>
    </w:p>
    <w:p w:rsidR="003F2530" w:rsidRDefault="003F2530" w:rsidP="00F136A3">
      <w:pPr>
        <w:widowControl w:val="0"/>
        <w:autoSpaceDE w:val="0"/>
        <w:autoSpaceDN w:val="0"/>
        <w:adjustRightInd w:val="0"/>
        <w:rPr>
          <w:rFonts w:ascii="Century Gothic" w:eastAsia="Calibri" w:hAnsi="Century Gothic" w:cs="Times New Roman"/>
          <w:color w:val="000000"/>
          <w:sz w:val="20"/>
          <w:szCs w:val="20"/>
        </w:rPr>
      </w:pPr>
    </w:p>
    <w:p w:rsidR="00546D60" w:rsidRPr="009F32D2" w:rsidRDefault="003F2530" w:rsidP="00546D60">
      <w:pPr>
        <w:tabs>
          <w:tab w:val="left" w:pos="-180"/>
        </w:tabs>
        <w:ind w:right="-180"/>
        <w:rPr>
          <w:rFonts w:ascii="Century Gothic" w:eastAsia="Calibri" w:hAnsi="Century Gothic" w:cs="Times New Roman"/>
          <w:sz w:val="20"/>
          <w:szCs w:val="20"/>
        </w:rPr>
      </w:pPr>
      <w:r>
        <w:rPr>
          <w:rFonts w:ascii="Century Gothic" w:eastAsia="Calibri" w:hAnsi="Century Gothic" w:cs="Times New Roman"/>
          <w:color w:val="000000"/>
          <w:sz w:val="20"/>
          <w:szCs w:val="20"/>
        </w:rPr>
        <w:t xml:space="preserve">29. </w:t>
      </w:r>
      <w:proofErr w:type="gramStart"/>
      <w:r w:rsidR="00546D60" w:rsidRPr="009F32D2">
        <w:rPr>
          <w:rFonts w:ascii="Century Gothic" w:hAnsi="Century Gothic" w:cs="Tahoma"/>
          <w:sz w:val="20"/>
          <w:szCs w:val="20"/>
        </w:rPr>
        <w:t>b</w:t>
      </w:r>
      <w:proofErr w:type="gramEnd"/>
      <w:r w:rsidR="00546D60" w:rsidRPr="009F32D2">
        <w:rPr>
          <w:rFonts w:ascii="Century Gothic" w:hAnsi="Century Gothic" w:cs="Tahoma"/>
          <w:sz w:val="20"/>
          <w:szCs w:val="20"/>
        </w:rPr>
        <w:t xml:space="preserve"> - </w:t>
      </w:r>
      <w:r w:rsidR="00546D60" w:rsidRPr="009F32D2">
        <w:rPr>
          <w:rFonts w:ascii="Century Gothic" w:eastAsia="Calibri" w:hAnsi="Century Gothic" w:cs="Times New Roman"/>
          <w:color w:val="000000"/>
          <w:sz w:val="20"/>
          <w:szCs w:val="20"/>
        </w:rPr>
        <w:t>(P13,000 – P1,000 share of gain = P12,000</w:t>
      </w:r>
      <w:r w:rsidR="00546D60">
        <w:rPr>
          <w:rFonts w:ascii="Century Gothic" w:eastAsia="Calibri" w:hAnsi="Century Gothic" w:cs="Times New Roman"/>
          <w:color w:val="000000"/>
          <w:sz w:val="20"/>
          <w:szCs w:val="20"/>
        </w:rPr>
        <w:t>, refer to entries below</w:t>
      </w:r>
      <w:r w:rsidR="00546D60" w:rsidRPr="009F32D2">
        <w:rPr>
          <w:rFonts w:ascii="Century Gothic" w:eastAsia="Calibri" w:hAnsi="Century Gothic" w:cs="Times New Roman"/>
          <w:color w:val="000000"/>
          <w:sz w:val="20"/>
          <w:szCs w:val="20"/>
        </w:rPr>
        <w:t>)</w:t>
      </w:r>
    </w:p>
    <w:p w:rsidR="00546D60" w:rsidRPr="00546D60" w:rsidRDefault="00546D60" w:rsidP="00546D60">
      <w:pPr>
        <w:tabs>
          <w:tab w:val="left" w:pos="-180"/>
        </w:tabs>
        <w:ind w:right="-180"/>
        <w:rPr>
          <w:rFonts w:ascii="Century Gothic" w:hAnsi="Century Gothic" w:cs="Tahoma"/>
          <w:i/>
          <w:sz w:val="18"/>
          <w:szCs w:val="18"/>
        </w:rPr>
      </w:pPr>
      <w:r w:rsidRPr="005E27E4">
        <w:rPr>
          <w:rFonts w:ascii="Century Gothic" w:hAnsi="Century Gothic" w:cs="Tahoma"/>
          <w:i/>
          <w:sz w:val="16"/>
          <w:szCs w:val="16"/>
        </w:rPr>
        <w:tab/>
      </w:r>
      <w:r w:rsidRPr="00546D60">
        <w:rPr>
          <w:rFonts w:ascii="Century Gothic" w:hAnsi="Century Gothic" w:cs="Tahoma"/>
          <w:i/>
          <w:sz w:val="18"/>
          <w:szCs w:val="18"/>
        </w:rPr>
        <w:t>Revaluation entry:</w:t>
      </w:r>
    </w:p>
    <w:p w:rsidR="00546D60" w:rsidRPr="00546D60" w:rsidRDefault="00546D60" w:rsidP="00546D60">
      <w:pPr>
        <w:tabs>
          <w:tab w:val="left" w:pos="-180"/>
        </w:tabs>
        <w:ind w:right="-180"/>
        <w:rPr>
          <w:rFonts w:ascii="Century Gothic" w:hAnsi="Century Gothic" w:cs="Tahoma"/>
          <w:i/>
          <w:sz w:val="18"/>
          <w:szCs w:val="18"/>
        </w:rPr>
      </w:pPr>
      <w:r w:rsidRPr="00546D60">
        <w:rPr>
          <w:rFonts w:ascii="Century Gothic" w:hAnsi="Century Gothic" w:cs="Tahoma"/>
          <w:i/>
          <w:sz w:val="18"/>
          <w:szCs w:val="18"/>
        </w:rPr>
        <w:tab/>
      </w:r>
      <w:r w:rsidRPr="00546D60">
        <w:rPr>
          <w:rFonts w:ascii="Century Gothic" w:hAnsi="Century Gothic" w:cs="Tahoma"/>
          <w:i/>
          <w:sz w:val="18"/>
          <w:szCs w:val="18"/>
        </w:rPr>
        <w:tab/>
      </w:r>
      <w:r w:rsidR="00F25793">
        <w:rPr>
          <w:rFonts w:ascii="Century Gothic" w:hAnsi="Century Gothic" w:cs="Tahoma"/>
          <w:i/>
          <w:sz w:val="18"/>
          <w:szCs w:val="18"/>
        </w:rPr>
        <w:t>Accumulated depreciation</w:t>
      </w:r>
      <w:r w:rsidR="00F25793">
        <w:rPr>
          <w:rFonts w:ascii="Century Gothic" w:hAnsi="Century Gothic" w:cs="Tahoma"/>
          <w:i/>
          <w:sz w:val="18"/>
          <w:szCs w:val="18"/>
        </w:rPr>
        <w:tab/>
      </w:r>
      <w:r w:rsidR="00F25793">
        <w:rPr>
          <w:rFonts w:ascii="Century Gothic" w:hAnsi="Century Gothic" w:cs="Tahoma"/>
          <w:i/>
          <w:sz w:val="18"/>
          <w:szCs w:val="18"/>
        </w:rPr>
        <w:tab/>
      </w:r>
      <w:r w:rsidR="00F25793">
        <w:rPr>
          <w:rFonts w:ascii="Century Gothic" w:hAnsi="Century Gothic" w:cs="Tahoma"/>
          <w:i/>
          <w:sz w:val="18"/>
          <w:szCs w:val="18"/>
        </w:rPr>
        <w:tab/>
      </w:r>
      <w:r w:rsidR="00F25793">
        <w:rPr>
          <w:rFonts w:ascii="Century Gothic" w:hAnsi="Century Gothic" w:cs="Tahoma"/>
          <w:i/>
          <w:sz w:val="18"/>
          <w:szCs w:val="18"/>
        </w:rPr>
        <w:tab/>
      </w:r>
      <w:r w:rsidRPr="00546D60">
        <w:rPr>
          <w:rFonts w:ascii="Century Gothic" w:hAnsi="Century Gothic" w:cs="Tahoma"/>
          <w:i/>
          <w:sz w:val="18"/>
          <w:szCs w:val="18"/>
        </w:rPr>
        <w:t>3,000</w:t>
      </w:r>
    </w:p>
    <w:p w:rsidR="00546D60" w:rsidRPr="00546D60" w:rsidRDefault="00546D60" w:rsidP="00546D60">
      <w:pPr>
        <w:tabs>
          <w:tab w:val="left" w:pos="-180"/>
        </w:tabs>
        <w:ind w:right="-180"/>
        <w:rPr>
          <w:rFonts w:ascii="Century Gothic" w:hAnsi="Century Gothic" w:cs="Tahoma"/>
          <w:i/>
          <w:sz w:val="18"/>
          <w:szCs w:val="18"/>
        </w:rPr>
      </w:pP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t>Gym, capital</w:t>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t>1,000</w:t>
      </w:r>
    </w:p>
    <w:p w:rsidR="00546D60" w:rsidRPr="00546D60" w:rsidRDefault="00546D60" w:rsidP="00546D60">
      <w:pPr>
        <w:tabs>
          <w:tab w:val="left" w:pos="-180"/>
        </w:tabs>
        <w:ind w:right="-180"/>
        <w:rPr>
          <w:rFonts w:ascii="Century Gothic" w:hAnsi="Century Gothic" w:cs="Tahoma"/>
          <w:i/>
          <w:sz w:val="18"/>
          <w:szCs w:val="18"/>
        </w:rPr>
      </w:pP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t>Hob, capital</w:t>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t>1,000</w:t>
      </w:r>
    </w:p>
    <w:p w:rsidR="00546D60" w:rsidRPr="00546D60" w:rsidRDefault="00546D60" w:rsidP="00546D60">
      <w:pPr>
        <w:tabs>
          <w:tab w:val="left" w:pos="-180"/>
        </w:tabs>
        <w:ind w:right="-180"/>
        <w:rPr>
          <w:rFonts w:ascii="Century Gothic" w:hAnsi="Century Gothic" w:cs="Tahoma"/>
          <w:i/>
          <w:sz w:val="18"/>
          <w:szCs w:val="18"/>
        </w:rPr>
      </w:pP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proofErr w:type="spellStart"/>
      <w:r w:rsidRPr="00546D60">
        <w:rPr>
          <w:rFonts w:ascii="Century Gothic" w:hAnsi="Century Gothic" w:cs="Tahoma"/>
          <w:i/>
          <w:sz w:val="18"/>
          <w:szCs w:val="18"/>
        </w:rPr>
        <w:t>Ing</w:t>
      </w:r>
      <w:proofErr w:type="spellEnd"/>
      <w:r w:rsidRPr="00546D60">
        <w:rPr>
          <w:rFonts w:ascii="Century Gothic" w:hAnsi="Century Gothic" w:cs="Tahoma"/>
          <w:i/>
          <w:sz w:val="18"/>
          <w:szCs w:val="18"/>
        </w:rPr>
        <w:t>, capital</w:t>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t>1,000</w:t>
      </w:r>
    </w:p>
    <w:p w:rsidR="00546D60" w:rsidRPr="00546D60" w:rsidRDefault="00546D60" w:rsidP="00546D60">
      <w:pPr>
        <w:tabs>
          <w:tab w:val="left" w:pos="-180"/>
        </w:tabs>
        <w:ind w:right="-180"/>
        <w:rPr>
          <w:rFonts w:ascii="Century Gothic" w:hAnsi="Century Gothic" w:cs="Tahoma"/>
          <w:i/>
          <w:sz w:val="18"/>
          <w:szCs w:val="18"/>
        </w:rPr>
      </w:pPr>
    </w:p>
    <w:p w:rsidR="00546D60" w:rsidRPr="00546D60" w:rsidRDefault="00546D60" w:rsidP="00546D60">
      <w:pPr>
        <w:tabs>
          <w:tab w:val="left" w:pos="-180"/>
        </w:tabs>
        <w:ind w:right="-180"/>
        <w:rPr>
          <w:rFonts w:ascii="Century Gothic" w:hAnsi="Century Gothic" w:cs="Tahoma"/>
          <w:i/>
          <w:sz w:val="18"/>
          <w:szCs w:val="18"/>
        </w:rPr>
      </w:pPr>
      <w:r w:rsidRPr="00546D60">
        <w:rPr>
          <w:rFonts w:ascii="Century Gothic" w:hAnsi="Century Gothic" w:cs="Tahoma"/>
          <w:i/>
          <w:sz w:val="18"/>
          <w:szCs w:val="18"/>
        </w:rPr>
        <w:tab/>
        <w:t>Withdrawal of equipment:</w:t>
      </w:r>
    </w:p>
    <w:p w:rsidR="00546D60" w:rsidRPr="00546D60" w:rsidRDefault="00546D60" w:rsidP="00546D60">
      <w:pPr>
        <w:tabs>
          <w:tab w:val="left" w:pos="-180"/>
        </w:tabs>
        <w:ind w:right="-180"/>
        <w:rPr>
          <w:rFonts w:ascii="Century Gothic" w:hAnsi="Century Gothic" w:cs="Tahoma"/>
          <w:i/>
          <w:sz w:val="18"/>
          <w:szCs w:val="18"/>
        </w:rPr>
      </w:pPr>
      <w:r w:rsidRPr="00546D60">
        <w:rPr>
          <w:rFonts w:ascii="Century Gothic" w:hAnsi="Century Gothic" w:cs="Tahoma"/>
          <w:i/>
          <w:sz w:val="18"/>
          <w:szCs w:val="18"/>
        </w:rPr>
        <w:tab/>
      </w:r>
      <w:r w:rsidRPr="00546D60">
        <w:rPr>
          <w:rFonts w:ascii="Century Gothic" w:hAnsi="Century Gothic" w:cs="Tahoma"/>
          <w:i/>
          <w:sz w:val="18"/>
          <w:szCs w:val="18"/>
        </w:rPr>
        <w:tab/>
        <w:t xml:space="preserve">Accumulated </w:t>
      </w:r>
      <w:r w:rsidR="00F25793">
        <w:rPr>
          <w:rFonts w:ascii="Century Gothic" w:hAnsi="Century Gothic" w:cs="Tahoma"/>
          <w:i/>
          <w:sz w:val="18"/>
          <w:szCs w:val="18"/>
        </w:rPr>
        <w:t>depreciation (8,000 – 3,000)</w:t>
      </w:r>
      <w:r w:rsidR="00F25793">
        <w:rPr>
          <w:rFonts w:ascii="Century Gothic" w:hAnsi="Century Gothic" w:cs="Tahoma"/>
          <w:i/>
          <w:sz w:val="18"/>
          <w:szCs w:val="18"/>
        </w:rPr>
        <w:tab/>
      </w:r>
      <w:r w:rsidR="00F25793">
        <w:rPr>
          <w:rFonts w:ascii="Century Gothic" w:hAnsi="Century Gothic" w:cs="Tahoma"/>
          <w:i/>
          <w:sz w:val="18"/>
          <w:szCs w:val="18"/>
        </w:rPr>
        <w:tab/>
      </w:r>
      <w:r w:rsidRPr="00546D60">
        <w:rPr>
          <w:rFonts w:ascii="Century Gothic" w:hAnsi="Century Gothic" w:cs="Tahoma"/>
          <w:i/>
          <w:sz w:val="18"/>
          <w:szCs w:val="18"/>
        </w:rPr>
        <w:t xml:space="preserve"> 5,000</w:t>
      </w:r>
    </w:p>
    <w:p w:rsidR="00546D60" w:rsidRPr="00546D60" w:rsidRDefault="00546D60" w:rsidP="00546D60">
      <w:pPr>
        <w:tabs>
          <w:tab w:val="left" w:pos="-180"/>
        </w:tabs>
        <w:ind w:right="-180"/>
        <w:rPr>
          <w:rFonts w:ascii="Century Gothic" w:hAnsi="Century Gothic" w:cs="Tahoma"/>
          <w:i/>
          <w:sz w:val="18"/>
          <w:szCs w:val="18"/>
        </w:rPr>
      </w:pPr>
      <w:r w:rsidRPr="00546D60">
        <w:rPr>
          <w:rFonts w:ascii="Century Gothic" w:hAnsi="Century Gothic" w:cs="Tahoma"/>
          <w:i/>
          <w:sz w:val="18"/>
          <w:szCs w:val="18"/>
        </w:rPr>
        <w:tab/>
      </w:r>
      <w:r w:rsidRPr="00546D60">
        <w:rPr>
          <w:rFonts w:ascii="Century Gothic" w:hAnsi="Century Gothic" w:cs="Tahoma"/>
          <w:i/>
          <w:sz w:val="18"/>
          <w:szCs w:val="18"/>
        </w:rPr>
        <w:tab/>
        <w:t>Hob, capital</w:t>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t xml:space="preserve">         </w:t>
      </w:r>
      <w:r w:rsidRPr="00546D60">
        <w:rPr>
          <w:rFonts w:ascii="Century Gothic" w:hAnsi="Century Gothic" w:cs="Tahoma"/>
          <w:i/>
          <w:sz w:val="18"/>
          <w:szCs w:val="18"/>
        </w:rPr>
        <w:tab/>
        <w:t>13,000</w:t>
      </w:r>
      <w:r w:rsidRPr="00546D60">
        <w:rPr>
          <w:rFonts w:ascii="Century Gothic" w:hAnsi="Century Gothic" w:cs="Tahoma"/>
          <w:i/>
          <w:sz w:val="18"/>
          <w:szCs w:val="18"/>
        </w:rPr>
        <w:tab/>
      </w:r>
    </w:p>
    <w:p w:rsidR="00546D60" w:rsidRPr="00546D60" w:rsidRDefault="00546D60" w:rsidP="00546D60">
      <w:pPr>
        <w:tabs>
          <w:tab w:val="left" w:pos="-180"/>
        </w:tabs>
        <w:ind w:right="-180"/>
        <w:rPr>
          <w:rFonts w:ascii="Century Gothic" w:hAnsi="Century Gothic" w:cs="Tahoma"/>
          <w:i/>
          <w:sz w:val="18"/>
          <w:szCs w:val="18"/>
        </w:rPr>
      </w:pP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t>Equipment</w:t>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r>
      <w:r w:rsidRPr="00546D60">
        <w:rPr>
          <w:rFonts w:ascii="Century Gothic" w:hAnsi="Century Gothic" w:cs="Tahoma"/>
          <w:i/>
          <w:sz w:val="18"/>
          <w:szCs w:val="18"/>
        </w:rPr>
        <w:tab/>
        <w:t xml:space="preserve">             18,000</w:t>
      </w:r>
    </w:p>
    <w:p w:rsidR="008605F4" w:rsidRDefault="008605F4" w:rsidP="00F136A3">
      <w:pPr>
        <w:widowControl w:val="0"/>
        <w:autoSpaceDE w:val="0"/>
        <w:autoSpaceDN w:val="0"/>
        <w:adjustRightInd w:val="0"/>
        <w:rPr>
          <w:rFonts w:ascii="Century Gothic" w:eastAsia="Calibri" w:hAnsi="Century Gothic" w:cs="Times New Roman"/>
          <w:color w:val="000000"/>
          <w:sz w:val="20"/>
          <w:szCs w:val="20"/>
        </w:rPr>
      </w:pPr>
    </w:p>
    <w:p w:rsidR="008605F4" w:rsidRDefault="001130E1" w:rsidP="00F136A3">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 xml:space="preserve">30. </w:t>
      </w:r>
      <w:proofErr w:type="gramStart"/>
      <w:r>
        <w:rPr>
          <w:rFonts w:ascii="Century Gothic" w:eastAsia="Calibri" w:hAnsi="Century Gothic" w:cs="Times New Roman"/>
          <w:color w:val="000000"/>
          <w:sz w:val="20"/>
          <w:szCs w:val="20"/>
        </w:rPr>
        <w:t>b</w:t>
      </w:r>
      <w:proofErr w:type="gramEnd"/>
      <w:r>
        <w:rPr>
          <w:rFonts w:ascii="Century Gothic" w:eastAsia="Calibri" w:hAnsi="Century Gothic" w:cs="Times New Roman"/>
          <w:color w:val="000000"/>
          <w:sz w:val="20"/>
          <w:szCs w:val="20"/>
        </w:rPr>
        <w:t xml:space="preserve"> – </w:t>
      </w:r>
    </w:p>
    <w:p w:rsidR="001130E1" w:rsidRDefault="001130E1" w:rsidP="00F136A3">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ab/>
        <w:t>Accumulated depreciation</w:t>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 xml:space="preserve">  70,000</w:t>
      </w:r>
    </w:p>
    <w:p w:rsidR="001130E1" w:rsidRDefault="001130E1" w:rsidP="00F136A3">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ab/>
        <w:t>K, capital (P150</w:t>
      </w:r>
      <w:proofErr w:type="gramStart"/>
      <w:r>
        <w:rPr>
          <w:rFonts w:ascii="Century Gothic" w:eastAsia="Calibri" w:hAnsi="Century Gothic" w:cs="Times New Roman"/>
          <w:color w:val="000000"/>
          <w:sz w:val="20"/>
          <w:szCs w:val="20"/>
        </w:rPr>
        <w:t>,000</w:t>
      </w:r>
      <w:proofErr w:type="gramEnd"/>
      <w:r>
        <w:rPr>
          <w:rFonts w:ascii="Century Gothic" w:eastAsia="Calibri" w:hAnsi="Century Gothic" w:cs="Times New Roman"/>
          <w:color w:val="000000"/>
          <w:sz w:val="20"/>
          <w:szCs w:val="20"/>
        </w:rPr>
        <w:t xml:space="preserve"> + P10,000 + P10,000 – P70,000)</w:t>
      </w:r>
      <w:r>
        <w:rPr>
          <w:rFonts w:ascii="Century Gothic" w:eastAsia="Calibri" w:hAnsi="Century Gothic" w:cs="Times New Roman"/>
          <w:color w:val="000000"/>
          <w:sz w:val="20"/>
          <w:szCs w:val="20"/>
        </w:rPr>
        <w:tab/>
        <w:t>100,000</w:t>
      </w:r>
    </w:p>
    <w:p w:rsidR="001130E1" w:rsidRDefault="001130E1" w:rsidP="00F136A3">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Machinery, at cost</w:t>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r>
      <w:r w:rsidR="00F25793">
        <w:rPr>
          <w:rFonts w:ascii="Century Gothic" w:eastAsia="Calibri" w:hAnsi="Century Gothic" w:cs="Times New Roman"/>
          <w:color w:val="000000"/>
          <w:sz w:val="20"/>
          <w:szCs w:val="20"/>
        </w:rPr>
        <w:t xml:space="preserve">  </w:t>
      </w:r>
      <w:r>
        <w:rPr>
          <w:rFonts w:ascii="Century Gothic" w:eastAsia="Calibri" w:hAnsi="Century Gothic" w:cs="Times New Roman"/>
          <w:color w:val="000000"/>
          <w:sz w:val="20"/>
          <w:szCs w:val="20"/>
        </w:rPr>
        <w:t>150,000</w:t>
      </w:r>
    </w:p>
    <w:p w:rsidR="001130E1" w:rsidRPr="00716350" w:rsidRDefault="001130E1" w:rsidP="00F136A3">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Rice [P110</w:t>
      </w:r>
      <w:proofErr w:type="gramStart"/>
      <w:r>
        <w:rPr>
          <w:rFonts w:ascii="Century Gothic" w:eastAsia="Calibri" w:hAnsi="Century Gothic" w:cs="Times New Roman"/>
          <w:color w:val="000000"/>
          <w:sz w:val="20"/>
          <w:szCs w:val="20"/>
        </w:rPr>
        <w:t>,000</w:t>
      </w:r>
      <w:proofErr w:type="gramEnd"/>
      <w:r>
        <w:rPr>
          <w:rFonts w:ascii="Century Gothic" w:eastAsia="Calibri" w:hAnsi="Century Gothic" w:cs="Times New Roman"/>
          <w:color w:val="000000"/>
          <w:sz w:val="20"/>
          <w:szCs w:val="20"/>
        </w:rPr>
        <w:t xml:space="preserve"> – (P150,000 – P70,000)] x 1/3                   10,000</w:t>
      </w:r>
      <w:r>
        <w:rPr>
          <w:rFonts w:ascii="Century Gothic" w:eastAsia="Calibri" w:hAnsi="Century Gothic" w:cs="Times New Roman"/>
          <w:color w:val="000000"/>
          <w:sz w:val="20"/>
          <w:szCs w:val="20"/>
        </w:rPr>
        <w:tab/>
      </w:r>
    </w:p>
    <w:p w:rsidR="001130E1" w:rsidRPr="00716350" w:rsidRDefault="001130E1" w:rsidP="001130E1">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ab/>
        <w:t>Long [P110</w:t>
      </w:r>
      <w:proofErr w:type="gramStart"/>
      <w:r>
        <w:rPr>
          <w:rFonts w:ascii="Century Gothic" w:eastAsia="Calibri" w:hAnsi="Century Gothic" w:cs="Times New Roman"/>
          <w:color w:val="000000"/>
          <w:sz w:val="20"/>
          <w:szCs w:val="20"/>
        </w:rPr>
        <w:t>,000</w:t>
      </w:r>
      <w:proofErr w:type="gramEnd"/>
      <w:r>
        <w:rPr>
          <w:rFonts w:ascii="Century Gothic" w:eastAsia="Calibri" w:hAnsi="Century Gothic" w:cs="Times New Roman"/>
          <w:color w:val="000000"/>
          <w:sz w:val="20"/>
          <w:szCs w:val="20"/>
        </w:rPr>
        <w:t xml:space="preserve"> – (P150,000 – P70,000)] x 1/3                  10,000</w:t>
      </w:r>
      <w:r>
        <w:rPr>
          <w:rFonts w:ascii="Century Gothic" w:eastAsia="Calibri" w:hAnsi="Century Gothic" w:cs="Times New Roman"/>
          <w:color w:val="000000"/>
          <w:sz w:val="20"/>
          <w:szCs w:val="20"/>
        </w:rPr>
        <w:tab/>
      </w:r>
    </w:p>
    <w:p w:rsidR="001130E1" w:rsidRDefault="001130E1">
      <w:pPr>
        <w:widowControl w:val="0"/>
        <w:autoSpaceDE w:val="0"/>
        <w:autoSpaceDN w:val="0"/>
        <w:adjustRightInd w:val="0"/>
        <w:rPr>
          <w:rFonts w:ascii="Century Gothic" w:eastAsia="Calibri" w:hAnsi="Century Gothic" w:cs="Times New Roman"/>
          <w:color w:val="000000"/>
          <w:sz w:val="20"/>
          <w:szCs w:val="20"/>
        </w:rPr>
      </w:pPr>
    </w:p>
    <w:p w:rsidR="001130E1" w:rsidRDefault="001130E1">
      <w:pPr>
        <w:widowControl w:val="0"/>
        <w:autoSpaceDE w:val="0"/>
        <w:autoSpaceDN w:val="0"/>
        <w:adjustRightInd w:val="0"/>
        <w:rPr>
          <w:rFonts w:ascii="Century Gothic" w:eastAsia="Calibri" w:hAnsi="Century Gothic" w:cs="Times New Roman"/>
          <w:color w:val="000000"/>
          <w:sz w:val="20"/>
          <w:szCs w:val="20"/>
        </w:rPr>
      </w:pPr>
      <w:r>
        <w:rPr>
          <w:rFonts w:ascii="Century Gothic" w:eastAsia="Calibri" w:hAnsi="Century Gothic" w:cs="Times New Roman"/>
          <w:color w:val="000000"/>
          <w:sz w:val="20"/>
          <w:szCs w:val="20"/>
        </w:rPr>
        <w:t xml:space="preserve">31. </w:t>
      </w:r>
      <w:proofErr w:type="gramStart"/>
      <w:r>
        <w:rPr>
          <w:rFonts w:ascii="Century Gothic" w:eastAsia="Calibri" w:hAnsi="Century Gothic" w:cs="Times New Roman"/>
          <w:color w:val="000000"/>
          <w:sz w:val="20"/>
          <w:szCs w:val="20"/>
        </w:rPr>
        <w:t>c</w:t>
      </w:r>
      <w:proofErr w:type="gramEnd"/>
    </w:p>
    <w:p w:rsidR="001130E1" w:rsidRPr="00837E7F" w:rsidRDefault="001130E1" w:rsidP="001130E1">
      <w:pPr>
        <w:widowControl w:val="0"/>
        <w:autoSpaceDE w:val="0"/>
        <w:autoSpaceDN w:val="0"/>
        <w:adjustRightInd w:val="0"/>
        <w:rPr>
          <w:rFonts w:ascii="Century Gothic" w:eastAsia="Calibri" w:hAnsi="Century Gothic" w:cs="Times New Roman"/>
          <w:color w:val="000000"/>
          <w:sz w:val="20"/>
          <w:szCs w:val="20"/>
        </w:rPr>
      </w:pP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 xml:space="preserve">   X</w:t>
      </w:r>
      <w:r w:rsidRPr="00837E7F">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Y</w:t>
      </w:r>
      <w:r w:rsidRPr="00837E7F">
        <w:rPr>
          <w:rFonts w:ascii="Century Gothic" w:eastAsia="Calibri" w:hAnsi="Century Gothic" w:cs="Times New Roman"/>
          <w:color w:val="000000"/>
          <w:sz w:val="20"/>
          <w:szCs w:val="20"/>
        </w:rPr>
        <w:tab/>
      </w:r>
      <w:r w:rsidRPr="00837E7F">
        <w:rPr>
          <w:rFonts w:ascii="Century Gothic" w:eastAsia="Calibri" w:hAnsi="Century Gothic" w:cs="Times New Roman"/>
          <w:color w:val="000000"/>
          <w:sz w:val="20"/>
          <w:szCs w:val="20"/>
        </w:rPr>
        <w:tab/>
        <w:t xml:space="preserve">  </w:t>
      </w:r>
      <w:r>
        <w:rPr>
          <w:rFonts w:ascii="Century Gothic" w:eastAsia="Calibri" w:hAnsi="Century Gothic" w:cs="Times New Roman"/>
          <w:color w:val="000000"/>
          <w:sz w:val="20"/>
          <w:szCs w:val="20"/>
        </w:rPr>
        <w:t xml:space="preserve">  Z</w:t>
      </w:r>
      <w:r w:rsidRPr="00837E7F">
        <w:rPr>
          <w:rFonts w:ascii="Century Gothic" w:eastAsia="Calibri" w:hAnsi="Century Gothic" w:cs="Times New Roman"/>
          <w:color w:val="000000"/>
          <w:sz w:val="20"/>
          <w:szCs w:val="20"/>
        </w:rPr>
        <w:tab/>
      </w:r>
      <w:r>
        <w:rPr>
          <w:rFonts w:ascii="Century Gothic" w:eastAsia="Calibri" w:hAnsi="Century Gothic" w:cs="Times New Roman"/>
          <w:color w:val="000000"/>
          <w:sz w:val="20"/>
          <w:szCs w:val="20"/>
        </w:rPr>
        <w:t xml:space="preserve">       </w:t>
      </w:r>
      <w:r w:rsidR="00E02A81">
        <w:rPr>
          <w:rFonts w:ascii="Century Gothic" w:eastAsia="Calibri" w:hAnsi="Century Gothic" w:cs="Times New Roman"/>
          <w:color w:val="000000"/>
          <w:sz w:val="20"/>
          <w:szCs w:val="20"/>
        </w:rPr>
        <w:t xml:space="preserve">     </w:t>
      </w:r>
      <w:r>
        <w:rPr>
          <w:rFonts w:ascii="Century Gothic" w:eastAsia="Calibri" w:hAnsi="Century Gothic" w:cs="Times New Roman"/>
          <w:color w:val="000000"/>
          <w:sz w:val="20"/>
          <w:szCs w:val="20"/>
        </w:rPr>
        <w:t>Total</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970"/>
        <w:gridCol w:w="1374"/>
        <w:gridCol w:w="1416"/>
        <w:gridCol w:w="1260"/>
        <w:gridCol w:w="1248"/>
      </w:tblGrid>
      <w:tr w:rsidR="001130E1" w:rsidRPr="00DF037C" w:rsidTr="002B3A74">
        <w:tc>
          <w:tcPr>
            <w:tcW w:w="2970" w:type="dxa"/>
          </w:tcPr>
          <w:p w:rsidR="001130E1" w:rsidRPr="00DF037C" w:rsidRDefault="001130E1" w:rsidP="002B3A74">
            <w:pPr>
              <w:keepLines/>
              <w:tabs>
                <w:tab w:val="left" w:pos="-1080"/>
                <w:tab w:val="left" w:pos="-468"/>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Pr>
                <w:rFonts w:ascii="Century Gothic" w:hAnsi="Century Gothic" w:cs="Arial"/>
                <w:lang w:val="en-GB"/>
              </w:rPr>
              <w:t>Capital before realization</w:t>
            </w:r>
          </w:p>
        </w:tc>
        <w:tc>
          <w:tcPr>
            <w:tcW w:w="1374" w:type="dxa"/>
          </w:tcPr>
          <w:p w:rsidR="001130E1" w:rsidRPr="00DF037C" w:rsidRDefault="001130E1" w:rsidP="002B3A74">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90,000</w:t>
            </w:r>
            <w:r w:rsidRPr="00DF037C">
              <w:rPr>
                <w:rFonts w:ascii="Century Gothic" w:hAnsi="Century Gothic" w:cs="Arial"/>
                <w:lang w:val="en-GB"/>
              </w:rPr>
              <w:t>  </w:t>
            </w:r>
          </w:p>
        </w:tc>
        <w:tc>
          <w:tcPr>
            <w:tcW w:w="1416" w:type="dxa"/>
          </w:tcPr>
          <w:p w:rsidR="001130E1" w:rsidRPr="00DF037C" w:rsidRDefault="001130E1" w:rsidP="002B3A74">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60,000</w:t>
            </w:r>
            <w:r w:rsidRPr="00DF037C">
              <w:rPr>
                <w:rFonts w:ascii="Century Gothic" w:hAnsi="Century Gothic" w:cs="Arial"/>
                <w:lang w:val="en-GB"/>
              </w:rPr>
              <w:t>  </w:t>
            </w:r>
          </w:p>
        </w:tc>
        <w:tc>
          <w:tcPr>
            <w:tcW w:w="1260" w:type="dxa"/>
          </w:tcPr>
          <w:p w:rsidR="001130E1" w:rsidRPr="00DF037C" w:rsidRDefault="001130E1" w:rsidP="002B3A74">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30,000</w:t>
            </w:r>
            <w:r w:rsidRPr="00DF037C">
              <w:rPr>
                <w:rFonts w:ascii="Century Gothic" w:hAnsi="Century Gothic" w:cs="Arial"/>
                <w:lang w:val="en-GB"/>
              </w:rPr>
              <w:t>  </w:t>
            </w:r>
          </w:p>
        </w:tc>
        <w:tc>
          <w:tcPr>
            <w:tcW w:w="1163" w:type="dxa"/>
          </w:tcPr>
          <w:p w:rsidR="001130E1" w:rsidRPr="00DF037C" w:rsidRDefault="001130E1" w:rsidP="002B3A74">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lang w:val="en-GB"/>
              </w:rPr>
            </w:pPr>
            <w:r>
              <w:rPr>
                <w:rFonts w:ascii="Century Gothic" w:hAnsi="Century Gothic" w:cs="Arial"/>
                <w:lang w:val="en-GB"/>
              </w:rPr>
              <w:t>180,000</w:t>
            </w:r>
          </w:p>
        </w:tc>
      </w:tr>
      <w:tr w:rsidR="001130E1" w:rsidRPr="00DF037C" w:rsidTr="002B3A74">
        <w:tc>
          <w:tcPr>
            <w:tcW w:w="2970" w:type="dxa"/>
          </w:tcPr>
          <w:p w:rsidR="001130E1" w:rsidRPr="00DF037C" w:rsidRDefault="001130E1" w:rsidP="001130E1">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r w:rsidRPr="00DF037C">
              <w:rPr>
                <w:rFonts w:ascii="Century Gothic" w:hAnsi="Century Gothic" w:cs="Arial"/>
                <w:lang w:val="en-GB"/>
              </w:rPr>
              <w:t>Loss on sale</w:t>
            </w:r>
            <w:r>
              <w:rPr>
                <w:rFonts w:ascii="Century Gothic" w:hAnsi="Century Gothic" w:cs="Arial"/>
                <w:lang w:val="en-GB"/>
              </w:rPr>
              <w:t xml:space="preserve"> (35%:35%:30%)</w:t>
            </w:r>
          </w:p>
        </w:tc>
        <w:tc>
          <w:tcPr>
            <w:tcW w:w="1374" w:type="dxa"/>
          </w:tcPr>
          <w:p w:rsidR="001130E1" w:rsidRPr="00DF037C" w:rsidRDefault="001130E1" w:rsidP="001130E1">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sidRPr="00DF037C">
              <w:rPr>
                <w:rFonts w:ascii="Century Gothic" w:hAnsi="Century Gothic" w:cs="Arial"/>
                <w:u w:val="single"/>
                <w:lang w:val="en-GB"/>
              </w:rPr>
              <w:t>(</w:t>
            </w:r>
            <w:r>
              <w:rPr>
                <w:rFonts w:ascii="Century Gothic" w:hAnsi="Century Gothic" w:cs="Arial"/>
                <w:u w:val="single"/>
                <w:lang w:val="en-GB"/>
              </w:rPr>
              <w:t>42</w:t>
            </w:r>
            <w:r w:rsidRPr="00DF037C">
              <w:rPr>
                <w:rFonts w:ascii="Century Gothic" w:hAnsi="Century Gothic" w:cs="Arial"/>
                <w:u w:val="single"/>
                <w:lang w:val="en-GB"/>
              </w:rPr>
              <w:t>,000)</w:t>
            </w:r>
          </w:p>
        </w:tc>
        <w:tc>
          <w:tcPr>
            <w:tcW w:w="1416" w:type="dxa"/>
          </w:tcPr>
          <w:p w:rsidR="001130E1" w:rsidRPr="00DF037C" w:rsidRDefault="001130E1" w:rsidP="001130E1">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sidRPr="00366B42">
              <w:rPr>
                <w:rFonts w:ascii="Century Gothic" w:hAnsi="Century Gothic" w:cs="Arial"/>
                <w:lang w:val="en-GB"/>
              </w:rPr>
              <w:t xml:space="preserve">   </w:t>
            </w:r>
            <w:r>
              <w:rPr>
                <w:rFonts w:ascii="Century Gothic" w:hAnsi="Century Gothic" w:cs="Arial"/>
                <w:lang w:val="en-GB"/>
              </w:rPr>
              <w:t xml:space="preserve">   </w:t>
            </w:r>
            <w:r>
              <w:rPr>
                <w:rFonts w:ascii="Century Gothic" w:hAnsi="Century Gothic" w:cs="Arial"/>
                <w:u w:val="single"/>
                <w:lang w:val="en-GB"/>
              </w:rPr>
              <w:t>(42</w:t>
            </w:r>
            <w:r w:rsidRPr="00DF037C">
              <w:rPr>
                <w:rFonts w:ascii="Century Gothic" w:hAnsi="Century Gothic" w:cs="Arial"/>
                <w:u w:val="single"/>
                <w:lang w:val="en-GB"/>
              </w:rPr>
              <w:t>,000)</w:t>
            </w:r>
          </w:p>
        </w:tc>
        <w:tc>
          <w:tcPr>
            <w:tcW w:w="1260" w:type="dxa"/>
          </w:tcPr>
          <w:p w:rsidR="001130E1" w:rsidRPr="00DF037C" w:rsidRDefault="001130E1" w:rsidP="001130E1">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single"/>
                <w:lang w:val="en-GB"/>
              </w:rPr>
            </w:pPr>
            <w:r>
              <w:rPr>
                <w:rFonts w:ascii="Century Gothic" w:hAnsi="Century Gothic" w:cs="Arial"/>
                <w:u w:val="single"/>
                <w:lang w:val="en-GB"/>
              </w:rPr>
              <w:t xml:space="preserve">  </w:t>
            </w:r>
            <w:r w:rsidRPr="00DF037C">
              <w:rPr>
                <w:rFonts w:ascii="Century Gothic" w:hAnsi="Century Gothic" w:cs="Arial"/>
                <w:u w:val="single"/>
                <w:lang w:val="en-GB"/>
              </w:rPr>
              <w:t>(</w:t>
            </w:r>
            <w:r>
              <w:rPr>
                <w:rFonts w:ascii="Century Gothic" w:hAnsi="Century Gothic" w:cs="Arial"/>
                <w:u w:val="single"/>
                <w:lang w:val="en-GB"/>
              </w:rPr>
              <w:t>36</w:t>
            </w:r>
            <w:r w:rsidRPr="00DF037C">
              <w:rPr>
                <w:rFonts w:ascii="Century Gothic" w:hAnsi="Century Gothic" w:cs="Arial"/>
                <w:u w:val="single"/>
                <w:lang w:val="en-GB"/>
              </w:rPr>
              <w:t>,000)</w:t>
            </w:r>
          </w:p>
        </w:tc>
        <w:tc>
          <w:tcPr>
            <w:tcW w:w="1163" w:type="dxa"/>
          </w:tcPr>
          <w:p w:rsidR="001130E1" w:rsidRPr="00366B42" w:rsidRDefault="001130E1" w:rsidP="001130E1">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single"/>
                <w:lang w:val="en-GB"/>
              </w:rPr>
            </w:pPr>
            <w:r>
              <w:rPr>
                <w:rFonts w:ascii="Century Gothic" w:hAnsi="Century Gothic" w:cs="Arial"/>
                <w:u w:val="single"/>
                <w:lang w:val="en-GB"/>
              </w:rPr>
              <w:t>*</w:t>
            </w:r>
            <w:r w:rsidRPr="00366B42">
              <w:rPr>
                <w:rFonts w:ascii="Century Gothic" w:hAnsi="Century Gothic" w:cs="Arial"/>
                <w:u w:val="single"/>
                <w:lang w:val="en-GB"/>
              </w:rPr>
              <w:t>(</w:t>
            </w:r>
            <w:r>
              <w:rPr>
                <w:rFonts w:ascii="Century Gothic" w:hAnsi="Century Gothic" w:cs="Arial"/>
                <w:u w:val="single"/>
                <w:lang w:val="en-GB"/>
              </w:rPr>
              <w:t>120</w:t>
            </w:r>
            <w:r w:rsidRPr="00366B42">
              <w:rPr>
                <w:rFonts w:ascii="Century Gothic" w:hAnsi="Century Gothic" w:cs="Arial"/>
                <w:u w:val="single"/>
                <w:lang w:val="en-GB"/>
              </w:rPr>
              <w:t>,000)</w:t>
            </w:r>
          </w:p>
        </w:tc>
      </w:tr>
      <w:tr w:rsidR="001130E1" w:rsidRPr="00DF037C" w:rsidTr="002B3A74">
        <w:tc>
          <w:tcPr>
            <w:tcW w:w="2970" w:type="dxa"/>
          </w:tcPr>
          <w:p w:rsidR="001130E1" w:rsidRPr="00DF037C" w:rsidRDefault="001130E1" w:rsidP="002B3A74">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rPr>
                <w:rFonts w:ascii="Century Gothic" w:hAnsi="Century Gothic" w:cs="Arial"/>
                <w:lang w:val="en-GB"/>
              </w:rPr>
            </w:pPr>
          </w:p>
        </w:tc>
        <w:tc>
          <w:tcPr>
            <w:tcW w:w="1374" w:type="dxa"/>
          </w:tcPr>
          <w:p w:rsidR="001130E1" w:rsidRPr="001130E1" w:rsidRDefault="001130E1" w:rsidP="001130E1">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double"/>
                <w:lang w:val="en-GB"/>
              </w:rPr>
            </w:pPr>
            <w:r w:rsidRPr="001130E1">
              <w:rPr>
                <w:rFonts w:ascii="Century Gothic" w:hAnsi="Century Gothic" w:cs="Arial"/>
                <w:u w:val="double"/>
                <w:lang w:val="en-GB"/>
              </w:rPr>
              <w:t xml:space="preserve">       48,000</w:t>
            </w:r>
          </w:p>
        </w:tc>
        <w:tc>
          <w:tcPr>
            <w:tcW w:w="1416" w:type="dxa"/>
          </w:tcPr>
          <w:p w:rsidR="001130E1" w:rsidRPr="001130E1" w:rsidRDefault="001130E1" w:rsidP="001130E1">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double"/>
                <w:lang w:val="en-GB"/>
              </w:rPr>
            </w:pPr>
            <w:r w:rsidRPr="001130E1">
              <w:rPr>
                <w:rFonts w:ascii="Century Gothic" w:hAnsi="Century Gothic" w:cs="Arial"/>
                <w:u w:val="double"/>
                <w:lang w:val="en-GB"/>
              </w:rPr>
              <w:t xml:space="preserve">       18,000)       </w:t>
            </w:r>
          </w:p>
        </w:tc>
        <w:tc>
          <w:tcPr>
            <w:tcW w:w="1260" w:type="dxa"/>
          </w:tcPr>
          <w:p w:rsidR="001130E1" w:rsidRPr="001130E1" w:rsidRDefault="001130E1" w:rsidP="001130E1">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center"/>
              <w:rPr>
                <w:rFonts w:ascii="Century Gothic" w:hAnsi="Century Gothic" w:cs="Arial"/>
                <w:u w:val="double"/>
                <w:lang w:val="en-GB"/>
              </w:rPr>
            </w:pPr>
            <w:r w:rsidRPr="001130E1">
              <w:rPr>
                <w:rFonts w:ascii="Century Gothic" w:hAnsi="Century Gothic" w:cs="Arial"/>
                <w:u w:val="double"/>
                <w:lang w:val="en-GB"/>
              </w:rPr>
              <w:t xml:space="preserve">  ( 6,000)</w:t>
            </w:r>
          </w:p>
        </w:tc>
        <w:tc>
          <w:tcPr>
            <w:tcW w:w="1163" w:type="dxa"/>
          </w:tcPr>
          <w:p w:rsidR="001130E1" w:rsidRPr="001130E1" w:rsidRDefault="001130E1" w:rsidP="002B3A74">
            <w:pPr>
              <w:keepLines/>
              <w:tabs>
                <w:tab w:val="left" w:pos="-1080"/>
                <w:tab w:val="left" w:pos="-360"/>
                <w:tab w:val="left" w:pos="540"/>
                <w:tab w:val="left" w:pos="63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0080"/>
                <w:tab w:val="left" w:pos="13320"/>
                <w:tab w:val="left" w:pos="14040"/>
              </w:tabs>
              <w:spacing w:line="240" w:lineRule="exact"/>
              <w:ind w:right="78"/>
              <w:jc w:val="right"/>
              <w:rPr>
                <w:rFonts w:ascii="Century Gothic" w:hAnsi="Century Gothic" w:cs="Arial"/>
                <w:u w:val="double"/>
                <w:lang w:val="en-GB"/>
              </w:rPr>
            </w:pPr>
            <w:r w:rsidRPr="001130E1">
              <w:rPr>
                <w:rFonts w:ascii="Century Gothic" w:hAnsi="Century Gothic" w:cs="Arial"/>
                <w:u w:val="double"/>
                <w:lang w:val="en-GB"/>
              </w:rPr>
              <w:t>60,000</w:t>
            </w:r>
          </w:p>
        </w:tc>
      </w:tr>
    </w:tbl>
    <w:p w:rsidR="001130E1" w:rsidRDefault="001130E1">
      <w:pPr>
        <w:widowControl w:val="0"/>
        <w:autoSpaceDE w:val="0"/>
        <w:autoSpaceDN w:val="0"/>
        <w:adjustRightInd w:val="0"/>
        <w:rPr>
          <w:rFonts w:ascii="Century Gothic" w:eastAsia="Calibri" w:hAnsi="Century Gothic" w:cs="Times New Roman"/>
          <w:i/>
          <w:color w:val="000000"/>
          <w:sz w:val="16"/>
          <w:szCs w:val="16"/>
        </w:rPr>
      </w:pPr>
      <w:r w:rsidRPr="001130E1">
        <w:rPr>
          <w:rFonts w:ascii="Century Gothic" w:eastAsia="Calibri" w:hAnsi="Century Gothic" w:cs="Times New Roman"/>
          <w:i/>
          <w:color w:val="000000"/>
          <w:sz w:val="16"/>
          <w:szCs w:val="16"/>
        </w:rPr>
        <w:tab/>
        <w:t>*balancing figure – total reduction in capital</w:t>
      </w:r>
    </w:p>
    <w:p w:rsidR="001130E1" w:rsidRDefault="001130E1">
      <w:pPr>
        <w:widowControl w:val="0"/>
        <w:autoSpaceDE w:val="0"/>
        <w:autoSpaceDN w:val="0"/>
        <w:adjustRightInd w:val="0"/>
        <w:rPr>
          <w:rFonts w:ascii="Century Gothic" w:eastAsia="Calibri" w:hAnsi="Century Gothic" w:cs="Times New Roman"/>
          <w:i/>
          <w:color w:val="000000"/>
          <w:sz w:val="16"/>
          <w:szCs w:val="16"/>
        </w:rPr>
      </w:pPr>
    </w:p>
    <w:p w:rsidR="0055395C" w:rsidRDefault="0055395C" w:rsidP="00546D60">
      <w:pPr>
        <w:widowControl w:val="0"/>
        <w:autoSpaceDE w:val="0"/>
        <w:autoSpaceDN w:val="0"/>
        <w:adjustRightInd w:val="0"/>
        <w:jc w:val="center"/>
        <w:rPr>
          <w:rFonts w:ascii="Century Gothic" w:eastAsia="Calibri" w:hAnsi="Century Gothic" w:cs="Times New Roman"/>
          <w:i/>
          <w:color w:val="000000"/>
          <w:sz w:val="16"/>
          <w:szCs w:val="16"/>
        </w:rPr>
      </w:pPr>
    </w:p>
    <w:p w:rsidR="003675B5" w:rsidRPr="00F25793" w:rsidRDefault="00C94A27" w:rsidP="003675B5">
      <w:pPr>
        <w:rPr>
          <w:rFonts w:ascii="Century Gothic" w:hAnsi="Century Gothic"/>
          <w:b/>
          <w:sz w:val="24"/>
          <w:szCs w:val="24"/>
        </w:rPr>
      </w:pPr>
      <w:r w:rsidRPr="00F25793">
        <w:rPr>
          <w:rFonts w:ascii="Century Gothic" w:hAnsi="Century Gothic"/>
          <w:b/>
          <w:sz w:val="24"/>
          <w:szCs w:val="24"/>
        </w:rPr>
        <w:t>Theories</w:t>
      </w:r>
    </w:p>
    <w:p w:rsidR="003675B5" w:rsidRDefault="003675B5" w:rsidP="003675B5">
      <w:pPr>
        <w:rPr>
          <w:rFonts w:ascii="Century Gothic" w:hAnsi="Century Gothic"/>
          <w:b/>
          <w:sz w:val="20"/>
          <w:szCs w:val="20"/>
        </w:rPr>
      </w:pPr>
      <w:r>
        <w:rPr>
          <w:rFonts w:ascii="Century Gothic" w:hAnsi="Century Gothic"/>
          <w:b/>
          <w:sz w:val="20"/>
          <w:szCs w:val="20"/>
        </w:rPr>
        <w:t>Completion Statements</w:t>
      </w:r>
    </w:p>
    <w:p w:rsidR="003675B5" w:rsidRPr="003675B5" w:rsidRDefault="003675B5" w:rsidP="003675B5">
      <w:pPr>
        <w:pStyle w:val="cs-nl"/>
        <w:tabs>
          <w:tab w:val="left" w:pos="1020"/>
        </w:tabs>
        <w:spacing w:line="240" w:lineRule="auto"/>
        <w:ind w:left="1020" w:hanging="1020"/>
        <w:rPr>
          <w:rStyle w:val="Normal1"/>
          <w:rFonts w:ascii="Century Gothic" w:hAnsi="Century Gothic"/>
          <w:sz w:val="20"/>
        </w:rPr>
      </w:pPr>
      <w:r w:rsidRPr="003675B5">
        <w:rPr>
          <w:rStyle w:val="Normal1"/>
          <w:rFonts w:ascii="Century Gothic" w:hAnsi="Century Gothic"/>
          <w:sz w:val="20"/>
        </w:rPr>
        <w:t>1.</w:t>
      </w:r>
      <w:r w:rsidRPr="003675B5">
        <w:rPr>
          <w:rStyle w:val="Normal1"/>
          <w:rFonts w:ascii="Century Gothic" w:hAnsi="Century Gothic"/>
          <w:sz w:val="20"/>
        </w:rPr>
        <w:tab/>
        <w:t>a.</w:t>
      </w:r>
      <w:r w:rsidRPr="003675B5">
        <w:rPr>
          <w:rStyle w:val="Normal1"/>
          <w:rFonts w:ascii="Century Gothic" w:hAnsi="Century Gothic"/>
          <w:sz w:val="20"/>
        </w:rPr>
        <w:tab/>
        <w:t>partnership creditors other than partners</w:t>
      </w:r>
    </w:p>
    <w:p w:rsidR="003675B5" w:rsidRPr="003675B5" w:rsidRDefault="003675B5" w:rsidP="003675B5">
      <w:pPr>
        <w:tabs>
          <w:tab w:val="right" w:pos="600"/>
          <w:tab w:val="left" w:pos="720"/>
          <w:tab w:val="left" w:pos="10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ind w:left="1020" w:hanging="1020"/>
        <w:rPr>
          <w:rStyle w:val="Normal1"/>
          <w:rFonts w:ascii="Century Gothic" w:eastAsia="Calibri" w:hAnsi="Century Gothic" w:cs="Times New Roman"/>
          <w:sz w:val="20"/>
          <w:szCs w:val="20"/>
        </w:rPr>
      </w:pPr>
      <w:r w:rsidRPr="003675B5">
        <w:rPr>
          <w:rStyle w:val="Normal1"/>
          <w:rFonts w:ascii="Century Gothic" w:eastAsia="Calibri" w:hAnsi="Century Gothic" w:cs="Times New Roman"/>
          <w:sz w:val="20"/>
          <w:szCs w:val="20"/>
        </w:rPr>
        <w:tab/>
      </w:r>
      <w:proofErr w:type="gramStart"/>
      <w:r w:rsidRPr="003675B5">
        <w:rPr>
          <w:rStyle w:val="Normal1"/>
          <w:rFonts w:ascii="Century Gothic" w:eastAsia="Calibri" w:hAnsi="Century Gothic" w:cs="Times New Roman"/>
          <w:sz w:val="20"/>
          <w:szCs w:val="20"/>
        </w:rPr>
        <w:t>b</w:t>
      </w:r>
      <w:proofErr w:type="gramEnd"/>
      <w:r w:rsidRPr="003675B5">
        <w:rPr>
          <w:rStyle w:val="Normal1"/>
          <w:rFonts w:ascii="Century Gothic" w:eastAsia="Calibri" w:hAnsi="Century Gothic" w:cs="Times New Roman"/>
          <w:sz w:val="20"/>
          <w:szCs w:val="20"/>
        </w:rPr>
        <w:t>.</w:t>
      </w:r>
      <w:r w:rsidRPr="003675B5">
        <w:rPr>
          <w:rStyle w:val="Normal1"/>
          <w:rFonts w:ascii="Century Gothic" w:eastAsia="Calibri" w:hAnsi="Century Gothic" w:cs="Times New Roman"/>
          <w:sz w:val="20"/>
          <w:szCs w:val="20"/>
        </w:rPr>
        <w:tab/>
        <w:t>partners’ loans—if subordinated</w:t>
      </w:r>
    </w:p>
    <w:p w:rsidR="003675B5" w:rsidRPr="003675B5" w:rsidRDefault="003675B5" w:rsidP="003675B5">
      <w:pPr>
        <w:tabs>
          <w:tab w:val="right" w:pos="600"/>
          <w:tab w:val="left" w:pos="720"/>
          <w:tab w:val="left" w:pos="10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ind w:left="1020" w:hanging="1020"/>
        <w:rPr>
          <w:rStyle w:val="Normal1"/>
          <w:rFonts w:ascii="Century Gothic" w:eastAsia="Calibri" w:hAnsi="Century Gothic" w:cs="Times New Roman"/>
          <w:sz w:val="20"/>
          <w:szCs w:val="20"/>
        </w:rPr>
      </w:pPr>
      <w:r w:rsidRPr="003675B5">
        <w:rPr>
          <w:rStyle w:val="Normal1"/>
          <w:rFonts w:ascii="Century Gothic" w:eastAsia="Calibri" w:hAnsi="Century Gothic" w:cs="Times New Roman"/>
          <w:sz w:val="20"/>
          <w:szCs w:val="20"/>
        </w:rPr>
        <w:tab/>
      </w:r>
      <w:proofErr w:type="gramStart"/>
      <w:r w:rsidRPr="003675B5">
        <w:rPr>
          <w:rStyle w:val="Normal1"/>
          <w:rFonts w:ascii="Century Gothic" w:eastAsia="Calibri" w:hAnsi="Century Gothic" w:cs="Times New Roman"/>
          <w:sz w:val="20"/>
          <w:szCs w:val="20"/>
        </w:rPr>
        <w:t>c</w:t>
      </w:r>
      <w:proofErr w:type="gramEnd"/>
      <w:r w:rsidRPr="003675B5">
        <w:rPr>
          <w:rStyle w:val="Normal1"/>
          <w:rFonts w:ascii="Century Gothic" w:eastAsia="Calibri" w:hAnsi="Century Gothic" w:cs="Times New Roman"/>
          <w:sz w:val="20"/>
          <w:szCs w:val="20"/>
        </w:rPr>
        <w:t>.</w:t>
      </w:r>
      <w:r w:rsidRPr="003675B5">
        <w:rPr>
          <w:rStyle w:val="Normal1"/>
          <w:rFonts w:ascii="Century Gothic" w:eastAsia="Calibri" w:hAnsi="Century Gothic" w:cs="Times New Roman"/>
          <w:sz w:val="20"/>
          <w:szCs w:val="20"/>
        </w:rPr>
        <w:tab/>
        <w:t>partners’ capital</w:t>
      </w:r>
    </w:p>
    <w:p w:rsidR="003675B5" w:rsidRPr="003675B5" w:rsidRDefault="003675B5" w:rsidP="003675B5">
      <w:pPr>
        <w:tabs>
          <w:tab w:val="right" w:pos="600"/>
          <w:tab w:val="left" w:pos="720"/>
          <w:tab w:val="left" w:pos="10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ind w:left="1020" w:hanging="1020"/>
        <w:rPr>
          <w:rStyle w:val="Normal1"/>
          <w:rFonts w:ascii="Century Gothic" w:eastAsia="Calibri" w:hAnsi="Century Gothic" w:cs="Times New Roman"/>
          <w:sz w:val="20"/>
          <w:szCs w:val="20"/>
        </w:rPr>
      </w:pPr>
      <w:r w:rsidRPr="003675B5">
        <w:rPr>
          <w:rStyle w:val="Normal1"/>
          <w:rFonts w:ascii="Century Gothic" w:eastAsia="Calibri" w:hAnsi="Century Gothic" w:cs="Times New Roman"/>
          <w:sz w:val="20"/>
          <w:szCs w:val="20"/>
        </w:rPr>
        <w:t>2.</w:t>
      </w:r>
      <w:r>
        <w:rPr>
          <w:rStyle w:val="Normal1"/>
          <w:rFonts w:ascii="Century Gothic" w:hAnsi="Century Gothic"/>
          <w:sz w:val="20"/>
          <w:szCs w:val="20"/>
        </w:rPr>
        <w:t xml:space="preserve">  </w:t>
      </w:r>
      <w:r w:rsidRPr="003675B5">
        <w:rPr>
          <w:rStyle w:val="Normal1"/>
          <w:rFonts w:ascii="Century Gothic" w:eastAsia="Calibri" w:hAnsi="Century Gothic" w:cs="Times New Roman"/>
          <w:sz w:val="20"/>
          <w:szCs w:val="20"/>
        </w:rPr>
        <w:tab/>
      </w:r>
      <w:r>
        <w:rPr>
          <w:rStyle w:val="Normal1"/>
          <w:rFonts w:ascii="Century Gothic" w:hAnsi="Century Gothic"/>
          <w:sz w:val="20"/>
          <w:szCs w:val="20"/>
        </w:rPr>
        <w:t xml:space="preserve">  </w:t>
      </w:r>
      <w:proofErr w:type="gramStart"/>
      <w:r w:rsidRPr="003675B5">
        <w:rPr>
          <w:rStyle w:val="Normal1"/>
          <w:rFonts w:ascii="Century Gothic" w:eastAsia="Calibri" w:hAnsi="Century Gothic" w:cs="Times New Roman"/>
          <w:sz w:val="20"/>
          <w:szCs w:val="20"/>
        </w:rPr>
        <w:t>statement</w:t>
      </w:r>
      <w:proofErr w:type="gramEnd"/>
      <w:r w:rsidRPr="003675B5">
        <w:rPr>
          <w:rStyle w:val="Normal1"/>
          <w:rFonts w:ascii="Century Gothic" w:eastAsia="Calibri" w:hAnsi="Century Gothic" w:cs="Times New Roman"/>
          <w:sz w:val="20"/>
          <w:szCs w:val="20"/>
        </w:rPr>
        <w:t xml:space="preserve"> of realization and liquidation</w:t>
      </w:r>
    </w:p>
    <w:p w:rsidR="003675B5" w:rsidRPr="003675B5" w:rsidRDefault="003675B5" w:rsidP="003675B5">
      <w:pPr>
        <w:tabs>
          <w:tab w:val="right" w:pos="600"/>
          <w:tab w:val="left" w:pos="720"/>
          <w:tab w:val="left" w:pos="10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ind w:left="1020" w:hanging="1020"/>
        <w:rPr>
          <w:rStyle w:val="Normal1"/>
          <w:rFonts w:ascii="Century Gothic" w:eastAsia="Calibri" w:hAnsi="Century Gothic" w:cs="Times New Roman"/>
          <w:sz w:val="20"/>
          <w:szCs w:val="20"/>
        </w:rPr>
      </w:pPr>
      <w:r w:rsidRPr="003675B5">
        <w:rPr>
          <w:rStyle w:val="Normal1"/>
          <w:rFonts w:ascii="Century Gothic" w:eastAsia="Calibri" w:hAnsi="Century Gothic" w:cs="Times New Roman"/>
          <w:sz w:val="20"/>
          <w:szCs w:val="20"/>
        </w:rPr>
        <w:t>3.</w:t>
      </w:r>
      <w:r>
        <w:rPr>
          <w:rStyle w:val="Normal1"/>
          <w:rFonts w:ascii="Century Gothic" w:hAnsi="Century Gothic"/>
          <w:sz w:val="20"/>
          <w:szCs w:val="20"/>
        </w:rPr>
        <w:t xml:space="preserve">    </w:t>
      </w:r>
      <w:r w:rsidRPr="003675B5">
        <w:rPr>
          <w:rStyle w:val="Normal1"/>
          <w:rFonts w:ascii="Century Gothic" w:eastAsia="Calibri" w:hAnsi="Century Gothic" w:cs="Times New Roman"/>
          <w:sz w:val="20"/>
          <w:szCs w:val="20"/>
        </w:rPr>
        <w:tab/>
      </w:r>
      <w:proofErr w:type="gramStart"/>
      <w:r w:rsidRPr="003675B5">
        <w:rPr>
          <w:rStyle w:val="Normal1"/>
          <w:rFonts w:ascii="Century Gothic" w:eastAsia="Calibri" w:hAnsi="Century Gothic" w:cs="Times New Roman"/>
          <w:sz w:val="20"/>
          <w:szCs w:val="20"/>
        </w:rPr>
        <w:t>schedule</w:t>
      </w:r>
      <w:proofErr w:type="gramEnd"/>
      <w:r w:rsidRPr="003675B5">
        <w:rPr>
          <w:rStyle w:val="Normal1"/>
          <w:rFonts w:ascii="Century Gothic" w:eastAsia="Calibri" w:hAnsi="Century Gothic" w:cs="Times New Roman"/>
          <w:sz w:val="20"/>
          <w:szCs w:val="20"/>
        </w:rPr>
        <w:t xml:space="preserve"> of safe payments</w:t>
      </w:r>
    </w:p>
    <w:p w:rsidR="003675B5" w:rsidRPr="003675B5" w:rsidRDefault="003675B5" w:rsidP="003675B5">
      <w:pPr>
        <w:tabs>
          <w:tab w:val="right" w:pos="600"/>
          <w:tab w:val="left" w:pos="720"/>
          <w:tab w:val="left" w:pos="10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ind w:left="1020" w:hanging="1020"/>
        <w:rPr>
          <w:rStyle w:val="Normal1"/>
          <w:rFonts w:ascii="Century Gothic" w:eastAsia="Calibri" w:hAnsi="Century Gothic" w:cs="Times New Roman"/>
          <w:sz w:val="20"/>
          <w:szCs w:val="20"/>
        </w:rPr>
      </w:pPr>
      <w:r w:rsidRPr="003675B5">
        <w:rPr>
          <w:rStyle w:val="Normal1"/>
          <w:rFonts w:ascii="Century Gothic" w:eastAsia="Calibri" w:hAnsi="Century Gothic" w:cs="Times New Roman"/>
          <w:sz w:val="20"/>
          <w:szCs w:val="20"/>
        </w:rPr>
        <w:t>4.</w:t>
      </w:r>
      <w:r>
        <w:rPr>
          <w:rStyle w:val="Normal1"/>
          <w:rFonts w:ascii="Century Gothic" w:hAnsi="Century Gothic"/>
          <w:sz w:val="20"/>
          <w:szCs w:val="20"/>
        </w:rPr>
        <w:t xml:space="preserve">    </w:t>
      </w:r>
      <w:r w:rsidRPr="003675B5">
        <w:rPr>
          <w:rStyle w:val="Normal1"/>
          <w:rFonts w:ascii="Century Gothic" w:eastAsia="Calibri" w:hAnsi="Century Gothic" w:cs="Times New Roman"/>
          <w:sz w:val="20"/>
          <w:szCs w:val="20"/>
        </w:rPr>
        <w:tab/>
      </w:r>
      <w:proofErr w:type="gramStart"/>
      <w:r w:rsidRPr="003675B5">
        <w:rPr>
          <w:rStyle w:val="Normal1"/>
          <w:rFonts w:ascii="Century Gothic" w:eastAsia="Calibri" w:hAnsi="Century Gothic" w:cs="Times New Roman"/>
          <w:sz w:val="20"/>
          <w:szCs w:val="20"/>
        </w:rPr>
        <w:t>marshalling</w:t>
      </w:r>
      <w:proofErr w:type="gramEnd"/>
      <w:r w:rsidRPr="003675B5">
        <w:rPr>
          <w:rStyle w:val="Normal1"/>
          <w:rFonts w:ascii="Century Gothic" w:eastAsia="Calibri" w:hAnsi="Century Gothic" w:cs="Times New Roman"/>
          <w:sz w:val="20"/>
          <w:szCs w:val="20"/>
        </w:rPr>
        <w:t xml:space="preserve"> of assets</w:t>
      </w:r>
    </w:p>
    <w:p w:rsidR="003675B5" w:rsidRPr="003675B5" w:rsidRDefault="003675B5" w:rsidP="003675B5">
      <w:pPr>
        <w:tabs>
          <w:tab w:val="right" w:pos="600"/>
          <w:tab w:val="left" w:pos="720"/>
          <w:tab w:val="left" w:pos="10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ind w:left="1020" w:hanging="1020"/>
        <w:rPr>
          <w:rStyle w:val="Normal1"/>
          <w:rFonts w:ascii="Century Gothic" w:eastAsia="Calibri" w:hAnsi="Century Gothic" w:cs="Times New Roman"/>
          <w:sz w:val="20"/>
          <w:szCs w:val="20"/>
        </w:rPr>
      </w:pPr>
      <w:r w:rsidRPr="003675B5">
        <w:rPr>
          <w:rStyle w:val="Normal1"/>
          <w:rFonts w:ascii="Century Gothic" w:eastAsia="Calibri" w:hAnsi="Century Gothic" w:cs="Times New Roman"/>
          <w:sz w:val="20"/>
          <w:szCs w:val="20"/>
        </w:rPr>
        <w:t>5.</w:t>
      </w:r>
      <w:r>
        <w:rPr>
          <w:rStyle w:val="Normal1"/>
          <w:rFonts w:ascii="Century Gothic" w:hAnsi="Century Gothic"/>
          <w:sz w:val="20"/>
          <w:szCs w:val="20"/>
        </w:rPr>
        <w:t xml:space="preserve">    </w:t>
      </w:r>
      <w:r w:rsidRPr="003675B5">
        <w:rPr>
          <w:rStyle w:val="Normal1"/>
          <w:rFonts w:ascii="Century Gothic" w:eastAsia="Calibri" w:hAnsi="Century Gothic" w:cs="Times New Roman"/>
          <w:sz w:val="20"/>
          <w:szCs w:val="20"/>
        </w:rPr>
        <w:tab/>
      </w:r>
      <w:proofErr w:type="gramStart"/>
      <w:r w:rsidRPr="003675B5">
        <w:rPr>
          <w:rStyle w:val="Normal1"/>
          <w:rFonts w:ascii="Century Gothic" w:eastAsia="Calibri" w:hAnsi="Century Gothic" w:cs="Times New Roman"/>
          <w:sz w:val="20"/>
          <w:szCs w:val="20"/>
        </w:rPr>
        <w:t>rule</w:t>
      </w:r>
      <w:proofErr w:type="gramEnd"/>
      <w:r w:rsidRPr="003675B5">
        <w:rPr>
          <w:rStyle w:val="Normal1"/>
          <w:rFonts w:ascii="Century Gothic" w:eastAsia="Calibri" w:hAnsi="Century Gothic" w:cs="Times New Roman"/>
          <w:sz w:val="20"/>
          <w:szCs w:val="20"/>
        </w:rPr>
        <w:t xml:space="preserve"> of setoff</w:t>
      </w:r>
    </w:p>
    <w:p w:rsidR="003675B5" w:rsidRPr="003675B5" w:rsidRDefault="003675B5" w:rsidP="003675B5">
      <w:pPr>
        <w:tabs>
          <w:tab w:val="right" w:pos="600"/>
          <w:tab w:val="left" w:pos="720"/>
          <w:tab w:val="left" w:pos="10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ind w:left="1020" w:hanging="1020"/>
        <w:rPr>
          <w:rStyle w:val="Normal1"/>
          <w:rFonts w:ascii="Century Gothic" w:eastAsia="Calibri" w:hAnsi="Century Gothic" w:cs="Times New Roman"/>
          <w:sz w:val="20"/>
          <w:szCs w:val="20"/>
        </w:rPr>
      </w:pPr>
      <w:r w:rsidRPr="003675B5">
        <w:rPr>
          <w:rStyle w:val="Normal1"/>
          <w:rFonts w:ascii="Century Gothic" w:eastAsia="Calibri" w:hAnsi="Century Gothic" w:cs="Times New Roman"/>
          <w:sz w:val="20"/>
          <w:szCs w:val="20"/>
        </w:rPr>
        <w:t>6.</w:t>
      </w:r>
      <w:r>
        <w:rPr>
          <w:rStyle w:val="Normal1"/>
          <w:rFonts w:ascii="Century Gothic" w:hAnsi="Century Gothic"/>
          <w:sz w:val="20"/>
          <w:szCs w:val="20"/>
        </w:rPr>
        <w:t xml:space="preserve">    </w:t>
      </w:r>
      <w:r w:rsidRPr="003675B5">
        <w:rPr>
          <w:rStyle w:val="Normal1"/>
          <w:rFonts w:ascii="Century Gothic" w:eastAsia="Calibri" w:hAnsi="Century Gothic" w:cs="Times New Roman"/>
          <w:sz w:val="20"/>
          <w:szCs w:val="20"/>
        </w:rPr>
        <w:tab/>
      </w:r>
      <w:proofErr w:type="gramStart"/>
      <w:r w:rsidRPr="003675B5">
        <w:rPr>
          <w:rStyle w:val="Normal1"/>
          <w:rFonts w:ascii="Century Gothic" w:eastAsia="Calibri" w:hAnsi="Century Gothic" w:cs="Times New Roman"/>
          <w:sz w:val="20"/>
          <w:szCs w:val="20"/>
        </w:rPr>
        <w:t>legal</w:t>
      </w:r>
      <w:proofErr w:type="gramEnd"/>
      <w:r w:rsidRPr="003675B5">
        <w:rPr>
          <w:rStyle w:val="Normal1"/>
          <w:rFonts w:ascii="Century Gothic" w:eastAsia="Calibri" w:hAnsi="Century Gothic" w:cs="Times New Roman"/>
          <w:sz w:val="20"/>
          <w:szCs w:val="20"/>
        </w:rPr>
        <w:t xml:space="preserve"> recourse against</w:t>
      </w:r>
    </w:p>
    <w:p w:rsidR="003675B5" w:rsidRPr="003675B5" w:rsidRDefault="003675B5" w:rsidP="003675B5">
      <w:pPr>
        <w:tabs>
          <w:tab w:val="right" w:pos="600"/>
          <w:tab w:val="left" w:pos="720"/>
          <w:tab w:val="left" w:pos="10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ind w:left="1020" w:hanging="1020"/>
        <w:rPr>
          <w:rStyle w:val="Normal1"/>
          <w:rFonts w:ascii="Century Gothic" w:eastAsia="Calibri" w:hAnsi="Century Gothic" w:cs="Times New Roman"/>
          <w:sz w:val="20"/>
          <w:szCs w:val="20"/>
        </w:rPr>
      </w:pPr>
      <w:r w:rsidRPr="003675B5">
        <w:rPr>
          <w:rStyle w:val="Normal1"/>
          <w:rFonts w:ascii="Century Gothic" w:eastAsia="Calibri" w:hAnsi="Century Gothic" w:cs="Times New Roman"/>
          <w:sz w:val="20"/>
          <w:szCs w:val="20"/>
        </w:rPr>
        <w:t>7.</w:t>
      </w:r>
      <w:r>
        <w:rPr>
          <w:rStyle w:val="Normal1"/>
          <w:rFonts w:ascii="Century Gothic" w:hAnsi="Century Gothic"/>
          <w:sz w:val="20"/>
          <w:szCs w:val="20"/>
        </w:rPr>
        <w:t xml:space="preserve">    </w:t>
      </w:r>
      <w:r w:rsidRPr="003675B5">
        <w:rPr>
          <w:rStyle w:val="Normal1"/>
          <w:rFonts w:ascii="Century Gothic" w:eastAsia="Calibri" w:hAnsi="Century Gothic" w:cs="Times New Roman"/>
          <w:sz w:val="20"/>
          <w:szCs w:val="20"/>
        </w:rPr>
        <w:tab/>
      </w:r>
      <w:proofErr w:type="gramStart"/>
      <w:r w:rsidRPr="003675B5">
        <w:rPr>
          <w:rStyle w:val="Normal1"/>
          <w:rFonts w:ascii="Century Gothic" w:eastAsia="Calibri" w:hAnsi="Century Gothic" w:cs="Times New Roman"/>
          <w:sz w:val="20"/>
          <w:szCs w:val="20"/>
        </w:rPr>
        <w:t>bringing</w:t>
      </w:r>
      <w:proofErr w:type="gramEnd"/>
      <w:r w:rsidRPr="003675B5">
        <w:rPr>
          <w:rStyle w:val="Normal1"/>
          <w:rFonts w:ascii="Century Gothic" w:eastAsia="Calibri" w:hAnsi="Century Gothic" w:cs="Times New Roman"/>
          <w:sz w:val="20"/>
          <w:szCs w:val="20"/>
        </w:rPr>
        <w:t xml:space="preserve"> the capital balances into the profit and loss ratio</w:t>
      </w:r>
    </w:p>
    <w:p w:rsidR="00D34DA4" w:rsidRPr="003675B5" w:rsidRDefault="00D34DA4" w:rsidP="003675B5">
      <w:pPr>
        <w:rPr>
          <w:rFonts w:ascii="Century Gothic" w:hAnsi="Century Gothic"/>
          <w:b/>
          <w:sz w:val="20"/>
          <w:szCs w:val="20"/>
        </w:rPr>
      </w:pPr>
    </w:p>
    <w:p w:rsidR="00C94A27" w:rsidRPr="00F25793" w:rsidRDefault="00C94A27" w:rsidP="00C94A27">
      <w:pPr>
        <w:rPr>
          <w:rFonts w:ascii="Century Gothic" w:hAnsi="Century Gothic"/>
          <w:b/>
          <w:sz w:val="24"/>
          <w:szCs w:val="24"/>
        </w:rPr>
      </w:pPr>
      <w:r w:rsidRPr="00F25793">
        <w:rPr>
          <w:rFonts w:ascii="Century Gothic" w:hAnsi="Century Gothic"/>
          <w:b/>
          <w:sz w:val="24"/>
          <w:szCs w:val="24"/>
        </w:rPr>
        <w:t>True or False</w:t>
      </w:r>
    </w:p>
    <w:tbl>
      <w:tblPr>
        <w:tblStyle w:val="TableGrid"/>
        <w:tblW w:w="8640" w:type="dxa"/>
        <w:tblInd w:w="-72" w:type="dxa"/>
        <w:tblLook w:val="01E0"/>
      </w:tblPr>
      <w:tblGrid>
        <w:gridCol w:w="521"/>
        <w:gridCol w:w="919"/>
        <w:gridCol w:w="537"/>
        <w:gridCol w:w="903"/>
        <w:gridCol w:w="537"/>
        <w:gridCol w:w="993"/>
        <w:gridCol w:w="525"/>
        <w:gridCol w:w="915"/>
        <w:gridCol w:w="540"/>
        <w:gridCol w:w="900"/>
        <w:gridCol w:w="525"/>
        <w:gridCol w:w="825"/>
      </w:tblGrid>
      <w:tr w:rsidR="00D34DA4" w:rsidRPr="005C1843" w:rsidTr="00DD185A">
        <w:tc>
          <w:tcPr>
            <w:tcW w:w="521"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8.</w:t>
            </w:r>
          </w:p>
        </w:tc>
        <w:tc>
          <w:tcPr>
            <w:tcW w:w="919" w:type="dxa"/>
          </w:tcPr>
          <w:p w:rsidR="00D34DA4" w:rsidRPr="00875843" w:rsidRDefault="00D34DA4" w:rsidP="002D1D2F">
            <w:pPr>
              <w:pStyle w:val="BodyText2"/>
              <w:spacing w:after="0" w:line="240" w:lineRule="auto"/>
              <w:rPr>
                <w:rFonts w:ascii="Century Gothic" w:hAnsi="Century Gothic"/>
              </w:rPr>
            </w:pPr>
            <w:r>
              <w:rPr>
                <w:rFonts w:ascii="Century Gothic" w:hAnsi="Century Gothic"/>
              </w:rPr>
              <w:t>True</w:t>
            </w:r>
          </w:p>
        </w:tc>
        <w:tc>
          <w:tcPr>
            <w:tcW w:w="537"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13.</w:t>
            </w:r>
          </w:p>
        </w:tc>
        <w:tc>
          <w:tcPr>
            <w:tcW w:w="903" w:type="dxa"/>
          </w:tcPr>
          <w:p w:rsidR="00D34DA4" w:rsidRPr="00875843" w:rsidRDefault="00D34DA4" w:rsidP="002D1D2F">
            <w:pPr>
              <w:pStyle w:val="BodyText2"/>
              <w:spacing w:after="0" w:line="240" w:lineRule="auto"/>
              <w:rPr>
                <w:rFonts w:ascii="Century Gothic" w:hAnsi="Century Gothic"/>
              </w:rPr>
            </w:pPr>
            <w:r>
              <w:rPr>
                <w:rFonts w:ascii="Century Gothic" w:hAnsi="Century Gothic"/>
              </w:rPr>
              <w:t>True</w:t>
            </w:r>
          </w:p>
        </w:tc>
        <w:tc>
          <w:tcPr>
            <w:tcW w:w="537"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18.</w:t>
            </w:r>
          </w:p>
        </w:tc>
        <w:tc>
          <w:tcPr>
            <w:tcW w:w="993" w:type="dxa"/>
          </w:tcPr>
          <w:p w:rsidR="00D34DA4" w:rsidRPr="001B599F" w:rsidRDefault="00D34DA4" w:rsidP="002D1D2F">
            <w:pPr>
              <w:pStyle w:val="BodyText2"/>
              <w:spacing w:after="0" w:line="240" w:lineRule="auto"/>
              <w:rPr>
                <w:rFonts w:ascii="Century Gothic" w:hAnsi="Century Gothic"/>
              </w:rPr>
            </w:pPr>
            <w:r>
              <w:rPr>
                <w:rFonts w:ascii="Century Gothic" w:hAnsi="Century Gothic"/>
              </w:rPr>
              <w:t>False</w:t>
            </w:r>
          </w:p>
        </w:tc>
        <w:tc>
          <w:tcPr>
            <w:tcW w:w="525"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23.</w:t>
            </w:r>
          </w:p>
        </w:tc>
        <w:tc>
          <w:tcPr>
            <w:tcW w:w="915" w:type="dxa"/>
          </w:tcPr>
          <w:p w:rsidR="00D34DA4" w:rsidRPr="001B599F" w:rsidRDefault="00D34DA4" w:rsidP="002D1D2F">
            <w:pPr>
              <w:pStyle w:val="BodyText2"/>
              <w:spacing w:after="0" w:line="240" w:lineRule="auto"/>
              <w:rPr>
                <w:rFonts w:ascii="Century Gothic" w:hAnsi="Century Gothic"/>
              </w:rPr>
            </w:pPr>
            <w:r>
              <w:rPr>
                <w:rFonts w:ascii="Century Gothic" w:hAnsi="Century Gothic"/>
              </w:rPr>
              <w:t>False</w:t>
            </w:r>
          </w:p>
        </w:tc>
        <w:tc>
          <w:tcPr>
            <w:tcW w:w="540"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28.</w:t>
            </w:r>
          </w:p>
        </w:tc>
        <w:tc>
          <w:tcPr>
            <w:tcW w:w="900" w:type="dxa"/>
          </w:tcPr>
          <w:p w:rsidR="00D34DA4" w:rsidRPr="00875843" w:rsidRDefault="00D34DA4" w:rsidP="00CA2ADB">
            <w:pPr>
              <w:pStyle w:val="BodyText2"/>
              <w:spacing w:after="0" w:line="240" w:lineRule="auto"/>
              <w:rPr>
                <w:rFonts w:ascii="Century Gothic" w:hAnsi="Century Gothic"/>
              </w:rPr>
            </w:pPr>
            <w:r>
              <w:rPr>
                <w:rFonts w:ascii="Century Gothic" w:hAnsi="Century Gothic"/>
              </w:rPr>
              <w:t>True</w:t>
            </w:r>
          </w:p>
        </w:tc>
        <w:tc>
          <w:tcPr>
            <w:tcW w:w="525" w:type="dxa"/>
          </w:tcPr>
          <w:p w:rsidR="00D34DA4" w:rsidRPr="005C1843" w:rsidRDefault="00D34DA4" w:rsidP="00CA2ADB">
            <w:pPr>
              <w:pStyle w:val="BodyText2"/>
              <w:spacing w:after="0" w:line="240" w:lineRule="auto"/>
              <w:jc w:val="center"/>
              <w:rPr>
                <w:rFonts w:ascii="Century Gothic" w:hAnsi="Century Gothic"/>
              </w:rPr>
            </w:pPr>
            <w:r>
              <w:rPr>
                <w:rFonts w:ascii="Century Gothic" w:hAnsi="Century Gothic"/>
              </w:rPr>
              <w:t>33</w:t>
            </w:r>
            <w:r w:rsidRPr="005C1843">
              <w:rPr>
                <w:rFonts w:ascii="Century Gothic" w:hAnsi="Century Gothic"/>
              </w:rPr>
              <w:t>.</w:t>
            </w:r>
          </w:p>
        </w:tc>
        <w:tc>
          <w:tcPr>
            <w:tcW w:w="825" w:type="dxa"/>
          </w:tcPr>
          <w:p w:rsidR="00D34DA4" w:rsidRPr="00875843" w:rsidRDefault="00D34DA4" w:rsidP="00CA2ADB">
            <w:pPr>
              <w:pStyle w:val="BodyText2"/>
              <w:spacing w:after="0" w:line="240" w:lineRule="auto"/>
              <w:rPr>
                <w:rFonts w:ascii="Century Gothic" w:hAnsi="Century Gothic"/>
              </w:rPr>
            </w:pPr>
            <w:r>
              <w:rPr>
                <w:rFonts w:ascii="Century Gothic" w:hAnsi="Century Gothic"/>
              </w:rPr>
              <w:t>True</w:t>
            </w:r>
          </w:p>
        </w:tc>
      </w:tr>
      <w:tr w:rsidR="00D34DA4" w:rsidRPr="005C1843" w:rsidTr="00DD185A">
        <w:tc>
          <w:tcPr>
            <w:tcW w:w="521"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9.</w:t>
            </w:r>
          </w:p>
        </w:tc>
        <w:tc>
          <w:tcPr>
            <w:tcW w:w="919" w:type="dxa"/>
          </w:tcPr>
          <w:p w:rsidR="00D34DA4" w:rsidRPr="001B599F" w:rsidRDefault="00D34DA4" w:rsidP="002D1D2F">
            <w:pPr>
              <w:pStyle w:val="BodyText2"/>
              <w:spacing w:after="0" w:line="240" w:lineRule="auto"/>
              <w:rPr>
                <w:rFonts w:ascii="Century Gothic" w:hAnsi="Century Gothic"/>
              </w:rPr>
            </w:pPr>
            <w:r>
              <w:rPr>
                <w:rFonts w:ascii="Century Gothic" w:hAnsi="Century Gothic"/>
              </w:rPr>
              <w:t>False</w:t>
            </w:r>
          </w:p>
        </w:tc>
        <w:tc>
          <w:tcPr>
            <w:tcW w:w="537"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14.</w:t>
            </w:r>
          </w:p>
        </w:tc>
        <w:tc>
          <w:tcPr>
            <w:tcW w:w="903" w:type="dxa"/>
          </w:tcPr>
          <w:p w:rsidR="00D34DA4" w:rsidRPr="001B599F" w:rsidRDefault="00D34DA4" w:rsidP="002D1D2F">
            <w:pPr>
              <w:pStyle w:val="BodyText2"/>
              <w:spacing w:after="0" w:line="240" w:lineRule="auto"/>
              <w:rPr>
                <w:rFonts w:ascii="Century Gothic" w:hAnsi="Century Gothic"/>
              </w:rPr>
            </w:pPr>
            <w:r>
              <w:rPr>
                <w:rFonts w:ascii="Century Gothic" w:hAnsi="Century Gothic"/>
              </w:rPr>
              <w:t>False</w:t>
            </w:r>
          </w:p>
        </w:tc>
        <w:tc>
          <w:tcPr>
            <w:tcW w:w="537"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19.</w:t>
            </w:r>
          </w:p>
        </w:tc>
        <w:tc>
          <w:tcPr>
            <w:tcW w:w="993" w:type="dxa"/>
          </w:tcPr>
          <w:p w:rsidR="00D34DA4" w:rsidRPr="00875843" w:rsidRDefault="00D34DA4" w:rsidP="002D1D2F">
            <w:pPr>
              <w:pStyle w:val="BodyText2"/>
              <w:spacing w:after="0" w:line="240" w:lineRule="auto"/>
              <w:rPr>
                <w:rFonts w:ascii="Century Gothic" w:hAnsi="Century Gothic"/>
              </w:rPr>
            </w:pPr>
            <w:r>
              <w:rPr>
                <w:rFonts w:ascii="Century Gothic" w:hAnsi="Century Gothic"/>
              </w:rPr>
              <w:t>True</w:t>
            </w:r>
          </w:p>
        </w:tc>
        <w:tc>
          <w:tcPr>
            <w:tcW w:w="525"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24.</w:t>
            </w:r>
          </w:p>
        </w:tc>
        <w:tc>
          <w:tcPr>
            <w:tcW w:w="915" w:type="dxa"/>
          </w:tcPr>
          <w:p w:rsidR="00D34DA4" w:rsidRPr="00875843" w:rsidRDefault="00D34DA4" w:rsidP="002D1D2F">
            <w:pPr>
              <w:pStyle w:val="BodyText2"/>
              <w:spacing w:after="0" w:line="240" w:lineRule="auto"/>
              <w:rPr>
                <w:rFonts w:ascii="Century Gothic" w:hAnsi="Century Gothic"/>
              </w:rPr>
            </w:pPr>
            <w:r>
              <w:rPr>
                <w:rFonts w:ascii="Century Gothic" w:hAnsi="Century Gothic"/>
              </w:rPr>
              <w:t>True</w:t>
            </w:r>
          </w:p>
        </w:tc>
        <w:tc>
          <w:tcPr>
            <w:tcW w:w="540"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29.</w:t>
            </w:r>
          </w:p>
        </w:tc>
        <w:tc>
          <w:tcPr>
            <w:tcW w:w="900" w:type="dxa"/>
          </w:tcPr>
          <w:p w:rsidR="00D34DA4" w:rsidRPr="001B599F" w:rsidRDefault="00D34DA4" w:rsidP="00CA2ADB">
            <w:pPr>
              <w:pStyle w:val="BodyText2"/>
              <w:spacing w:after="0" w:line="240" w:lineRule="auto"/>
              <w:rPr>
                <w:rFonts w:ascii="Century Gothic" w:hAnsi="Century Gothic"/>
              </w:rPr>
            </w:pPr>
            <w:r>
              <w:rPr>
                <w:rFonts w:ascii="Century Gothic" w:hAnsi="Century Gothic"/>
              </w:rPr>
              <w:t>False</w:t>
            </w:r>
          </w:p>
        </w:tc>
        <w:tc>
          <w:tcPr>
            <w:tcW w:w="525" w:type="dxa"/>
          </w:tcPr>
          <w:p w:rsidR="00D34DA4" w:rsidRPr="005C1843" w:rsidRDefault="00D34DA4" w:rsidP="00CA2ADB">
            <w:pPr>
              <w:pStyle w:val="BodyText2"/>
              <w:spacing w:after="0" w:line="240" w:lineRule="auto"/>
              <w:jc w:val="center"/>
              <w:rPr>
                <w:rFonts w:ascii="Century Gothic" w:hAnsi="Century Gothic"/>
              </w:rPr>
            </w:pPr>
            <w:r>
              <w:rPr>
                <w:rFonts w:ascii="Century Gothic" w:hAnsi="Century Gothic"/>
              </w:rPr>
              <w:t>34</w:t>
            </w:r>
            <w:r w:rsidRPr="005C1843">
              <w:rPr>
                <w:rFonts w:ascii="Century Gothic" w:hAnsi="Century Gothic"/>
              </w:rPr>
              <w:t>.</w:t>
            </w:r>
          </w:p>
        </w:tc>
        <w:tc>
          <w:tcPr>
            <w:tcW w:w="825" w:type="dxa"/>
          </w:tcPr>
          <w:p w:rsidR="00D34DA4" w:rsidRPr="00875843" w:rsidRDefault="00D34DA4" w:rsidP="00CA2ADB">
            <w:pPr>
              <w:pStyle w:val="BodyText2"/>
              <w:spacing w:after="0" w:line="240" w:lineRule="auto"/>
              <w:rPr>
                <w:rFonts w:ascii="Century Gothic" w:hAnsi="Century Gothic"/>
              </w:rPr>
            </w:pPr>
            <w:r>
              <w:rPr>
                <w:rFonts w:ascii="Century Gothic" w:hAnsi="Century Gothic"/>
              </w:rPr>
              <w:t>True</w:t>
            </w:r>
          </w:p>
        </w:tc>
      </w:tr>
      <w:tr w:rsidR="00D34DA4" w:rsidRPr="005C1843" w:rsidTr="00DD185A">
        <w:tc>
          <w:tcPr>
            <w:tcW w:w="521" w:type="dxa"/>
          </w:tcPr>
          <w:p w:rsidR="00D34DA4" w:rsidRPr="005C1843" w:rsidRDefault="00D34DA4" w:rsidP="00CA2ADB">
            <w:pPr>
              <w:pStyle w:val="BodyText2"/>
              <w:spacing w:after="0" w:line="240" w:lineRule="auto"/>
              <w:jc w:val="right"/>
              <w:rPr>
                <w:rFonts w:ascii="Century Gothic" w:hAnsi="Century Gothic"/>
              </w:rPr>
            </w:pPr>
            <w:r>
              <w:rPr>
                <w:rFonts w:ascii="Century Gothic" w:hAnsi="Century Gothic"/>
              </w:rPr>
              <w:lastRenderedPageBreak/>
              <w:t>10.</w:t>
            </w:r>
          </w:p>
        </w:tc>
        <w:tc>
          <w:tcPr>
            <w:tcW w:w="919" w:type="dxa"/>
          </w:tcPr>
          <w:p w:rsidR="00D34DA4" w:rsidRPr="001B599F" w:rsidRDefault="00D34DA4" w:rsidP="002D1D2F">
            <w:pPr>
              <w:pStyle w:val="BodyText2"/>
              <w:spacing w:after="0" w:line="240" w:lineRule="auto"/>
              <w:rPr>
                <w:rFonts w:ascii="Century Gothic" w:hAnsi="Century Gothic"/>
              </w:rPr>
            </w:pPr>
            <w:r>
              <w:rPr>
                <w:rFonts w:ascii="Century Gothic" w:hAnsi="Century Gothic"/>
              </w:rPr>
              <w:t>False</w:t>
            </w:r>
          </w:p>
        </w:tc>
        <w:tc>
          <w:tcPr>
            <w:tcW w:w="537" w:type="dxa"/>
          </w:tcPr>
          <w:p w:rsidR="00D34DA4" w:rsidRPr="005C1843" w:rsidRDefault="00D34DA4" w:rsidP="00CA2ADB">
            <w:pPr>
              <w:pStyle w:val="BodyText2"/>
              <w:spacing w:after="0" w:line="240" w:lineRule="auto"/>
              <w:jc w:val="right"/>
              <w:rPr>
                <w:rFonts w:ascii="Century Gothic" w:hAnsi="Century Gothic"/>
              </w:rPr>
            </w:pPr>
            <w:r>
              <w:rPr>
                <w:rFonts w:ascii="Century Gothic" w:hAnsi="Century Gothic"/>
              </w:rPr>
              <w:t>15.</w:t>
            </w:r>
          </w:p>
        </w:tc>
        <w:tc>
          <w:tcPr>
            <w:tcW w:w="903" w:type="dxa"/>
          </w:tcPr>
          <w:p w:rsidR="00D34DA4" w:rsidRPr="001B599F" w:rsidRDefault="00D34DA4" w:rsidP="002D1D2F">
            <w:pPr>
              <w:pStyle w:val="BodyText2"/>
              <w:spacing w:after="0" w:line="240" w:lineRule="auto"/>
              <w:rPr>
                <w:rFonts w:ascii="Century Gothic" w:hAnsi="Century Gothic"/>
              </w:rPr>
            </w:pPr>
            <w:r>
              <w:rPr>
                <w:rFonts w:ascii="Century Gothic" w:hAnsi="Century Gothic"/>
              </w:rPr>
              <w:t>False</w:t>
            </w:r>
          </w:p>
        </w:tc>
        <w:tc>
          <w:tcPr>
            <w:tcW w:w="537"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20.</w:t>
            </w:r>
          </w:p>
        </w:tc>
        <w:tc>
          <w:tcPr>
            <w:tcW w:w="993" w:type="dxa"/>
          </w:tcPr>
          <w:p w:rsidR="00D34DA4" w:rsidRPr="00875843" w:rsidRDefault="00D34DA4" w:rsidP="002D1D2F">
            <w:pPr>
              <w:pStyle w:val="BodyText2"/>
              <w:spacing w:after="0" w:line="240" w:lineRule="auto"/>
              <w:rPr>
                <w:rFonts w:ascii="Century Gothic" w:hAnsi="Century Gothic"/>
              </w:rPr>
            </w:pPr>
            <w:r>
              <w:rPr>
                <w:rFonts w:ascii="Century Gothic" w:hAnsi="Century Gothic"/>
              </w:rPr>
              <w:t>True</w:t>
            </w:r>
          </w:p>
        </w:tc>
        <w:tc>
          <w:tcPr>
            <w:tcW w:w="525"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25.</w:t>
            </w:r>
          </w:p>
        </w:tc>
        <w:tc>
          <w:tcPr>
            <w:tcW w:w="915" w:type="dxa"/>
          </w:tcPr>
          <w:p w:rsidR="00D34DA4" w:rsidRPr="001B599F" w:rsidRDefault="00D34DA4" w:rsidP="002D1D2F">
            <w:pPr>
              <w:pStyle w:val="BodyText2"/>
              <w:spacing w:after="0" w:line="240" w:lineRule="auto"/>
              <w:rPr>
                <w:rFonts w:ascii="Century Gothic" w:hAnsi="Century Gothic"/>
              </w:rPr>
            </w:pPr>
            <w:r>
              <w:rPr>
                <w:rFonts w:ascii="Century Gothic" w:hAnsi="Century Gothic"/>
              </w:rPr>
              <w:t>False</w:t>
            </w:r>
          </w:p>
        </w:tc>
        <w:tc>
          <w:tcPr>
            <w:tcW w:w="540"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30.</w:t>
            </w:r>
          </w:p>
        </w:tc>
        <w:tc>
          <w:tcPr>
            <w:tcW w:w="900" w:type="dxa"/>
          </w:tcPr>
          <w:p w:rsidR="00D34DA4" w:rsidRPr="001B599F" w:rsidRDefault="00D34DA4" w:rsidP="00CA2ADB">
            <w:pPr>
              <w:pStyle w:val="BodyText2"/>
              <w:spacing w:after="0" w:line="240" w:lineRule="auto"/>
              <w:rPr>
                <w:rFonts w:ascii="Century Gothic" w:hAnsi="Century Gothic"/>
              </w:rPr>
            </w:pPr>
            <w:r>
              <w:rPr>
                <w:rFonts w:ascii="Century Gothic" w:hAnsi="Century Gothic"/>
              </w:rPr>
              <w:t>False</w:t>
            </w:r>
          </w:p>
        </w:tc>
        <w:tc>
          <w:tcPr>
            <w:tcW w:w="525" w:type="dxa"/>
          </w:tcPr>
          <w:p w:rsidR="00D34DA4" w:rsidRPr="005C1843" w:rsidRDefault="00D34DA4" w:rsidP="00CA2ADB">
            <w:pPr>
              <w:pStyle w:val="BodyText2"/>
              <w:spacing w:after="0" w:line="240" w:lineRule="auto"/>
              <w:jc w:val="center"/>
              <w:rPr>
                <w:rFonts w:ascii="Century Gothic" w:hAnsi="Century Gothic"/>
              </w:rPr>
            </w:pPr>
            <w:r>
              <w:rPr>
                <w:rFonts w:ascii="Century Gothic" w:hAnsi="Century Gothic"/>
              </w:rPr>
              <w:t>35</w:t>
            </w:r>
            <w:r w:rsidRPr="005C1843">
              <w:rPr>
                <w:rFonts w:ascii="Century Gothic" w:hAnsi="Century Gothic"/>
              </w:rPr>
              <w:t>.</w:t>
            </w:r>
          </w:p>
        </w:tc>
        <w:tc>
          <w:tcPr>
            <w:tcW w:w="825" w:type="dxa"/>
          </w:tcPr>
          <w:p w:rsidR="00D34DA4" w:rsidRPr="005C1843" w:rsidRDefault="00D34DA4" w:rsidP="00CA2ADB">
            <w:pPr>
              <w:pStyle w:val="BodyText2"/>
              <w:spacing w:after="0" w:line="240" w:lineRule="auto"/>
              <w:rPr>
                <w:rFonts w:ascii="Century Gothic" w:hAnsi="Century Gothic"/>
              </w:rPr>
            </w:pPr>
            <w:r>
              <w:rPr>
                <w:rFonts w:ascii="Century Gothic" w:hAnsi="Century Gothic"/>
              </w:rPr>
              <w:t>False</w:t>
            </w:r>
          </w:p>
        </w:tc>
      </w:tr>
      <w:tr w:rsidR="00D34DA4" w:rsidRPr="005C1843" w:rsidTr="00DD185A">
        <w:trPr>
          <w:gridAfter w:val="2"/>
          <w:wAfter w:w="1350" w:type="dxa"/>
        </w:trPr>
        <w:tc>
          <w:tcPr>
            <w:tcW w:w="521"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11.</w:t>
            </w:r>
          </w:p>
        </w:tc>
        <w:tc>
          <w:tcPr>
            <w:tcW w:w="919" w:type="dxa"/>
          </w:tcPr>
          <w:p w:rsidR="00D34DA4" w:rsidRPr="001B599F" w:rsidRDefault="00D34DA4" w:rsidP="002D1D2F">
            <w:pPr>
              <w:pStyle w:val="BodyText2"/>
              <w:spacing w:after="0" w:line="240" w:lineRule="auto"/>
              <w:rPr>
                <w:rFonts w:ascii="Century Gothic" w:hAnsi="Century Gothic"/>
              </w:rPr>
            </w:pPr>
            <w:r>
              <w:rPr>
                <w:rFonts w:ascii="Century Gothic" w:hAnsi="Century Gothic"/>
              </w:rPr>
              <w:t>False</w:t>
            </w:r>
          </w:p>
        </w:tc>
        <w:tc>
          <w:tcPr>
            <w:tcW w:w="537" w:type="dxa"/>
          </w:tcPr>
          <w:p w:rsidR="00D34DA4" w:rsidRPr="005C1843" w:rsidRDefault="00D34DA4" w:rsidP="00CA2ADB">
            <w:pPr>
              <w:pStyle w:val="BodyText2"/>
              <w:spacing w:after="0" w:line="240" w:lineRule="auto"/>
              <w:jc w:val="center"/>
              <w:rPr>
                <w:rFonts w:ascii="Century Gothic" w:hAnsi="Century Gothic"/>
              </w:rPr>
            </w:pPr>
            <w:r w:rsidRPr="005C1843">
              <w:rPr>
                <w:rFonts w:ascii="Century Gothic" w:hAnsi="Century Gothic"/>
              </w:rPr>
              <w:t>16.</w:t>
            </w:r>
          </w:p>
        </w:tc>
        <w:tc>
          <w:tcPr>
            <w:tcW w:w="903" w:type="dxa"/>
          </w:tcPr>
          <w:p w:rsidR="00D34DA4" w:rsidRPr="00875843" w:rsidRDefault="00D34DA4" w:rsidP="002D1D2F">
            <w:pPr>
              <w:pStyle w:val="BodyText2"/>
              <w:spacing w:after="0" w:line="240" w:lineRule="auto"/>
              <w:rPr>
                <w:rFonts w:ascii="Century Gothic" w:hAnsi="Century Gothic"/>
              </w:rPr>
            </w:pPr>
            <w:r>
              <w:rPr>
                <w:rFonts w:ascii="Century Gothic" w:hAnsi="Century Gothic"/>
              </w:rPr>
              <w:t>True</w:t>
            </w:r>
          </w:p>
        </w:tc>
        <w:tc>
          <w:tcPr>
            <w:tcW w:w="537" w:type="dxa"/>
          </w:tcPr>
          <w:p w:rsidR="00D34DA4" w:rsidRPr="005C1843" w:rsidRDefault="00D34DA4" w:rsidP="00CA2ADB">
            <w:pPr>
              <w:pStyle w:val="BodyText2"/>
              <w:spacing w:after="0" w:line="240" w:lineRule="auto"/>
              <w:jc w:val="center"/>
              <w:rPr>
                <w:rFonts w:ascii="Century Gothic" w:hAnsi="Century Gothic"/>
              </w:rPr>
            </w:pPr>
            <w:r w:rsidRPr="005C1843">
              <w:rPr>
                <w:rFonts w:ascii="Century Gothic" w:hAnsi="Century Gothic"/>
              </w:rPr>
              <w:t>21.</w:t>
            </w:r>
          </w:p>
        </w:tc>
        <w:tc>
          <w:tcPr>
            <w:tcW w:w="993" w:type="dxa"/>
          </w:tcPr>
          <w:p w:rsidR="00D34DA4" w:rsidRPr="001B599F" w:rsidRDefault="00D34DA4" w:rsidP="002D1D2F">
            <w:pPr>
              <w:pStyle w:val="BodyText2"/>
              <w:spacing w:after="0" w:line="240" w:lineRule="auto"/>
              <w:rPr>
                <w:rFonts w:ascii="Century Gothic" w:hAnsi="Century Gothic"/>
              </w:rPr>
            </w:pPr>
            <w:r>
              <w:rPr>
                <w:rFonts w:ascii="Century Gothic" w:hAnsi="Century Gothic"/>
              </w:rPr>
              <w:t>False</w:t>
            </w:r>
          </w:p>
        </w:tc>
        <w:tc>
          <w:tcPr>
            <w:tcW w:w="525" w:type="dxa"/>
          </w:tcPr>
          <w:p w:rsidR="00D34DA4" w:rsidRPr="005C1843" w:rsidRDefault="00D34DA4" w:rsidP="00CA2ADB">
            <w:pPr>
              <w:pStyle w:val="BodyText2"/>
              <w:spacing w:after="0" w:line="240" w:lineRule="auto"/>
              <w:jc w:val="center"/>
              <w:rPr>
                <w:rFonts w:ascii="Century Gothic" w:hAnsi="Century Gothic"/>
              </w:rPr>
            </w:pPr>
            <w:r w:rsidRPr="005C1843">
              <w:rPr>
                <w:rFonts w:ascii="Century Gothic" w:hAnsi="Century Gothic"/>
              </w:rPr>
              <w:t>26.</w:t>
            </w:r>
          </w:p>
        </w:tc>
        <w:tc>
          <w:tcPr>
            <w:tcW w:w="915" w:type="dxa"/>
          </w:tcPr>
          <w:p w:rsidR="00D34DA4" w:rsidRPr="00875843" w:rsidRDefault="00D34DA4" w:rsidP="002D1D2F">
            <w:pPr>
              <w:pStyle w:val="BodyText2"/>
              <w:spacing w:after="0" w:line="240" w:lineRule="auto"/>
              <w:rPr>
                <w:rFonts w:ascii="Century Gothic" w:hAnsi="Century Gothic"/>
              </w:rPr>
            </w:pPr>
            <w:r>
              <w:rPr>
                <w:rFonts w:ascii="Century Gothic" w:hAnsi="Century Gothic"/>
              </w:rPr>
              <w:t>True</w:t>
            </w:r>
          </w:p>
        </w:tc>
        <w:tc>
          <w:tcPr>
            <w:tcW w:w="540" w:type="dxa"/>
          </w:tcPr>
          <w:p w:rsidR="00D34DA4" w:rsidRPr="005C1843" w:rsidRDefault="00D34DA4" w:rsidP="00CA2ADB">
            <w:pPr>
              <w:pStyle w:val="BodyText2"/>
              <w:spacing w:after="0" w:line="240" w:lineRule="auto"/>
              <w:jc w:val="center"/>
              <w:rPr>
                <w:rFonts w:ascii="Century Gothic" w:hAnsi="Century Gothic"/>
              </w:rPr>
            </w:pPr>
            <w:r w:rsidRPr="005C1843">
              <w:rPr>
                <w:rFonts w:ascii="Century Gothic" w:hAnsi="Century Gothic"/>
              </w:rPr>
              <w:t>31.</w:t>
            </w:r>
          </w:p>
        </w:tc>
        <w:tc>
          <w:tcPr>
            <w:tcW w:w="900" w:type="dxa"/>
          </w:tcPr>
          <w:p w:rsidR="00D34DA4" w:rsidRPr="001B599F" w:rsidRDefault="00D34DA4" w:rsidP="00CA2ADB">
            <w:pPr>
              <w:pStyle w:val="BodyText2"/>
              <w:spacing w:after="0" w:line="240" w:lineRule="auto"/>
              <w:rPr>
                <w:rFonts w:ascii="Century Gothic" w:hAnsi="Century Gothic"/>
              </w:rPr>
            </w:pPr>
            <w:r>
              <w:rPr>
                <w:rFonts w:ascii="Century Gothic" w:hAnsi="Century Gothic"/>
              </w:rPr>
              <w:t>False</w:t>
            </w:r>
          </w:p>
        </w:tc>
      </w:tr>
      <w:tr w:rsidR="00D34DA4" w:rsidRPr="005C1843" w:rsidTr="00DD185A">
        <w:trPr>
          <w:gridAfter w:val="2"/>
          <w:wAfter w:w="1350" w:type="dxa"/>
        </w:trPr>
        <w:tc>
          <w:tcPr>
            <w:tcW w:w="521"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12.</w:t>
            </w:r>
          </w:p>
        </w:tc>
        <w:tc>
          <w:tcPr>
            <w:tcW w:w="919" w:type="dxa"/>
          </w:tcPr>
          <w:p w:rsidR="00D34DA4" w:rsidRPr="00875843" w:rsidRDefault="00D34DA4" w:rsidP="002D1D2F">
            <w:pPr>
              <w:pStyle w:val="BodyText2"/>
              <w:spacing w:after="0" w:line="240" w:lineRule="auto"/>
              <w:rPr>
                <w:rFonts w:ascii="Century Gothic" w:hAnsi="Century Gothic"/>
              </w:rPr>
            </w:pPr>
            <w:r>
              <w:rPr>
                <w:rFonts w:ascii="Century Gothic" w:hAnsi="Century Gothic"/>
              </w:rPr>
              <w:t>True</w:t>
            </w:r>
          </w:p>
        </w:tc>
        <w:tc>
          <w:tcPr>
            <w:tcW w:w="537"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17.</w:t>
            </w:r>
          </w:p>
        </w:tc>
        <w:tc>
          <w:tcPr>
            <w:tcW w:w="903" w:type="dxa"/>
          </w:tcPr>
          <w:p w:rsidR="00D34DA4" w:rsidRPr="00875843" w:rsidRDefault="00D34DA4" w:rsidP="002D1D2F">
            <w:pPr>
              <w:pStyle w:val="BodyText2"/>
              <w:spacing w:after="0" w:line="240" w:lineRule="auto"/>
              <w:rPr>
                <w:rFonts w:ascii="Century Gothic" w:hAnsi="Century Gothic"/>
              </w:rPr>
            </w:pPr>
            <w:r>
              <w:rPr>
                <w:rFonts w:ascii="Century Gothic" w:hAnsi="Century Gothic"/>
              </w:rPr>
              <w:t>True</w:t>
            </w:r>
          </w:p>
        </w:tc>
        <w:tc>
          <w:tcPr>
            <w:tcW w:w="537"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22.</w:t>
            </w:r>
          </w:p>
        </w:tc>
        <w:tc>
          <w:tcPr>
            <w:tcW w:w="993" w:type="dxa"/>
          </w:tcPr>
          <w:p w:rsidR="00D34DA4" w:rsidRPr="00875843" w:rsidRDefault="00D34DA4" w:rsidP="002D1D2F">
            <w:pPr>
              <w:pStyle w:val="BodyText2"/>
              <w:spacing w:after="0" w:line="240" w:lineRule="auto"/>
              <w:rPr>
                <w:rFonts w:ascii="Century Gothic" w:hAnsi="Century Gothic"/>
              </w:rPr>
            </w:pPr>
            <w:r>
              <w:rPr>
                <w:rFonts w:ascii="Century Gothic" w:hAnsi="Century Gothic"/>
              </w:rPr>
              <w:t>True</w:t>
            </w:r>
          </w:p>
        </w:tc>
        <w:tc>
          <w:tcPr>
            <w:tcW w:w="525" w:type="dxa"/>
          </w:tcPr>
          <w:p w:rsidR="00D34DA4" w:rsidRPr="005C1843" w:rsidRDefault="00D34DA4" w:rsidP="00CA2ADB">
            <w:pPr>
              <w:pStyle w:val="BodyText2"/>
              <w:spacing w:after="0" w:line="240" w:lineRule="auto"/>
              <w:jc w:val="right"/>
              <w:rPr>
                <w:rFonts w:ascii="Century Gothic" w:hAnsi="Century Gothic"/>
              </w:rPr>
            </w:pPr>
            <w:r w:rsidRPr="005C1843">
              <w:rPr>
                <w:rFonts w:ascii="Century Gothic" w:hAnsi="Century Gothic"/>
              </w:rPr>
              <w:t>27.</w:t>
            </w:r>
          </w:p>
        </w:tc>
        <w:tc>
          <w:tcPr>
            <w:tcW w:w="915" w:type="dxa"/>
          </w:tcPr>
          <w:p w:rsidR="00D34DA4" w:rsidRPr="00875843" w:rsidRDefault="00D34DA4" w:rsidP="002D1D2F">
            <w:pPr>
              <w:pStyle w:val="BodyText2"/>
              <w:spacing w:after="0" w:line="240" w:lineRule="auto"/>
              <w:rPr>
                <w:rFonts w:ascii="Century Gothic" w:hAnsi="Century Gothic"/>
              </w:rPr>
            </w:pPr>
            <w:r>
              <w:rPr>
                <w:rFonts w:ascii="Century Gothic" w:hAnsi="Century Gothic"/>
              </w:rPr>
              <w:t>True</w:t>
            </w:r>
          </w:p>
        </w:tc>
        <w:tc>
          <w:tcPr>
            <w:tcW w:w="540" w:type="dxa"/>
          </w:tcPr>
          <w:p w:rsidR="00D34DA4" w:rsidRPr="005C1843" w:rsidRDefault="00D34DA4" w:rsidP="00CA2ADB">
            <w:pPr>
              <w:pStyle w:val="BodyText2"/>
              <w:spacing w:after="0" w:line="240" w:lineRule="auto"/>
              <w:jc w:val="center"/>
              <w:rPr>
                <w:rFonts w:ascii="Century Gothic" w:hAnsi="Century Gothic"/>
              </w:rPr>
            </w:pPr>
            <w:r w:rsidRPr="005C1843">
              <w:rPr>
                <w:rFonts w:ascii="Century Gothic" w:hAnsi="Century Gothic"/>
              </w:rPr>
              <w:t>32.</w:t>
            </w:r>
          </w:p>
        </w:tc>
        <w:tc>
          <w:tcPr>
            <w:tcW w:w="900" w:type="dxa"/>
          </w:tcPr>
          <w:p w:rsidR="00D34DA4" w:rsidRPr="001B599F" w:rsidRDefault="00D34DA4" w:rsidP="00CA2ADB">
            <w:pPr>
              <w:pStyle w:val="BodyText2"/>
              <w:spacing w:after="0" w:line="240" w:lineRule="auto"/>
              <w:rPr>
                <w:rFonts w:ascii="Century Gothic" w:hAnsi="Century Gothic"/>
              </w:rPr>
            </w:pPr>
            <w:r>
              <w:rPr>
                <w:rFonts w:ascii="Century Gothic" w:hAnsi="Century Gothic"/>
              </w:rPr>
              <w:t>False</w:t>
            </w:r>
          </w:p>
        </w:tc>
      </w:tr>
    </w:tbl>
    <w:p w:rsidR="00F25793" w:rsidRDefault="00F25793" w:rsidP="00D34DA4">
      <w:pPr>
        <w:rPr>
          <w:rFonts w:ascii="Century Gothic" w:hAnsi="Century Gothic"/>
          <w:b/>
          <w:i/>
          <w:sz w:val="18"/>
          <w:szCs w:val="18"/>
        </w:rPr>
      </w:pPr>
    </w:p>
    <w:p w:rsidR="00C94A27" w:rsidRPr="00D34DA4" w:rsidRDefault="00D34DA4" w:rsidP="00D34DA4">
      <w:pPr>
        <w:rPr>
          <w:rFonts w:ascii="Century Gothic" w:hAnsi="Century Gothic"/>
          <w:b/>
          <w:i/>
          <w:sz w:val="18"/>
          <w:szCs w:val="18"/>
        </w:rPr>
      </w:pPr>
      <w:r w:rsidRPr="00D34DA4">
        <w:rPr>
          <w:rFonts w:ascii="Century Gothic" w:hAnsi="Century Gothic"/>
          <w:b/>
          <w:i/>
          <w:sz w:val="18"/>
          <w:szCs w:val="18"/>
        </w:rPr>
        <w:t>Note for the following numbers:</w:t>
      </w:r>
    </w:p>
    <w:p w:rsidR="00D34DA4" w:rsidRPr="007F30E2" w:rsidRDefault="00D34DA4" w:rsidP="00D34DA4">
      <w:pPr>
        <w:ind w:left="720" w:hanging="720"/>
        <w:rPr>
          <w:rFonts w:ascii="Century Gothic" w:hAnsi="Century Gothic"/>
          <w:b/>
          <w:i/>
          <w:sz w:val="18"/>
          <w:szCs w:val="18"/>
        </w:rPr>
      </w:pPr>
      <w:r w:rsidRPr="007F30E2">
        <w:rPr>
          <w:rFonts w:ascii="Century Gothic" w:hAnsi="Century Gothic"/>
          <w:b/>
          <w:i/>
          <w:sz w:val="18"/>
          <w:szCs w:val="18"/>
        </w:rPr>
        <w:t>9.</w:t>
      </w:r>
      <w:r w:rsidRPr="007F30E2">
        <w:rPr>
          <w:rFonts w:ascii="Century Gothic" w:hAnsi="Century Gothic"/>
          <w:b/>
          <w:i/>
          <w:sz w:val="18"/>
          <w:szCs w:val="18"/>
        </w:rPr>
        <w:tab/>
        <w:t>The accountant is liable if he/she fails to meet the fiduciary responsibility of protecting the creditors’ interest during the liquidation process.</w:t>
      </w:r>
    </w:p>
    <w:p w:rsidR="00D34DA4" w:rsidRPr="007F30E2" w:rsidRDefault="00D34DA4" w:rsidP="00D34DA4">
      <w:pPr>
        <w:ind w:left="720" w:hanging="720"/>
        <w:rPr>
          <w:rFonts w:ascii="Century Gothic" w:hAnsi="Century Gothic"/>
          <w:b/>
          <w:i/>
          <w:sz w:val="18"/>
          <w:szCs w:val="18"/>
        </w:rPr>
      </w:pPr>
      <w:r w:rsidRPr="007F30E2">
        <w:rPr>
          <w:rFonts w:ascii="Century Gothic" w:hAnsi="Century Gothic"/>
          <w:b/>
          <w:i/>
          <w:sz w:val="18"/>
          <w:szCs w:val="18"/>
        </w:rPr>
        <w:t>10.</w:t>
      </w:r>
      <w:r w:rsidRPr="007F30E2">
        <w:rPr>
          <w:rFonts w:ascii="Century Gothic" w:hAnsi="Century Gothic"/>
          <w:b/>
          <w:i/>
          <w:sz w:val="18"/>
          <w:szCs w:val="18"/>
        </w:rPr>
        <w:tab/>
        <w:t>The amount of cash distributed to each partner is a function of the capital balances and the profit and loss ratios.  It is unlikely that partners will receive the same amount of cash.</w:t>
      </w:r>
    </w:p>
    <w:p w:rsidR="00D34DA4" w:rsidRPr="007F30E2" w:rsidRDefault="00D34DA4" w:rsidP="00D34DA4">
      <w:pPr>
        <w:ind w:left="720" w:hanging="720"/>
        <w:rPr>
          <w:rFonts w:ascii="Century Gothic" w:hAnsi="Century Gothic"/>
          <w:b/>
          <w:i/>
          <w:sz w:val="18"/>
          <w:szCs w:val="18"/>
        </w:rPr>
      </w:pPr>
      <w:r w:rsidRPr="007F30E2">
        <w:rPr>
          <w:rFonts w:ascii="Century Gothic" w:hAnsi="Century Gothic"/>
          <w:b/>
          <w:i/>
          <w:sz w:val="18"/>
          <w:szCs w:val="18"/>
        </w:rPr>
        <w:t>11.</w:t>
      </w:r>
      <w:r w:rsidRPr="007F30E2">
        <w:rPr>
          <w:rFonts w:ascii="Century Gothic" w:hAnsi="Century Gothic"/>
          <w:b/>
          <w:i/>
          <w:sz w:val="18"/>
          <w:szCs w:val="18"/>
        </w:rPr>
        <w:tab/>
        <w:t>Partnership creditors have priority claims against partnership assets and partner creditors have priority claims against partner assets.</w:t>
      </w:r>
    </w:p>
    <w:p w:rsidR="00D34DA4" w:rsidRPr="007F30E2" w:rsidRDefault="00D34DA4" w:rsidP="00D34DA4">
      <w:pPr>
        <w:ind w:left="720" w:hanging="720"/>
        <w:rPr>
          <w:rFonts w:ascii="Century Gothic" w:hAnsi="Century Gothic"/>
          <w:b/>
          <w:i/>
          <w:sz w:val="18"/>
          <w:szCs w:val="18"/>
        </w:rPr>
      </w:pPr>
      <w:r w:rsidRPr="007F30E2">
        <w:rPr>
          <w:rFonts w:ascii="Century Gothic" w:hAnsi="Century Gothic"/>
          <w:b/>
          <w:i/>
          <w:sz w:val="18"/>
          <w:szCs w:val="18"/>
        </w:rPr>
        <w:t>14.</w:t>
      </w:r>
      <w:r w:rsidRPr="007F30E2">
        <w:rPr>
          <w:rFonts w:ascii="Century Gothic" w:hAnsi="Century Gothic"/>
          <w:b/>
          <w:i/>
          <w:sz w:val="18"/>
          <w:szCs w:val="18"/>
        </w:rPr>
        <w:tab/>
        <w:t>Partner creditors have claims first against partner assets.  They can also have a claim against partnership assets to the extent of the partner’s equity in the partnership.</w:t>
      </w:r>
    </w:p>
    <w:p w:rsidR="00D34DA4" w:rsidRPr="007F30E2" w:rsidRDefault="00D34DA4" w:rsidP="00D34DA4">
      <w:pPr>
        <w:ind w:left="720" w:hanging="720"/>
        <w:rPr>
          <w:rFonts w:ascii="Century Gothic" w:hAnsi="Century Gothic"/>
          <w:b/>
          <w:i/>
          <w:sz w:val="18"/>
          <w:szCs w:val="18"/>
        </w:rPr>
      </w:pPr>
      <w:r w:rsidRPr="007F30E2">
        <w:rPr>
          <w:rFonts w:ascii="Century Gothic" w:hAnsi="Century Gothic"/>
          <w:b/>
          <w:i/>
          <w:sz w:val="18"/>
          <w:szCs w:val="18"/>
        </w:rPr>
        <w:t>15.</w:t>
      </w:r>
      <w:r w:rsidRPr="007F30E2">
        <w:rPr>
          <w:rFonts w:ascii="Century Gothic" w:hAnsi="Century Gothic"/>
          <w:b/>
          <w:i/>
          <w:sz w:val="18"/>
          <w:szCs w:val="18"/>
        </w:rPr>
        <w:tab/>
        <w:t>The accountant has a fiduciary responsibility to the partnership’s creditors to ensure that sufficient assets exist to pay the creditors.  It does not mean that creditors must be fully paid before any partner distributions occur.</w:t>
      </w:r>
    </w:p>
    <w:p w:rsidR="00D34DA4" w:rsidRPr="007F30E2" w:rsidRDefault="00D34DA4" w:rsidP="00D34DA4">
      <w:pPr>
        <w:ind w:left="720" w:hanging="720"/>
        <w:rPr>
          <w:rFonts w:ascii="Century Gothic" w:hAnsi="Century Gothic"/>
          <w:b/>
          <w:i/>
          <w:sz w:val="18"/>
          <w:szCs w:val="18"/>
        </w:rPr>
      </w:pPr>
      <w:r w:rsidRPr="007F30E2">
        <w:rPr>
          <w:rFonts w:ascii="Century Gothic" w:hAnsi="Century Gothic"/>
          <w:b/>
          <w:i/>
          <w:sz w:val="18"/>
          <w:szCs w:val="18"/>
        </w:rPr>
        <w:t>18.</w:t>
      </w:r>
      <w:r w:rsidRPr="007F30E2">
        <w:rPr>
          <w:rFonts w:ascii="Century Gothic" w:hAnsi="Century Gothic"/>
          <w:b/>
          <w:i/>
          <w:sz w:val="18"/>
          <w:szCs w:val="18"/>
        </w:rPr>
        <w:tab/>
        <w:t>Gains and losses realized during the liquidation process are generally allocated using the residual profit and loss ratio.  Other profit and loss allocation components are not considered because these items are generally relevant to the partnership’s operation and the current issue is the partnership’s liquidation.</w:t>
      </w:r>
    </w:p>
    <w:p w:rsidR="00D34DA4" w:rsidRPr="007F30E2" w:rsidRDefault="00D34DA4" w:rsidP="00D34DA4">
      <w:pPr>
        <w:ind w:left="720" w:hanging="720"/>
        <w:rPr>
          <w:rFonts w:ascii="Century Gothic" w:hAnsi="Century Gothic"/>
          <w:b/>
          <w:i/>
          <w:sz w:val="18"/>
          <w:szCs w:val="18"/>
        </w:rPr>
      </w:pPr>
      <w:r w:rsidRPr="007F30E2">
        <w:rPr>
          <w:rFonts w:ascii="Century Gothic" w:hAnsi="Century Gothic"/>
          <w:b/>
          <w:i/>
          <w:sz w:val="18"/>
          <w:szCs w:val="18"/>
        </w:rPr>
        <w:t>21.</w:t>
      </w:r>
      <w:r w:rsidRPr="007F30E2">
        <w:rPr>
          <w:rFonts w:ascii="Century Gothic" w:hAnsi="Century Gothic"/>
          <w:b/>
          <w:i/>
          <w:sz w:val="18"/>
          <w:szCs w:val="18"/>
        </w:rPr>
        <w:tab/>
        <w:t xml:space="preserve">This is called </w:t>
      </w:r>
      <w:proofErr w:type="gramStart"/>
      <w:r w:rsidRPr="007F30E2">
        <w:rPr>
          <w:rFonts w:ascii="Century Gothic" w:hAnsi="Century Gothic"/>
          <w:b/>
          <w:i/>
          <w:sz w:val="18"/>
          <w:szCs w:val="18"/>
        </w:rPr>
        <w:t>an installment</w:t>
      </w:r>
      <w:proofErr w:type="gramEnd"/>
      <w:r w:rsidRPr="007F30E2">
        <w:rPr>
          <w:rFonts w:ascii="Century Gothic" w:hAnsi="Century Gothic"/>
          <w:b/>
          <w:i/>
          <w:sz w:val="18"/>
          <w:szCs w:val="18"/>
        </w:rPr>
        <w:t xml:space="preserve"> liquidation</w:t>
      </w:r>
    </w:p>
    <w:p w:rsidR="00D34DA4" w:rsidRPr="007F30E2" w:rsidRDefault="00D34DA4" w:rsidP="00D34DA4">
      <w:pPr>
        <w:ind w:left="720" w:hanging="720"/>
        <w:rPr>
          <w:rFonts w:ascii="Century Gothic" w:hAnsi="Century Gothic"/>
          <w:b/>
          <w:i/>
          <w:sz w:val="18"/>
          <w:szCs w:val="18"/>
        </w:rPr>
      </w:pPr>
      <w:r w:rsidRPr="007F30E2">
        <w:rPr>
          <w:rFonts w:ascii="Century Gothic" w:hAnsi="Century Gothic"/>
          <w:b/>
          <w:i/>
          <w:sz w:val="18"/>
          <w:szCs w:val="18"/>
        </w:rPr>
        <w:t>23.</w:t>
      </w:r>
      <w:r w:rsidRPr="007F30E2">
        <w:rPr>
          <w:rFonts w:ascii="Century Gothic" w:hAnsi="Century Gothic"/>
          <w:b/>
          <w:i/>
          <w:sz w:val="18"/>
          <w:szCs w:val="18"/>
        </w:rPr>
        <w:tab/>
        <w:t>This document is called a Statement of Realization and Liquidation.</w:t>
      </w:r>
    </w:p>
    <w:p w:rsidR="00D34DA4" w:rsidRPr="007F30E2" w:rsidRDefault="00D34DA4" w:rsidP="00D34DA4">
      <w:pPr>
        <w:ind w:left="720" w:hanging="720"/>
        <w:rPr>
          <w:rFonts w:ascii="Century Gothic" w:hAnsi="Century Gothic"/>
          <w:b/>
          <w:i/>
          <w:sz w:val="18"/>
          <w:szCs w:val="18"/>
        </w:rPr>
      </w:pPr>
      <w:r w:rsidRPr="007F30E2">
        <w:rPr>
          <w:rFonts w:ascii="Century Gothic" w:hAnsi="Century Gothic"/>
          <w:b/>
          <w:i/>
          <w:sz w:val="18"/>
          <w:szCs w:val="18"/>
        </w:rPr>
        <w:t>25.</w:t>
      </w:r>
      <w:r w:rsidRPr="007F30E2">
        <w:rPr>
          <w:rFonts w:ascii="Century Gothic" w:hAnsi="Century Gothic"/>
          <w:b/>
          <w:i/>
          <w:sz w:val="18"/>
          <w:szCs w:val="18"/>
        </w:rPr>
        <w:tab/>
        <w:t>The Statement of Realization and Liquidation does not include income statement accounts.  All income statement amounts are allocated directly to partnership equity.</w:t>
      </w:r>
    </w:p>
    <w:p w:rsidR="00F25793" w:rsidRDefault="00F25793" w:rsidP="00C94A27">
      <w:pPr>
        <w:rPr>
          <w:rFonts w:ascii="Century Gothic" w:hAnsi="Century Gothic"/>
          <w:b/>
          <w:sz w:val="20"/>
          <w:szCs w:val="20"/>
        </w:rPr>
      </w:pPr>
    </w:p>
    <w:p w:rsidR="00C94A27" w:rsidRPr="00F25793" w:rsidRDefault="00C94A27" w:rsidP="00C94A27">
      <w:pPr>
        <w:rPr>
          <w:rFonts w:ascii="Century Gothic" w:hAnsi="Century Gothic"/>
          <w:b/>
          <w:sz w:val="24"/>
          <w:szCs w:val="24"/>
        </w:rPr>
      </w:pPr>
      <w:r w:rsidRPr="00F25793">
        <w:rPr>
          <w:rFonts w:ascii="Century Gothic" w:hAnsi="Century Gothic"/>
          <w:b/>
          <w:sz w:val="24"/>
          <w:szCs w:val="24"/>
        </w:rPr>
        <w:t>Multiple Choice Theories</w:t>
      </w:r>
    </w:p>
    <w:tbl>
      <w:tblPr>
        <w:tblStyle w:val="TableGrid"/>
        <w:tblW w:w="5850" w:type="dxa"/>
        <w:tblInd w:w="-72" w:type="dxa"/>
        <w:tblLook w:val="01E0"/>
      </w:tblPr>
      <w:tblGrid>
        <w:gridCol w:w="540"/>
        <w:gridCol w:w="951"/>
        <w:gridCol w:w="521"/>
        <w:gridCol w:w="919"/>
        <w:gridCol w:w="494"/>
        <w:gridCol w:w="985"/>
        <w:gridCol w:w="537"/>
        <w:gridCol w:w="903"/>
      </w:tblGrid>
      <w:tr w:rsidR="009A3D81" w:rsidRPr="00875843" w:rsidTr="009A3D81">
        <w:tc>
          <w:tcPr>
            <w:tcW w:w="540" w:type="dxa"/>
          </w:tcPr>
          <w:p w:rsidR="009A3D81" w:rsidRPr="00875843" w:rsidRDefault="009A3D81" w:rsidP="00CA2ADB">
            <w:pPr>
              <w:pStyle w:val="BodyText2"/>
              <w:spacing w:after="0" w:line="240" w:lineRule="auto"/>
              <w:rPr>
                <w:rFonts w:ascii="Century Gothic" w:hAnsi="Century Gothic"/>
              </w:rPr>
            </w:pPr>
            <w:r>
              <w:rPr>
                <w:rFonts w:ascii="Century Gothic" w:hAnsi="Century Gothic"/>
              </w:rPr>
              <w:t>36.</w:t>
            </w:r>
          </w:p>
        </w:tc>
        <w:tc>
          <w:tcPr>
            <w:tcW w:w="951" w:type="dxa"/>
          </w:tcPr>
          <w:p w:rsidR="009A3D81" w:rsidRPr="00875843" w:rsidRDefault="00C863E7" w:rsidP="00CA2ADB">
            <w:pPr>
              <w:pStyle w:val="BodyText2"/>
              <w:spacing w:after="0" w:line="240" w:lineRule="auto"/>
              <w:rPr>
                <w:rFonts w:ascii="Century Gothic" w:hAnsi="Century Gothic"/>
              </w:rPr>
            </w:pPr>
            <w:r>
              <w:rPr>
                <w:rFonts w:ascii="Century Gothic" w:hAnsi="Century Gothic"/>
              </w:rPr>
              <w:t>a</w:t>
            </w:r>
          </w:p>
        </w:tc>
        <w:tc>
          <w:tcPr>
            <w:tcW w:w="521" w:type="dxa"/>
          </w:tcPr>
          <w:p w:rsidR="009A3D81" w:rsidRPr="00875843" w:rsidRDefault="009A3D81" w:rsidP="00CA2ADB">
            <w:pPr>
              <w:pStyle w:val="BodyText2"/>
              <w:spacing w:after="0" w:line="240" w:lineRule="auto"/>
              <w:jc w:val="right"/>
              <w:rPr>
                <w:rFonts w:ascii="Century Gothic" w:hAnsi="Century Gothic"/>
              </w:rPr>
            </w:pPr>
            <w:r>
              <w:rPr>
                <w:rFonts w:ascii="Century Gothic" w:hAnsi="Century Gothic"/>
              </w:rPr>
              <w:t>41.</w:t>
            </w:r>
          </w:p>
        </w:tc>
        <w:tc>
          <w:tcPr>
            <w:tcW w:w="919" w:type="dxa"/>
          </w:tcPr>
          <w:p w:rsidR="009A3D81" w:rsidRPr="00875843" w:rsidRDefault="009A3D81" w:rsidP="00CA2ADB">
            <w:pPr>
              <w:pStyle w:val="BodyText2"/>
              <w:spacing w:after="0" w:line="240" w:lineRule="auto"/>
              <w:rPr>
                <w:rFonts w:ascii="Century Gothic" w:hAnsi="Century Gothic"/>
              </w:rPr>
            </w:pPr>
            <w:r>
              <w:rPr>
                <w:rFonts w:ascii="Century Gothic" w:hAnsi="Century Gothic"/>
              </w:rPr>
              <w:t>b</w:t>
            </w:r>
          </w:p>
        </w:tc>
        <w:tc>
          <w:tcPr>
            <w:tcW w:w="494" w:type="dxa"/>
          </w:tcPr>
          <w:p w:rsidR="009A3D81" w:rsidRPr="00875843" w:rsidRDefault="009A3D81" w:rsidP="009A3D81">
            <w:pPr>
              <w:pStyle w:val="BodyText2"/>
              <w:spacing w:after="0" w:line="240" w:lineRule="auto"/>
              <w:jc w:val="center"/>
              <w:rPr>
                <w:rFonts w:ascii="Century Gothic" w:hAnsi="Century Gothic"/>
              </w:rPr>
            </w:pPr>
            <w:r>
              <w:rPr>
                <w:rFonts w:ascii="Century Gothic" w:hAnsi="Century Gothic"/>
              </w:rPr>
              <w:t>46.</w:t>
            </w:r>
          </w:p>
        </w:tc>
        <w:tc>
          <w:tcPr>
            <w:tcW w:w="985" w:type="dxa"/>
          </w:tcPr>
          <w:p w:rsidR="009A3D81" w:rsidRPr="00875843" w:rsidRDefault="009A3D81" w:rsidP="00CA2ADB">
            <w:pPr>
              <w:pStyle w:val="BodyText2"/>
              <w:spacing w:after="0" w:line="240" w:lineRule="auto"/>
              <w:rPr>
                <w:rFonts w:ascii="Century Gothic" w:hAnsi="Century Gothic"/>
              </w:rPr>
            </w:pPr>
            <w:r>
              <w:rPr>
                <w:rFonts w:ascii="Century Gothic" w:hAnsi="Century Gothic"/>
              </w:rPr>
              <w:t>c</w:t>
            </w:r>
          </w:p>
        </w:tc>
        <w:tc>
          <w:tcPr>
            <w:tcW w:w="537" w:type="dxa"/>
          </w:tcPr>
          <w:p w:rsidR="009A3D81" w:rsidRPr="00875843" w:rsidRDefault="009A3D81" w:rsidP="00CA2ADB">
            <w:pPr>
              <w:pStyle w:val="BodyText2"/>
              <w:spacing w:after="0" w:line="240" w:lineRule="auto"/>
              <w:jc w:val="center"/>
              <w:rPr>
                <w:rFonts w:ascii="Century Gothic" w:hAnsi="Century Gothic"/>
              </w:rPr>
            </w:pPr>
            <w:r>
              <w:rPr>
                <w:rFonts w:ascii="Century Gothic" w:hAnsi="Century Gothic"/>
              </w:rPr>
              <w:t>51.</w:t>
            </w:r>
          </w:p>
        </w:tc>
        <w:tc>
          <w:tcPr>
            <w:tcW w:w="903" w:type="dxa"/>
          </w:tcPr>
          <w:p w:rsidR="009A3D81" w:rsidRPr="00875843" w:rsidRDefault="009A3D81" w:rsidP="00CA2ADB">
            <w:pPr>
              <w:pStyle w:val="BodyText2"/>
              <w:spacing w:after="0" w:line="240" w:lineRule="auto"/>
              <w:rPr>
                <w:rFonts w:ascii="Century Gothic" w:hAnsi="Century Gothic"/>
              </w:rPr>
            </w:pPr>
            <w:r>
              <w:rPr>
                <w:rFonts w:ascii="Century Gothic" w:hAnsi="Century Gothic"/>
              </w:rPr>
              <w:t>b</w:t>
            </w:r>
          </w:p>
        </w:tc>
      </w:tr>
      <w:tr w:rsidR="009A3D81" w:rsidRPr="00BA5530" w:rsidTr="009A3D81">
        <w:tc>
          <w:tcPr>
            <w:tcW w:w="540" w:type="dxa"/>
          </w:tcPr>
          <w:p w:rsidR="009A3D81" w:rsidRPr="00BA5530" w:rsidRDefault="009A3D81" w:rsidP="009A3D81">
            <w:pPr>
              <w:pStyle w:val="BodyText2"/>
              <w:spacing w:after="0" w:line="240" w:lineRule="auto"/>
              <w:rPr>
                <w:rFonts w:ascii="Century Gothic" w:hAnsi="Century Gothic"/>
              </w:rPr>
            </w:pPr>
            <w:r>
              <w:rPr>
                <w:rFonts w:ascii="Century Gothic" w:hAnsi="Century Gothic"/>
              </w:rPr>
              <w:t>37.</w:t>
            </w:r>
          </w:p>
        </w:tc>
        <w:tc>
          <w:tcPr>
            <w:tcW w:w="951" w:type="dxa"/>
          </w:tcPr>
          <w:p w:rsidR="009A3D81" w:rsidRPr="001B599F" w:rsidRDefault="00C863E7" w:rsidP="00CA2ADB">
            <w:pPr>
              <w:pStyle w:val="BodyText2"/>
              <w:spacing w:after="0" w:line="240" w:lineRule="auto"/>
              <w:rPr>
                <w:rFonts w:ascii="Century Gothic" w:hAnsi="Century Gothic"/>
              </w:rPr>
            </w:pPr>
            <w:r>
              <w:rPr>
                <w:rFonts w:ascii="Century Gothic" w:hAnsi="Century Gothic"/>
              </w:rPr>
              <w:t>a</w:t>
            </w:r>
          </w:p>
        </w:tc>
        <w:tc>
          <w:tcPr>
            <w:tcW w:w="521" w:type="dxa"/>
          </w:tcPr>
          <w:p w:rsidR="009A3D81" w:rsidRPr="00BA5530" w:rsidRDefault="009A3D81" w:rsidP="00CA2ADB">
            <w:pPr>
              <w:pStyle w:val="BodyText2"/>
              <w:spacing w:after="0" w:line="240" w:lineRule="auto"/>
              <w:jc w:val="right"/>
              <w:rPr>
                <w:rFonts w:ascii="Century Gothic" w:hAnsi="Century Gothic"/>
              </w:rPr>
            </w:pPr>
            <w:r>
              <w:rPr>
                <w:rFonts w:ascii="Century Gothic" w:hAnsi="Century Gothic"/>
              </w:rPr>
              <w:t>42.</w:t>
            </w:r>
          </w:p>
        </w:tc>
        <w:tc>
          <w:tcPr>
            <w:tcW w:w="919" w:type="dxa"/>
          </w:tcPr>
          <w:p w:rsidR="009A3D81" w:rsidRPr="001B599F" w:rsidRDefault="009A3D81" w:rsidP="00CA2ADB">
            <w:pPr>
              <w:pStyle w:val="BodyText2"/>
              <w:spacing w:after="0" w:line="240" w:lineRule="auto"/>
              <w:rPr>
                <w:rFonts w:ascii="Century Gothic" w:hAnsi="Century Gothic"/>
              </w:rPr>
            </w:pPr>
            <w:r>
              <w:rPr>
                <w:rFonts w:ascii="Century Gothic" w:hAnsi="Century Gothic"/>
              </w:rPr>
              <w:t>d</w:t>
            </w:r>
          </w:p>
        </w:tc>
        <w:tc>
          <w:tcPr>
            <w:tcW w:w="494" w:type="dxa"/>
          </w:tcPr>
          <w:p w:rsidR="009A3D81" w:rsidRPr="00BA5530" w:rsidRDefault="009A3D81" w:rsidP="00CA2ADB">
            <w:pPr>
              <w:pStyle w:val="BodyText2"/>
              <w:spacing w:after="0" w:line="240" w:lineRule="auto"/>
              <w:jc w:val="right"/>
              <w:rPr>
                <w:rFonts w:ascii="Century Gothic" w:hAnsi="Century Gothic"/>
              </w:rPr>
            </w:pPr>
            <w:r>
              <w:rPr>
                <w:rFonts w:ascii="Century Gothic" w:hAnsi="Century Gothic"/>
              </w:rPr>
              <w:t>47.</w:t>
            </w:r>
          </w:p>
        </w:tc>
        <w:tc>
          <w:tcPr>
            <w:tcW w:w="985" w:type="dxa"/>
          </w:tcPr>
          <w:p w:rsidR="009A3D81" w:rsidRPr="001B599F" w:rsidRDefault="009A3D81" w:rsidP="00CA2ADB">
            <w:pPr>
              <w:pStyle w:val="BodyText2"/>
              <w:spacing w:after="0" w:line="240" w:lineRule="auto"/>
              <w:rPr>
                <w:rFonts w:ascii="Century Gothic" w:hAnsi="Century Gothic"/>
              </w:rPr>
            </w:pPr>
            <w:r>
              <w:rPr>
                <w:rFonts w:ascii="Century Gothic" w:hAnsi="Century Gothic"/>
              </w:rPr>
              <w:t>a</w:t>
            </w:r>
          </w:p>
        </w:tc>
        <w:tc>
          <w:tcPr>
            <w:tcW w:w="537" w:type="dxa"/>
          </w:tcPr>
          <w:p w:rsidR="009A3D81" w:rsidRPr="00BA5530" w:rsidRDefault="009A3D81" w:rsidP="009A3D81">
            <w:pPr>
              <w:pStyle w:val="BodyText2"/>
              <w:spacing w:after="0" w:line="240" w:lineRule="auto"/>
              <w:jc w:val="center"/>
              <w:rPr>
                <w:rFonts w:ascii="Century Gothic" w:hAnsi="Century Gothic"/>
              </w:rPr>
            </w:pPr>
          </w:p>
        </w:tc>
        <w:tc>
          <w:tcPr>
            <w:tcW w:w="903" w:type="dxa"/>
          </w:tcPr>
          <w:p w:rsidR="009A3D81" w:rsidRPr="001B599F" w:rsidRDefault="009A3D81" w:rsidP="00CA2ADB">
            <w:pPr>
              <w:pStyle w:val="BodyText2"/>
              <w:spacing w:after="0" w:line="240" w:lineRule="auto"/>
              <w:rPr>
                <w:rFonts w:ascii="Century Gothic" w:hAnsi="Century Gothic"/>
              </w:rPr>
            </w:pPr>
          </w:p>
        </w:tc>
      </w:tr>
      <w:tr w:rsidR="009A3D81" w:rsidRPr="00BA5530" w:rsidTr="009A3D81">
        <w:trPr>
          <w:gridAfter w:val="2"/>
          <w:wAfter w:w="1440" w:type="dxa"/>
        </w:trPr>
        <w:tc>
          <w:tcPr>
            <w:tcW w:w="540" w:type="dxa"/>
          </w:tcPr>
          <w:p w:rsidR="009A3D81" w:rsidRPr="00BA5530" w:rsidRDefault="009A3D81" w:rsidP="00CA2ADB">
            <w:pPr>
              <w:pStyle w:val="BodyText2"/>
              <w:spacing w:after="0" w:line="240" w:lineRule="auto"/>
              <w:rPr>
                <w:rFonts w:ascii="Century Gothic" w:hAnsi="Century Gothic"/>
              </w:rPr>
            </w:pPr>
            <w:r>
              <w:rPr>
                <w:rFonts w:ascii="Century Gothic" w:hAnsi="Century Gothic"/>
              </w:rPr>
              <w:t>38.</w:t>
            </w:r>
          </w:p>
        </w:tc>
        <w:tc>
          <w:tcPr>
            <w:tcW w:w="951" w:type="dxa"/>
          </w:tcPr>
          <w:p w:rsidR="009A3D81" w:rsidRPr="001B599F" w:rsidRDefault="00C863E7" w:rsidP="00CA2ADB">
            <w:pPr>
              <w:pStyle w:val="BodyText2"/>
              <w:spacing w:after="0" w:line="240" w:lineRule="auto"/>
              <w:rPr>
                <w:rFonts w:ascii="Century Gothic" w:hAnsi="Century Gothic"/>
              </w:rPr>
            </w:pPr>
            <w:r>
              <w:rPr>
                <w:rFonts w:ascii="Century Gothic" w:hAnsi="Century Gothic"/>
              </w:rPr>
              <w:t>c</w:t>
            </w:r>
          </w:p>
        </w:tc>
        <w:tc>
          <w:tcPr>
            <w:tcW w:w="521" w:type="dxa"/>
          </w:tcPr>
          <w:p w:rsidR="009A3D81" w:rsidRPr="00BA5530" w:rsidRDefault="009A3D81" w:rsidP="00CA2ADB">
            <w:pPr>
              <w:pStyle w:val="BodyText2"/>
              <w:spacing w:after="0" w:line="240" w:lineRule="auto"/>
              <w:jc w:val="right"/>
              <w:rPr>
                <w:rFonts w:ascii="Century Gothic" w:hAnsi="Century Gothic"/>
              </w:rPr>
            </w:pPr>
            <w:r>
              <w:rPr>
                <w:rFonts w:ascii="Century Gothic" w:hAnsi="Century Gothic"/>
              </w:rPr>
              <w:t>43.</w:t>
            </w:r>
          </w:p>
        </w:tc>
        <w:tc>
          <w:tcPr>
            <w:tcW w:w="919" w:type="dxa"/>
          </w:tcPr>
          <w:p w:rsidR="009A3D81" w:rsidRPr="001B599F" w:rsidRDefault="009A3D81" w:rsidP="00CA2ADB">
            <w:pPr>
              <w:pStyle w:val="BodyText2"/>
              <w:spacing w:after="0" w:line="240" w:lineRule="auto"/>
              <w:rPr>
                <w:rFonts w:ascii="Century Gothic" w:hAnsi="Century Gothic"/>
              </w:rPr>
            </w:pPr>
            <w:r>
              <w:rPr>
                <w:rFonts w:ascii="Century Gothic" w:hAnsi="Century Gothic"/>
              </w:rPr>
              <w:t>b</w:t>
            </w:r>
          </w:p>
        </w:tc>
        <w:tc>
          <w:tcPr>
            <w:tcW w:w="494" w:type="dxa"/>
          </w:tcPr>
          <w:p w:rsidR="009A3D81" w:rsidRPr="00BA5530" w:rsidRDefault="009A3D81" w:rsidP="00CA2ADB">
            <w:pPr>
              <w:pStyle w:val="BodyText2"/>
              <w:spacing w:after="0" w:line="240" w:lineRule="auto"/>
              <w:jc w:val="right"/>
              <w:rPr>
                <w:rFonts w:ascii="Century Gothic" w:hAnsi="Century Gothic"/>
              </w:rPr>
            </w:pPr>
            <w:r>
              <w:rPr>
                <w:rFonts w:ascii="Century Gothic" w:hAnsi="Century Gothic"/>
              </w:rPr>
              <w:t>48.</w:t>
            </w:r>
          </w:p>
        </w:tc>
        <w:tc>
          <w:tcPr>
            <w:tcW w:w="985" w:type="dxa"/>
          </w:tcPr>
          <w:p w:rsidR="009A3D81" w:rsidRPr="001B599F" w:rsidRDefault="009A3D81" w:rsidP="00CA2ADB">
            <w:pPr>
              <w:pStyle w:val="BodyText2"/>
              <w:spacing w:after="0" w:line="240" w:lineRule="auto"/>
              <w:rPr>
                <w:rFonts w:ascii="Century Gothic" w:hAnsi="Century Gothic"/>
              </w:rPr>
            </w:pPr>
            <w:r>
              <w:rPr>
                <w:rFonts w:ascii="Century Gothic" w:hAnsi="Century Gothic"/>
              </w:rPr>
              <w:t>c</w:t>
            </w:r>
          </w:p>
        </w:tc>
      </w:tr>
      <w:tr w:rsidR="009A3D81" w:rsidRPr="00BA5530" w:rsidTr="009A3D81">
        <w:trPr>
          <w:gridAfter w:val="2"/>
          <w:wAfter w:w="1440" w:type="dxa"/>
        </w:trPr>
        <w:tc>
          <w:tcPr>
            <w:tcW w:w="540" w:type="dxa"/>
          </w:tcPr>
          <w:p w:rsidR="009A3D81" w:rsidRPr="00BA5530" w:rsidRDefault="009A3D81" w:rsidP="00CA2ADB">
            <w:pPr>
              <w:pStyle w:val="BodyText2"/>
              <w:spacing w:after="0" w:line="240" w:lineRule="auto"/>
              <w:rPr>
                <w:rFonts w:ascii="Century Gothic" w:hAnsi="Century Gothic"/>
              </w:rPr>
            </w:pPr>
            <w:r>
              <w:rPr>
                <w:rFonts w:ascii="Century Gothic" w:hAnsi="Century Gothic"/>
              </w:rPr>
              <w:t>39.</w:t>
            </w:r>
          </w:p>
        </w:tc>
        <w:tc>
          <w:tcPr>
            <w:tcW w:w="951" w:type="dxa"/>
          </w:tcPr>
          <w:p w:rsidR="009A3D81" w:rsidRPr="001B599F" w:rsidRDefault="00C863E7" w:rsidP="00CA2ADB">
            <w:pPr>
              <w:pStyle w:val="BodyText2"/>
              <w:spacing w:after="0" w:line="240" w:lineRule="auto"/>
              <w:rPr>
                <w:rFonts w:ascii="Century Gothic" w:hAnsi="Century Gothic"/>
              </w:rPr>
            </w:pPr>
            <w:r>
              <w:rPr>
                <w:rFonts w:ascii="Century Gothic" w:hAnsi="Century Gothic"/>
              </w:rPr>
              <w:t>d</w:t>
            </w:r>
          </w:p>
        </w:tc>
        <w:tc>
          <w:tcPr>
            <w:tcW w:w="521" w:type="dxa"/>
          </w:tcPr>
          <w:p w:rsidR="009A3D81" w:rsidRPr="00BA5530" w:rsidRDefault="009A3D81" w:rsidP="00CA2ADB">
            <w:pPr>
              <w:pStyle w:val="BodyText2"/>
              <w:spacing w:after="0" w:line="240" w:lineRule="auto"/>
              <w:jc w:val="right"/>
              <w:rPr>
                <w:rFonts w:ascii="Century Gothic" w:hAnsi="Century Gothic"/>
              </w:rPr>
            </w:pPr>
            <w:r>
              <w:rPr>
                <w:rFonts w:ascii="Century Gothic" w:hAnsi="Century Gothic"/>
              </w:rPr>
              <w:t>44.</w:t>
            </w:r>
          </w:p>
        </w:tc>
        <w:tc>
          <w:tcPr>
            <w:tcW w:w="919" w:type="dxa"/>
          </w:tcPr>
          <w:p w:rsidR="009A3D81" w:rsidRPr="001B599F" w:rsidRDefault="009A3D81" w:rsidP="00CA2ADB">
            <w:pPr>
              <w:pStyle w:val="BodyText2"/>
              <w:spacing w:after="0" w:line="240" w:lineRule="auto"/>
              <w:rPr>
                <w:rFonts w:ascii="Century Gothic" w:hAnsi="Century Gothic"/>
              </w:rPr>
            </w:pPr>
            <w:r>
              <w:rPr>
                <w:rFonts w:ascii="Century Gothic" w:hAnsi="Century Gothic"/>
              </w:rPr>
              <w:t>d</w:t>
            </w:r>
          </w:p>
        </w:tc>
        <w:tc>
          <w:tcPr>
            <w:tcW w:w="494" w:type="dxa"/>
          </w:tcPr>
          <w:p w:rsidR="009A3D81" w:rsidRPr="00BA5530" w:rsidRDefault="009A3D81" w:rsidP="00CA2ADB">
            <w:pPr>
              <w:pStyle w:val="BodyText2"/>
              <w:spacing w:after="0" w:line="240" w:lineRule="auto"/>
              <w:jc w:val="right"/>
              <w:rPr>
                <w:rFonts w:ascii="Century Gothic" w:hAnsi="Century Gothic"/>
              </w:rPr>
            </w:pPr>
            <w:r>
              <w:rPr>
                <w:rFonts w:ascii="Century Gothic" w:hAnsi="Century Gothic"/>
              </w:rPr>
              <w:t>49.</w:t>
            </w:r>
          </w:p>
        </w:tc>
        <w:tc>
          <w:tcPr>
            <w:tcW w:w="985" w:type="dxa"/>
          </w:tcPr>
          <w:p w:rsidR="009A3D81" w:rsidRPr="001B599F" w:rsidRDefault="009A3D81" w:rsidP="00CA2ADB">
            <w:pPr>
              <w:pStyle w:val="BodyText2"/>
              <w:spacing w:after="0" w:line="240" w:lineRule="auto"/>
              <w:rPr>
                <w:rFonts w:ascii="Century Gothic" w:hAnsi="Century Gothic"/>
              </w:rPr>
            </w:pPr>
            <w:r>
              <w:rPr>
                <w:rFonts w:ascii="Century Gothic" w:hAnsi="Century Gothic"/>
              </w:rPr>
              <w:t>d</w:t>
            </w:r>
          </w:p>
        </w:tc>
      </w:tr>
      <w:tr w:rsidR="009A3D81" w:rsidRPr="00BA5530" w:rsidTr="009A3D81">
        <w:trPr>
          <w:gridAfter w:val="2"/>
          <w:wAfter w:w="1440" w:type="dxa"/>
        </w:trPr>
        <w:tc>
          <w:tcPr>
            <w:tcW w:w="540" w:type="dxa"/>
          </w:tcPr>
          <w:p w:rsidR="009A3D81" w:rsidRPr="00BA5530" w:rsidRDefault="009A3D81" w:rsidP="00CA2ADB">
            <w:pPr>
              <w:pStyle w:val="BodyText2"/>
              <w:spacing w:after="0" w:line="240" w:lineRule="auto"/>
              <w:rPr>
                <w:rFonts w:ascii="Century Gothic" w:hAnsi="Century Gothic"/>
              </w:rPr>
            </w:pPr>
            <w:r>
              <w:rPr>
                <w:rFonts w:ascii="Century Gothic" w:hAnsi="Century Gothic"/>
              </w:rPr>
              <w:t>40.</w:t>
            </w:r>
          </w:p>
        </w:tc>
        <w:tc>
          <w:tcPr>
            <w:tcW w:w="951" w:type="dxa"/>
          </w:tcPr>
          <w:p w:rsidR="009A3D81" w:rsidRPr="001B599F" w:rsidRDefault="00C863E7" w:rsidP="00CA2ADB">
            <w:pPr>
              <w:pStyle w:val="BodyText2"/>
              <w:spacing w:after="0" w:line="240" w:lineRule="auto"/>
              <w:rPr>
                <w:rFonts w:ascii="Century Gothic" w:hAnsi="Century Gothic"/>
              </w:rPr>
            </w:pPr>
            <w:r>
              <w:rPr>
                <w:rFonts w:ascii="Century Gothic" w:hAnsi="Century Gothic"/>
              </w:rPr>
              <w:t>c</w:t>
            </w:r>
          </w:p>
        </w:tc>
        <w:tc>
          <w:tcPr>
            <w:tcW w:w="521" w:type="dxa"/>
          </w:tcPr>
          <w:p w:rsidR="009A3D81" w:rsidRPr="00BA5530" w:rsidRDefault="009A3D81" w:rsidP="00CA2ADB">
            <w:pPr>
              <w:pStyle w:val="BodyText2"/>
              <w:spacing w:after="0" w:line="240" w:lineRule="auto"/>
              <w:jc w:val="right"/>
              <w:rPr>
                <w:rFonts w:ascii="Century Gothic" w:hAnsi="Century Gothic"/>
              </w:rPr>
            </w:pPr>
            <w:r>
              <w:rPr>
                <w:rFonts w:ascii="Century Gothic" w:hAnsi="Century Gothic"/>
              </w:rPr>
              <w:t>45.</w:t>
            </w:r>
          </w:p>
        </w:tc>
        <w:tc>
          <w:tcPr>
            <w:tcW w:w="919" w:type="dxa"/>
          </w:tcPr>
          <w:p w:rsidR="009A3D81" w:rsidRPr="001B599F" w:rsidRDefault="009A3D81" w:rsidP="00CA2ADB">
            <w:pPr>
              <w:pStyle w:val="BodyText2"/>
              <w:spacing w:after="0" w:line="240" w:lineRule="auto"/>
              <w:rPr>
                <w:rFonts w:ascii="Century Gothic" w:hAnsi="Century Gothic"/>
              </w:rPr>
            </w:pPr>
            <w:r>
              <w:rPr>
                <w:rFonts w:ascii="Century Gothic" w:hAnsi="Century Gothic"/>
              </w:rPr>
              <w:t>b</w:t>
            </w:r>
          </w:p>
        </w:tc>
        <w:tc>
          <w:tcPr>
            <w:tcW w:w="494" w:type="dxa"/>
          </w:tcPr>
          <w:p w:rsidR="009A3D81" w:rsidRPr="00BA5530" w:rsidRDefault="009A3D81" w:rsidP="00CA2ADB">
            <w:pPr>
              <w:pStyle w:val="BodyText2"/>
              <w:spacing w:after="0" w:line="240" w:lineRule="auto"/>
              <w:jc w:val="right"/>
              <w:rPr>
                <w:rFonts w:ascii="Century Gothic" w:hAnsi="Century Gothic"/>
              </w:rPr>
            </w:pPr>
            <w:r>
              <w:rPr>
                <w:rFonts w:ascii="Century Gothic" w:hAnsi="Century Gothic"/>
              </w:rPr>
              <w:t>50.</w:t>
            </w:r>
          </w:p>
        </w:tc>
        <w:tc>
          <w:tcPr>
            <w:tcW w:w="985" w:type="dxa"/>
          </w:tcPr>
          <w:p w:rsidR="009A3D81" w:rsidRPr="001B599F" w:rsidRDefault="009A3D81" w:rsidP="00CA2ADB">
            <w:pPr>
              <w:pStyle w:val="BodyText2"/>
              <w:spacing w:after="0" w:line="240" w:lineRule="auto"/>
              <w:rPr>
                <w:rFonts w:ascii="Century Gothic" w:hAnsi="Century Gothic"/>
              </w:rPr>
            </w:pPr>
            <w:r>
              <w:rPr>
                <w:rFonts w:ascii="Century Gothic" w:hAnsi="Century Gothic"/>
              </w:rPr>
              <w:t>b</w:t>
            </w:r>
          </w:p>
        </w:tc>
      </w:tr>
    </w:tbl>
    <w:p w:rsidR="00AA4043" w:rsidRDefault="00AA4043" w:rsidP="00C94A27">
      <w:pPr>
        <w:rPr>
          <w:rFonts w:ascii="Century Gothic" w:hAnsi="Century Gothic"/>
          <w:b/>
          <w:sz w:val="20"/>
          <w:szCs w:val="20"/>
        </w:rPr>
      </w:pPr>
    </w:p>
    <w:p w:rsidR="001C7DEE" w:rsidRDefault="001C7DEE" w:rsidP="00C94A27">
      <w:pPr>
        <w:rPr>
          <w:rFonts w:ascii="Century Gothic" w:hAnsi="Century Gothic"/>
          <w:b/>
          <w:sz w:val="20"/>
          <w:szCs w:val="20"/>
        </w:rPr>
      </w:pPr>
    </w:p>
    <w:p w:rsidR="009A3D81" w:rsidRDefault="009A3D81" w:rsidP="00C94A27">
      <w:pPr>
        <w:rPr>
          <w:rFonts w:ascii="Century Gothic" w:hAnsi="Century Gothic"/>
          <w:b/>
          <w:sz w:val="20"/>
          <w:szCs w:val="20"/>
        </w:rPr>
      </w:pPr>
    </w:p>
    <w:p w:rsidR="00C94A27" w:rsidRDefault="00C94A27">
      <w:pPr>
        <w:widowControl w:val="0"/>
        <w:autoSpaceDE w:val="0"/>
        <w:autoSpaceDN w:val="0"/>
        <w:adjustRightInd w:val="0"/>
        <w:rPr>
          <w:rFonts w:ascii="Century Gothic" w:eastAsia="Calibri" w:hAnsi="Century Gothic" w:cs="Times New Roman"/>
          <w:color w:val="000000"/>
          <w:sz w:val="20"/>
          <w:szCs w:val="20"/>
        </w:rPr>
      </w:pPr>
    </w:p>
    <w:p w:rsidR="00DD185A" w:rsidRPr="001130E1" w:rsidRDefault="00DD185A">
      <w:pPr>
        <w:widowControl w:val="0"/>
        <w:autoSpaceDE w:val="0"/>
        <w:autoSpaceDN w:val="0"/>
        <w:adjustRightInd w:val="0"/>
        <w:rPr>
          <w:rFonts w:ascii="Century Gothic" w:eastAsia="Calibri" w:hAnsi="Century Gothic" w:cs="Times New Roman"/>
          <w:color w:val="000000"/>
          <w:sz w:val="20"/>
          <w:szCs w:val="20"/>
        </w:rPr>
      </w:pPr>
    </w:p>
    <w:sectPr w:rsidR="00DD185A" w:rsidRPr="001130E1" w:rsidSect="005516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3A7A"/>
    <w:multiLevelType w:val="hybridMultilevel"/>
    <w:tmpl w:val="59020904"/>
    <w:lvl w:ilvl="0" w:tplc="243C6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595B72"/>
    <w:multiLevelType w:val="hybridMultilevel"/>
    <w:tmpl w:val="0E6226A0"/>
    <w:lvl w:ilvl="0" w:tplc="564E41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55A0193"/>
    <w:multiLevelType w:val="hybridMultilevel"/>
    <w:tmpl w:val="6B8E8E36"/>
    <w:lvl w:ilvl="0" w:tplc="6BC03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781C9B"/>
    <w:multiLevelType w:val="hybridMultilevel"/>
    <w:tmpl w:val="07442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E34A3"/>
    <w:multiLevelType w:val="hybridMultilevel"/>
    <w:tmpl w:val="88F21984"/>
    <w:lvl w:ilvl="0" w:tplc="1E0404D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0842933"/>
    <w:multiLevelType w:val="hybridMultilevel"/>
    <w:tmpl w:val="4E6020AA"/>
    <w:lvl w:ilvl="0" w:tplc="8DE28C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E3542E"/>
    <w:multiLevelType w:val="hybridMultilevel"/>
    <w:tmpl w:val="D382A57A"/>
    <w:lvl w:ilvl="0" w:tplc="BC406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670659"/>
    <w:multiLevelType w:val="hybridMultilevel"/>
    <w:tmpl w:val="B48A8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927D4"/>
    <w:multiLevelType w:val="hybridMultilevel"/>
    <w:tmpl w:val="DD360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1D0950"/>
    <w:multiLevelType w:val="hybridMultilevel"/>
    <w:tmpl w:val="5E929750"/>
    <w:lvl w:ilvl="0" w:tplc="2EF25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001C5D"/>
    <w:multiLevelType w:val="hybridMultilevel"/>
    <w:tmpl w:val="AA145B7A"/>
    <w:lvl w:ilvl="0" w:tplc="58E23F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E542B0B"/>
    <w:multiLevelType w:val="hybridMultilevel"/>
    <w:tmpl w:val="9E3A80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1A5BFC"/>
    <w:multiLevelType w:val="hybridMultilevel"/>
    <w:tmpl w:val="90F214B2"/>
    <w:lvl w:ilvl="0" w:tplc="5FC44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D8550D"/>
    <w:multiLevelType w:val="hybridMultilevel"/>
    <w:tmpl w:val="F00C892E"/>
    <w:lvl w:ilvl="0" w:tplc="51189D00">
      <w:start w:val="1"/>
      <w:numFmt w:val="lowerLetter"/>
      <w:lvlText w:val="%1."/>
      <w:lvlJc w:val="left"/>
      <w:pPr>
        <w:ind w:left="720" w:hanging="360"/>
      </w:pPr>
      <w:rPr>
        <w:rFonts w:ascii="Century Gothic" w:eastAsia="SimSun" w:hAnsi="Century Gothi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627ABC"/>
    <w:multiLevelType w:val="hybridMultilevel"/>
    <w:tmpl w:val="9E3A80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8A7041"/>
    <w:multiLevelType w:val="hybridMultilevel"/>
    <w:tmpl w:val="332C6A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3C63671"/>
    <w:multiLevelType w:val="hybridMultilevel"/>
    <w:tmpl w:val="F9EC9734"/>
    <w:lvl w:ilvl="0" w:tplc="634E01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C0350D8"/>
    <w:multiLevelType w:val="hybridMultilevel"/>
    <w:tmpl w:val="516855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78B2CD9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6803D0"/>
    <w:multiLevelType w:val="hybridMultilevel"/>
    <w:tmpl w:val="02D4C0C8"/>
    <w:lvl w:ilvl="0" w:tplc="6408FE0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12"/>
  </w:num>
  <w:num w:numId="3">
    <w:abstractNumId w:val="4"/>
  </w:num>
  <w:num w:numId="4">
    <w:abstractNumId w:val="1"/>
  </w:num>
  <w:num w:numId="5">
    <w:abstractNumId w:val="18"/>
  </w:num>
  <w:num w:numId="6">
    <w:abstractNumId w:val="15"/>
  </w:num>
  <w:num w:numId="7">
    <w:abstractNumId w:val="10"/>
  </w:num>
  <w:num w:numId="8">
    <w:abstractNumId w:val="16"/>
  </w:num>
  <w:num w:numId="9">
    <w:abstractNumId w:val="8"/>
  </w:num>
  <w:num w:numId="10">
    <w:abstractNumId w:val="7"/>
  </w:num>
  <w:num w:numId="11">
    <w:abstractNumId w:val="17"/>
  </w:num>
  <w:num w:numId="12">
    <w:abstractNumId w:val="2"/>
  </w:num>
  <w:num w:numId="13">
    <w:abstractNumId w:val="6"/>
  </w:num>
  <w:num w:numId="14">
    <w:abstractNumId w:val="3"/>
  </w:num>
  <w:num w:numId="15">
    <w:abstractNumId w:val="13"/>
  </w:num>
  <w:num w:numId="16">
    <w:abstractNumId w:val="0"/>
  </w:num>
  <w:num w:numId="17">
    <w:abstractNumId w:val="5"/>
  </w:num>
  <w:num w:numId="18">
    <w:abstractNumId w:val="1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13F69"/>
    <w:rsid w:val="00013F69"/>
    <w:rsid w:val="000177D4"/>
    <w:rsid w:val="000337FE"/>
    <w:rsid w:val="000366CD"/>
    <w:rsid w:val="00042E3D"/>
    <w:rsid w:val="00092D62"/>
    <w:rsid w:val="0009412F"/>
    <w:rsid w:val="000A0CF0"/>
    <w:rsid w:val="000C5BF2"/>
    <w:rsid w:val="000D629D"/>
    <w:rsid w:val="000D63DB"/>
    <w:rsid w:val="000E08E6"/>
    <w:rsid w:val="000E08F7"/>
    <w:rsid w:val="000E2F0E"/>
    <w:rsid w:val="001130E1"/>
    <w:rsid w:val="00117772"/>
    <w:rsid w:val="00132BD7"/>
    <w:rsid w:val="0014648D"/>
    <w:rsid w:val="00171C4C"/>
    <w:rsid w:val="001B2D78"/>
    <w:rsid w:val="001B35CA"/>
    <w:rsid w:val="001C434D"/>
    <w:rsid w:val="001C7DEE"/>
    <w:rsid w:val="001F0D85"/>
    <w:rsid w:val="00240EF7"/>
    <w:rsid w:val="002451D7"/>
    <w:rsid w:val="002A3757"/>
    <w:rsid w:val="002B3A74"/>
    <w:rsid w:val="002C2F3D"/>
    <w:rsid w:val="002D6691"/>
    <w:rsid w:val="002D67C3"/>
    <w:rsid w:val="002F648D"/>
    <w:rsid w:val="00306490"/>
    <w:rsid w:val="00366B42"/>
    <w:rsid w:val="003675B5"/>
    <w:rsid w:val="00381071"/>
    <w:rsid w:val="00386106"/>
    <w:rsid w:val="003A37DC"/>
    <w:rsid w:val="003D7094"/>
    <w:rsid w:val="003E395F"/>
    <w:rsid w:val="003E74C1"/>
    <w:rsid w:val="003F2530"/>
    <w:rsid w:val="00442AA0"/>
    <w:rsid w:val="0044480E"/>
    <w:rsid w:val="00474EA1"/>
    <w:rsid w:val="0048007C"/>
    <w:rsid w:val="0050473D"/>
    <w:rsid w:val="005258A0"/>
    <w:rsid w:val="00544DCD"/>
    <w:rsid w:val="00546D60"/>
    <w:rsid w:val="0055161F"/>
    <w:rsid w:val="0055395C"/>
    <w:rsid w:val="00554F23"/>
    <w:rsid w:val="00566726"/>
    <w:rsid w:val="00573FC0"/>
    <w:rsid w:val="005832F8"/>
    <w:rsid w:val="005B74A0"/>
    <w:rsid w:val="005D2C72"/>
    <w:rsid w:val="005E3B4F"/>
    <w:rsid w:val="005E6417"/>
    <w:rsid w:val="00601B1B"/>
    <w:rsid w:val="00611089"/>
    <w:rsid w:val="0066189F"/>
    <w:rsid w:val="006618FC"/>
    <w:rsid w:val="00680D6A"/>
    <w:rsid w:val="00693C2B"/>
    <w:rsid w:val="00697E4A"/>
    <w:rsid w:val="006B2CEB"/>
    <w:rsid w:val="006B2DE4"/>
    <w:rsid w:val="006C76C8"/>
    <w:rsid w:val="006D0DE0"/>
    <w:rsid w:val="006D7BDA"/>
    <w:rsid w:val="006F3D38"/>
    <w:rsid w:val="00706C2A"/>
    <w:rsid w:val="00716350"/>
    <w:rsid w:val="00720A7F"/>
    <w:rsid w:val="007540F7"/>
    <w:rsid w:val="00776A13"/>
    <w:rsid w:val="007A3993"/>
    <w:rsid w:val="007B16CB"/>
    <w:rsid w:val="007C0F87"/>
    <w:rsid w:val="007E1DFF"/>
    <w:rsid w:val="007E32FD"/>
    <w:rsid w:val="007F30E2"/>
    <w:rsid w:val="00824468"/>
    <w:rsid w:val="00837E7F"/>
    <w:rsid w:val="008424C5"/>
    <w:rsid w:val="008605F4"/>
    <w:rsid w:val="00871B43"/>
    <w:rsid w:val="00891333"/>
    <w:rsid w:val="008A7BBB"/>
    <w:rsid w:val="008C0222"/>
    <w:rsid w:val="008C4E65"/>
    <w:rsid w:val="008D477F"/>
    <w:rsid w:val="008F02BD"/>
    <w:rsid w:val="0092613E"/>
    <w:rsid w:val="0092685B"/>
    <w:rsid w:val="00935D2A"/>
    <w:rsid w:val="009368AA"/>
    <w:rsid w:val="00974794"/>
    <w:rsid w:val="009A3D81"/>
    <w:rsid w:val="009B5BC2"/>
    <w:rsid w:val="009E4B83"/>
    <w:rsid w:val="009F7F03"/>
    <w:rsid w:val="00A00ECD"/>
    <w:rsid w:val="00A33A03"/>
    <w:rsid w:val="00A37191"/>
    <w:rsid w:val="00A5760F"/>
    <w:rsid w:val="00A62C8B"/>
    <w:rsid w:val="00A82D88"/>
    <w:rsid w:val="00A90E3A"/>
    <w:rsid w:val="00AA19EF"/>
    <w:rsid w:val="00AA4043"/>
    <w:rsid w:val="00AA6C70"/>
    <w:rsid w:val="00AF38BF"/>
    <w:rsid w:val="00B23492"/>
    <w:rsid w:val="00B353B0"/>
    <w:rsid w:val="00B35D2E"/>
    <w:rsid w:val="00B44CDA"/>
    <w:rsid w:val="00B5072A"/>
    <w:rsid w:val="00B50A7A"/>
    <w:rsid w:val="00B70393"/>
    <w:rsid w:val="00BA7BD8"/>
    <w:rsid w:val="00BD26DE"/>
    <w:rsid w:val="00BE5651"/>
    <w:rsid w:val="00C23BCE"/>
    <w:rsid w:val="00C43FB5"/>
    <w:rsid w:val="00C5783C"/>
    <w:rsid w:val="00C863E7"/>
    <w:rsid w:val="00C91368"/>
    <w:rsid w:val="00C94A27"/>
    <w:rsid w:val="00CA2ADB"/>
    <w:rsid w:val="00CA4D42"/>
    <w:rsid w:val="00CC0F0D"/>
    <w:rsid w:val="00CD416E"/>
    <w:rsid w:val="00CF3C70"/>
    <w:rsid w:val="00D1152C"/>
    <w:rsid w:val="00D123BE"/>
    <w:rsid w:val="00D159CC"/>
    <w:rsid w:val="00D15C7E"/>
    <w:rsid w:val="00D24859"/>
    <w:rsid w:val="00D34DA4"/>
    <w:rsid w:val="00D64753"/>
    <w:rsid w:val="00D81B7F"/>
    <w:rsid w:val="00D852E7"/>
    <w:rsid w:val="00D92D07"/>
    <w:rsid w:val="00D9677A"/>
    <w:rsid w:val="00DC02B3"/>
    <w:rsid w:val="00DC03A9"/>
    <w:rsid w:val="00DC60C2"/>
    <w:rsid w:val="00DD185A"/>
    <w:rsid w:val="00DF037C"/>
    <w:rsid w:val="00DF0990"/>
    <w:rsid w:val="00DF3BA0"/>
    <w:rsid w:val="00E02A81"/>
    <w:rsid w:val="00E25B0C"/>
    <w:rsid w:val="00E363EF"/>
    <w:rsid w:val="00E91F29"/>
    <w:rsid w:val="00E91F47"/>
    <w:rsid w:val="00EA3830"/>
    <w:rsid w:val="00EC4B17"/>
    <w:rsid w:val="00ED440D"/>
    <w:rsid w:val="00F136A3"/>
    <w:rsid w:val="00F159D9"/>
    <w:rsid w:val="00F25793"/>
    <w:rsid w:val="00F52F88"/>
    <w:rsid w:val="00F777F7"/>
    <w:rsid w:val="00F86616"/>
    <w:rsid w:val="00FA3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80E"/>
  </w:style>
  <w:style w:type="paragraph" w:styleId="Heading1">
    <w:name w:val="heading 1"/>
    <w:basedOn w:val="Normal"/>
    <w:next w:val="Normal"/>
    <w:link w:val="Heading1Char"/>
    <w:qFormat/>
    <w:rsid w:val="00DC02B3"/>
    <w:pPr>
      <w:keepNext/>
      <w:tabs>
        <w:tab w:val="center" w:pos="1620"/>
        <w:tab w:val="center" w:pos="3960"/>
      </w:tabs>
      <w:jc w:val="left"/>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DC02B3"/>
    <w:pPr>
      <w:keepNext/>
      <w:tabs>
        <w:tab w:val="center" w:pos="3960"/>
      </w:tabs>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4F23"/>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4F23"/>
    <w:rPr>
      <w:rFonts w:ascii="Tahoma" w:hAnsi="Tahoma" w:cs="Tahoma"/>
      <w:sz w:val="16"/>
      <w:szCs w:val="16"/>
    </w:rPr>
  </w:style>
  <w:style w:type="character" w:customStyle="1" w:styleId="BalloonTextChar">
    <w:name w:val="Balloon Text Char"/>
    <w:basedOn w:val="DefaultParagraphFont"/>
    <w:link w:val="BalloonText"/>
    <w:uiPriority w:val="99"/>
    <w:semiHidden/>
    <w:rsid w:val="00554F23"/>
    <w:rPr>
      <w:rFonts w:ascii="Tahoma" w:hAnsi="Tahoma" w:cs="Tahoma"/>
      <w:sz w:val="16"/>
      <w:szCs w:val="16"/>
    </w:rPr>
  </w:style>
  <w:style w:type="paragraph" w:styleId="ListParagraph">
    <w:name w:val="List Paragraph"/>
    <w:basedOn w:val="Normal"/>
    <w:uiPriority w:val="34"/>
    <w:qFormat/>
    <w:rsid w:val="00554F23"/>
    <w:pPr>
      <w:spacing w:after="200" w:line="276" w:lineRule="auto"/>
      <w:ind w:left="720"/>
      <w:contextualSpacing/>
      <w:jc w:val="left"/>
    </w:pPr>
  </w:style>
  <w:style w:type="paragraph" w:customStyle="1" w:styleId="AnswerLine">
    <w:name w:val="Answer Line"/>
    <w:basedOn w:val="Normal"/>
    <w:uiPriority w:val="99"/>
    <w:rsid w:val="0097479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60"/>
      <w:jc w:val="left"/>
    </w:pPr>
    <w:rPr>
      <w:rFonts w:ascii="Times New Roman" w:eastAsia="Times New Roman" w:hAnsi="Times New Roman" w:cs="Times New Roman"/>
      <w:color w:val="000000"/>
    </w:rPr>
  </w:style>
  <w:style w:type="character" w:customStyle="1" w:styleId="Heading1Char">
    <w:name w:val="Heading 1 Char"/>
    <w:basedOn w:val="DefaultParagraphFont"/>
    <w:link w:val="Heading1"/>
    <w:rsid w:val="00DC02B3"/>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DC02B3"/>
    <w:rPr>
      <w:rFonts w:ascii="Times New Roman" w:eastAsia="Times New Roman" w:hAnsi="Times New Roman" w:cs="Times New Roman"/>
      <w:b/>
      <w:bCs/>
      <w:sz w:val="24"/>
      <w:szCs w:val="24"/>
    </w:rPr>
  </w:style>
  <w:style w:type="paragraph" w:styleId="BodyText3">
    <w:name w:val="Body Text 3"/>
    <w:basedOn w:val="Normal"/>
    <w:link w:val="BodyText3Char"/>
    <w:rsid w:val="0055161F"/>
    <w:rPr>
      <w:rFonts w:ascii="Arial" w:eastAsia="Times New Roman" w:hAnsi="Arial" w:cs="Times New Roman"/>
      <w:sz w:val="20"/>
      <w:szCs w:val="20"/>
    </w:rPr>
  </w:style>
  <w:style w:type="character" w:customStyle="1" w:styleId="BodyText3Char">
    <w:name w:val="Body Text 3 Char"/>
    <w:basedOn w:val="DefaultParagraphFont"/>
    <w:link w:val="BodyText3"/>
    <w:rsid w:val="0055161F"/>
    <w:rPr>
      <w:rFonts w:ascii="Arial" w:eastAsia="Times New Roman" w:hAnsi="Arial" w:cs="Times New Roman"/>
      <w:sz w:val="20"/>
      <w:szCs w:val="20"/>
    </w:rPr>
  </w:style>
  <w:style w:type="table" w:styleId="TableGrid">
    <w:name w:val="Table Grid"/>
    <w:basedOn w:val="TableNormal"/>
    <w:rsid w:val="00935D2A"/>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1288">
    <w:name w:val="OmniPage #1288"/>
    <w:basedOn w:val="Normal"/>
    <w:rsid w:val="00776A13"/>
    <w:pPr>
      <w:tabs>
        <w:tab w:val="left" w:pos="2063"/>
        <w:tab w:val="center" w:pos="3228"/>
        <w:tab w:val="left" w:pos="5057"/>
        <w:tab w:val="left" w:pos="7270"/>
        <w:tab w:val="left" w:pos="9470"/>
        <w:tab w:val="right" w:pos="10701"/>
      </w:tabs>
      <w:ind w:left="2063" w:right="624" w:hanging="2063"/>
      <w:jc w:val="left"/>
    </w:pPr>
    <w:rPr>
      <w:rFonts w:ascii="Times New Roman" w:eastAsia="Times New Roman" w:hAnsi="Times New Roman" w:cs="Times New Roman"/>
      <w:sz w:val="20"/>
      <w:szCs w:val="20"/>
    </w:rPr>
  </w:style>
  <w:style w:type="paragraph" w:styleId="BodyText2">
    <w:name w:val="Body Text 2"/>
    <w:basedOn w:val="Normal"/>
    <w:link w:val="BodyText2Char"/>
    <w:uiPriority w:val="99"/>
    <w:unhideWhenUsed/>
    <w:rsid w:val="00C94A27"/>
    <w:pPr>
      <w:spacing w:after="120" w:line="480" w:lineRule="auto"/>
    </w:pPr>
  </w:style>
  <w:style w:type="character" w:customStyle="1" w:styleId="BodyText2Char">
    <w:name w:val="Body Text 2 Char"/>
    <w:basedOn w:val="DefaultParagraphFont"/>
    <w:link w:val="BodyText2"/>
    <w:uiPriority w:val="99"/>
    <w:rsid w:val="00C94A27"/>
  </w:style>
  <w:style w:type="paragraph" w:styleId="NoSpacing">
    <w:name w:val="No Spacing"/>
    <w:uiPriority w:val="1"/>
    <w:qFormat/>
    <w:rsid w:val="00F159D9"/>
    <w:rPr>
      <w:rFonts w:ascii="Century Gothic" w:hAnsi="Century Gothic" w:cs="Courier New"/>
      <w:sz w:val="20"/>
      <w:szCs w:val="20"/>
      <w:lang w:val="en-PH"/>
    </w:rPr>
  </w:style>
  <w:style w:type="paragraph" w:styleId="Header">
    <w:name w:val="header"/>
    <w:basedOn w:val="Normal"/>
    <w:link w:val="HeaderChar"/>
    <w:rsid w:val="008C4E65"/>
    <w:pPr>
      <w:tabs>
        <w:tab w:val="center" w:pos="4320"/>
        <w:tab w:val="right" w:pos="8640"/>
      </w:tabs>
      <w:jc w:val="left"/>
    </w:pPr>
    <w:rPr>
      <w:rFonts w:ascii="Courier New" w:eastAsia="Times New Roman" w:hAnsi="Courier New" w:cs="Times New Roman"/>
      <w:szCs w:val="20"/>
    </w:rPr>
  </w:style>
  <w:style w:type="character" w:customStyle="1" w:styleId="HeaderChar">
    <w:name w:val="Header Char"/>
    <w:basedOn w:val="DefaultParagraphFont"/>
    <w:link w:val="Header"/>
    <w:rsid w:val="008C4E65"/>
    <w:rPr>
      <w:rFonts w:ascii="Courier New" w:eastAsia="Times New Roman" w:hAnsi="Courier New" w:cs="Times New Roman"/>
      <w:szCs w:val="20"/>
    </w:rPr>
  </w:style>
  <w:style w:type="character" w:customStyle="1" w:styleId="Normal1">
    <w:name w:val="Normal1"/>
    <w:rsid w:val="00EC4B17"/>
    <w:rPr>
      <w:rFonts w:ascii="Arial" w:hAnsi="Arial"/>
      <w:sz w:val="24"/>
    </w:rPr>
  </w:style>
  <w:style w:type="paragraph" w:customStyle="1" w:styleId="text1">
    <w:name w:val="text1"/>
    <w:basedOn w:val="Normal"/>
    <w:rsid w:val="00EC4B17"/>
    <w:pPr>
      <w:spacing w:line="260" w:lineRule="exact"/>
    </w:pPr>
    <w:rPr>
      <w:rFonts w:ascii="Bookman" w:eastAsia="Times New Roman" w:hAnsi="Bookman" w:cs="Times New Roman"/>
      <w:noProof/>
      <w:szCs w:val="20"/>
    </w:rPr>
  </w:style>
  <w:style w:type="paragraph" w:customStyle="1" w:styleId="tb">
    <w:name w:val="tb"/>
    <w:rsid w:val="00EC4B17"/>
    <w:pPr>
      <w:tabs>
        <w:tab w:val="right" w:pos="1320"/>
        <w:tab w:val="center" w:pos="2880"/>
        <w:tab w:val="center" w:pos="480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40" w:lineRule="exact"/>
    </w:pPr>
    <w:rPr>
      <w:rFonts w:ascii="Bookman" w:eastAsia="Times New Roman" w:hAnsi="Bookman" w:cs="Times New Roman"/>
      <w:noProof/>
      <w:sz w:val="20"/>
      <w:szCs w:val="20"/>
    </w:rPr>
  </w:style>
  <w:style w:type="paragraph" w:customStyle="1" w:styleId="tbdot">
    <w:name w:val="tbdot"/>
    <w:basedOn w:val="tb"/>
    <w:rsid w:val="00EC4B17"/>
    <w:pPr>
      <w:tabs>
        <w:tab w:val="clear" w:pos="1320"/>
        <w:tab w:val="clear" w:pos="2880"/>
        <w:tab w:val="clear" w:pos="480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clear"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480"/>
        <w:tab w:val="right" w:leader="dot" w:pos="6360"/>
        <w:tab w:val="decimal" w:pos="7680"/>
        <w:tab w:val="decimal" w:pos="9000"/>
      </w:tabs>
    </w:pPr>
  </w:style>
  <w:style w:type="paragraph" w:customStyle="1" w:styleId="mcq-nl">
    <w:name w:val="mcq-nl"/>
    <w:basedOn w:val="Normal"/>
    <w:rsid w:val="00EC4B17"/>
    <w:pPr>
      <w:tabs>
        <w:tab w:val="right" w:pos="600"/>
        <w:tab w:val="left" w:pos="720"/>
        <w:tab w:val="right" w:pos="2760"/>
        <w:tab w:val="left" w:pos="2880"/>
        <w:tab w:val="right" w:pos="4800"/>
        <w:tab w:val="left" w:pos="4920"/>
        <w:tab w:val="right" w:pos="7200"/>
        <w:tab w:val="left" w:pos="732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720" w:hanging="720"/>
    </w:pPr>
    <w:rPr>
      <w:rFonts w:ascii="Bookman" w:eastAsia="Times New Roman" w:hAnsi="Bookman" w:cs="Times New Roman"/>
      <w:noProof/>
      <w:szCs w:val="20"/>
    </w:rPr>
  </w:style>
  <w:style w:type="paragraph" w:customStyle="1" w:styleId="cs-nl">
    <w:name w:val="cs-nl"/>
    <w:rsid w:val="003675B5"/>
    <w:pPr>
      <w:tabs>
        <w:tab w:val="right" w:pos="600"/>
        <w:tab w:val="left" w:pos="7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40" w:lineRule="exact"/>
      <w:ind w:left="720" w:hanging="720"/>
    </w:pPr>
    <w:rPr>
      <w:rFonts w:ascii="Bookman" w:eastAsia="Times New Roman" w:hAnsi="Bookman" w:cs="Times New Roman"/>
      <w:noProo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066E1-1D0B-4B55-878F-2DEC96813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Antonio Dayag</Company>
  <LinksUpToDate>false</LinksUpToDate>
  <CharactersWithSpaces>25431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Dayag</dc:creator>
  <cp:keywords/>
  <dc:description/>
  <cp:lastModifiedBy>admin</cp:lastModifiedBy>
  <cp:revision>22</cp:revision>
  <dcterms:created xsi:type="dcterms:W3CDTF">2013-11-03T04:41:00Z</dcterms:created>
  <dcterms:modified xsi:type="dcterms:W3CDTF">2015-06-12T22:58:00Z</dcterms:modified>
</cp:coreProperties>
</file>