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A6D1" w14:textId="435B2593" w:rsidR="003B0E67" w:rsidRPr="00326931" w:rsidRDefault="003B0E67" w:rsidP="005C4BE9">
      <w:pPr>
        <w:rPr>
          <w:rStyle w:val="Cdigofuenteinline"/>
        </w:rPr>
      </w:pPr>
    </w:p>
    <w:p w14:paraId="2020CDA0" w14:textId="05760F57" w:rsidR="005C4BE9" w:rsidRPr="0009320A" w:rsidRDefault="00810A04" w:rsidP="005C4BE9">
      <w:pPr>
        <w:pStyle w:val="TtuloApartado1sinnivel"/>
      </w:pPr>
      <w:r w:rsidRPr="00810A04">
        <w:t>Laboratorio</w:t>
      </w:r>
      <w:r>
        <w:t>.</w:t>
      </w:r>
      <w:r w:rsidRPr="00810A04">
        <w:t xml:space="preserve"> Resolver un problema de regresión</w:t>
      </w:r>
    </w:p>
    <w:p w14:paraId="1ABD619B" w14:textId="0229F19B" w:rsidR="005C4BE9" w:rsidRDefault="005C4BE9" w:rsidP="005C4BE9"/>
    <w:p w14:paraId="6D3EFEF7" w14:textId="77777777" w:rsidR="005C4BE9" w:rsidRDefault="005C4BE9" w:rsidP="005C4BE9">
      <w:pPr>
        <w:pStyle w:val="TtuloApartado3"/>
      </w:pPr>
      <w:r w:rsidRPr="005241B8">
        <w:t>Objetivos</w:t>
      </w:r>
      <w:r w:rsidRPr="0015347F">
        <w:t xml:space="preserve"> </w:t>
      </w:r>
    </w:p>
    <w:p w14:paraId="24C82AEA" w14:textId="77777777" w:rsidR="005C4BE9" w:rsidRDefault="005C4BE9" w:rsidP="005C4BE9"/>
    <w:p w14:paraId="2E231D1D" w14:textId="5C2DB257" w:rsidR="005C4BE9" w:rsidRDefault="00810A04" w:rsidP="005C4BE9">
      <w:r w:rsidRPr="00810A04">
        <w:t>En este laboratorio vas a profundizar en las distintas técnicas que se pueden aplicar para abordar un problema de regresión. Además, profundizarás en tus conocimientos sobre las librerías statsmodels y scikit-learn de Python al crear un conjunto de datos mediante simulación.</w:t>
      </w:r>
    </w:p>
    <w:p w14:paraId="1420ADAA" w14:textId="77777777" w:rsidR="005C4BE9" w:rsidRDefault="005C4BE9" w:rsidP="005C4BE9"/>
    <w:p w14:paraId="44B31B37" w14:textId="77777777" w:rsidR="005C4BE9" w:rsidRPr="005241B8" w:rsidRDefault="005C4BE9" w:rsidP="005C4BE9">
      <w:pPr>
        <w:pStyle w:val="TtuloApartado3"/>
      </w:pPr>
      <w:r w:rsidRPr="005241B8">
        <w:t>Pautas de elaboración</w:t>
      </w:r>
    </w:p>
    <w:p w14:paraId="2627D942" w14:textId="77777777" w:rsidR="005C4BE9" w:rsidRDefault="005C4BE9" w:rsidP="005C4BE9"/>
    <w:p w14:paraId="61C68F5E" w14:textId="2016080F" w:rsidR="005C4BE9" w:rsidRDefault="00810A04" w:rsidP="005C4BE9">
      <w:r w:rsidRPr="00810A04">
        <w:t>El primer paso consiste en crear un conjunto de datos ficticio. Generaremos nuestro conjunto a través de un número semilla compuesto por ocho cifras a través de nuestro número de identificación. Si el número de identidad tiene más de esas cifras, nos quedaremos con las primeras ocho empezando desde la derecha. Si tiene menos de ocho cifras replicaremos las primeras hasta obtener exactamente ocho. Además, para evitar los dígitos cero y uno, si alguna de las cifras es menor que dos</w:t>
      </w:r>
      <w:r w:rsidR="00C718E0">
        <w:t>,</w:t>
      </w:r>
      <w:r w:rsidRPr="00810A04">
        <w:t xml:space="preserve"> la sustituiremos por ese número. Aplicando estos cambios</w:t>
      </w:r>
      <w:r w:rsidR="00C718E0">
        <w:t>,</w:t>
      </w:r>
      <w:r w:rsidRPr="00810A04">
        <w:t xml:space="preserve"> tendremos el número semilla a través del documento de identidad preparado para la resolución del laboratorio. Veamos algunos ejemplos:</w:t>
      </w:r>
    </w:p>
    <w:p w14:paraId="1976F38D" w14:textId="77777777" w:rsidR="005C4BE9" w:rsidRDefault="005C4BE9" w:rsidP="005C4BE9"/>
    <w:p w14:paraId="1C7FA5D5" w14:textId="63A115DE" w:rsidR="00810A04" w:rsidRDefault="00810A04" w:rsidP="00D44B30">
      <w:pPr>
        <w:pStyle w:val="Vietaprimernivel"/>
      </w:pPr>
      <w:r>
        <w:t>Ejemplo 1: 1234567890 → 34567890 → 34567892</w:t>
      </w:r>
    </w:p>
    <w:p w14:paraId="54C354FE" w14:textId="11C8B16B" w:rsidR="00810A04" w:rsidRDefault="00810A04" w:rsidP="00BE50BC">
      <w:pPr>
        <w:pStyle w:val="Vietaprimernivel"/>
      </w:pPr>
      <w:r>
        <w:t>Ejemplo 2: 12345678 → 22345678</w:t>
      </w:r>
    </w:p>
    <w:p w14:paraId="11F14936" w14:textId="5673DC4C" w:rsidR="00810A04" w:rsidRDefault="00810A04" w:rsidP="00AE1A84">
      <w:pPr>
        <w:pStyle w:val="Vietaprimernivel"/>
      </w:pPr>
      <w:r>
        <w:t>Ejemplo 3: 304156 → 30415630 → 32425632</w:t>
      </w:r>
    </w:p>
    <w:p w14:paraId="3B4215EC" w14:textId="77777777" w:rsidR="00810A04" w:rsidRDefault="00810A04" w:rsidP="005C4BE9"/>
    <w:p w14:paraId="48F042BA" w14:textId="77777777" w:rsidR="00810A04" w:rsidRDefault="00810A04" w:rsidP="00810A04">
      <w:r>
        <w:t>Para lo anterior, se puede crear una función que lo realice automáticamente o podemos hacerlo manualmente.</w:t>
      </w:r>
    </w:p>
    <w:p w14:paraId="443CB25C" w14:textId="77777777" w:rsidR="00810A04" w:rsidRDefault="00810A04" w:rsidP="00810A04"/>
    <w:p w14:paraId="679356A0" w14:textId="3CB5146F" w:rsidR="00810A04" w:rsidRDefault="00810A04" w:rsidP="00810A04">
      <w:r>
        <w:lastRenderedPageBreak/>
        <w:t xml:space="preserve">Una vez que tenemos el número de la </w:t>
      </w:r>
      <w:r w:rsidR="005E2F48">
        <w:t>semilla, vamos</w:t>
      </w:r>
      <w:r>
        <w:t xml:space="preserve"> a crear el conjunto de datos para el problema de regresión con la función sklearn.datasets.make_regression de la librería scikit-learn. </w:t>
      </w:r>
    </w:p>
    <w:p w14:paraId="1A6F24D9" w14:textId="77777777" w:rsidR="00810A04" w:rsidRDefault="00810A04" w:rsidP="00810A04"/>
    <w:p w14:paraId="7B0A4661" w14:textId="1FFA80CE" w:rsidR="00810A04" w:rsidRDefault="005D679A" w:rsidP="007E0C56">
      <w:pPr>
        <w:pStyle w:val="Cuadroenlace"/>
      </w:pPr>
      <w:r>
        <w:t>Puedes a</w:t>
      </w:r>
      <w:r w:rsidR="00810A04">
        <w:t>ccede</w:t>
      </w:r>
      <w:r>
        <w:t>r</w:t>
      </w:r>
      <w:r w:rsidR="00810A04">
        <w:t xml:space="preserve"> a la librería de scikit-learn </w:t>
      </w:r>
      <w:r w:rsidR="007E0C56">
        <w:t>a través d</w:t>
      </w:r>
      <w:r w:rsidR="00810A04">
        <w:t>el siguiente enlace:</w:t>
      </w:r>
      <w:r w:rsidR="007E0C56">
        <w:t xml:space="preserve"> </w:t>
      </w:r>
      <w:hyperlink r:id="rId11" w:history="1">
        <w:r w:rsidR="007E0C56" w:rsidRPr="0015630D">
          <w:rPr>
            <w:rStyle w:val="Hipervnculo"/>
          </w:rPr>
          <w:t>https://scikit-learn.org/stable/modules/generated/skl</w:t>
        </w:r>
        <w:r w:rsidR="007E0C56" w:rsidRPr="0015630D">
          <w:rPr>
            <w:rStyle w:val="Hipervnculo"/>
          </w:rPr>
          <w:t>e</w:t>
        </w:r>
        <w:r w:rsidR="007E0C56" w:rsidRPr="0015630D">
          <w:rPr>
            <w:rStyle w:val="Hipervnculo"/>
          </w:rPr>
          <w:t>arn.datasets.make_regression.html</w:t>
        </w:r>
      </w:hyperlink>
      <w:r w:rsidR="007E0C56">
        <w:t xml:space="preserve"> </w:t>
      </w:r>
    </w:p>
    <w:p w14:paraId="737E8F74" w14:textId="77777777" w:rsidR="00810A04" w:rsidRDefault="00810A04" w:rsidP="005C4BE9"/>
    <w:p w14:paraId="232DF2B8" w14:textId="77777777" w:rsidR="00810A04" w:rsidRDefault="00810A04" w:rsidP="00810A04">
      <w:r>
        <w:t>Crea el conjunto de datos empleando los siguientes argumentos:</w:t>
      </w:r>
    </w:p>
    <w:p w14:paraId="5C1E5153" w14:textId="77777777" w:rsidR="00810A04" w:rsidRDefault="00810A04" w:rsidP="00810A04"/>
    <w:p w14:paraId="34C54E38" w14:textId="56D0BE91" w:rsidR="00810A04" w:rsidRDefault="00810A04" w:rsidP="00810A04">
      <w:pPr>
        <w:pStyle w:val="Vietaprimernivel"/>
      </w:pPr>
      <w:r>
        <w:t>n_samples = 200 + 10</w:t>
      </w:r>
      <w:r w:rsidR="009E3700">
        <w:t>*</w:t>
      </w:r>
      <w:r>
        <w:t>primer dígito semilla</w:t>
      </w:r>
    </w:p>
    <w:p w14:paraId="105677DD" w14:textId="77777777" w:rsidR="00810A04" w:rsidRDefault="00810A04" w:rsidP="00810A04">
      <w:pPr>
        <w:pStyle w:val="Vietaprimernivel"/>
      </w:pPr>
      <w:r>
        <w:t>n_features = 10 + segundo dígito semilla + tercer dígito semilla</w:t>
      </w:r>
    </w:p>
    <w:p w14:paraId="604111A1" w14:textId="77777777" w:rsidR="00810A04" w:rsidRDefault="00810A04" w:rsidP="00810A04">
      <w:pPr>
        <w:pStyle w:val="Vietaprimernivel"/>
      </w:pPr>
      <w:r>
        <w:t>n_informative = 10 + segundo dígito semilla</w:t>
      </w:r>
    </w:p>
    <w:p w14:paraId="3B4E3E1B" w14:textId="77777777" w:rsidR="00810A04" w:rsidRDefault="00810A04" w:rsidP="00810A04">
      <w:pPr>
        <w:pStyle w:val="Vietaprimernivel"/>
      </w:pPr>
      <w:r>
        <w:t>bias = 2</w:t>
      </w:r>
    </w:p>
    <w:p w14:paraId="43B16BDF" w14:textId="56842A67" w:rsidR="00810A04" w:rsidRDefault="00810A04" w:rsidP="00810A04">
      <w:pPr>
        <w:pStyle w:val="Vietaprimernivel"/>
      </w:pPr>
      <w:proofErr w:type="spellStart"/>
      <w:r>
        <w:t>noise</w:t>
      </w:r>
      <w:proofErr w:type="spellEnd"/>
      <w:r>
        <w:t xml:space="preserve"> = 10</w:t>
      </w:r>
      <w:r w:rsidR="009E3700">
        <w:t>*</w:t>
      </w:r>
      <w:r>
        <w:t>cuarto dígito semilla</w:t>
      </w:r>
    </w:p>
    <w:p w14:paraId="08843098" w14:textId="77777777" w:rsidR="00810A04" w:rsidRDefault="00810A04" w:rsidP="00810A04">
      <w:pPr>
        <w:pStyle w:val="Vietaprimernivel"/>
      </w:pPr>
      <w:r>
        <w:t>random_state = semilla</w:t>
      </w:r>
    </w:p>
    <w:p w14:paraId="1D73E540" w14:textId="5248DDE2" w:rsidR="00810A04" w:rsidRDefault="00810A04" w:rsidP="00810A04">
      <w:pPr>
        <w:pStyle w:val="Vietaprimernivel"/>
      </w:pPr>
      <w:r>
        <w:t>shuffle = False</w:t>
      </w:r>
    </w:p>
    <w:p w14:paraId="79D7B1D2" w14:textId="77777777" w:rsidR="00810A04" w:rsidRDefault="00810A04" w:rsidP="005C4BE9"/>
    <w:p w14:paraId="0059F1A9" w14:textId="77777777" w:rsidR="004A051C" w:rsidRDefault="004A051C" w:rsidP="004A051C">
      <w:r>
        <w:t>Entonces, se pide, de forma justificada:</w:t>
      </w:r>
    </w:p>
    <w:p w14:paraId="034B723B" w14:textId="77777777" w:rsidR="004A051C" w:rsidRDefault="004A051C" w:rsidP="004A051C"/>
    <w:p w14:paraId="1598996B" w14:textId="77777777" w:rsidR="004A051C" w:rsidRPr="005D5F2C" w:rsidRDefault="004A051C" w:rsidP="004A051C">
      <w:pPr>
        <w:pStyle w:val="Vietaprimernivel"/>
        <w:rPr>
          <w:highlight w:val="yellow"/>
        </w:rPr>
      </w:pPr>
      <w:r w:rsidRPr="005D5F2C">
        <w:rPr>
          <w:highlight w:val="yellow"/>
        </w:rPr>
        <w:t>¿Qué significa cada uno de los parámetros de entrada en la función make_regression usados para crear nuestro dataset?</w:t>
      </w:r>
    </w:p>
    <w:p w14:paraId="1A425A1E" w14:textId="77777777" w:rsidR="004A051C" w:rsidRPr="005B00AF" w:rsidRDefault="004A051C" w:rsidP="004A051C">
      <w:pPr>
        <w:pStyle w:val="Vietaprimernivel"/>
        <w:rPr>
          <w:highlight w:val="yellow"/>
        </w:rPr>
      </w:pPr>
      <w:r w:rsidRPr="005B00AF">
        <w:rPr>
          <w:highlight w:val="yellow"/>
        </w:rPr>
        <w:t>Describe tu conjunto de datos, aplica los métodos info, describe, head, tail y los que creas adecuados y obtén un análisis gráfico de todas las variables (predictoras y respuesta).</w:t>
      </w:r>
    </w:p>
    <w:p w14:paraId="7E87F43D" w14:textId="77777777" w:rsidR="004A051C" w:rsidRPr="005B00AF" w:rsidRDefault="004A051C" w:rsidP="004A051C">
      <w:pPr>
        <w:pStyle w:val="Vietaprimernivel"/>
        <w:rPr>
          <w:highlight w:val="yellow"/>
        </w:rPr>
      </w:pPr>
      <w:r w:rsidRPr="005B00AF">
        <w:rPr>
          <w:highlight w:val="yellow"/>
        </w:rPr>
        <w:t>Divide el conjunto de datos en 200 observaciones para el entrenamiento y el resto para realizar la validación de los distintos métodos de regresión aplicados.</w:t>
      </w:r>
    </w:p>
    <w:p w14:paraId="40B1B52A" w14:textId="77777777" w:rsidR="004A051C" w:rsidRPr="005B00AF" w:rsidRDefault="004A051C" w:rsidP="004A051C">
      <w:pPr>
        <w:pStyle w:val="Vietaprimernivel"/>
        <w:rPr>
          <w:highlight w:val="yellow"/>
        </w:rPr>
      </w:pPr>
      <w:r w:rsidRPr="005B00AF">
        <w:rPr>
          <w:highlight w:val="yellow"/>
        </w:rPr>
        <w:t>Obtén un modelo de regresión lineal múltiple. ¿Son todas las variables predictoras significativas?</w:t>
      </w:r>
    </w:p>
    <w:p w14:paraId="7C7FD29D" w14:textId="77777777" w:rsidR="004A051C" w:rsidRPr="006C7C4F" w:rsidRDefault="004A051C" w:rsidP="004A051C">
      <w:pPr>
        <w:pStyle w:val="Vietaprimernivel"/>
        <w:rPr>
          <w:highlight w:val="yellow"/>
        </w:rPr>
      </w:pPr>
      <w:r w:rsidRPr="006C7C4F">
        <w:rPr>
          <w:highlight w:val="yellow"/>
        </w:rPr>
        <w:lastRenderedPageBreak/>
        <w:t>Realiza una selección de variables mediante un algoritmo de tipo stepwise, donde en cada paso se elimine la variable predictora menos significativa atendiendo a su p.valor hasta que todas las variables del modelo sean significativas.</w:t>
      </w:r>
    </w:p>
    <w:p w14:paraId="4EBFC061" w14:textId="77777777" w:rsidR="004A051C" w:rsidRPr="000B2479" w:rsidRDefault="004A051C" w:rsidP="004A051C">
      <w:pPr>
        <w:pStyle w:val="Vietaprimernivel"/>
        <w:rPr>
          <w:highlight w:val="yellow"/>
        </w:rPr>
      </w:pPr>
      <w:r w:rsidRPr="000B2479">
        <w:rPr>
          <w:highlight w:val="yellow"/>
        </w:rPr>
        <w:t>Realiza una regresión de tipo Ridge. Prueba distintos valores de α.</w:t>
      </w:r>
    </w:p>
    <w:p w14:paraId="2D442015" w14:textId="77777777" w:rsidR="004A051C" w:rsidRPr="000B2479" w:rsidRDefault="004A051C" w:rsidP="004A051C">
      <w:pPr>
        <w:pStyle w:val="Vietaprimernivel"/>
        <w:rPr>
          <w:highlight w:val="yellow"/>
        </w:rPr>
      </w:pPr>
      <w:r w:rsidRPr="000B2479">
        <w:rPr>
          <w:highlight w:val="yellow"/>
        </w:rPr>
        <w:t>Realiza una regresión de tipo Lasso. Prueba distintos valores de α.</w:t>
      </w:r>
    </w:p>
    <w:p w14:paraId="298F8D1D" w14:textId="77777777" w:rsidR="004A051C" w:rsidRDefault="004A051C" w:rsidP="004A051C">
      <w:pPr>
        <w:pStyle w:val="Vietaprimernivel"/>
      </w:pPr>
      <w:r w:rsidRPr="000B2479">
        <w:rPr>
          <w:highlight w:val="yellow"/>
        </w:rPr>
        <w:t>Realiza una regresión mediante la Red Elástica. Prueba distintos valores de r y obtén el valor óptimo de r y de α mediante validación cruzada</w:t>
      </w:r>
      <w:r>
        <w:t>.</w:t>
      </w:r>
    </w:p>
    <w:p w14:paraId="03254FF4" w14:textId="77777777" w:rsidR="004A051C" w:rsidRPr="000B2479" w:rsidRDefault="004A051C" w:rsidP="004A051C">
      <w:pPr>
        <w:pStyle w:val="Vietaprimernivel"/>
        <w:rPr>
          <w:highlight w:val="yellow"/>
        </w:rPr>
      </w:pPr>
      <w:r w:rsidRPr="000B2479">
        <w:rPr>
          <w:highlight w:val="yellow"/>
        </w:rPr>
        <w:t>Comprueba con la muestra de validación con cuál de los modelos se obtiene un menor error cuadrático medio.</w:t>
      </w:r>
    </w:p>
    <w:p w14:paraId="64EA66CA" w14:textId="497902E1" w:rsidR="004A051C" w:rsidRDefault="004A051C" w:rsidP="004A051C">
      <w:pPr>
        <w:pStyle w:val="Vietaprimernivel"/>
      </w:pPr>
      <w:r>
        <w:t>No olvides añadir las referencias utilizadas para la elaboración del trabajo al final del documento.</w:t>
      </w:r>
    </w:p>
    <w:p w14:paraId="0BCABCC4" w14:textId="15FCA655" w:rsidR="00810A04" w:rsidRDefault="00B606F2" w:rsidP="005C4BE9">
      <w:r>
        <w:t>966-11-9966</w:t>
      </w:r>
    </w:p>
    <w:p w14:paraId="5E09D90C" w14:textId="651476F0" w:rsidR="00B606F2" w:rsidRDefault="00B606F2" w:rsidP="005C4BE9">
      <w:proofErr w:type="spellStart"/>
      <w:r>
        <w:t>Ref</w:t>
      </w:r>
      <w:proofErr w:type="spellEnd"/>
      <w:r>
        <w:t>: 1051525921</w:t>
      </w:r>
    </w:p>
    <w:p w14:paraId="3E4062BB" w14:textId="77777777" w:rsidR="00B606F2" w:rsidRPr="0015347F" w:rsidRDefault="00B606F2" w:rsidP="005C4BE9"/>
    <w:p w14:paraId="036A1901" w14:textId="77777777" w:rsidR="005C4BE9" w:rsidRDefault="005C4BE9" w:rsidP="005C4BE9">
      <w:pPr>
        <w:pStyle w:val="TtuloApartado3"/>
      </w:pPr>
      <w:r w:rsidRPr="005241B8">
        <w:t>Extensión</w:t>
      </w:r>
      <w:r>
        <w:t xml:space="preserve"> y formato</w:t>
      </w:r>
      <w:r w:rsidRPr="0015347F">
        <w:t xml:space="preserve"> </w:t>
      </w:r>
    </w:p>
    <w:p w14:paraId="184DF85C" w14:textId="77777777" w:rsidR="005C4BE9" w:rsidRDefault="005C4BE9" w:rsidP="005C4BE9"/>
    <w:p w14:paraId="19BD36EE" w14:textId="772479AF" w:rsidR="004A051C" w:rsidRDefault="0069333C" w:rsidP="004A051C">
      <w:r>
        <w:t>Se deben entregar d</w:t>
      </w:r>
      <w:r w:rsidR="004A051C">
        <w:t>os archivos</w:t>
      </w:r>
      <w:r>
        <w:t xml:space="preserve">: </w:t>
      </w:r>
    </w:p>
    <w:p w14:paraId="0876F576" w14:textId="77777777" w:rsidR="0069333C" w:rsidRDefault="0069333C" w:rsidP="004A051C"/>
    <w:p w14:paraId="0AF10C6D" w14:textId="0FC39C1B" w:rsidR="004A051C" w:rsidRDefault="00B94FB3" w:rsidP="0069333C">
      <w:pPr>
        <w:pStyle w:val="Vietaprimernivel"/>
      </w:pPr>
      <w:r>
        <w:t>U</w:t>
      </w:r>
      <w:r w:rsidR="004A051C">
        <w:t>n archivo ipynb con las operaciones realizadas. Formato en el aula.</w:t>
      </w:r>
      <w:r>
        <w:t xml:space="preserve"> </w:t>
      </w:r>
    </w:p>
    <w:p w14:paraId="5C765B68" w14:textId="7ED30E81" w:rsidR="004A051C" w:rsidRDefault="005E25DC" w:rsidP="00B94FB3">
      <w:pPr>
        <w:pStyle w:val="Vietasegundonivel"/>
      </w:pPr>
      <w:r>
        <w:t>A</w:t>
      </w:r>
      <w:r w:rsidR="004A051C">
        <w:t>pellido1_apellido2_laboratorio.ipynb</w:t>
      </w:r>
    </w:p>
    <w:p w14:paraId="439D8C42" w14:textId="77777777" w:rsidR="004A051C" w:rsidRDefault="004A051C" w:rsidP="00B94FB3">
      <w:pPr>
        <w:pStyle w:val="Vietasegundonivel"/>
      </w:pPr>
      <w:r>
        <w:t>Ejemplo: gonzalez_sanchez_laboratorio.ipynb</w:t>
      </w:r>
    </w:p>
    <w:p w14:paraId="0E1A93E6" w14:textId="7BA5A0B0" w:rsidR="004A051C" w:rsidRDefault="005E25DC" w:rsidP="0069333C">
      <w:pPr>
        <w:pStyle w:val="Vietaprimernivel"/>
      </w:pPr>
      <w:r>
        <w:t>U</w:t>
      </w:r>
      <w:r w:rsidR="004A051C">
        <w:t>n archivo pdf con el análisis de los resultados obtenidos. Máximo 10 páginas.</w:t>
      </w:r>
    </w:p>
    <w:p w14:paraId="2CA8A2D1" w14:textId="4B9AE0FA" w:rsidR="004A051C" w:rsidRDefault="005E25DC" w:rsidP="005E25DC">
      <w:pPr>
        <w:pStyle w:val="Vietasegundonivel"/>
      </w:pPr>
      <w:r>
        <w:t>A</w:t>
      </w:r>
      <w:r w:rsidR="004A051C">
        <w:t>pellido1_apellido2_laboratorio.pdf</w:t>
      </w:r>
    </w:p>
    <w:p w14:paraId="023D8F5B" w14:textId="5C7AF19C" w:rsidR="005C4BE9" w:rsidRDefault="004A051C" w:rsidP="005E25DC">
      <w:pPr>
        <w:pStyle w:val="Vietasegundonivel"/>
      </w:pPr>
      <w:r>
        <w:t>Ejemplo: gonzalez_sanchez_laboratorio.pdf</w:t>
      </w:r>
    </w:p>
    <w:p w14:paraId="1E2673D2" w14:textId="0C526260" w:rsidR="005C4BE9" w:rsidRDefault="005C4BE9" w:rsidP="005C4BE9">
      <w:r>
        <w:br w:type="page"/>
      </w:r>
    </w:p>
    <w:p w14:paraId="35203C2E" w14:textId="77777777" w:rsidR="005C4BE9" w:rsidRDefault="005C4BE9" w:rsidP="005C4BE9">
      <w:pPr>
        <w:pStyle w:val="TtuloApartado3"/>
      </w:pPr>
      <w:r w:rsidRPr="005241B8">
        <w:lastRenderedPageBreak/>
        <w:t>Rúbrica</w:t>
      </w:r>
    </w:p>
    <w:p w14:paraId="30B1720D" w14:textId="77777777" w:rsidR="005C4BE9" w:rsidRDefault="005C4BE9" w:rsidP="005C4BE9">
      <w:pPr>
        <w:pStyle w:val="Prrafodelista"/>
        <w:ind w:left="284"/>
      </w:pPr>
    </w:p>
    <w:tbl>
      <w:tblPr>
        <w:tblStyle w:val="Tabladecuadrcula5oscura-nfasis51"/>
        <w:tblW w:w="0" w:type="auto"/>
        <w:tblLook w:val="04A0" w:firstRow="1" w:lastRow="0" w:firstColumn="1" w:lastColumn="0" w:noHBand="0" w:noVBand="1"/>
      </w:tblPr>
      <w:tblGrid>
        <w:gridCol w:w="1586"/>
        <w:gridCol w:w="4221"/>
        <w:gridCol w:w="1649"/>
        <w:gridCol w:w="754"/>
      </w:tblGrid>
      <w:tr w:rsidR="005C4BE9" w14:paraId="1CBC2C1F" w14:textId="77777777" w:rsidTr="00FF6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FFFFFF" w:themeColor="background1"/>
            </w:tcBorders>
            <w:shd w:val="clear" w:color="auto" w:fill="0098CD"/>
            <w:vAlign w:val="center"/>
          </w:tcPr>
          <w:p w14:paraId="22711F30" w14:textId="7549CBE8" w:rsidR="005C4BE9" w:rsidRPr="006069B6" w:rsidRDefault="004A051C" w:rsidP="00FF60C0">
            <w:pPr>
              <w:spacing w:line="240" w:lineRule="auto"/>
              <w:jc w:val="center"/>
              <w:rPr>
                <w:rFonts w:cs="UnitOT-Medi"/>
                <w:b w:val="0"/>
                <w:color w:val="FFFFFF" w:themeColor="background1"/>
                <w:sz w:val="22"/>
                <w:szCs w:val="22"/>
              </w:rPr>
            </w:pPr>
            <w:r w:rsidRPr="004A051C">
              <w:rPr>
                <w:rFonts w:cs="UnitOT-Medi"/>
                <w:b w:val="0"/>
                <w:bCs w:val="0"/>
                <w:color w:val="FFFFFF" w:themeColor="background1"/>
                <w:sz w:val="22"/>
                <w:szCs w:val="22"/>
              </w:rPr>
              <w:t>Resolver un problema de regresión</w:t>
            </w:r>
          </w:p>
        </w:tc>
        <w:tc>
          <w:tcPr>
            <w:tcW w:w="4221" w:type="dxa"/>
            <w:tcBorders>
              <w:bottom w:val="single" w:sz="4" w:space="0" w:color="FFFFFF" w:themeColor="background1"/>
            </w:tcBorders>
            <w:shd w:val="clear" w:color="auto" w:fill="0098CD"/>
            <w:vAlign w:val="center"/>
          </w:tcPr>
          <w:p w14:paraId="68C62C55"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Descripción</w:t>
            </w:r>
          </w:p>
        </w:tc>
        <w:tc>
          <w:tcPr>
            <w:tcW w:w="1649" w:type="dxa"/>
            <w:tcBorders>
              <w:bottom w:val="single" w:sz="4" w:space="0" w:color="FFFFFF" w:themeColor="background1"/>
            </w:tcBorders>
            <w:shd w:val="clear" w:color="auto" w:fill="0098CD"/>
            <w:vAlign w:val="center"/>
          </w:tcPr>
          <w:p w14:paraId="159FA60D"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 xml:space="preserve">Puntuación máxima  </w:t>
            </w:r>
          </w:p>
          <w:p w14:paraId="28B20D27"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(puntos)</w:t>
            </w:r>
          </w:p>
        </w:tc>
        <w:tc>
          <w:tcPr>
            <w:tcW w:w="754" w:type="dxa"/>
            <w:tcBorders>
              <w:bottom w:val="single" w:sz="4" w:space="0" w:color="FFFFFF" w:themeColor="background1"/>
            </w:tcBorders>
            <w:shd w:val="clear" w:color="auto" w:fill="0098CD"/>
            <w:vAlign w:val="center"/>
          </w:tcPr>
          <w:p w14:paraId="51AF4F2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Peso</w:t>
            </w:r>
          </w:p>
          <w:p w14:paraId="4D7BAD82" w14:textId="77777777" w:rsidR="005C4BE9" w:rsidRPr="006069B6" w:rsidRDefault="005C4BE9" w:rsidP="00FF60C0">
            <w:pPr>
              <w:spacing w:line="240" w:lineRule="auto"/>
              <w:jc w:val="center"/>
              <w:cnfStyle w:val="100000000000" w:firstRow="1" w:lastRow="0" w:firstColumn="0" w:lastColumn="0" w:oddVBand="0" w:evenVBand="0" w:oddHBand="0" w:evenHBand="0" w:firstRowFirstColumn="0" w:firstRowLastColumn="0" w:lastRowFirstColumn="0" w:lastRowLastColumn="0"/>
              <w:rPr>
                <w:rFonts w:cs="UnitOT-Medi"/>
                <w:b w:val="0"/>
                <w:color w:val="FFFFFF" w:themeColor="background1"/>
                <w:sz w:val="22"/>
                <w:szCs w:val="22"/>
              </w:rPr>
            </w:pPr>
            <w:r w:rsidRPr="006069B6">
              <w:rPr>
                <w:rFonts w:cs="UnitOT-Medi"/>
                <w:b w:val="0"/>
                <w:bCs w:val="0"/>
                <w:color w:val="FFFFFF" w:themeColor="background1"/>
                <w:sz w:val="22"/>
                <w:szCs w:val="22"/>
              </w:rPr>
              <w:t>%</w:t>
            </w:r>
          </w:p>
        </w:tc>
      </w:tr>
      <w:tr w:rsidR="004A051C" w14:paraId="5DD8B511" w14:textId="77777777" w:rsidTr="004A051C">
        <w:trPr>
          <w:cnfStyle w:val="000000100000" w:firstRow="0" w:lastRow="0" w:firstColumn="0" w:lastColumn="0" w:oddVBand="0" w:evenVBand="0" w:oddHBand="1" w:evenHBand="0" w:firstRowFirstColumn="0" w:firstRowLastColumn="0" w:lastRowFirstColumn="0" w:lastRowLastColumn="0"/>
          <w:trHeight w:val="739"/>
        </w:trPr>
        <w:tc>
          <w:tcPr>
            <w:cnfStyle w:val="001000000000" w:firstRow="0" w:lastRow="0" w:firstColumn="1" w:lastColumn="0" w:oddVBand="0" w:evenVBand="0" w:oddHBand="0" w:evenHBand="0" w:firstRowFirstColumn="0" w:firstRowLastColumn="0" w:lastRowFirstColumn="0" w:lastRowLastColumn="0"/>
            <w:tcW w:w="1586" w:type="dxa"/>
            <w:tcBorders>
              <w:bottom w:val="single" w:sz="4" w:space="0" w:color="0098CD"/>
              <w:right w:val="single" w:sz="4" w:space="0" w:color="0098CD"/>
            </w:tcBorders>
            <w:shd w:val="clear" w:color="auto" w:fill="E6F4F9"/>
            <w:vAlign w:val="center"/>
          </w:tcPr>
          <w:p w14:paraId="79F55735" w14:textId="77777777" w:rsidR="004A051C" w:rsidRPr="006069B6" w:rsidRDefault="004A051C" w:rsidP="004A051C">
            <w:pPr>
              <w:jc w:val="center"/>
              <w:rPr>
                <w:rFonts w:cs="UnitOT-Medi"/>
                <w:b w:val="0"/>
                <w:sz w:val="20"/>
                <w:szCs w:val="20"/>
              </w:rPr>
            </w:pPr>
            <w:r w:rsidRPr="006069B6">
              <w:rPr>
                <w:rFonts w:cs="UnitOT-Medi"/>
                <w:b w:val="0"/>
                <w:bCs w:val="0"/>
                <w:sz w:val="20"/>
                <w:szCs w:val="20"/>
              </w:rPr>
              <w:t>Criterio 1</w:t>
            </w:r>
          </w:p>
        </w:tc>
        <w:tc>
          <w:tcPr>
            <w:tcW w:w="4221" w:type="dxa"/>
            <w:tcBorders>
              <w:left w:val="single" w:sz="4" w:space="0" w:color="0098CD"/>
              <w:bottom w:val="single" w:sz="4" w:space="0" w:color="0098CD"/>
              <w:right w:val="single" w:sz="4" w:space="0" w:color="0098CD"/>
            </w:tcBorders>
            <w:shd w:val="clear" w:color="auto" w:fill="auto"/>
            <w:vAlign w:val="center"/>
          </w:tcPr>
          <w:p w14:paraId="541F8410" w14:textId="460F317A"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A051C">
              <w:rPr>
                <w:rFonts w:cs="UnitOT-Light"/>
                <w:sz w:val="20"/>
                <w:szCs w:val="20"/>
              </w:rPr>
              <w:t>El conjunto de datos y su descriptivo son correctos.</w:t>
            </w:r>
          </w:p>
        </w:tc>
        <w:tc>
          <w:tcPr>
            <w:tcW w:w="1649" w:type="dxa"/>
            <w:tcBorders>
              <w:left w:val="single" w:sz="4" w:space="0" w:color="0098CD"/>
              <w:bottom w:val="single" w:sz="4" w:space="0" w:color="0098CD"/>
              <w:right w:val="single" w:sz="4" w:space="0" w:color="0098CD"/>
            </w:tcBorders>
            <w:shd w:val="clear" w:color="auto" w:fill="auto"/>
            <w:vAlign w:val="center"/>
          </w:tcPr>
          <w:p w14:paraId="581A44BC" w14:textId="26F009C3"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left w:val="single" w:sz="4" w:space="0" w:color="0098CD"/>
              <w:bottom w:val="single" w:sz="4" w:space="0" w:color="0098CD"/>
            </w:tcBorders>
            <w:shd w:val="clear" w:color="auto" w:fill="auto"/>
            <w:vAlign w:val="center"/>
          </w:tcPr>
          <w:p w14:paraId="02CBC1DC" w14:textId="4DAEFC5C"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4A051C" w14:paraId="0B0403B2" w14:textId="77777777" w:rsidTr="004A051C">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5DA72418" w14:textId="77777777" w:rsidR="004A051C" w:rsidRPr="006069B6" w:rsidRDefault="004A051C" w:rsidP="004A051C">
            <w:pPr>
              <w:jc w:val="center"/>
              <w:rPr>
                <w:rFonts w:cs="UnitOT-Medi"/>
                <w:b w:val="0"/>
                <w:sz w:val="20"/>
                <w:szCs w:val="20"/>
              </w:rPr>
            </w:pPr>
            <w:r w:rsidRPr="006069B6">
              <w:rPr>
                <w:rFonts w:cs="UnitOT-Medi"/>
                <w:b w:val="0"/>
                <w:bCs w:val="0"/>
                <w:sz w:val="20"/>
                <w:szCs w:val="20"/>
              </w:rPr>
              <w:t>Criterio 2</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020922B" w14:textId="5B5AF725"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A051C">
              <w:rPr>
                <w:rFonts w:cs="UnitOT-Light"/>
                <w:sz w:val="20"/>
                <w:szCs w:val="20"/>
              </w:rPr>
              <w:t>El modelo de regresión lineal múltiple y la selección de variables se realizan de manera adecuada.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947994" w14:textId="77777777"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5708E347" w14:textId="77777777"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20%</w:t>
            </w:r>
          </w:p>
        </w:tc>
      </w:tr>
      <w:tr w:rsidR="004A051C" w14:paraId="3812EF2D" w14:textId="77777777" w:rsidTr="004A051C">
        <w:trPr>
          <w:cnfStyle w:val="000000100000" w:firstRow="0" w:lastRow="0" w:firstColumn="0" w:lastColumn="0" w:oddVBand="0" w:evenVBand="0" w:oddHBand="1" w:evenHBand="0" w:firstRowFirstColumn="0" w:firstRowLastColumn="0" w:lastRowFirstColumn="0" w:lastRowLastColumn="0"/>
          <w:trHeight w:val="80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340E8288" w14:textId="77777777" w:rsidR="004A051C" w:rsidRPr="006069B6" w:rsidRDefault="004A051C" w:rsidP="004A051C">
            <w:pPr>
              <w:jc w:val="center"/>
              <w:rPr>
                <w:rFonts w:cs="UnitOT-Medi"/>
                <w:b w:val="0"/>
                <w:sz w:val="20"/>
                <w:szCs w:val="20"/>
              </w:rPr>
            </w:pPr>
            <w:r w:rsidRPr="006069B6">
              <w:rPr>
                <w:rFonts w:cs="UnitOT-Medi"/>
                <w:b w:val="0"/>
                <w:bCs w:val="0"/>
                <w:sz w:val="20"/>
                <w:szCs w:val="20"/>
              </w:rPr>
              <w:t>Criterio 3</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BB25E18" w14:textId="59150A1C"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A051C">
              <w:rPr>
                <w:rFonts w:cs="UnitOT-Light"/>
                <w:sz w:val="20"/>
                <w:szCs w:val="20"/>
              </w:rPr>
              <w:t>Se aplican correctamente los modelos de regresión de Ridge, Lasso y Red Elástica.</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4D08B84" w14:textId="3371D6D9"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w:t>
            </w:r>
          </w:p>
        </w:tc>
        <w:tc>
          <w:tcPr>
            <w:tcW w:w="754" w:type="dxa"/>
            <w:tcBorders>
              <w:top w:val="single" w:sz="4" w:space="0" w:color="0098CD"/>
              <w:left w:val="single" w:sz="4" w:space="0" w:color="0098CD"/>
              <w:bottom w:val="single" w:sz="4" w:space="0" w:color="0098CD"/>
            </w:tcBorders>
            <w:shd w:val="clear" w:color="auto" w:fill="auto"/>
            <w:vAlign w:val="center"/>
          </w:tcPr>
          <w:p w14:paraId="7F854E1F" w14:textId="1BD2FE97"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30%</w:t>
            </w:r>
          </w:p>
        </w:tc>
      </w:tr>
      <w:tr w:rsidR="004A051C" w14:paraId="7E9A20E2" w14:textId="77777777" w:rsidTr="004A051C">
        <w:trPr>
          <w:trHeight w:val="704"/>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496E6B30" w14:textId="77777777" w:rsidR="004A051C" w:rsidRPr="006069B6" w:rsidRDefault="004A051C" w:rsidP="004A051C">
            <w:pPr>
              <w:jc w:val="center"/>
              <w:rPr>
                <w:rFonts w:cs="UnitOT-Medi"/>
                <w:b w:val="0"/>
                <w:sz w:val="20"/>
                <w:szCs w:val="20"/>
              </w:rPr>
            </w:pPr>
            <w:r w:rsidRPr="006069B6">
              <w:rPr>
                <w:rFonts w:cs="UnitOT-Medi"/>
                <w:b w:val="0"/>
                <w:bCs w:val="0"/>
                <w:sz w:val="20"/>
                <w:szCs w:val="20"/>
              </w:rPr>
              <w:t>Criterio 4</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2C12E21C" w14:textId="697D08C8"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sidRPr="004A051C">
              <w:rPr>
                <w:rFonts w:cs="UnitOT-Light"/>
                <w:sz w:val="20"/>
                <w:szCs w:val="20"/>
              </w:rPr>
              <w:t>La validación se ha realizado correctamente.</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6B79258F" w14:textId="4DE6BBD3"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w:t>
            </w:r>
          </w:p>
        </w:tc>
        <w:tc>
          <w:tcPr>
            <w:tcW w:w="754" w:type="dxa"/>
            <w:tcBorders>
              <w:top w:val="single" w:sz="4" w:space="0" w:color="0098CD"/>
              <w:left w:val="single" w:sz="4" w:space="0" w:color="0098CD"/>
              <w:bottom w:val="single" w:sz="4" w:space="0" w:color="0098CD"/>
            </w:tcBorders>
            <w:shd w:val="clear" w:color="auto" w:fill="auto"/>
            <w:vAlign w:val="center"/>
          </w:tcPr>
          <w:p w14:paraId="21A2D38A" w14:textId="579349A9" w:rsidR="004A051C" w:rsidRPr="006069B6" w:rsidRDefault="004A051C" w:rsidP="004A051C">
            <w:pPr>
              <w:spacing w:line="240" w:lineRule="auto"/>
              <w:jc w:val="center"/>
              <w:cnfStyle w:val="000000000000" w:firstRow="0" w:lastRow="0" w:firstColumn="0" w:lastColumn="0" w:oddVBand="0" w:evenVBand="0" w:oddHBand="0" w:evenHBand="0" w:firstRowFirstColumn="0" w:firstRowLastColumn="0" w:lastRowFirstColumn="0" w:lastRowLastColumn="0"/>
              <w:rPr>
                <w:rFonts w:cs="UnitOT-Light"/>
                <w:sz w:val="20"/>
                <w:szCs w:val="20"/>
              </w:rPr>
            </w:pPr>
            <w:r>
              <w:rPr>
                <w:rFonts w:cs="UnitOT-Light"/>
                <w:sz w:val="20"/>
                <w:szCs w:val="20"/>
              </w:rPr>
              <w:t>10%</w:t>
            </w:r>
          </w:p>
        </w:tc>
      </w:tr>
      <w:tr w:rsidR="004A051C" w14:paraId="3C9F1548" w14:textId="77777777" w:rsidTr="004A051C">
        <w:trPr>
          <w:cnfStyle w:val="000000100000" w:firstRow="0" w:lastRow="0" w:firstColumn="0" w:lastColumn="0" w:oddVBand="0" w:evenVBand="0" w:oddHBand="1" w:evenHBand="0" w:firstRowFirstColumn="0" w:firstRowLastColumn="0" w:lastRowFirstColumn="0" w:lastRowLastColumn="0"/>
          <w:trHeight w:val="846"/>
        </w:trPr>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bottom w:val="single" w:sz="4" w:space="0" w:color="0098CD"/>
              <w:right w:val="single" w:sz="4" w:space="0" w:color="0098CD"/>
            </w:tcBorders>
            <w:shd w:val="clear" w:color="auto" w:fill="E6F4F9"/>
            <w:vAlign w:val="center"/>
          </w:tcPr>
          <w:p w14:paraId="79EC7070" w14:textId="77777777" w:rsidR="004A051C" w:rsidRPr="006069B6" w:rsidRDefault="004A051C" w:rsidP="004A051C">
            <w:pPr>
              <w:jc w:val="center"/>
              <w:rPr>
                <w:rFonts w:cs="UnitOT-Medi"/>
                <w:b w:val="0"/>
                <w:sz w:val="20"/>
                <w:szCs w:val="20"/>
              </w:rPr>
            </w:pPr>
            <w:r w:rsidRPr="006069B6">
              <w:rPr>
                <w:rFonts w:cs="UnitOT-Medi"/>
                <w:b w:val="0"/>
                <w:bCs w:val="0"/>
                <w:sz w:val="20"/>
                <w:szCs w:val="20"/>
              </w:rPr>
              <w:t>Criterio 5</w:t>
            </w:r>
          </w:p>
        </w:tc>
        <w:tc>
          <w:tcPr>
            <w:tcW w:w="4221" w:type="dxa"/>
            <w:tcBorders>
              <w:top w:val="single" w:sz="4" w:space="0" w:color="0098CD"/>
              <w:left w:val="single" w:sz="4" w:space="0" w:color="0098CD"/>
              <w:bottom w:val="single" w:sz="4" w:space="0" w:color="0098CD"/>
              <w:right w:val="single" w:sz="4" w:space="0" w:color="0098CD"/>
            </w:tcBorders>
            <w:shd w:val="clear" w:color="auto" w:fill="auto"/>
            <w:vAlign w:val="center"/>
          </w:tcPr>
          <w:p w14:paraId="7EA28014" w14:textId="750085D7"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sidRPr="004A051C">
              <w:rPr>
                <w:rFonts w:cs="UnitOT-Light"/>
                <w:sz w:val="20"/>
                <w:szCs w:val="20"/>
              </w:rPr>
              <w:t>La entrega, presentación, formato y bibliografía son correctos.</w:t>
            </w:r>
          </w:p>
        </w:tc>
        <w:tc>
          <w:tcPr>
            <w:tcW w:w="1649" w:type="dxa"/>
            <w:tcBorders>
              <w:top w:val="single" w:sz="4" w:space="0" w:color="0098CD"/>
              <w:left w:val="single" w:sz="4" w:space="0" w:color="0098CD"/>
              <w:bottom w:val="single" w:sz="4" w:space="0" w:color="0098CD"/>
              <w:right w:val="single" w:sz="4" w:space="0" w:color="0098CD"/>
            </w:tcBorders>
            <w:shd w:val="clear" w:color="auto" w:fill="auto"/>
            <w:vAlign w:val="center"/>
          </w:tcPr>
          <w:p w14:paraId="3B188829" w14:textId="1946D5DB"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w:t>
            </w:r>
          </w:p>
        </w:tc>
        <w:tc>
          <w:tcPr>
            <w:tcW w:w="754" w:type="dxa"/>
            <w:tcBorders>
              <w:top w:val="single" w:sz="4" w:space="0" w:color="0098CD"/>
              <w:left w:val="single" w:sz="4" w:space="0" w:color="0098CD"/>
              <w:bottom w:val="single" w:sz="4" w:space="0" w:color="0098CD"/>
            </w:tcBorders>
            <w:shd w:val="clear" w:color="auto" w:fill="auto"/>
            <w:vAlign w:val="center"/>
          </w:tcPr>
          <w:p w14:paraId="372C6157" w14:textId="00748424" w:rsidR="004A051C" w:rsidRPr="006069B6" w:rsidRDefault="004A051C" w:rsidP="004A051C">
            <w:pPr>
              <w:spacing w:line="240" w:lineRule="auto"/>
              <w:jc w:val="center"/>
              <w:cnfStyle w:val="000000100000" w:firstRow="0" w:lastRow="0" w:firstColumn="0" w:lastColumn="0" w:oddVBand="0" w:evenVBand="0" w:oddHBand="1" w:evenHBand="0" w:firstRowFirstColumn="0" w:firstRowLastColumn="0" w:lastRowFirstColumn="0" w:lastRowLastColumn="0"/>
              <w:rPr>
                <w:rFonts w:cs="UnitOT-Light"/>
                <w:sz w:val="20"/>
                <w:szCs w:val="20"/>
              </w:rPr>
            </w:pPr>
            <w:r>
              <w:rPr>
                <w:rFonts w:cs="UnitOT-Light"/>
                <w:sz w:val="20"/>
                <w:szCs w:val="20"/>
              </w:rPr>
              <w:t>20%</w:t>
            </w:r>
          </w:p>
        </w:tc>
      </w:tr>
      <w:tr w:rsidR="005C4BE9" w14:paraId="3477C57C" w14:textId="77777777" w:rsidTr="00FF60C0">
        <w:tc>
          <w:tcPr>
            <w:cnfStyle w:val="001000000000" w:firstRow="0" w:lastRow="0" w:firstColumn="1" w:lastColumn="0" w:oddVBand="0" w:evenVBand="0" w:oddHBand="0" w:evenHBand="0" w:firstRowFirstColumn="0" w:firstRowLastColumn="0" w:lastRowFirstColumn="0" w:lastRowLastColumn="0"/>
            <w:tcW w:w="1586" w:type="dxa"/>
            <w:tcBorders>
              <w:top w:val="single" w:sz="4" w:space="0" w:color="0098CD"/>
            </w:tcBorders>
            <w:shd w:val="clear" w:color="auto" w:fill="auto"/>
          </w:tcPr>
          <w:p w14:paraId="3E003A5B" w14:textId="77777777" w:rsidR="005C4BE9" w:rsidRPr="005B48C2" w:rsidRDefault="005C4BE9" w:rsidP="00FF60C0">
            <w:pPr>
              <w:spacing w:line="288" w:lineRule="auto"/>
              <w:jc w:val="center"/>
              <w:rPr>
                <w:b w:val="0"/>
                <w:bCs w:val="0"/>
                <w:color w:val="000000"/>
                <w:sz w:val="22"/>
                <w:szCs w:val="18"/>
                <w:lang w:eastAsia="en-GB"/>
              </w:rPr>
            </w:pPr>
          </w:p>
        </w:tc>
        <w:tc>
          <w:tcPr>
            <w:tcW w:w="4221" w:type="dxa"/>
            <w:tcBorders>
              <w:top w:val="single" w:sz="4" w:space="0" w:color="0098CD"/>
            </w:tcBorders>
            <w:shd w:val="clear" w:color="auto" w:fill="auto"/>
          </w:tcPr>
          <w:p w14:paraId="29CB8EAD"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p>
        </w:tc>
        <w:tc>
          <w:tcPr>
            <w:tcW w:w="1649" w:type="dxa"/>
            <w:tcBorders>
              <w:top w:val="single" w:sz="4" w:space="0" w:color="0098CD"/>
              <w:right w:val="single" w:sz="4" w:space="0" w:color="0098CD"/>
            </w:tcBorders>
            <w:shd w:val="clear" w:color="auto" w:fill="E6F4F9"/>
          </w:tcPr>
          <w:p w14:paraId="012D3F9E"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w:t>
            </w:r>
          </w:p>
        </w:tc>
        <w:tc>
          <w:tcPr>
            <w:tcW w:w="754" w:type="dxa"/>
            <w:tcBorders>
              <w:top w:val="single" w:sz="4" w:space="0" w:color="0098CD"/>
              <w:left w:val="single" w:sz="4" w:space="0" w:color="0098CD"/>
            </w:tcBorders>
            <w:shd w:val="clear" w:color="auto" w:fill="E6F4F9"/>
          </w:tcPr>
          <w:p w14:paraId="3FEE4FCA" w14:textId="77777777" w:rsidR="005C4BE9" w:rsidRPr="006069B6" w:rsidRDefault="005C4BE9" w:rsidP="00FF60C0">
            <w:pPr>
              <w:jc w:val="center"/>
              <w:cnfStyle w:val="000000000000" w:firstRow="0" w:lastRow="0" w:firstColumn="0" w:lastColumn="0" w:oddVBand="0" w:evenVBand="0" w:oddHBand="0" w:evenHBand="0" w:firstRowFirstColumn="0" w:firstRowLastColumn="0" w:lastRowFirstColumn="0" w:lastRowLastColumn="0"/>
              <w:rPr>
                <w:rFonts w:cs="UnitOT-Light"/>
                <w:b/>
                <w:sz w:val="20"/>
                <w:szCs w:val="20"/>
              </w:rPr>
            </w:pPr>
            <w:r w:rsidRPr="006069B6">
              <w:rPr>
                <w:rFonts w:cs="UnitOT-Light"/>
                <w:b/>
                <w:sz w:val="20"/>
                <w:szCs w:val="20"/>
              </w:rPr>
              <w:t>100 %</w:t>
            </w:r>
          </w:p>
        </w:tc>
      </w:tr>
    </w:tbl>
    <w:p w14:paraId="43480005" w14:textId="77777777" w:rsidR="00B23573" w:rsidRPr="005C4BE9" w:rsidRDefault="00B23573" w:rsidP="005C4BE9"/>
    <w:sectPr w:rsidR="00B23573" w:rsidRPr="005C4BE9" w:rsidSect="00B72753">
      <w:headerReference w:type="default" r:id="rId12"/>
      <w:footerReference w:type="default" r:id="rId13"/>
      <w:pgSz w:w="11906" w:h="16838" w:code="9"/>
      <w:pgMar w:top="1418" w:right="1843" w:bottom="1418" w:left="1843" w:header="1134"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C1CEC" w14:textId="77777777" w:rsidR="00094B95" w:rsidRDefault="00094B95" w:rsidP="00C50246">
      <w:pPr>
        <w:spacing w:line="240" w:lineRule="auto"/>
      </w:pPr>
      <w:r>
        <w:separator/>
      </w:r>
    </w:p>
  </w:endnote>
  <w:endnote w:type="continuationSeparator" w:id="0">
    <w:p w14:paraId="0686833C" w14:textId="77777777" w:rsidR="00094B95" w:rsidRDefault="00094B95"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UnitOT">
    <w:altName w:val="Calibri"/>
    <w:panose1 w:val="00000000000000000000"/>
    <w:charset w:val="00"/>
    <w:family w:val="swiss"/>
    <w:notTrueType/>
    <w:pitch w:val="variable"/>
    <w:sig w:usb0="800000EF" w:usb1="5000207B" w:usb2="00000028"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Calibri"/>
    <w:panose1 w:val="00000000000000000000"/>
    <w:charset w:val="00"/>
    <w:family w:val="swiss"/>
    <w:notTrueType/>
    <w:pitch w:val="variable"/>
    <w:sig w:usb0="800000EF" w:usb1="5000207B" w:usb2="00000028" w:usb3="00000000" w:csb0="00000001" w:csb1="00000000"/>
  </w:font>
  <w:font w:name="Arial">
    <w:panose1 w:val="020B0604020202020204"/>
    <w:charset w:val="00"/>
    <w:family w:val="swiss"/>
    <w:pitch w:val="variable"/>
    <w:sig w:usb0="E0002EFF" w:usb1="C000785B" w:usb2="00000009" w:usb3="00000000" w:csb0="000001FF" w:csb1="00000000"/>
  </w:font>
  <w:font w:name="UnitOT-Medi">
    <w:altName w:val="Arial"/>
    <w:panose1 w:val="00000000000000000000"/>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674A376D" w:rsidR="00C71FA7" w:rsidRPr="004172DF" w:rsidRDefault="00C71FA7" w:rsidP="005C4BE9">
    <w:pPr>
      <w:pStyle w:val="PiedepginaAsignatura"/>
      <w:ind w:firstLine="0"/>
      <w:jc w:val="both"/>
    </w:pPr>
  </w:p>
  <w:p w14:paraId="664C6447" w14:textId="447FB4B6" w:rsidR="005C4BE9" w:rsidRPr="00656B43" w:rsidRDefault="00C71FA7" w:rsidP="005C4BE9">
    <w:pPr>
      <w:pStyle w:val="PiedepginaSecciones"/>
      <w:rPr>
        <w:color w:val="777777"/>
      </w:rPr>
    </w:pPr>
    <w:r w:rsidRPr="00277FAF">
      <mc:AlternateContent>
        <mc:Choice Requires="wps">
          <w:drawing>
            <wp:anchor distT="0" distB="0" distL="114300" distR="252095" simplePos="0" relativeHeight="251762688" behindDoc="1" locked="0" layoutInCell="1" allowOverlap="0" wp14:anchorId="2FFF6ED7" wp14:editId="754BE939">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rgbClr val="0098CD"/>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553792;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" o:allowoverlap="f" fillcolor="#0098cd"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C4BE9">
      <w:t xml:space="preserve"> </w:t>
    </w:r>
    <w:r w:rsidR="005C4BE9">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18A48" w14:textId="77777777" w:rsidR="00094B95" w:rsidRDefault="00094B95" w:rsidP="00C50246">
      <w:pPr>
        <w:spacing w:line="240" w:lineRule="auto"/>
      </w:pPr>
      <w:r>
        <w:separator/>
      </w:r>
    </w:p>
  </w:footnote>
  <w:footnote w:type="continuationSeparator" w:id="0">
    <w:p w14:paraId="24407C49" w14:textId="77777777" w:rsidR="00094B95" w:rsidRDefault="00094B95"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UNIR30"/>
      <w:tblW w:w="0" w:type="auto"/>
      <w:tblCellMar>
        <w:top w:w="11" w:type="dxa"/>
        <w:bottom w:w="11" w:type="dxa"/>
      </w:tblCellMar>
      <w:tblLook w:val="04A0" w:firstRow="1" w:lastRow="0" w:firstColumn="1" w:lastColumn="0" w:noHBand="0" w:noVBand="1"/>
    </w:tblPr>
    <w:tblGrid>
      <w:gridCol w:w="2552"/>
      <w:gridCol w:w="3827"/>
      <w:gridCol w:w="1831"/>
    </w:tblGrid>
    <w:tr w:rsidR="005C4BE9" w:rsidRPr="00472B27" w14:paraId="1B2E0FA5" w14:textId="77777777" w:rsidTr="00FF60C0">
      <w:trPr>
        <w:cnfStyle w:val="100000000000" w:firstRow="1" w:lastRow="0" w:firstColumn="0" w:lastColumn="0" w:oddVBand="0" w:evenVBand="0" w:oddHBand="0" w:evenHBand="0" w:firstRowFirstColumn="0" w:firstRowLastColumn="0" w:lastRowFirstColumn="0" w:lastRowLastColumn="0"/>
        <w:trHeight w:val="283"/>
      </w:trPr>
      <w:tc>
        <w:tcPr>
          <w:tcW w:w="2552" w:type="dxa"/>
        </w:tcPr>
        <w:p w14:paraId="3556DF53"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Asignatura</w:t>
          </w:r>
        </w:p>
      </w:tc>
      <w:tc>
        <w:tcPr>
          <w:tcW w:w="3827" w:type="dxa"/>
        </w:tcPr>
        <w:p w14:paraId="60C243D9"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Datos del alumno</w:t>
          </w:r>
        </w:p>
      </w:tc>
      <w:tc>
        <w:tcPr>
          <w:tcW w:w="1831" w:type="dxa"/>
        </w:tcPr>
        <w:p w14:paraId="17B1CDBA" w14:textId="77777777" w:rsidR="005C4BE9" w:rsidRPr="00472B27" w:rsidRDefault="005C4BE9" w:rsidP="005C4BE9">
          <w:pPr>
            <w:pStyle w:val="Encabezado"/>
            <w:jc w:val="center"/>
            <w:rPr>
              <w:rFonts w:cs="UnitOT-Medi"/>
              <w:color w:val="0098CD"/>
              <w:sz w:val="22"/>
              <w:szCs w:val="22"/>
            </w:rPr>
          </w:pPr>
          <w:r w:rsidRPr="00472B27">
            <w:rPr>
              <w:rFonts w:cs="UnitOT-Medi"/>
              <w:color w:val="0098CD"/>
              <w:sz w:val="22"/>
              <w:szCs w:val="22"/>
            </w:rPr>
            <w:t>Fecha</w:t>
          </w:r>
        </w:p>
      </w:tc>
    </w:tr>
    <w:tr w:rsidR="005C4BE9" w:rsidRPr="00472B27" w14:paraId="3D6D5A35" w14:textId="77777777" w:rsidTr="00FF60C0">
      <w:trPr>
        <w:trHeight w:val="342"/>
      </w:trPr>
      <w:tc>
        <w:tcPr>
          <w:tcW w:w="2552" w:type="dxa"/>
          <w:vMerge w:val="restart"/>
        </w:tcPr>
        <w:p w14:paraId="511AF3D3" w14:textId="2ED313E9" w:rsidR="005C4BE9" w:rsidRPr="00472B27" w:rsidRDefault="002A7E71" w:rsidP="005C4BE9">
          <w:pPr>
            <w:pStyle w:val="Textocajaactividades"/>
          </w:pPr>
          <w:r w:rsidRPr="002A7E71">
            <w:t>Técnicas Multivariantes y Machine Learning</w:t>
          </w:r>
        </w:p>
      </w:tc>
      <w:tc>
        <w:tcPr>
          <w:tcW w:w="3827" w:type="dxa"/>
        </w:tcPr>
        <w:p w14:paraId="1208B90D" w14:textId="77777777" w:rsidR="005C4BE9" w:rsidRPr="00472B27" w:rsidRDefault="005C4BE9" w:rsidP="005C4BE9">
          <w:pPr>
            <w:pStyle w:val="Encabezado"/>
            <w:rPr>
              <w:sz w:val="22"/>
              <w:szCs w:val="22"/>
            </w:rPr>
          </w:pPr>
          <w:r w:rsidRPr="00472B27">
            <w:rPr>
              <w:sz w:val="22"/>
              <w:szCs w:val="22"/>
            </w:rPr>
            <w:t xml:space="preserve">Apellidos: </w:t>
          </w:r>
        </w:p>
      </w:tc>
      <w:tc>
        <w:tcPr>
          <w:tcW w:w="1831" w:type="dxa"/>
          <w:vMerge w:val="restart"/>
        </w:tcPr>
        <w:p w14:paraId="73AFE191" w14:textId="77777777" w:rsidR="005C4BE9" w:rsidRPr="00472B27" w:rsidRDefault="005C4BE9" w:rsidP="005C4BE9">
          <w:pPr>
            <w:pStyle w:val="Encabezado"/>
            <w:jc w:val="center"/>
            <w:rPr>
              <w:rFonts w:asciiTheme="minorHAnsi" w:hAnsiTheme="minorHAnsi"/>
            </w:rPr>
          </w:pPr>
        </w:p>
      </w:tc>
    </w:tr>
    <w:tr w:rsidR="005C4BE9" w14:paraId="190DDE79" w14:textId="77777777" w:rsidTr="00FF60C0">
      <w:trPr>
        <w:trHeight w:val="342"/>
      </w:trPr>
      <w:tc>
        <w:tcPr>
          <w:tcW w:w="2552" w:type="dxa"/>
          <w:vMerge/>
        </w:tcPr>
        <w:p w14:paraId="272A77B3" w14:textId="77777777" w:rsidR="005C4BE9" w:rsidRDefault="005C4BE9" w:rsidP="005C4BE9">
          <w:pPr>
            <w:pStyle w:val="Encabezado"/>
          </w:pPr>
        </w:p>
      </w:tc>
      <w:tc>
        <w:tcPr>
          <w:tcW w:w="3827" w:type="dxa"/>
        </w:tcPr>
        <w:p w14:paraId="233EDCB4" w14:textId="77777777" w:rsidR="005C4BE9" w:rsidRPr="00472B27" w:rsidRDefault="005C4BE9" w:rsidP="005C4BE9">
          <w:pPr>
            <w:pStyle w:val="Encabezado"/>
            <w:rPr>
              <w:sz w:val="22"/>
              <w:szCs w:val="22"/>
            </w:rPr>
          </w:pPr>
          <w:r w:rsidRPr="00472B27">
            <w:rPr>
              <w:sz w:val="22"/>
              <w:szCs w:val="22"/>
            </w:rPr>
            <w:t>Nombre:</w:t>
          </w:r>
        </w:p>
      </w:tc>
      <w:tc>
        <w:tcPr>
          <w:tcW w:w="1831" w:type="dxa"/>
          <w:vMerge/>
        </w:tcPr>
        <w:p w14:paraId="3DA5B497" w14:textId="77777777" w:rsidR="005C4BE9" w:rsidRDefault="005C4BE9" w:rsidP="005C4BE9">
          <w:pPr>
            <w:pStyle w:val="Encabezado"/>
          </w:pPr>
        </w:p>
      </w:tc>
    </w:tr>
  </w:tbl>
  <w:p w14:paraId="358D7EEF" w14:textId="77777777" w:rsidR="005C4BE9" w:rsidRDefault="005C4BE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441A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31652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6F88C7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14AD7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8563C4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4B00A6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096DCF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6602A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F8A71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7BAFD0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47ED0"/>
    <w:multiLevelType w:val="multilevel"/>
    <w:tmpl w:val="B0E0186E"/>
    <w:numStyleLink w:val="NumeracinTest"/>
  </w:abstractNum>
  <w:abstractNum w:abstractNumId="11" w15:restartNumberingAfterBreak="0">
    <w:nsid w:val="082D552B"/>
    <w:multiLevelType w:val="hybridMultilevel"/>
    <w:tmpl w:val="56DC97E6"/>
    <w:lvl w:ilvl="0" w:tplc="B58A1138">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2" w15:restartNumberingAfterBreak="0">
    <w:nsid w:val="082E7B6A"/>
    <w:multiLevelType w:val="multilevel"/>
    <w:tmpl w:val="B0E0186E"/>
    <w:numStyleLink w:val="NumeracinTest"/>
  </w:abstractNum>
  <w:abstractNum w:abstractNumId="13" w15:restartNumberingAfterBreak="0">
    <w:nsid w:val="08F01339"/>
    <w:multiLevelType w:val="multilevel"/>
    <w:tmpl w:val="B0E0186E"/>
    <w:numStyleLink w:val="NmeracinTest"/>
  </w:abstractNum>
  <w:abstractNum w:abstractNumId="14" w15:restartNumberingAfterBreak="0">
    <w:nsid w:val="0B377F9D"/>
    <w:multiLevelType w:val="hybridMultilevel"/>
    <w:tmpl w:val="11A8CDD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1050032C"/>
    <w:multiLevelType w:val="hybridMultilevel"/>
    <w:tmpl w:val="965A97BE"/>
    <w:lvl w:ilvl="0" w:tplc="4560DC0A">
      <w:start w:val="1"/>
      <w:numFmt w:val="bullet"/>
      <w:lvlText w:val="∙"/>
      <w:lvlJc w:val="left"/>
      <w:pPr>
        <w:ind w:left="1004" w:hanging="360"/>
      </w:pPr>
      <w:rPr>
        <w:rFonts w:ascii="UnitOT" w:hAnsi="UnitOT" w:hint="default"/>
        <w:color w:val="00B0F0"/>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16" w15:restartNumberingAfterBreak="0">
    <w:nsid w:val="12F91AAA"/>
    <w:multiLevelType w:val="multilevel"/>
    <w:tmpl w:val="B37C3B20"/>
    <w:numStyleLink w:val="VietasUNIR"/>
  </w:abstractNum>
  <w:abstractNum w:abstractNumId="17" w15:restartNumberingAfterBreak="0">
    <w:nsid w:val="174F6026"/>
    <w:multiLevelType w:val="multilevel"/>
    <w:tmpl w:val="B37C3B20"/>
    <w:numStyleLink w:val="VietasUNIR"/>
  </w:abstractNum>
  <w:abstractNum w:abstractNumId="18" w15:restartNumberingAfterBreak="0">
    <w:nsid w:val="1E9A2782"/>
    <w:multiLevelType w:val="multilevel"/>
    <w:tmpl w:val="B37C3B20"/>
    <w:numStyleLink w:val="VietasUNIR"/>
  </w:abstractNum>
  <w:abstractNum w:abstractNumId="19" w15:restartNumberingAfterBreak="0">
    <w:nsid w:val="306A19DD"/>
    <w:multiLevelType w:val="multilevel"/>
    <w:tmpl w:val="FCB6914A"/>
    <w:numStyleLink w:val="VietasUNIRcombinada"/>
  </w:abstractNum>
  <w:abstractNum w:abstractNumId="20" w15:restartNumberingAfterBreak="0">
    <w:nsid w:val="314134D7"/>
    <w:multiLevelType w:val="multilevel"/>
    <w:tmpl w:val="B37C3B20"/>
    <w:numStyleLink w:val="VietasUNIR"/>
  </w:abstractNum>
  <w:abstractNum w:abstractNumId="21" w15:restartNumberingAfterBreak="0">
    <w:nsid w:val="331735AD"/>
    <w:multiLevelType w:val="multilevel"/>
    <w:tmpl w:val="B37C3B20"/>
    <w:numStyleLink w:val="VietasUNIR"/>
  </w:abstractNum>
  <w:abstractNum w:abstractNumId="22" w15:restartNumberingAfterBreak="0">
    <w:nsid w:val="34031F9F"/>
    <w:multiLevelType w:val="multilevel"/>
    <w:tmpl w:val="B37C3B20"/>
    <w:numStyleLink w:val="VietasUNIR"/>
  </w:abstractNum>
  <w:abstractNum w:abstractNumId="23" w15:restartNumberingAfterBreak="0">
    <w:nsid w:val="34461A19"/>
    <w:multiLevelType w:val="multilevel"/>
    <w:tmpl w:val="B0E0186E"/>
    <w:numStyleLink w:val="NumeracinTest"/>
  </w:abstractNum>
  <w:abstractNum w:abstractNumId="24" w15:restartNumberingAfterBreak="0">
    <w:nsid w:val="39984B96"/>
    <w:multiLevelType w:val="multilevel"/>
    <w:tmpl w:val="B37C3B20"/>
    <w:numStyleLink w:val="VietasUNIR"/>
  </w:abstractNum>
  <w:abstractNum w:abstractNumId="25" w15:restartNumberingAfterBreak="0">
    <w:nsid w:val="42AC73EE"/>
    <w:multiLevelType w:val="multilevel"/>
    <w:tmpl w:val="B0E0186E"/>
    <w:numStyleLink w:val="NumeracinTest"/>
  </w:abstractNum>
  <w:abstractNum w:abstractNumId="26" w15:restartNumberingAfterBreak="0">
    <w:nsid w:val="434A2C50"/>
    <w:multiLevelType w:val="hybridMultilevel"/>
    <w:tmpl w:val="653E76B8"/>
    <w:lvl w:ilvl="0" w:tplc="18A26114">
      <w:start w:val="1"/>
      <w:numFmt w:val="bullet"/>
      <w:lvlText w:val="▸"/>
      <w:lvlJc w:val="left"/>
      <w:pPr>
        <w:ind w:left="360" w:hanging="360"/>
      </w:pPr>
      <w:rPr>
        <w:rFonts w:ascii="UnitOT" w:hAnsi="UnitOT" w:hint="default"/>
        <w:color w:val="00B0F0"/>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7" w15:restartNumberingAfterBreak="0">
    <w:nsid w:val="4AF60E94"/>
    <w:multiLevelType w:val="multilevel"/>
    <w:tmpl w:val="B0E0186E"/>
    <w:numStyleLink w:val="NumeracinTest"/>
  </w:abstractNum>
  <w:abstractNum w:abstractNumId="28" w15:restartNumberingAfterBreak="0">
    <w:nsid w:val="4D255449"/>
    <w:multiLevelType w:val="multilevel"/>
    <w:tmpl w:val="B37C3B20"/>
    <w:numStyleLink w:val="VietasUNIR"/>
  </w:abstractNum>
  <w:abstractNum w:abstractNumId="29" w15:restartNumberingAfterBreak="0">
    <w:nsid w:val="4EB95FAC"/>
    <w:multiLevelType w:val="multilevel"/>
    <w:tmpl w:val="B37C3B20"/>
    <w:numStyleLink w:val="VietasUNIR"/>
  </w:abstractNum>
  <w:abstractNum w:abstractNumId="30" w15:restartNumberingAfterBreak="0">
    <w:nsid w:val="55A97369"/>
    <w:multiLevelType w:val="multilevel"/>
    <w:tmpl w:val="B0E0186E"/>
    <w:styleLink w:val="NumeracinTest"/>
    <w:lvl w:ilvl="0">
      <w:start w:val="1"/>
      <w:numFmt w:val="decimal"/>
      <w:pStyle w:val="ListanumeradaTEST"/>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72B45FA"/>
    <w:multiLevelType w:val="multilevel"/>
    <w:tmpl w:val="B37C3B20"/>
    <w:styleLink w:val="VietasUNIR"/>
    <w:lvl w:ilvl="0">
      <w:start w:val="1"/>
      <w:numFmt w:val="bullet"/>
      <w:pStyle w:val="Vietaprimernivel"/>
      <w:lvlText w:val=""/>
      <w:lvlJc w:val="left"/>
      <w:pPr>
        <w:ind w:left="284" w:hanging="284"/>
      </w:pPr>
      <w:rPr>
        <w:rFonts w:ascii="Wingdings 3" w:hAnsi="Wingdings 3" w:hint="default"/>
        <w:color w:val="0098CD"/>
        <w:sz w:val="18"/>
      </w:rPr>
    </w:lvl>
    <w:lvl w:ilvl="1">
      <w:start w:val="1"/>
      <w:numFmt w:val="bullet"/>
      <w:pStyle w:val="Vietasegundonivel"/>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2" w15:restartNumberingAfterBreak="0">
    <w:nsid w:val="5A890AAF"/>
    <w:multiLevelType w:val="multilevel"/>
    <w:tmpl w:val="B37C3B20"/>
    <w:numStyleLink w:val="VietasUNIR"/>
  </w:abstractNum>
  <w:abstractNum w:abstractNumId="33"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4" w15:restartNumberingAfterBreak="0">
    <w:nsid w:val="674218A6"/>
    <w:multiLevelType w:val="multilevel"/>
    <w:tmpl w:val="B37C3B20"/>
    <w:numStyleLink w:val="VietasUNIR"/>
  </w:abstractNum>
  <w:abstractNum w:abstractNumId="3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DB675C3"/>
    <w:multiLevelType w:val="multilevel"/>
    <w:tmpl w:val="B37C3B20"/>
    <w:numStyleLink w:val="VietasUNIR"/>
  </w:abstractNum>
  <w:abstractNum w:abstractNumId="37" w15:restartNumberingAfterBreak="0">
    <w:nsid w:val="7FF07B1A"/>
    <w:multiLevelType w:val="multilevel"/>
    <w:tmpl w:val="F51E1A7A"/>
    <w:lvl w:ilvl="0">
      <w:start w:val="1"/>
      <w:numFmt w:val="bullet"/>
      <w:lvlText w:val=""/>
      <w:lvlJc w:val="left"/>
      <w:pPr>
        <w:ind w:left="284" w:hanging="284"/>
      </w:pPr>
      <w:rPr>
        <w:rFonts w:ascii="Symbol" w:hAnsi="Symbol" w:hint="default"/>
        <w:b/>
        <w:color w:val="0098CD"/>
        <w:sz w:val="24"/>
      </w:rPr>
    </w:lvl>
    <w:lvl w:ilvl="1">
      <w:start w:val="1"/>
      <w:numFmt w:val="upperLetter"/>
      <w:lvlText w:val="%2."/>
      <w:lvlJc w:val="left"/>
      <w:pPr>
        <w:ind w:left="567" w:hanging="283"/>
      </w:pPr>
      <w:rPr>
        <w:rFonts w:ascii="Calibri" w:hAnsi="Calibri" w:hint="default"/>
        <w:b w:val="0"/>
        <w:i w:val="0"/>
        <w:color w:val="333333"/>
        <w:sz w:val="22"/>
      </w:rPr>
    </w:lvl>
    <w:lvl w:ilvl="2">
      <w:start w:val="1"/>
      <w:numFmt w:val="lowerRoman"/>
      <w:lvlText w:val="%3."/>
      <w:lvlJc w:val="right"/>
      <w:pPr>
        <w:ind w:left="851" w:hanging="284"/>
      </w:pPr>
      <w:rPr>
        <w:rFonts w:ascii="Calibri" w:hAnsi="Calibri" w:hint="default"/>
        <w:b w:val="0"/>
        <w:i w:val="0"/>
        <w:color w:val="333333"/>
        <w:sz w:val="22"/>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43620123">
    <w:abstractNumId w:val="31"/>
  </w:num>
  <w:num w:numId="2" w16cid:durableId="824513732">
    <w:abstractNumId w:val="28"/>
  </w:num>
  <w:num w:numId="3" w16cid:durableId="2141065926">
    <w:abstractNumId w:val="20"/>
  </w:num>
  <w:num w:numId="4" w16cid:durableId="1912618569">
    <w:abstractNumId w:val="21"/>
  </w:num>
  <w:num w:numId="5" w16cid:durableId="1829132717">
    <w:abstractNumId w:val="18"/>
  </w:num>
  <w:num w:numId="6" w16cid:durableId="1778526624">
    <w:abstractNumId w:val="22"/>
  </w:num>
  <w:num w:numId="7" w16cid:durableId="831213712">
    <w:abstractNumId w:val="30"/>
  </w:num>
  <w:num w:numId="8" w16cid:durableId="1318807161">
    <w:abstractNumId w:val="32"/>
  </w:num>
  <w:num w:numId="9" w16cid:durableId="15474231">
    <w:abstractNumId w:val="35"/>
  </w:num>
  <w:num w:numId="10" w16cid:durableId="1395854810">
    <w:abstractNumId w:val="10"/>
  </w:num>
  <w:num w:numId="11" w16cid:durableId="1698044173">
    <w:abstractNumId w:val="37"/>
  </w:num>
  <w:num w:numId="12" w16cid:durableId="980306449">
    <w:abstractNumId w:val="23"/>
  </w:num>
  <w:num w:numId="13" w16cid:durableId="2042395880">
    <w:abstractNumId w:val="36"/>
  </w:num>
  <w:num w:numId="14" w16cid:durableId="1054081868">
    <w:abstractNumId w:val="27"/>
  </w:num>
  <w:num w:numId="15" w16cid:durableId="1742561541">
    <w:abstractNumId w:val="16"/>
  </w:num>
  <w:num w:numId="16" w16cid:durableId="662201179">
    <w:abstractNumId w:val="25"/>
  </w:num>
  <w:num w:numId="17" w16cid:durableId="165052068">
    <w:abstractNumId w:val="24"/>
  </w:num>
  <w:num w:numId="18" w16cid:durableId="58094676">
    <w:abstractNumId w:val="12"/>
  </w:num>
  <w:num w:numId="19" w16cid:durableId="1780905979">
    <w:abstractNumId w:val="34"/>
  </w:num>
  <w:num w:numId="20" w16cid:durableId="1380324482">
    <w:abstractNumId w:val="17"/>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370374423">
    <w:abstractNumId w:val="29"/>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947302050">
    <w:abstractNumId w:val="3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78218248">
    <w:abstractNumId w:val="26"/>
  </w:num>
  <w:num w:numId="24" w16cid:durableId="691614236">
    <w:abstractNumId w:val="14"/>
  </w:num>
  <w:num w:numId="25" w16cid:durableId="1223907992">
    <w:abstractNumId w:val="15"/>
  </w:num>
  <w:num w:numId="26" w16cid:durableId="2096390034">
    <w:abstractNumId w:val="11"/>
  </w:num>
  <w:num w:numId="27" w16cid:durableId="189715513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54526359">
    <w:abstractNumId w:val="8"/>
  </w:num>
  <w:num w:numId="29" w16cid:durableId="2116440275">
    <w:abstractNumId w:val="3"/>
  </w:num>
  <w:num w:numId="30" w16cid:durableId="986863953">
    <w:abstractNumId w:val="2"/>
  </w:num>
  <w:num w:numId="31" w16cid:durableId="33971863">
    <w:abstractNumId w:val="1"/>
  </w:num>
  <w:num w:numId="32" w16cid:durableId="1583024758">
    <w:abstractNumId w:val="0"/>
  </w:num>
  <w:num w:numId="33" w16cid:durableId="1516573544">
    <w:abstractNumId w:val="9"/>
  </w:num>
  <w:num w:numId="34" w16cid:durableId="843860013">
    <w:abstractNumId w:val="7"/>
  </w:num>
  <w:num w:numId="35" w16cid:durableId="1780829441">
    <w:abstractNumId w:val="6"/>
  </w:num>
  <w:num w:numId="36" w16cid:durableId="1616979993">
    <w:abstractNumId w:val="5"/>
  </w:num>
  <w:num w:numId="37" w16cid:durableId="173614827">
    <w:abstractNumId w:val="4"/>
  </w:num>
  <w:num w:numId="38" w16cid:durableId="708601828">
    <w:abstractNumId w:val="33"/>
  </w:num>
  <w:num w:numId="39" w16cid:durableId="709456088">
    <w:abstractNumId w:val="13"/>
  </w:num>
  <w:num w:numId="40" w16cid:durableId="1014065356">
    <w:abstractNumId w:val="1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4B95"/>
    <w:rsid w:val="000967AE"/>
    <w:rsid w:val="00097E24"/>
    <w:rsid w:val="000A1C17"/>
    <w:rsid w:val="000A331B"/>
    <w:rsid w:val="000A4FB9"/>
    <w:rsid w:val="000A78DB"/>
    <w:rsid w:val="000B2479"/>
    <w:rsid w:val="000B3104"/>
    <w:rsid w:val="000B5029"/>
    <w:rsid w:val="000C3AF0"/>
    <w:rsid w:val="000C4BFF"/>
    <w:rsid w:val="000C4D94"/>
    <w:rsid w:val="000C68D7"/>
    <w:rsid w:val="000D5FB9"/>
    <w:rsid w:val="000D5FEE"/>
    <w:rsid w:val="000D6C9F"/>
    <w:rsid w:val="000D6CAE"/>
    <w:rsid w:val="000E156D"/>
    <w:rsid w:val="000E4EDE"/>
    <w:rsid w:val="000F1349"/>
    <w:rsid w:val="000F1443"/>
    <w:rsid w:val="000F3E8C"/>
    <w:rsid w:val="000F518E"/>
    <w:rsid w:val="000F5384"/>
    <w:rsid w:val="000F5592"/>
    <w:rsid w:val="000F7E60"/>
    <w:rsid w:val="001060E2"/>
    <w:rsid w:val="00112B38"/>
    <w:rsid w:val="00121960"/>
    <w:rsid w:val="001337B6"/>
    <w:rsid w:val="001353D2"/>
    <w:rsid w:val="00137CF9"/>
    <w:rsid w:val="0015223B"/>
    <w:rsid w:val="001524F8"/>
    <w:rsid w:val="00156BC9"/>
    <w:rsid w:val="00160EA5"/>
    <w:rsid w:val="00161226"/>
    <w:rsid w:val="0016326F"/>
    <w:rsid w:val="00163FBB"/>
    <w:rsid w:val="001658DF"/>
    <w:rsid w:val="0017134A"/>
    <w:rsid w:val="00173488"/>
    <w:rsid w:val="0018310A"/>
    <w:rsid w:val="00193D6D"/>
    <w:rsid w:val="0019470A"/>
    <w:rsid w:val="00194B1F"/>
    <w:rsid w:val="00196EB1"/>
    <w:rsid w:val="001A7B6C"/>
    <w:rsid w:val="001B1AFE"/>
    <w:rsid w:val="001B4871"/>
    <w:rsid w:val="001B64D3"/>
    <w:rsid w:val="001B7F82"/>
    <w:rsid w:val="001C1813"/>
    <w:rsid w:val="001D0997"/>
    <w:rsid w:val="001E38BB"/>
    <w:rsid w:val="001E5327"/>
    <w:rsid w:val="001E6766"/>
    <w:rsid w:val="001E6E45"/>
    <w:rsid w:val="001E72D1"/>
    <w:rsid w:val="001E737A"/>
    <w:rsid w:val="001E7BB5"/>
    <w:rsid w:val="001F017C"/>
    <w:rsid w:val="001F1229"/>
    <w:rsid w:val="001F163E"/>
    <w:rsid w:val="001F19FD"/>
    <w:rsid w:val="001F69FE"/>
    <w:rsid w:val="001F6C80"/>
    <w:rsid w:val="00200BEB"/>
    <w:rsid w:val="0020102E"/>
    <w:rsid w:val="002036CA"/>
    <w:rsid w:val="002039FC"/>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3783"/>
    <w:rsid w:val="002845C6"/>
    <w:rsid w:val="002A4F10"/>
    <w:rsid w:val="002A6286"/>
    <w:rsid w:val="002A68D9"/>
    <w:rsid w:val="002A7E71"/>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6931"/>
    <w:rsid w:val="0032751A"/>
    <w:rsid w:val="00327C72"/>
    <w:rsid w:val="00327E03"/>
    <w:rsid w:val="00330DE5"/>
    <w:rsid w:val="003369FB"/>
    <w:rsid w:val="0034363F"/>
    <w:rsid w:val="003459CF"/>
    <w:rsid w:val="00351EC2"/>
    <w:rsid w:val="003559DD"/>
    <w:rsid w:val="00361683"/>
    <w:rsid w:val="00363DED"/>
    <w:rsid w:val="0037683C"/>
    <w:rsid w:val="00394A34"/>
    <w:rsid w:val="00394AD5"/>
    <w:rsid w:val="003A10AB"/>
    <w:rsid w:val="003A4543"/>
    <w:rsid w:val="003B0E67"/>
    <w:rsid w:val="003C2275"/>
    <w:rsid w:val="003D0269"/>
    <w:rsid w:val="003D16DC"/>
    <w:rsid w:val="003D5C2C"/>
    <w:rsid w:val="003D5F24"/>
    <w:rsid w:val="003E6E97"/>
    <w:rsid w:val="003F24D7"/>
    <w:rsid w:val="0041334B"/>
    <w:rsid w:val="00413379"/>
    <w:rsid w:val="00414382"/>
    <w:rsid w:val="004164E8"/>
    <w:rsid w:val="004172DF"/>
    <w:rsid w:val="00420AC0"/>
    <w:rsid w:val="00437389"/>
    <w:rsid w:val="00446F8B"/>
    <w:rsid w:val="004476D3"/>
    <w:rsid w:val="004478AD"/>
    <w:rsid w:val="00455BA7"/>
    <w:rsid w:val="004567F9"/>
    <w:rsid w:val="00466671"/>
    <w:rsid w:val="0046796B"/>
    <w:rsid w:val="004966B9"/>
    <w:rsid w:val="00497C87"/>
    <w:rsid w:val="004A051C"/>
    <w:rsid w:val="004A1A48"/>
    <w:rsid w:val="004A2922"/>
    <w:rsid w:val="004A3C02"/>
    <w:rsid w:val="004B2B82"/>
    <w:rsid w:val="004B3822"/>
    <w:rsid w:val="004B7249"/>
    <w:rsid w:val="004C1059"/>
    <w:rsid w:val="004C760A"/>
    <w:rsid w:val="004D4E6F"/>
    <w:rsid w:val="004D4F93"/>
    <w:rsid w:val="004E1547"/>
    <w:rsid w:val="004E5487"/>
    <w:rsid w:val="004F1492"/>
    <w:rsid w:val="004F1F3F"/>
    <w:rsid w:val="004F290D"/>
    <w:rsid w:val="004F5D83"/>
    <w:rsid w:val="004F66CC"/>
    <w:rsid w:val="0050234E"/>
    <w:rsid w:val="00507E5B"/>
    <w:rsid w:val="005131BE"/>
    <w:rsid w:val="00525591"/>
    <w:rsid w:val="005326C2"/>
    <w:rsid w:val="005366C0"/>
    <w:rsid w:val="00537516"/>
    <w:rsid w:val="005463ED"/>
    <w:rsid w:val="00551A69"/>
    <w:rsid w:val="00555B62"/>
    <w:rsid w:val="00566823"/>
    <w:rsid w:val="00574B3D"/>
    <w:rsid w:val="00575580"/>
    <w:rsid w:val="0058112D"/>
    <w:rsid w:val="005B00AF"/>
    <w:rsid w:val="005B0856"/>
    <w:rsid w:val="005B0CDF"/>
    <w:rsid w:val="005C1D3F"/>
    <w:rsid w:val="005C4BE9"/>
    <w:rsid w:val="005C520D"/>
    <w:rsid w:val="005D2544"/>
    <w:rsid w:val="005D5F2C"/>
    <w:rsid w:val="005D679A"/>
    <w:rsid w:val="005E0B6D"/>
    <w:rsid w:val="005E25DC"/>
    <w:rsid w:val="005E2F48"/>
    <w:rsid w:val="005F240A"/>
    <w:rsid w:val="005F2851"/>
    <w:rsid w:val="00605D5B"/>
    <w:rsid w:val="00611689"/>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5C1"/>
    <w:rsid w:val="00656B43"/>
    <w:rsid w:val="006613F9"/>
    <w:rsid w:val="00664F67"/>
    <w:rsid w:val="0066551B"/>
    <w:rsid w:val="006825B0"/>
    <w:rsid w:val="0069333C"/>
    <w:rsid w:val="00697E5F"/>
    <w:rsid w:val="006A210E"/>
    <w:rsid w:val="006B3751"/>
    <w:rsid w:val="006B683F"/>
    <w:rsid w:val="006C52A0"/>
    <w:rsid w:val="006C7BB7"/>
    <w:rsid w:val="006C7C4F"/>
    <w:rsid w:val="006D1870"/>
    <w:rsid w:val="006D4184"/>
    <w:rsid w:val="006E3957"/>
    <w:rsid w:val="006F170A"/>
    <w:rsid w:val="006F5606"/>
    <w:rsid w:val="006F7317"/>
    <w:rsid w:val="006F79F1"/>
    <w:rsid w:val="00702914"/>
    <w:rsid w:val="00703B95"/>
    <w:rsid w:val="00710277"/>
    <w:rsid w:val="00711B4D"/>
    <w:rsid w:val="00711E4C"/>
    <w:rsid w:val="00712024"/>
    <w:rsid w:val="007211EF"/>
    <w:rsid w:val="0072465C"/>
    <w:rsid w:val="00732FC1"/>
    <w:rsid w:val="0073726F"/>
    <w:rsid w:val="007425E0"/>
    <w:rsid w:val="007431BA"/>
    <w:rsid w:val="00744D29"/>
    <w:rsid w:val="00745244"/>
    <w:rsid w:val="00747CE3"/>
    <w:rsid w:val="00747E13"/>
    <w:rsid w:val="00756CD6"/>
    <w:rsid w:val="00756E1A"/>
    <w:rsid w:val="00757566"/>
    <w:rsid w:val="007616AA"/>
    <w:rsid w:val="00770742"/>
    <w:rsid w:val="00771960"/>
    <w:rsid w:val="007731A9"/>
    <w:rsid w:val="007802EB"/>
    <w:rsid w:val="00790FC0"/>
    <w:rsid w:val="00793399"/>
    <w:rsid w:val="00795B73"/>
    <w:rsid w:val="00797EF2"/>
    <w:rsid w:val="007A0245"/>
    <w:rsid w:val="007A0588"/>
    <w:rsid w:val="007A34FD"/>
    <w:rsid w:val="007B15E7"/>
    <w:rsid w:val="007B66DD"/>
    <w:rsid w:val="007C0D92"/>
    <w:rsid w:val="007C1E0E"/>
    <w:rsid w:val="007C2659"/>
    <w:rsid w:val="007C5E56"/>
    <w:rsid w:val="007C7EC3"/>
    <w:rsid w:val="007D00F6"/>
    <w:rsid w:val="007D1B3E"/>
    <w:rsid w:val="007D1E15"/>
    <w:rsid w:val="007D608C"/>
    <w:rsid w:val="007E0C56"/>
    <w:rsid w:val="007E4840"/>
    <w:rsid w:val="007F3640"/>
    <w:rsid w:val="007F691E"/>
    <w:rsid w:val="0080425D"/>
    <w:rsid w:val="00810A04"/>
    <w:rsid w:val="008127E5"/>
    <w:rsid w:val="00816222"/>
    <w:rsid w:val="00816578"/>
    <w:rsid w:val="0081688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91011"/>
    <w:rsid w:val="00891308"/>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902D15"/>
    <w:rsid w:val="00917348"/>
    <w:rsid w:val="00921AE9"/>
    <w:rsid w:val="009233B9"/>
    <w:rsid w:val="00935FD2"/>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61E5"/>
    <w:rsid w:val="009C0C97"/>
    <w:rsid w:val="009C2BF3"/>
    <w:rsid w:val="009C4BFF"/>
    <w:rsid w:val="009C6E33"/>
    <w:rsid w:val="009C788A"/>
    <w:rsid w:val="009D10D7"/>
    <w:rsid w:val="009D1309"/>
    <w:rsid w:val="009D5FF6"/>
    <w:rsid w:val="009D6F1F"/>
    <w:rsid w:val="009E1948"/>
    <w:rsid w:val="009E3700"/>
    <w:rsid w:val="009E76FD"/>
    <w:rsid w:val="009F18E9"/>
    <w:rsid w:val="009F7B85"/>
    <w:rsid w:val="00A03B7E"/>
    <w:rsid w:val="00A17600"/>
    <w:rsid w:val="00A20F71"/>
    <w:rsid w:val="00A24FD0"/>
    <w:rsid w:val="00A3105A"/>
    <w:rsid w:val="00A36C86"/>
    <w:rsid w:val="00A44C83"/>
    <w:rsid w:val="00A4761C"/>
    <w:rsid w:val="00A578F3"/>
    <w:rsid w:val="00A60896"/>
    <w:rsid w:val="00A60E8D"/>
    <w:rsid w:val="00A634A5"/>
    <w:rsid w:val="00A645D8"/>
    <w:rsid w:val="00A66451"/>
    <w:rsid w:val="00A6682D"/>
    <w:rsid w:val="00A67DBC"/>
    <w:rsid w:val="00A71D6D"/>
    <w:rsid w:val="00A76AA2"/>
    <w:rsid w:val="00A76D45"/>
    <w:rsid w:val="00A77244"/>
    <w:rsid w:val="00A80F5B"/>
    <w:rsid w:val="00A838E4"/>
    <w:rsid w:val="00A839D0"/>
    <w:rsid w:val="00A86F97"/>
    <w:rsid w:val="00A90675"/>
    <w:rsid w:val="00A9140C"/>
    <w:rsid w:val="00A944F6"/>
    <w:rsid w:val="00A969BA"/>
    <w:rsid w:val="00A976B2"/>
    <w:rsid w:val="00AA22A1"/>
    <w:rsid w:val="00AA3D8B"/>
    <w:rsid w:val="00AB2DE2"/>
    <w:rsid w:val="00AC4102"/>
    <w:rsid w:val="00AD4F85"/>
    <w:rsid w:val="00AD5510"/>
    <w:rsid w:val="00AE149E"/>
    <w:rsid w:val="00AF1487"/>
    <w:rsid w:val="00AF501E"/>
    <w:rsid w:val="00AF5B79"/>
    <w:rsid w:val="00B0196C"/>
    <w:rsid w:val="00B02EF8"/>
    <w:rsid w:val="00B03326"/>
    <w:rsid w:val="00B0793D"/>
    <w:rsid w:val="00B10BBE"/>
    <w:rsid w:val="00B1656E"/>
    <w:rsid w:val="00B22F15"/>
    <w:rsid w:val="00B23573"/>
    <w:rsid w:val="00B309CA"/>
    <w:rsid w:val="00B31EC8"/>
    <w:rsid w:val="00B407F7"/>
    <w:rsid w:val="00B417CD"/>
    <w:rsid w:val="00B5171A"/>
    <w:rsid w:val="00B606F2"/>
    <w:rsid w:val="00B61D67"/>
    <w:rsid w:val="00B67479"/>
    <w:rsid w:val="00B70F9D"/>
    <w:rsid w:val="00B71FC6"/>
    <w:rsid w:val="00B72753"/>
    <w:rsid w:val="00B72D4C"/>
    <w:rsid w:val="00B8087F"/>
    <w:rsid w:val="00B814A5"/>
    <w:rsid w:val="00B94FB3"/>
    <w:rsid w:val="00B96994"/>
    <w:rsid w:val="00BA172C"/>
    <w:rsid w:val="00BA17EF"/>
    <w:rsid w:val="00BA38FB"/>
    <w:rsid w:val="00BC2EB1"/>
    <w:rsid w:val="00BD13D7"/>
    <w:rsid w:val="00BD614C"/>
    <w:rsid w:val="00BE0B57"/>
    <w:rsid w:val="00BE65ED"/>
    <w:rsid w:val="00C006FD"/>
    <w:rsid w:val="00C01390"/>
    <w:rsid w:val="00C059ED"/>
    <w:rsid w:val="00C07405"/>
    <w:rsid w:val="00C13A81"/>
    <w:rsid w:val="00C16D13"/>
    <w:rsid w:val="00C222E6"/>
    <w:rsid w:val="00C26997"/>
    <w:rsid w:val="00C27904"/>
    <w:rsid w:val="00C34C2E"/>
    <w:rsid w:val="00C35016"/>
    <w:rsid w:val="00C37777"/>
    <w:rsid w:val="00C446B8"/>
    <w:rsid w:val="00C4595C"/>
    <w:rsid w:val="00C50246"/>
    <w:rsid w:val="00C614EE"/>
    <w:rsid w:val="00C67873"/>
    <w:rsid w:val="00C718E0"/>
    <w:rsid w:val="00C71FA7"/>
    <w:rsid w:val="00C73672"/>
    <w:rsid w:val="00C8543E"/>
    <w:rsid w:val="00C870D5"/>
    <w:rsid w:val="00C876E4"/>
    <w:rsid w:val="00C92BE5"/>
    <w:rsid w:val="00CA2352"/>
    <w:rsid w:val="00CA4E9E"/>
    <w:rsid w:val="00CB506B"/>
    <w:rsid w:val="00CC19EE"/>
    <w:rsid w:val="00CC22FD"/>
    <w:rsid w:val="00CC5415"/>
    <w:rsid w:val="00CC7CDF"/>
    <w:rsid w:val="00CD37FC"/>
    <w:rsid w:val="00CD3D49"/>
    <w:rsid w:val="00CD5253"/>
    <w:rsid w:val="00CD7181"/>
    <w:rsid w:val="00CE3504"/>
    <w:rsid w:val="00CE5B43"/>
    <w:rsid w:val="00CF1CAE"/>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6F12"/>
    <w:rsid w:val="00DE4211"/>
    <w:rsid w:val="00DE4822"/>
    <w:rsid w:val="00DF0BC0"/>
    <w:rsid w:val="00DF30F7"/>
    <w:rsid w:val="00DF4F22"/>
    <w:rsid w:val="00DF784B"/>
    <w:rsid w:val="00E109D5"/>
    <w:rsid w:val="00E13626"/>
    <w:rsid w:val="00E144E3"/>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509A"/>
    <w:rsid w:val="00EA02E3"/>
    <w:rsid w:val="00EA15D4"/>
    <w:rsid w:val="00EA52F6"/>
    <w:rsid w:val="00EA61E7"/>
    <w:rsid w:val="00EB17CF"/>
    <w:rsid w:val="00EB5FE2"/>
    <w:rsid w:val="00EC2261"/>
    <w:rsid w:val="00EC4F65"/>
    <w:rsid w:val="00EC5B06"/>
    <w:rsid w:val="00EC60F0"/>
    <w:rsid w:val="00ED0B6C"/>
    <w:rsid w:val="00ED3160"/>
    <w:rsid w:val="00ED56EF"/>
    <w:rsid w:val="00ED5A97"/>
    <w:rsid w:val="00ED6BDC"/>
    <w:rsid w:val="00EE3286"/>
    <w:rsid w:val="00EE3477"/>
    <w:rsid w:val="00EE6C97"/>
    <w:rsid w:val="00F0115D"/>
    <w:rsid w:val="00F0370C"/>
    <w:rsid w:val="00F05C99"/>
    <w:rsid w:val="00F12301"/>
    <w:rsid w:val="00F140A7"/>
    <w:rsid w:val="00F154BB"/>
    <w:rsid w:val="00F15EA0"/>
    <w:rsid w:val="00F16F2F"/>
    <w:rsid w:val="00F17E50"/>
    <w:rsid w:val="00F210EC"/>
    <w:rsid w:val="00F22D8E"/>
    <w:rsid w:val="00F24498"/>
    <w:rsid w:val="00F3004E"/>
    <w:rsid w:val="00F36633"/>
    <w:rsid w:val="00F37058"/>
    <w:rsid w:val="00F4274A"/>
    <w:rsid w:val="00F46137"/>
    <w:rsid w:val="00F5055C"/>
    <w:rsid w:val="00F617AA"/>
    <w:rsid w:val="00F61F08"/>
    <w:rsid w:val="00F62CF4"/>
    <w:rsid w:val="00F63170"/>
    <w:rsid w:val="00F65B6D"/>
    <w:rsid w:val="00F719D6"/>
    <w:rsid w:val="00F736A2"/>
    <w:rsid w:val="00F75305"/>
    <w:rsid w:val="00F77A3B"/>
    <w:rsid w:val="00F82ED3"/>
    <w:rsid w:val="00F867A2"/>
    <w:rsid w:val="00F92F4D"/>
    <w:rsid w:val="00FA5FF9"/>
    <w:rsid w:val="00FB0A6F"/>
    <w:rsid w:val="00FB228C"/>
    <w:rsid w:val="00FB31B7"/>
    <w:rsid w:val="00FC4435"/>
    <w:rsid w:val="00FC582A"/>
    <w:rsid w:val="00FD1A84"/>
    <w:rsid w:val="00FD6625"/>
    <w:rsid w:val="00FD7A4E"/>
    <w:rsid w:val="00FE65DA"/>
    <w:rsid w:val="00FE7BCD"/>
    <w:rsid w:val="00FF250A"/>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E51CEE"/>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507E5B"/>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507E5B"/>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525591"/>
    <w:pPr>
      <w:tabs>
        <w:tab w:val="right" w:pos="8220"/>
      </w:tabs>
      <w:spacing w:after="100" w:line="240" w:lineRule="auto"/>
      <w:jc w:val="right"/>
    </w:pPr>
    <w:rPr>
      <w:rFonts w:cs="UnitOT-Light"/>
      <w:bCs/>
      <w:noProof/>
      <w:color w:val="0098CD"/>
      <w:sz w:val="20"/>
      <w:szCs w:val="20"/>
    </w:rPr>
  </w:style>
  <w:style w:type="paragraph" w:customStyle="1" w:styleId="PiedepginaAsignatura">
    <w:name w:val="Pie de página_Asignatura"/>
    <w:basedOn w:val="Normal"/>
    <w:uiPriority w:val="18"/>
    <w:qFormat/>
    <w:rsid w:val="00525591"/>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620388"/>
    <w:pPr>
      <w:ind w:firstLine="0"/>
    </w:pPr>
    <w:rPr>
      <w:rFonts w:ascii="Calibri Light" w:hAnsi="Calibri Light"/>
      <w:spacing w:val="-4"/>
      <w:sz w:val="18"/>
      <w:szCs w:val="18"/>
    </w:rPr>
  </w:style>
  <w:style w:type="paragraph" w:customStyle="1" w:styleId="Ntema">
    <w:name w:val="Nº tema"/>
    <w:basedOn w:val="TtuloAsignatura"/>
    <w:next w:val="Normal"/>
    <w:uiPriority w:val="1"/>
    <w:qFormat/>
    <w:rsid w:val="00525591"/>
    <w:pPr>
      <w:spacing w:line="240" w:lineRule="auto"/>
    </w:pPr>
  </w:style>
  <w:style w:type="character" w:styleId="Hipervnculo">
    <w:name w:val="Hyperlink"/>
    <w:basedOn w:val="Fuentedeprrafopredeter"/>
    <w:uiPriority w:val="99"/>
    <w:rsid w:val="00A838E4"/>
    <w:rPr>
      <w:rFonts w:ascii="Calibri" w:hAnsi="Calibri"/>
      <w:color w:val="0098CD" w:themeColor="hyperlink"/>
      <w:sz w:val="24"/>
      <w:u w:val="single"/>
    </w:rPr>
  </w:style>
  <w:style w:type="paragraph" w:customStyle="1" w:styleId="Notaalpie">
    <w:name w:val="Nota al pie"/>
    <w:basedOn w:val="Normal"/>
    <w:uiPriority w:val="21"/>
    <w:qFormat/>
    <w:rsid w:val="00002FE1"/>
    <w:rPr>
      <w:sz w:val="16"/>
      <w:szCs w:val="14"/>
    </w:rPr>
  </w:style>
  <w:style w:type="numbering" w:customStyle="1" w:styleId="VietasUNIR">
    <w:name w:val="ViñetasUNIR"/>
    <w:basedOn w:val="Sinlista"/>
    <w:uiPriority w:val="99"/>
    <w:rsid w:val="00260B21"/>
    <w:pPr>
      <w:numPr>
        <w:numId w:val="1"/>
      </w:numPr>
    </w:pPr>
  </w:style>
  <w:style w:type="paragraph" w:customStyle="1" w:styleId="Piedefoto-tabla">
    <w:name w:val="Pie de foto-tabla"/>
    <w:basedOn w:val="Normal"/>
    <w:next w:val="Normal"/>
    <w:uiPriority w:val="16"/>
    <w:qFormat/>
    <w:rsid w:val="003D5C2C"/>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8D72F2"/>
    <w:rPr>
      <w:rFonts w:ascii="Georgia" w:eastAsiaTheme="majorEastAsia" w:hAnsi="Georgia" w:cstheme="majorBidi"/>
      <w:sz w:val="51"/>
      <w:szCs w:val="32"/>
      <w:lang w:eastAsia="es-ES"/>
    </w:rPr>
  </w:style>
  <w:style w:type="paragraph" w:customStyle="1" w:styleId="Vietaprimernivel">
    <w:name w:val="Viñeta primer nivel"/>
    <w:basedOn w:val="Normal"/>
    <w:qFormat/>
    <w:rsid w:val="007B66DD"/>
    <w:pPr>
      <w:numPr>
        <w:numId w:val="20"/>
      </w:numPr>
    </w:pPr>
  </w:style>
  <w:style w:type="character" w:customStyle="1" w:styleId="Ttulo2Car">
    <w:name w:val="Título 2 Car"/>
    <w:basedOn w:val="Fuentedeprrafopredeter"/>
    <w:link w:val="Ttulo2"/>
    <w:uiPriority w:val="99"/>
    <w:rsid w:val="008D72F2"/>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CF1CAE"/>
    <w:pPr>
      <w:spacing w:line="240" w:lineRule="auto"/>
      <w:ind w:left="851"/>
    </w:pPr>
    <w:rPr>
      <w:rFonts w:cs="UnitOT-Light"/>
      <w:szCs w:val="22"/>
    </w:rPr>
  </w:style>
  <w:style w:type="table" w:styleId="Tablaconcuadrcula">
    <w:name w:val="Table Grid"/>
    <w:basedOn w:val="Tablanormal"/>
    <w:uiPriority w:val="39"/>
    <w:rsid w:val="007E4840"/>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tuloAsignatura">
    <w:name w:val="Título Asignatura"/>
    <w:basedOn w:val="Normal"/>
    <w:uiPriority w:val="2"/>
    <w:qFormat/>
    <w:rsid w:val="00E144E3"/>
    <w:pPr>
      <w:spacing w:line="276" w:lineRule="auto"/>
      <w:jc w:val="right"/>
    </w:pPr>
    <w:rPr>
      <w:rFonts w:ascii="Calibri Light" w:hAnsi="Calibri Light"/>
      <w:color w:val="777777"/>
      <w:sz w:val="40"/>
      <w:szCs w:val="40"/>
    </w:rPr>
  </w:style>
  <w:style w:type="paragraph" w:customStyle="1" w:styleId="TtuloTema">
    <w:name w:val="Título Tema"/>
    <w:basedOn w:val="Normal"/>
    <w:uiPriority w:val="3"/>
    <w:qFormat/>
    <w:rsid w:val="00E144E3"/>
    <w:pPr>
      <w:spacing w:line="240" w:lineRule="auto"/>
      <w:jc w:val="right"/>
    </w:pPr>
    <w:rPr>
      <w:rFonts w:ascii="Calibri Light" w:hAnsi="Calibri Light"/>
      <w:color w:val="0098CD"/>
      <w:sz w:val="84"/>
      <w:szCs w:val="84"/>
    </w:rPr>
  </w:style>
  <w:style w:type="paragraph" w:customStyle="1" w:styleId="Seccinndice">
    <w:name w:val="Sección Índice"/>
    <w:basedOn w:val="SeccionesNivel"/>
    <w:next w:val="Normal"/>
    <w:uiPriority w:val="4"/>
    <w:qFormat/>
    <w:rsid w:val="0041334B"/>
    <w:pPr>
      <w:spacing w:after="0"/>
      <w:ind w:left="284"/>
      <w:jc w:val="left"/>
      <w:outlineLvl w:val="9"/>
    </w:pPr>
  </w:style>
  <w:style w:type="paragraph" w:customStyle="1" w:styleId="SeccionesNivel">
    <w:name w:val="Secciones Nivel"/>
    <w:basedOn w:val="Normal"/>
    <w:next w:val="Normal"/>
    <w:uiPriority w:val="5"/>
    <w:qFormat/>
    <w:rsid w:val="00525591"/>
    <w:pPr>
      <w:spacing w:after="360"/>
      <w:jc w:val="right"/>
      <w:outlineLvl w:val="0"/>
    </w:pPr>
    <w:rPr>
      <w:rFonts w:ascii="Calibri Light" w:hAnsi="Calibri Light" w:cs="Arial"/>
      <w:noProof/>
      <w:color w:val="0098CD"/>
      <w:sz w:val="56"/>
      <w:szCs w:val="56"/>
    </w:rPr>
  </w:style>
  <w:style w:type="paragraph" w:customStyle="1" w:styleId="TituloApartado1">
    <w:name w:val="Titulo Apartado 1"/>
    <w:basedOn w:val="TtuloTema"/>
    <w:next w:val="Normal"/>
    <w:uiPriority w:val="6"/>
    <w:qFormat/>
    <w:rsid w:val="004E5487"/>
    <w:pPr>
      <w:spacing w:line="360" w:lineRule="auto"/>
      <w:jc w:val="left"/>
      <w:outlineLvl w:val="1"/>
    </w:pPr>
    <w:rPr>
      <w:rFonts w:ascii="Calibri" w:hAnsi="Calibri"/>
      <w:sz w:val="40"/>
      <w:szCs w:val="40"/>
    </w:rPr>
  </w:style>
  <w:style w:type="paragraph" w:customStyle="1" w:styleId="Destacados">
    <w:name w:val="Destacados"/>
    <w:basedOn w:val="TituloApartado1"/>
    <w:next w:val="Normal"/>
    <w:uiPriority w:val="12"/>
    <w:qFormat/>
    <w:rsid w:val="00302FF8"/>
    <w:pPr>
      <w:ind w:left="284" w:right="281"/>
      <w:jc w:val="center"/>
      <w:outlineLvl w:val="9"/>
    </w:pPr>
    <w:rPr>
      <w:sz w:val="24"/>
      <w:szCs w:val="22"/>
    </w:rPr>
  </w:style>
  <w:style w:type="paragraph" w:customStyle="1" w:styleId="TtuloApartado2">
    <w:name w:val="Título Apartado 2"/>
    <w:basedOn w:val="Normal"/>
    <w:next w:val="Normal"/>
    <w:uiPriority w:val="8"/>
    <w:qFormat/>
    <w:rsid w:val="001B7F82"/>
    <w:rPr>
      <w:color w:val="0098CD"/>
      <w:sz w:val="28"/>
      <w:szCs w:val="26"/>
    </w:rPr>
  </w:style>
  <w:style w:type="paragraph" w:customStyle="1" w:styleId="TtuloAfondo">
    <w:name w:val="Título A fondo"/>
    <w:basedOn w:val="Normal"/>
    <w:next w:val="Normal"/>
    <w:uiPriority w:val="9"/>
    <w:qFormat/>
    <w:rsid w:val="004E5487"/>
    <w:rPr>
      <w:rFonts w:cs="UnitOT-Medi"/>
      <w:b/>
    </w:rPr>
  </w:style>
  <w:style w:type="numbering" w:customStyle="1" w:styleId="NumeracinTest">
    <w:name w:val="Numeración Test"/>
    <w:uiPriority w:val="99"/>
    <w:rsid w:val="00845825"/>
    <w:pPr>
      <w:numPr>
        <w:numId w:val="7"/>
      </w:numPr>
    </w:pPr>
  </w:style>
  <w:style w:type="paragraph" w:customStyle="1" w:styleId="CuadroCmoestudiaryReferencias">
    <w:name w:val="Cuadro «Cómo estudiar» y Referencias"/>
    <w:basedOn w:val="Normal"/>
    <w:uiPriority w:val="10"/>
    <w:qFormat/>
    <w:rsid w:val="001B7F82"/>
    <w:pPr>
      <w:pBdr>
        <w:top w:val="single" w:sz="4" w:space="4" w:color="0098CD"/>
        <w:bottom w:val="single" w:sz="4" w:space="1" w:color="0098CD"/>
      </w:pBdr>
      <w:shd w:val="clear" w:color="auto" w:fill="E6F4F9"/>
      <w:tabs>
        <w:tab w:val="left" w:pos="1134"/>
      </w:tabs>
    </w:pPr>
    <w:rPr>
      <w:rFonts w:cs="UnitOT-Light"/>
      <w:spacing w:val="-4"/>
      <w:szCs w:val="22"/>
    </w:rPr>
  </w:style>
  <w:style w:type="paragraph" w:customStyle="1" w:styleId="Cuadroenlace">
    <w:name w:val="Cuadro enlace"/>
    <w:basedOn w:val="Normal"/>
    <w:uiPriority w:val="11"/>
    <w:qFormat/>
    <w:rsid w:val="00F65B6D"/>
    <w:pPr>
      <w:pBdr>
        <w:top w:val="single" w:sz="4" w:space="4" w:color="0098CD"/>
        <w:bottom w:val="single" w:sz="4" w:space="0" w:color="0098CD"/>
      </w:pBdr>
      <w:jc w:val="center"/>
    </w:pPr>
    <w:rPr>
      <w:rFonts w:cs="UnitOT-Light"/>
      <w:szCs w:val="22"/>
    </w:rPr>
  </w:style>
  <w:style w:type="paragraph" w:styleId="TDC1">
    <w:name w:val="toc 1"/>
    <w:basedOn w:val="Normal"/>
    <w:next w:val="Normal"/>
    <w:autoRedefine/>
    <w:uiPriority w:val="39"/>
    <w:rsid w:val="00A838E4"/>
    <w:pPr>
      <w:tabs>
        <w:tab w:val="right" w:pos="5810"/>
      </w:tabs>
      <w:spacing w:before="120"/>
      <w:ind w:left="284"/>
      <w:jc w:val="left"/>
    </w:pPr>
    <w:rPr>
      <w:noProof/>
      <w:color w:val="008FBE"/>
    </w:rPr>
  </w:style>
  <w:style w:type="paragraph" w:styleId="TDC2">
    <w:name w:val="toc 2"/>
    <w:basedOn w:val="Normal"/>
    <w:next w:val="Normal"/>
    <w:autoRedefine/>
    <w:uiPriority w:val="39"/>
    <w:rsid w:val="006238BC"/>
    <w:pPr>
      <w:tabs>
        <w:tab w:val="right" w:pos="5952"/>
      </w:tabs>
      <w:ind w:left="567"/>
      <w:jc w:val="left"/>
    </w:pPr>
    <w:rPr>
      <w:noProof/>
    </w:rPr>
  </w:style>
  <w:style w:type="paragraph" w:customStyle="1" w:styleId="TtuloApartado1sinnivel">
    <w:name w:val="Título Apartado 1_sin nivel"/>
    <w:basedOn w:val="TituloApartado1"/>
    <w:next w:val="Normal"/>
    <w:uiPriority w:val="7"/>
    <w:qFormat/>
    <w:rsid w:val="00CF1CAE"/>
    <w:pPr>
      <w:outlineLvl w:val="9"/>
    </w:pPr>
  </w:style>
  <w:style w:type="table" w:customStyle="1" w:styleId="TablaUNIR1">
    <w:name w:val="TablaUNIR_1"/>
    <w:basedOn w:val="UNIR"/>
    <w:uiPriority w:val="99"/>
    <w:rsid w:val="005F240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E4840"/>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1E737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1E737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uiPriority w:val="22"/>
    <w:qFormat/>
    <w:rsid w:val="00A634A5"/>
    <w:pPr>
      <w:pBdr>
        <w:left w:val="single" w:sz="4" w:space="4" w:color="0098CD"/>
        <w:right w:val="single" w:sz="4" w:space="4" w:color="0098CD"/>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1E737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C37777"/>
    <w:pPr>
      <w:numPr>
        <w:numId w:val="9"/>
      </w:numPr>
    </w:pPr>
  </w:style>
  <w:style w:type="paragraph" w:styleId="Piedepgina">
    <w:name w:val="footer"/>
    <w:basedOn w:val="Normal"/>
    <w:link w:val="PiedepginaCar"/>
    <w:uiPriority w:val="24"/>
    <w:qFormat/>
    <w:rsid w:val="00E7167D"/>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8D72F2"/>
    <w:rPr>
      <w:rFonts w:ascii="Calibri" w:hAnsi="Calibri" w:cs="Times New Roman"/>
      <w:color w:val="333333"/>
      <w:sz w:val="24"/>
      <w:szCs w:val="24"/>
      <w:lang w:eastAsia="es-ES"/>
    </w:rPr>
  </w:style>
  <w:style w:type="table" w:customStyle="1" w:styleId="UNIR">
    <w:name w:val="UNIR"/>
    <w:basedOn w:val="Tablanormal"/>
    <w:uiPriority w:val="99"/>
    <w:rsid w:val="007E4840"/>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Encabezado">
    <w:name w:val="header"/>
    <w:basedOn w:val="Normal"/>
    <w:link w:val="EncabezadoCar"/>
    <w:uiPriority w:val="99"/>
    <w:qFormat/>
    <w:rsid w:val="00921AE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D72F2"/>
    <w:rPr>
      <w:rFonts w:ascii="Calibri" w:hAnsi="Calibri" w:cs="Times New Roman"/>
      <w:color w:val="333333"/>
      <w:sz w:val="24"/>
      <w:szCs w:val="24"/>
      <w:lang w:eastAsia="es-ES"/>
    </w:rPr>
  </w:style>
  <w:style w:type="paragraph" w:styleId="Textonotapie">
    <w:name w:val="footnote text"/>
    <w:basedOn w:val="Normal"/>
    <w:link w:val="TextonotapieCar"/>
    <w:uiPriority w:val="99"/>
    <w:rsid w:val="008B7EF4"/>
    <w:pPr>
      <w:spacing w:line="240" w:lineRule="auto"/>
    </w:pPr>
    <w:rPr>
      <w:sz w:val="20"/>
      <w:szCs w:val="20"/>
    </w:rPr>
  </w:style>
  <w:style w:type="character" w:customStyle="1" w:styleId="TextonotapieCar">
    <w:name w:val="Texto nota pie Car"/>
    <w:basedOn w:val="Fuentedeprrafopredeter"/>
    <w:link w:val="Textonotapie"/>
    <w:uiPriority w:val="99"/>
    <w:rsid w:val="008D72F2"/>
    <w:rPr>
      <w:rFonts w:ascii="Calibri" w:hAnsi="Calibri" w:cs="Times New Roman"/>
      <w:color w:val="333333"/>
      <w:sz w:val="20"/>
      <w:szCs w:val="20"/>
      <w:lang w:eastAsia="es-ES"/>
    </w:rPr>
  </w:style>
  <w:style w:type="character" w:styleId="Mencinsinresolver">
    <w:name w:val="Unresolved Mention"/>
    <w:basedOn w:val="Fuentedeprrafopredeter"/>
    <w:uiPriority w:val="99"/>
    <w:rsid w:val="004F66CC"/>
    <w:rPr>
      <w:color w:val="808080"/>
      <w:shd w:val="clear" w:color="auto" w:fill="E6E6E6"/>
    </w:rPr>
  </w:style>
  <w:style w:type="paragraph" w:styleId="Textodeglobo">
    <w:name w:val="Balloon Text"/>
    <w:basedOn w:val="Normal"/>
    <w:link w:val="TextodegloboCar"/>
    <w:uiPriority w:val="99"/>
    <w:rsid w:val="002E7B8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8D72F2"/>
    <w:rPr>
      <w:rFonts w:ascii="Segoe UI" w:hAnsi="Segoe UI" w:cs="Segoe UI"/>
      <w:color w:val="333333"/>
      <w:sz w:val="18"/>
      <w:szCs w:val="18"/>
      <w:lang w:eastAsia="es-ES"/>
    </w:rPr>
  </w:style>
  <w:style w:type="paragraph" w:customStyle="1" w:styleId="Vietasegundonivel">
    <w:name w:val="Viñeta segundo nivel"/>
    <w:basedOn w:val="Normal"/>
    <w:autoRedefine/>
    <w:rsid w:val="007B66DD"/>
    <w:pPr>
      <w:numPr>
        <w:ilvl w:val="1"/>
        <w:numId w:val="20"/>
      </w:numPr>
      <w:contextualSpacing/>
    </w:pPr>
  </w:style>
  <w:style w:type="paragraph" w:customStyle="1" w:styleId="ListanumeradaTEST">
    <w:name w:val="Lista numerada (TEST)"/>
    <w:basedOn w:val="Normal"/>
    <w:qFormat/>
    <w:rsid w:val="00A77244"/>
    <w:pPr>
      <w:numPr>
        <w:numId w:val="10"/>
      </w:numPr>
    </w:pPr>
  </w:style>
  <w:style w:type="paragraph" w:customStyle="1" w:styleId="Cdigofuente">
    <w:name w:val="Código fuente"/>
    <w:basedOn w:val="Normal"/>
    <w:link w:val="CdigofuenteCar"/>
    <w:qFormat/>
    <w:rsid w:val="008340B7"/>
    <w:rPr>
      <w:rFonts w:ascii="Consolas" w:hAnsi="Consolas"/>
      <w:sz w:val="20"/>
      <w:szCs w:val="20"/>
      <w:lang w:val="en-IE"/>
    </w:rPr>
  </w:style>
  <w:style w:type="table" w:customStyle="1" w:styleId="Estilo1">
    <w:name w:val="Estilo1"/>
    <w:basedOn w:val="Tablanormal"/>
    <w:uiPriority w:val="99"/>
    <w:rsid w:val="003459CF"/>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3459CF"/>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5B0856"/>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46796B"/>
  </w:style>
  <w:style w:type="numbering" w:customStyle="1" w:styleId="NmeracinTest">
    <w:name w:val="Númeración Test"/>
    <w:uiPriority w:val="99"/>
    <w:rsid w:val="005C4BE9"/>
    <w:pPr>
      <w:numPr>
        <w:numId w:val="38"/>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extocajaactividades">
    <w:name w:val="Texto_caja_actividades"/>
    <w:basedOn w:val="Normal"/>
    <w:qFormat/>
    <w:rsid w:val="005C4BE9"/>
    <w:pPr>
      <w:spacing w:line="240" w:lineRule="auto"/>
      <w:jc w:val="center"/>
    </w:pPr>
    <w:rPr>
      <w:rFonts w:cs="UnitOT-Medi"/>
      <w:b/>
      <w:sz w:val="22"/>
      <w:szCs w:val="22"/>
    </w:rPr>
  </w:style>
  <w:style w:type="paragraph" w:customStyle="1" w:styleId="TtuloApartado3">
    <w:name w:val="Título Apartado 3"/>
    <w:basedOn w:val="Normal"/>
    <w:next w:val="Normal"/>
    <w:uiPriority w:val="9"/>
    <w:qFormat/>
    <w:rsid w:val="005C4BE9"/>
    <w:rPr>
      <w:rFonts w:cs="UnitOT-Medi"/>
      <w:b/>
    </w:rPr>
  </w:style>
  <w:style w:type="paragraph" w:styleId="Prrafodelista">
    <w:name w:val="List Paragraph"/>
    <w:basedOn w:val="Normal"/>
    <w:uiPriority w:val="98"/>
    <w:qFormat/>
    <w:rsid w:val="005C4BE9"/>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CdigofuenteCar">
    <w:name w:val="Código fuente Car"/>
    <w:basedOn w:val="Fuentedeprrafopredeter"/>
    <w:link w:val="Cdigofuente"/>
    <w:rsid w:val="006D4184"/>
    <w:rPr>
      <w:rFonts w:ascii="Consolas" w:hAnsi="Consolas" w:cs="Times New Roman"/>
      <w:color w:val="333333"/>
      <w:sz w:val="20"/>
      <w:szCs w:val="20"/>
      <w:lang w:val="en-IE" w:eastAsia="es-ES"/>
    </w:rPr>
  </w:style>
  <w:style w:type="character" w:customStyle="1" w:styleId="Cdigofuenteinline">
    <w:name w:val="Código fuente inline"/>
    <w:basedOn w:val="CdigofuenteCar"/>
    <w:uiPriority w:val="1"/>
    <w:qFormat/>
    <w:rsid w:val="00326931"/>
    <w:rPr>
      <w:rFonts w:ascii="Consolas" w:hAnsi="Consolas" w:cs="Times New Roman"/>
      <w:color w:val="333333"/>
      <w:sz w:val="20"/>
      <w:szCs w:val="20"/>
      <w:lang w:val="en-IE" w:eastAsia="es-ES"/>
    </w:rPr>
  </w:style>
  <w:style w:type="character" w:styleId="Hipervnculovisitado">
    <w:name w:val="FollowedHyperlink"/>
    <w:basedOn w:val="Fuentedeprrafopredeter"/>
    <w:uiPriority w:val="99"/>
    <w:semiHidden/>
    <w:unhideWhenUsed/>
    <w:rsid w:val="005D5F2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125275279">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scikit-learn.org/stable/modules/generated/sklearn.datasets.make_regression.htm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9b3f85d10149739ebc40127471298f58">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0559bebde66b072b3ad70ef2676e7a86"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MediaLengthInSeconds xmlns="27c1adeb-3674-457c-b08c-8a73f31b6e23" xsi:nil="true"/>
    <SharedWithUsers xmlns="0a70e875-3d35-4be2-921f-7117c31bab9b">
      <UserInfo>
        <DisplayName/>
        <AccountId xsi:nil="true"/>
        <AccountType/>
      </UserInfo>
    </SharedWithUsers>
    <_Flow_SignoffStatus xmlns="27c1adeb-3674-457c-b08c-8a73f31b6e2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3D8DDB0-5DE5-4B84-BA39-1D952059DB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8D9D84D8-2D2F-4DC4-A93D-919C3423714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1723</TotalTime>
  <Pages>1</Pages>
  <Words>657</Words>
  <Characters>3618</Characters>
  <Application>Microsoft Office Word</Application>
  <DocSecurity>2</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iv521</cp:lastModifiedBy>
  <cp:revision>14</cp:revision>
  <cp:lastPrinted>2017-11-10T07:47:00Z</cp:lastPrinted>
  <dcterms:created xsi:type="dcterms:W3CDTF">2024-08-05T15:27:00Z</dcterms:created>
  <dcterms:modified xsi:type="dcterms:W3CDTF">2024-12-21T17:52:00Z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y fmtid="{D5CDD505-2E9C-101B-9397-08002B2CF9AE}" pid="4" name="Order">
    <vt:r8>274300</vt:r8>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