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31B1" w:rsidP="083CCE52" w:rsidRDefault="007E31B1" w14:paraId="5E980E17" w14:textId="175FD9C8" w14:noSpellErr="1">
      <w:pPr>
        <w:pStyle w:val="Title"/>
        <w:jc w:val="both"/>
        <w:rPr>
          <w:sz w:val="52"/>
          <w:szCs w:val="52"/>
          <w:u w:val="single"/>
          <w:shd w:val="clear" w:color="auto" w:fill="FFFFFF"/>
        </w:rPr>
      </w:pPr>
      <w:r w:rsidRPr="007E31B1" w:rsidR="007E31B1">
        <w:rPr>
          <w:sz w:val="52"/>
          <w:szCs w:val="52"/>
          <w:u w:val="single"/>
          <w:shd w:val="clear" w:color="auto" w:fill="FFFFFF"/>
        </w:rPr>
        <w:t xml:space="preserve">Bloque </w:t>
      </w:r>
      <w:r w:rsidR="001C7F0E">
        <w:rPr>
          <w:sz w:val="52"/>
          <w:szCs w:val="52"/>
          <w:u w:val="single"/>
          <w:shd w:val="clear" w:color="auto" w:fill="FFFFFF"/>
        </w:rPr>
        <w:t>3</w:t>
      </w:r>
    </w:p>
    <w:p w:rsidRPr="005D2E23" w:rsidR="005D2E23" w:rsidP="083CCE52" w:rsidRDefault="005D2E23" w14:paraId="4DE939A7" w14:textId="77777777" w14:noSpellErr="1">
      <w:pPr>
        <w:jc w:val="both"/>
      </w:pPr>
    </w:p>
    <w:p w:rsidR="00940D4A" w:rsidP="083CCE52" w:rsidRDefault="00940D4A" w14:paraId="3D2A59B3" w14:textId="77777777" w14:noSpellErr="1">
      <w:pPr>
        <w:pStyle w:val="Heading2"/>
        <w:jc w:val="both"/>
      </w:pPr>
      <w:r w:rsidR="00940D4A">
        <w:rPr/>
        <w:t>1. Para la siguiente historia de usuario: " En nuestro entorno de producción, estamos ejecutando otro middleware y aplicación web de producción. A veces se ejecutan dentro del mismo servidor de aplicaciones web. Las historias de usuario deben ser probadas y cualquier ambigüedad debe ser resuelta"</w:t>
      </w:r>
    </w:p>
    <w:p w:rsidR="00940D4A" w:rsidP="083CCE52" w:rsidRDefault="00940D4A" w14:paraId="1CBFFF06" w14:textId="77777777">
      <w:pPr>
        <w:pStyle w:val="Heading1"/>
        <w:jc w:val="both"/>
      </w:pPr>
      <w:r w:rsidR="00940D4A">
        <w:rPr/>
        <w:t xml:space="preserve">a) </w:t>
      </w:r>
      <w:r w:rsidR="00940D4A">
        <w:rPr/>
        <w:t>Q1</w:t>
      </w:r>
      <w:r w:rsidR="00940D4A">
        <w:rPr/>
        <w:t xml:space="preserve"> Y </w:t>
      </w:r>
      <w:r w:rsidR="00940D4A">
        <w:rPr/>
        <w:t>Q2</w:t>
      </w:r>
    </w:p>
    <w:p w:rsidR="00940D4A" w:rsidP="083CCE52" w:rsidRDefault="00940D4A" w14:paraId="0CA7383D" w14:textId="77777777">
      <w:pPr>
        <w:pStyle w:val="Heading1"/>
        <w:jc w:val="both"/>
      </w:pPr>
      <w:r w:rsidR="00940D4A">
        <w:rPr/>
        <w:t xml:space="preserve">b) </w:t>
      </w:r>
      <w:r w:rsidR="00940D4A">
        <w:rPr/>
        <w:t>Q3</w:t>
      </w:r>
      <w:r w:rsidR="00940D4A">
        <w:rPr/>
        <w:t xml:space="preserve"> Y </w:t>
      </w:r>
      <w:r w:rsidR="00940D4A">
        <w:rPr/>
        <w:t>Q4</w:t>
      </w:r>
    </w:p>
    <w:p w:rsidR="00940D4A" w:rsidP="083CCE52" w:rsidRDefault="00940D4A" w14:paraId="06253256" w14:textId="77777777">
      <w:pPr>
        <w:pStyle w:val="NoSpacing"/>
        <w:jc w:val="both"/>
      </w:pPr>
      <w:r w:rsidR="00940D4A">
        <w:rPr/>
        <w:t xml:space="preserve">c) </w:t>
      </w:r>
      <w:r w:rsidR="00940D4A">
        <w:rPr/>
        <w:t>Q2</w:t>
      </w:r>
      <w:r w:rsidR="00940D4A">
        <w:rPr/>
        <w:t xml:space="preserve"> Y </w:t>
      </w:r>
      <w:r w:rsidR="00940D4A">
        <w:rPr/>
        <w:t>Q4</w:t>
      </w:r>
    </w:p>
    <w:p w:rsidR="00940D4A" w:rsidP="083CCE52" w:rsidRDefault="00940D4A" w14:paraId="5C08CD3B" w14:textId="77777777">
      <w:pPr>
        <w:pStyle w:val="Heading1"/>
        <w:jc w:val="both"/>
      </w:pPr>
      <w:r w:rsidR="00940D4A">
        <w:rPr/>
        <w:t xml:space="preserve">d) </w:t>
      </w:r>
      <w:r w:rsidR="00940D4A">
        <w:rPr/>
        <w:t>Q3</w:t>
      </w:r>
      <w:r w:rsidR="00940D4A">
        <w:rPr/>
        <w:t xml:space="preserve"> Y </w:t>
      </w:r>
      <w:r w:rsidR="00940D4A">
        <w:rPr/>
        <w:t>Q4</w:t>
      </w:r>
    </w:p>
    <w:p w:rsidR="00F37789" w:rsidP="083CCE52" w:rsidRDefault="00F37789" w14:paraId="1458B1D2" w14:textId="6430C438" w14:noSpellErr="1">
      <w:pPr>
        <w:pStyle w:val="NoSpacing"/>
        <w:jc w:val="both"/>
      </w:pPr>
    </w:p>
    <w:p w:rsidRPr="00940D4A" w:rsidR="00940D4A" w:rsidP="083CCE52" w:rsidRDefault="00940D4A" w14:paraId="35104424" w14:textId="77777777" w14:noSpellErr="1">
      <w:pPr>
        <w:pStyle w:val="Heading2"/>
        <w:jc w:val="both"/>
        <w:rPr>
          <w:rStyle w:val="Strong"/>
          <w:b w:val="1"/>
          <w:bCs w:val="1"/>
        </w:rPr>
      </w:pPr>
      <w:r w:rsidRPr="083CCE52" w:rsidR="00940D4A">
        <w:rPr>
          <w:rStyle w:val="Strong"/>
          <w:b w:val="1"/>
          <w:bCs w:val="1"/>
        </w:rPr>
        <w:t>2. En una versión que consta de 8 iteraciones, durante la 5ª iteración, dos probadores abandonaron el equipo y se unieron a otra empresa. Se estaba desarrollando una funcionalidad importante que necesitaba pruebas exhaustivas. [esta es una situación de un equipo Scrum] ¿Cuáles son los mejores cursos de acción para el equipo?</w:t>
      </w:r>
    </w:p>
    <w:p w:rsidR="00940D4A" w:rsidP="083CCE52" w:rsidRDefault="00940D4A" w14:paraId="4C12F9A9" w14:textId="77777777" w14:noSpellErr="1">
      <w:pPr>
        <w:pStyle w:val="Heading1"/>
        <w:jc w:val="both"/>
        <w:rPr>
          <w:rFonts w:cs="Times New Roman"/>
          <w:shd w:val="clear" w:color="auto" w:fill="auto"/>
        </w:rPr>
      </w:pPr>
      <w:r w:rsidR="00940D4A">
        <w:rPr/>
        <w:t>a) Contratar expertos en pruebas especializadas para realizar las pruebas al final de la versión</w:t>
      </w:r>
    </w:p>
    <w:p w:rsidR="00940D4A" w:rsidP="083CCE52" w:rsidRDefault="00940D4A" w14:paraId="0F00A768" w14:textId="77777777" w14:noSpellErr="1">
      <w:pPr>
        <w:pStyle w:val="NoSpacing"/>
        <w:jc w:val="both"/>
      </w:pPr>
      <w:r w:rsidR="00940D4A">
        <w:rPr/>
        <w:t>b) El equipo Scrum es multifuncional. Todos los miembros deben aprovechar las diferentes habilidades que aportan.</w:t>
      </w:r>
    </w:p>
    <w:p w:rsidRPr="002408D1" w:rsidR="00940D4A" w:rsidP="083CCE52" w:rsidRDefault="00940D4A" w14:paraId="2723008C" w14:textId="77777777" w14:noSpellErr="1">
      <w:pPr>
        <w:pStyle w:val="Heading1"/>
        <w:jc w:val="both"/>
      </w:pPr>
      <w:r w:rsidR="00940D4A">
        <w:rPr/>
        <w:t>c) Mueva el elemento principal a la siguiente iteración cuando se resuelva el problema de personal</w:t>
      </w:r>
    </w:p>
    <w:p w:rsidRPr="002408D1" w:rsidR="00940D4A" w:rsidP="083CCE52" w:rsidRDefault="00940D4A" w14:paraId="04D8C471" w14:textId="77777777" w14:noSpellErr="1">
      <w:pPr>
        <w:pStyle w:val="Heading1"/>
        <w:jc w:val="both"/>
      </w:pPr>
      <w:r w:rsidR="00940D4A">
        <w:rPr/>
        <w:t>d) Haga que los evaluadores restantes trabajen duro para realizar la tarea de prueba al final de la iteración</w:t>
      </w:r>
    </w:p>
    <w:p w:rsidR="00940D4A" w:rsidP="083CCE52" w:rsidRDefault="00940D4A" w14:paraId="3DE485D0" w14:textId="175F36FF" w14:noSpellErr="1">
      <w:pPr>
        <w:pStyle w:val="NoSpacing"/>
        <w:jc w:val="both"/>
      </w:pPr>
    </w:p>
    <w:p w:rsidRPr="002408D1" w:rsidR="002408D1" w:rsidP="083CCE52" w:rsidRDefault="002408D1" w14:paraId="7BFC7A68" w14:textId="77777777" w14:noSpellErr="1">
      <w:pPr>
        <w:pStyle w:val="Heading2"/>
        <w:jc w:val="both"/>
        <w:rPr>
          <w:rStyle w:val="Strong"/>
          <w:b w:val="1"/>
          <w:bCs w:val="1"/>
        </w:rPr>
      </w:pPr>
      <w:r w:rsidRPr="002408D1" w:rsidR="002408D1">
        <w:rPr/>
        <w:t>3.</w:t>
      </w:r>
      <w:r w:rsidRPr="002408D1" w:rsidR="002408D1">
        <w:rPr>
          <w:rStyle w:val="ListParagraph"/>
        </w:rPr>
        <w:t xml:space="preserve"> </w:t>
      </w:r>
      <w:r w:rsidRPr="083CCE52" w:rsidR="002408D1">
        <w:rPr>
          <w:rStyle w:val="TitleChar"/>
          <w:rFonts w:ascii="Roboto" w:hAnsi="Roboto" w:eastAsia="Calibri" w:cs="" w:eastAsiaTheme="minorAscii" w:cstheme="minorBidi"/>
          <w:spacing w:val="0"/>
          <w:kern w:val="0"/>
          <w:sz w:val="22"/>
          <w:szCs w:val="22"/>
        </w:rPr>
        <w:t>A mediados de la 5ª iteración, un equipo de scrum descubrió que se necesitan más pruebas automatizadas para la suite de regresión. ¿Cómo tomará decisiones el equipo de scrum con respecto a los casos de prueba automatizados?</w:t>
      </w:r>
    </w:p>
    <w:p w:rsidRPr="002408D1" w:rsidR="002408D1" w:rsidP="083CCE52" w:rsidRDefault="002408D1" w14:paraId="1FF0F087" w14:textId="77777777" w14:noSpellErr="1">
      <w:pPr>
        <w:pStyle w:val="Heading1"/>
        <w:jc w:val="both"/>
        <w:rPr>
          <w:rStyle w:val="TitleChar"/>
          <w:rFonts w:ascii="Roboto" w:hAnsi="Roboto" w:eastAsia="Calibri" w:cs="" w:eastAsiaTheme="minorAscii" w:cstheme="minorBidi"/>
          <w:spacing w:val="0"/>
          <w:kern w:val="0"/>
          <w:sz w:val="22"/>
          <w:szCs w:val="22"/>
        </w:rPr>
      </w:pPr>
      <w:r w:rsidRPr="083CCE52" w:rsidR="002408D1">
        <w:rPr>
          <w:rStyle w:val="TitleChar"/>
          <w:rFonts w:ascii="Roboto" w:hAnsi="Roboto" w:eastAsia="Calibri" w:cs="" w:eastAsiaTheme="minorAscii" w:cstheme="minorBidi"/>
          <w:spacing w:val="0"/>
          <w:kern w:val="0"/>
          <w:sz w:val="22"/>
          <w:szCs w:val="22"/>
        </w:rPr>
        <w:t>a)</w:t>
      </w:r>
      <w:r w:rsidRPr="002408D1" w:rsidR="002408D1">
        <w:rPr>
          <w:rStyle w:val="Strong"/>
          <w:b w:val="0"/>
          <w:bCs w:val="0"/>
        </w:rPr>
        <w:t xml:space="preserve"> Scrum </w:t>
      </w:r>
      <w:r w:rsidRPr="002408D1" w:rsidR="002408D1">
        <w:rPr>
          <w:rStyle w:val="Strong"/>
          <w:b w:val="0"/>
          <w:bCs w:val="0"/>
        </w:rPr>
        <w:t>masters</w:t>
      </w:r>
      <w:r w:rsidRPr="002408D1" w:rsidR="002408D1">
        <w:rPr>
          <w:rStyle w:val="Strong"/>
          <w:b w:val="0"/>
          <w:bCs w:val="0"/>
        </w:rPr>
        <w:t xml:space="preserve"> toma decisiones técnicas con respecto a las pruebas y el diseño de pruebas</w:t>
      </w:r>
    </w:p>
    <w:p w:rsidRPr="002408D1" w:rsidR="002408D1" w:rsidP="083CCE52" w:rsidRDefault="002408D1" w14:paraId="7948318C" w14:textId="77777777" w14:noSpellErr="1">
      <w:pPr>
        <w:pStyle w:val="Heading1"/>
        <w:jc w:val="both"/>
        <w:rPr>
          <w:rStyle w:val="TitleChar"/>
          <w:rFonts w:ascii="Roboto" w:hAnsi="Roboto" w:eastAsia="Calibri" w:cs="" w:eastAsiaTheme="minorAscii" w:cstheme="minorBidi"/>
          <w:spacing w:val="0"/>
          <w:kern w:val="0"/>
          <w:sz w:val="22"/>
          <w:szCs w:val="22"/>
        </w:rPr>
      </w:pPr>
      <w:r w:rsidRPr="083CCE52" w:rsidR="002408D1">
        <w:rPr>
          <w:rStyle w:val="TitleChar"/>
          <w:rFonts w:ascii="Roboto" w:hAnsi="Roboto" w:eastAsia="Calibri" w:cs="" w:eastAsiaTheme="minorAscii" w:cstheme="minorBidi"/>
          <w:spacing w:val="0"/>
          <w:kern w:val="0"/>
          <w:sz w:val="22"/>
          <w:szCs w:val="22"/>
        </w:rPr>
        <w:t>b)</w:t>
      </w:r>
      <w:r w:rsidRPr="002408D1" w:rsidR="002408D1">
        <w:rPr>
          <w:rStyle w:val="Strong"/>
          <w:b w:val="0"/>
          <w:bCs w:val="0"/>
        </w:rPr>
        <w:t xml:space="preserve"> Trabaje con casos de prueba de automatización existentes y automatizar los casos restantes en la siguiente iteración</w:t>
      </w:r>
    </w:p>
    <w:p w:rsidRPr="002408D1" w:rsidR="002408D1" w:rsidP="083CCE52" w:rsidRDefault="002408D1" w14:paraId="61A1C523" w14:textId="77777777" w14:noSpellErr="1">
      <w:pPr>
        <w:pStyle w:val="Heading1"/>
        <w:jc w:val="both"/>
        <w:rPr>
          <w:rStyle w:val="TitleChar"/>
          <w:rFonts w:ascii="Roboto" w:hAnsi="Roboto" w:eastAsia="Calibri" w:cs="" w:eastAsiaTheme="minorAscii" w:cstheme="minorBidi"/>
          <w:spacing w:val="0"/>
          <w:kern w:val="0"/>
          <w:sz w:val="22"/>
          <w:szCs w:val="22"/>
        </w:rPr>
      </w:pPr>
      <w:r w:rsidRPr="083CCE52" w:rsidR="002408D1">
        <w:rPr>
          <w:rStyle w:val="TitleChar"/>
          <w:rFonts w:ascii="Roboto" w:hAnsi="Roboto" w:eastAsia="Calibri" w:cs="" w:eastAsiaTheme="minorAscii" w:cstheme="minorBidi"/>
          <w:spacing w:val="0"/>
          <w:kern w:val="0"/>
          <w:sz w:val="22"/>
          <w:szCs w:val="22"/>
        </w:rPr>
        <w:t>c)</w:t>
      </w:r>
      <w:r w:rsidRPr="002408D1" w:rsidR="002408D1">
        <w:rPr>
          <w:rStyle w:val="Strong"/>
          <w:b w:val="0"/>
          <w:bCs w:val="0"/>
        </w:rPr>
        <w:t xml:space="preserve"> Los evaluadores deben automatizar los casos de prueba de todos modos porque pueden ser reutilizables</w:t>
      </w:r>
    </w:p>
    <w:p w:rsidRPr="002408D1" w:rsidR="002408D1" w:rsidP="083CCE52" w:rsidRDefault="002408D1" w14:paraId="1614C488" w14:textId="77777777" w14:noSpellErr="1">
      <w:pPr>
        <w:pStyle w:val="NoSpacing"/>
        <w:jc w:val="both"/>
        <w:rPr>
          <w:rStyle w:val="TitleChar"/>
          <w:rFonts w:ascii="Roboto" w:hAnsi="Roboto" w:eastAsia="Calibri" w:cs="" w:eastAsiaTheme="minorAscii" w:cstheme="minorBidi"/>
          <w:spacing w:val="0"/>
          <w:kern w:val="0"/>
          <w:sz w:val="22"/>
          <w:szCs w:val="22"/>
        </w:rPr>
      </w:pPr>
      <w:r w:rsidRPr="083CCE52" w:rsidR="002408D1">
        <w:rPr>
          <w:rStyle w:val="TitleChar"/>
          <w:rFonts w:ascii="Roboto" w:hAnsi="Roboto" w:eastAsia="Calibri" w:cs="" w:eastAsiaTheme="minorAscii" w:cstheme="minorBidi"/>
          <w:spacing w:val="0"/>
          <w:kern w:val="0"/>
          <w:sz w:val="22"/>
          <w:szCs w:val="22"/>
        </w:rPr>
        <w:t>d)</w:t>
      </w:r>
      <w:r w:rsidRPr="002408D1" w:rsidR="002408D1">
        <w:rPr>
          <w:rStyle w:val="Strong"/>
          <w:b w:val="1"/>
          <w:bCs w:val="1"/>
        </w:rPr>
        <w:t xml:space="preserve"> El diseño y la implementación de las pruebas deben realizarse en colaboración entre los miembros del equipo</w:t>
      </w:r>
    </w:p>
    <w:p w:rsidR="002408D1" w:rsidP="083CCE52" w:rsidRDefault="002408D1" w14:paraId="3ACD95E6" w14:textId="3EA68AD5" w14:noSpellErr="1">
      <w:pPr>
        <w:jc w:val="both"/>
        <w:rPr>
          <w:rFonts w:ascii="Roboto" w:hAnsi="Roboto"/>
          <w:b w:val="1"/>
          <w:bCs w:val="1"/>
          <w:color w:val="70AD47" w:themeColor="accent6"/>
          <w:shd w:val="clear" w:color="auto" w:fill="FFFFFF"/>
        </w:rPr>
      </w:pPr>
      <w:r>
        <w:br w:type="page"/>
      </w:r>
    </w:p>
    <w:p w:rsidRPr="002D3599" w:rsidR="002408D1" w:rsidP="083CCE52" w:rsidRDefault="002408D1" w14:paraId="387AB531" w14:textId="77777777" w14:noSpellErr="1">
      <w:pPr>
        <w:pStyle w:val="Heading2"/>
        <w:jc w:val="both"/>
        <w:rPr>
          <w:rStyle w:val="Strong"/>
          <w:b w:val="1"/>
          <w:bCs w:val="1"/>
        </w:rPr>
      </w:pPr>
      <w:r w:rsidRPr="083CCE52" w:rsidR="002408D1">
        <w:rPr>
          <w:rStyle w:val="Heading2Char"/>
          <w:b w:val="1"/>
          <w:bCs w:val="1"/>
        </w:rPr>
        <w:t>4. Las partes interesadas y los representantes de los clientes son muy escépticos con respecto</w:t>
      </w:r>
      <w:r w:rsidRPr="083CCE52" w:rsidR="002408D1">
        <w:rPr>
          <w:rStyle w:val="Strong"/>
          <w:b w:val="1"/>
          <w:bCs w:val="1"/>
        </w:rPr>
        <w:t xml:space="preserve"> a la efectividad de las pruebas diseñadas para su sistema. Quieren asegurarse de que al final de las iteraciones, el software lanzado debe ser estable, robusto y satisfacer sus necesidades funcionales. ¿Cuál sería la contribución de los probadores para satisfacer al cliente con respecto al enfoque de prueba?</w:t>
      </w:r>
    </w:p>
    <w:p w:rsidR="002408D1" w:rsidP="083CCE52" w:rsidRDefault="002408D1" w14:paraId="5685E8E6" w14:textId="77777777" w14:noSpellErr="1">
      <w:pPr>
        <w:pStyle w:val="Heading1"/>
        <w:jc w:val="both"/>
      </w:pPr>
      <w:r w:rsidR="002408D1">
        <w:rPr/>
        <w:t>a) Aplicar más pruebas de caja blanca que pruebas de caja negra</w:t>
      </w:r>
    </w:p>
    <w:p w:rsidR="002408D1" w:rsidP="083CCE52" w:rsidRDefault="002408D1" w14:paraId="6A44A00F" w14:textId="77777777" w14:noSpellErr="1">
      <w:pPr>
        <w:pStyle w:val="Heading1"/>
        <w:jc w:val="both"/>
      </w:pPr>
      <w:r w:rsidR="002408D1">
        <w:rPr/>
        <w:t>b) Diseñe las pruebas para que haya una mezcla de casos de prueba de caja negra y caja blanca</w:t>
      </w:r>
    </w:p>
    <w:p w:rsidR="002408D1" w:rsidP="083CCE52" w:rsidRDefault="002408D1" w14:paraId="65BD5DDA" w14:textId="77777777" w14:noSpellErr="1">
      <w:pPr>
        <w:pStyle w:val="NoSpacing"/>
        <w:jc w:val="both"/>
      </w:pPr>
      <w:r w:rsidR="002408D1">
        <w:rPr/>
        <w:t>c) Proporcionar información a las partes interesadas sobre el proceso de prueba</w:t>
      </w:r>
    </w:p>
    <w:p w:rsidRPr="00FB1231" w:rsidR="002408D1" w:rsidP="083CCE52" w:rsidRDefault="002408D1" w14:paraId="2CC65E72" w14:textId="77777777" w14:noSpellErr="1">
      <w:pPr>
        <w:pStyle w:val="Heading1"/>
        <w:jc w:val="both"/>
      </w:pPr>
      <w:r w:rsidR="002408D1">
        <w:rPr/>
        <w:t>d) Realice más pruebas de aceptación del usuario que cualquier otra prueba</w:t>
      </w:r>
    </w:p>
    <w:p w:rsidR="002408D1" w:rsidP="083CCE52" w:rsidRDefault="002408D1" w14:paraId="1628DB88" w14:textId="3E50C88A" w14:noSpellErr="1">
      <w:pPr>
        <w:pStyle w:val="NoSpacing"/>
        <w:jc w:val="both"/>
      </w:pPr>
    </w:p>
    <w:p w:rsidRPr="00E0498A" w:rsidR="002408D1" w:rsidP="083CCE52" w:rsidRDefault="002408D1" w14:paraId="3A3FCC77" w14:textId="77777777" w14:noSpellErr="1">
      <w:pPr>
        <w:pStyle w:val="Heading2"/>
        <w:jc w:val="both"/>
        <w:rPr>
          <w:rStyle w:val="Strong"/>
          <w:b w:val="1"/>
          <w:bCs w:val="1"/>
        </w:rPr>
      </w:pPr>
      <w:r w:rsidRPr="00E0498A" w:rsidR="002408D1">
        <w:rPr/>
        <w:t xml:space="preserve">5. </w:t>
      </w:r>
      <w:r w:rsidRPr="083CCE52" w:rsidR="002408D1">
        <w:rPr>
          <w:rStyle w:val="TitleChar"/>
          <w:rFonts w:ascii="Roboto" w:hAnsi="Roboto" w:eastAsia="Calibri" w:cs="" w:eastAsiaTheme="minorAscii" w:cstheme="minorBidi"/>
          <w:spacing w:val="0"/>
          <w:kern w:val="0"/>
          <w:sz w:val="22"/>
          <w:szCs w:val="22"/>
        </w:rPr>
        <w:t>Según el rol de los probadores en un equipo Scrum, ¿qué significa la palabra "resiliente"?</w:t>
      </w:r>
    </w:p>
    <w:p w:rsidR="002408D1" w:rsidP="083CCE52" w:rsidRDefault="002408D1" w14:paraId="3C93C30D" w14:textId="77777777" w14:noSpellErr="1">
      <w:pPr>
        <w:pStyle w:val="Heading1"/>
        <w:jc w:val="both"/>
        <w:rPr>
          <w:rStyle w:val="Strong"/>
          <w:b w:val="0"/>
          <w:bCs w:val="0"/>
        </w:rPr>
      </w:pPr>
      <w:r w:rsidRPr="083CCE52" w:rsidR="002408D1">
        <w:rPr>
          <w:rStyle w:val="Strong"/>
          <w:b w:val="0"/>
          <w:bCs w:val="0"/>
        </w:rPr>
        <w:t>a) El probador debe estar abierto a cambios en el sistema</w:t>
      </w:r>
    </w:p>
    <w:p w:rsidR="002408D1" w:rsidP="083CCE52" w:rsidRDefault="002408D1" w14:paraId="0BAEB10D" w14:textId="77777777" w14:noSpellErr="1">
      <w:pPr>
        <w:pStyle w:val="Heading1"/>
        <w:jc w:val="both"/>
        <w:rPr>
          <w:rStyle w:val="Strong"/>
          <w:b w:val="0"/>
          <w:bCs w:val="0"/>
        </w:rPr>
      </w:pPr>
      <w:r w:rsidRPr="083CCE52" w:rsidR="002408D1">
        <w:rPr>
          <w:rStyle w:val="Strong"/>
          <w:b w:val="0"/>
          <w:bCs w:val="0"/>
        </w:rPr>
        <w:t>b) El probador debe garantizar la credibilidad de la estrategia para las pruebas, su implementación y ejecución</w:t>
      </w:r>
    </w:p>
    <w:p w:rsidR="002408D1" w:rsidP="083CCE52" w:rsidRDefault="002408D1" w14:paraId="47CB05B5" w14:textId="77777777" w14:noSpellErr="1">
      <w:pPr>
        <w:pStyle w:val="NoSpacing"/>
        <w:jc w:val="both"/>
        <w:rPr>
          <w:rStyle w:val="Strong"/>
          <w:b w:val="1"/>
          <w:bCs w:val="1"/>
        </w:rPr>
      </w:pPr>
      <w:r w:rsidRPr="083CCE52" w:rsidR="002408D1">
        <w:rPr>
          <w:rStyle w:val="Strong"/>
          <w:b w:val="1"/>
          <w:bCs w:val="1"/>
        </w:rPr>
        <w:t>c) Las pruebas deben ser capaces de responder al cambio como todas las demás actividades en proyectos ágiles</w:t>
      </w:r>
    </w:p>
    <w:p w:rsidRPr="00FB1231" w:rsidR="002408D1" w:rsidP="083CCE52" w:rsidRDefault="002408D1" w14:paraId="52A6BD41" w14:textId="77777777" w14:noSpellErr="1">
      <w:pPr>
        <w:pStyle w:val="Heading1"/>
        <w:jc w:val="both"/>
      </w:pPr>
      <w:r w:rsidRPr="083CCE52" w:rsidR="002408D1">
        <w:rPr>
          <w:rStyle w:val="Strong"/>
          <w:b w:val="0"/>
          <w:bCs w:val="0"/>
        </w:rPr>
        <w:t>d) Las pruebas deben hacer que las partes interesadas confíen en los resultados de las pruebas</w:t>
      </w:r>
    </w:p>
    <w:p w:rsidR="002408D1" w:rsidP="083CCE52" w:rsidRDefault="002408D1" w14:paraId="3C2A34FE" w14:textId="30D1CEFA" w14:noSpellErr="1">
      <w:pPr>
        <w:pStyle w:val="NoSpacing"/>
        <w:jc w:val="both"/>
      </w:pPr>
    </w:p>
    <w:p w:rsidRPr="00E0498A" w:rsidR="00E0498A" w:rsidP="083CCE52" w:rsidRDefault="00E0498A" w14:paraId="5D271535" w14:textId="77777777" w14:noSpellErr="1">
      <w:pPr>
        <w:pStyle w:val="Heading2"/>
        <w:jc w:val="both"/>
        <w:rPr>
          <w:rStyle w:val="Strong"/>
          <w:b w:val="1"/>
          <w:bCs w:val="1"/>
        </w:rPr>
      </w:pPr>
      <w:r w:rsidRPr="00E0498A" w:rsidR="00E0498A">
        <w:rPr/>
        <w:t>6.</w:t>
      </w:r>
      <w:r w:rsidRPr="00E0498A" w:rsidR="00E0498A">
        <w:rPr>
          <w:rStyle w:val="ListParagraph"/>
        </w:rPr>
        <w:t xml:space="preserve"> </w:t>
      </w:r>
      <w:r w:rsidRPr="083CCE52" w:rsidR="00E0498A">
        <w:rPr>
          <w:rStyle w:val="TitleChar"/>
          <w:rFonts w:ascii="Roboto" w:hAnsi="Roboto" w:eastAsia="Calibri" w:cs="" w:eastAsiaTheme="minorAscii" w:cstheme="minorBidi"/>
          <w:spacing w:val="0"/>
          <w:kern w:val="0"/>
          <w:sz w:val="22"/>
          <w:szCs w:val="22"/>
        </w:rPr>
        <w:t>Según el rol de los probadores en un equipo Scrum, ¿qué significa la palabra "empoderado"?</w:t>
      </w:r>
    </w:p>
    <w:p w:rsidR="00E0498A" w:rsidP="083CCE52" w:rsidRDefault="00E0498A" w14:paraId="3F657995" w14:textId="77777777" w14:noSpellErr="1">
      <w:pPr>
        <w:pStyle w:val="NoSpacing"/>
        <w:jc w:val="both"/>
        <w:rPr>
          <w:rStyle w:val="Strong"/>
          <w:b w:val="1"/>
          <w:bCs w:val="1"/>
        </w:rPr>
      </w:pPr>
      <w:r w:rsidRPr="083CCE52" w:rsidR="00E0498A">
        <w:rPr>
          <w:rStyle w:val="Strong"/>
          <w:b w:val="1"/>
          <w:bCs w:val="1"/>
        </w:rPr>
        <w:t>a) Las decisiones técnicas con respecto al diseño y las pruebas son tomadas por el equipo en su conjunto</w:t>
      </w:r>
    </w:p>
    <w:p w:rsidR="00E0498A" w:rsidP="083CCE52" w:rsidRDefault="00E0498A" w14:paraId="32F60F1D" w14:textId="77777777" w14:noSpellErr="1">
      <w:pPr>
        <w:pStyle w:val="Heading1"/>
        <w:jc w:val="both"/>
        <w:rPr>
          <w:rStyle w:val="Strong"/>
          <w:b w:val="0"/>
          <w:bCs w:val="0"/>
        </w:rPr>
      </w:pPr>
      <w:r w:rsidRPr="083CCE52" w:rsidR="00E0498A">
        <w:rPr>
          <w:rStyle w:val="Strong"/>
          <w:b w:val="0"/>
          <w:bCs w:val="0"/>
        </w:rPr>
        <w:t>b) Las pruebas deben hacer que las partes interesadas confíen en los resultados de las pruebas</w:t>
      </w:r>
    </w:p>
    <w:p w:rsidR="00E0498A" w:rsidP="083CCE52" w:rsidRDefault="00E0498A" w14:paraId="24AE980A" w14:textId="77777777" w14:noSpellErr="1">
      <w:pPr>
        <w:pStyle w:val="Heading1"/>
        <w:jc w:val="both"/>
        <w:rPr>
          <w:rStyle w:val="Strong"/>
          <w:b w:val="0"/>
          <w:bCs w:val="0"/>
        </w:rPr>
      </w:pPr>
      <w:r w:rsidRPr="083CCE52" w:rsidR="00E0498A">
        <w:rPr>
          <w:rStyle w:val="Strong"/>
          <w:b w:val="0"/>
          <w:bCs w:val="0"/>
        </w:rPr>
        <w:t>c) El equipo puede consistir solo en desarrolladores, pero lo ideal sería que hubiera uno o más probadores</w:t>
      </w:r>
    </w:p>
    <w:p w:rsidR="00E0498A" w:rsidP="083CCE52" w:rsidRDefault="00E0498A" w14:paraId="590B7C91" w14:textId="2BC730C1" w14:noSpellErr="1">
      <w:pPr>
        <w:pStyle w:val="Heading1"/>
        <w:jc w:val="both"/>
        <w:rPr>
          <w:rStyle w:val="Strong"/>
          <w:b w:val="0"/>
          <w:bCs w:val="0"/>
        </w:rPr>
      </w:pPr>
      <w:r w:rsidRPr="083CCE52" w:rsidR="00E0498A">
        <w:rPr>
          <w:rStyle w:val="Strong"/>
          <w:b w:val="0"/>
          <w:bCs w:val="0"/>
        </w:rPr>
        <w:t>d) Los probadores se sientan junto con los desarrolladores y el propietario del producto</w:t>
      </w:r>
    </w:p>
    <w:p w:rsidR="00E0498A" w:rsidP="083CCE52" w:rsidRDefault="00E0498A" w14:paraId="13A62792" w14:textId="6848BC24" w14:noSpellErr="1">
      <w:pPr>
        <w:jc w:val="both"/>
      </w:pPr>
    </w:p>
    <w:p w:rsidR="00E0498A" w:rsidP="083CCE52" w:rsidRDefault="00E0498A" w14:paraId="4966A272" w14:textId="5A5EC495" w14:noSpellErr="1">
      <w:pPr>
        <w:jc w:val="both"/>
      </w:pPr>
      <w:r>
        <w:br w:type="page"/>
      </w:r>
    </w:p>
    <w:p w:rsidRPr="00E0498A" w:rsidR="00E0498A" w:rsidP="083CCE52" w:rsidRDefault="00E0498A" w14:paraId="3D2AA81A" w14:textId="77777777" w14:noSpellErr="1">
      <w:pPr>
        <w:pStyle w:val="Heading2"/>
        <w:jc w:val="both"/>
        <w:rPr>
          <w:rStyle w:val="Strong"/>
          <w:b w:val="1"/>
          <w:bCs w:val="1"/>
        </w:rPr>
      </w:pPr>
      <w:r w:rsidRPr="00E0498A" w:rsidR="00E0498A">
        <w:rPr/>
        <w:lastRenderedPageBreak/>
        <w:t xml:space="preserve">7. </w:t>
      </w:r>
      <w:r w:rsidRPr="083CCE52" w:rsidR="00E0498A">
        <w:rPr>
          <w:rStyle w:val="TitleChar"/>
          <w:rFonts w:ascii="Roboto" w:hAnsi="Roboto" w:eastAsia="Calibri" w:cs="" w:eastAsiaTheme="minorAscii" w:cstheme="minorBidi"/>
          <w:spacing w:val="0"/>
          <w:kern w:val="0"/>
          <w:sz w:val="22"/>
          <w:szCs w:val="22"/>
        </w:rPr>
        <w:t>Según el rol de los probadores en un equipo Scrum, ¿qué significa la palabra "transparente"?</w:t>
      </w:r>
    </w:p>
    <w:p w:rsidRPr="00E0498A" w:rsidR="00E0498A" w:rsidP="083CCE52" w:rsidRDefault="00E0498A" w14:paraId="287FD3E0" w14:textId="77777777" w14:noSpellErr="1">
      <w:pPr>
        <w:pStyle w:val="Heading1"/>
        <w:jc w:val="both"/>
        <w:rPr>
          <w:rStyle w:val="TitleChar"/>
          <w:rFonts w:ascii="Roboto" w:hAnsi="Roboto" w:eastAsia="Calibri" w:cs="" w:eastAsiaTheme="minorAscii" w:cstheme="minorBidi"/>
          <w:spacing w:val="0"/>
          <w:kern w:val="0"/>
          <w:sz w:val="22"/>
          <w:szCs w:val="22"/>
        </w:rPr>
      </w:pPr>
      <w:r w:rsidRPr="083CCE52" w:rsidR="00E0498A">
        <w:rPr>
          <w:rStyle w:val="TitleChar"/>
          <w:rFonts w:ascii="Roboto" w:hAnsi="Roboto" w:eastAsia="Calibri" w:cs="" w:eastAsiaTheme="minorAscii" w:cstheme="minorBidi"/>
          <w:spacing w:val="0"/>
          <w:kern w:val="0"/>
          <w:sz w:val="22"/>
          <w:szCs w:val="22"/>
        </w:rPr>
        <w:t>a)</w:t>
      </w:r>
      <w:r w:rsidRPr="00E0498A" w:rsidR="00E0498A">
        <w:rPr>
          <w:rStyle w:val="Strong"/>
          <w:b w:val="0"/>
          <w:bCs w:val="0"/>
        </w:rPr>
        <w:t xml:space="preserve"> Las pruebas deben ser capaces de responder al cambio, como todas las demás actividades en proyectos ágiles</w:t>
      </w:r>
    </w:p>
    <w:p w:rsidRPr="00E0498A" w:rsidR="00E0498A" w:rsidP="083CCE52" w:rsidRDefault="00E0498A" w14:paraId="4AEFF777" w14:textId="77777777" w14:noSpellErr="1">
      <w:pPr>
        <w:pStyle w:val="NoSpacing"/>
        <w:jc w:val="both"/>
        <w:rPr>
          <w:rStyle w:val="TitleChar"/>
          <w:rFonts w:ascii="Roboto" w:hAnsi="Roboto" w:eastAsia="Calibri" w:cs="" w:eastAsiaTheme="minorAscii" w:cstheme="minorBidi"/>
          <w:spacing w:val="0"/>
          <w:kern w:val="0"/>
          <w:sz w:val="22"/>
          <w:szCs w:val="22"/>
        </w:rPr>
      </w:pPr>
      <w:r w:rsidRPr="083CCE52" w:rsidR="00E0498A">
        <w:rPr>
          <w:rStyle w:val="TitleChar"/>
          <w:rFonts w:ascii="Roboto" w:hAnsi="Roboto" w:eastAsia="Calibri" w:cs="" w:eastAsiaTheme="minorAscii" w:cstheme="minorBidi"/>
          <w:spacing w:val="0"/>
          <w:kern w:val="0"/>
          <w:sz w:val="22"/>
          <w:szCs w:val="22"/>
        </w:rPr>
        <w:t>b)</w:t>
      </w:r>
      <w:r w:rsidRPr="00E0498A" w:rsidR="00E0498A">
        <w:rPr>
          <w:rStyle w:val="Strong"/>
          <w:b w:val="1"/>
          <w:bCs w:val="1"/>
        </w:rPr>
        <w:t xml:space="preserve"> El progreso del desarrollo y las pruebas es visible en el tablero de tareas ágil</w:t>
      </w:r>
    </w:p>
    <w:p w:rsidRPr="00E0498A" w:rsidR="00E0498A" w:rsidP="083CCE52" w:rsidRDefault="00E0498A" w14:paraId="72F567D2" w14:textId="77777777" w14:noSpellErr="1">
      <w:pPr>
        <w:pStyle w:val="Heading1"/>
        <w:jc w:val="both"/>
        <w:rPr>
          <w:rStyle w:val="TitleChar"/>
          <w:rFonts w:ascii="Roboto" w:hAnsi="Roboto" w:eastAsia="Calibri" w:cs="" w:eastAsiaTheme="minorAscii" w:cstheme="minorBidi"/>
          <w:spacing w:val="0"/>
          <w:kern w:val="0"/>
          <w:sz w:val="22"/>
          <w:szCs w:val="22"/>
        </w:rPr>
      </w:pPr>
      <w:r w:rsidRPr="083CCE52" w:rsidR="00E0498A">
        <w:rPr>
          <w:rStyle w:val="TitleChar"/>
          <w:rFonts w:ascii="Roboto" w:hAnsi="Roboto" w:eastAsia="Calibri" w:cs="" w:eastAsiaTheme="minorAscii" w:cstheme="minorBidi"/>
          <w:spacing w:val="0"/>
          <w:kern w:val="0"/>
          <w:sz w:val="22"/>
          <w:szCs w:val="22"/>
        </w:rPr>
        <w:t>c)</w:t>
      </w:r>
      <w:r w:rsidRPr="00E0498A" w:rsidR="00E0498A">
        <w:rPr>
          <w:rStyle w:val="Strong"/>
          <w:b w:val="0"/>
          <w:bCs w:val="0"/>
        </w:rPr>
        <w:t xml:space="preserve"> Los probadores se agrupan con los desarrolladores y el propietario del producto</w:t>
      </w:r>
    </w:p>
    <w:p w:rsidRPr="00E0498A" w:rsidR="00E0498A" w:rsidP="083CCE52" w:rsidRDefault="00E0498A" w14:paraId="4B9CCA17" w14:textId="77777777" w14:noSpellErr="1">
      <w:pPr>
        <w:pStyle w:val="Heading1"/>
        <w:jc w:val="both"/>
      </w:pPr>
      <w:r w:rsidRPr="083CCE52" w:rsidR="00E0498A">
        <w:rPr>
          <w:rStyle w:val="TitleChar"/>
          <w:rFonts w:ascii="Roboto" w:hAnsi="Roboto" w:eastAsia="Calibri" w:cs="" w:eastAsiaTheme="minorAscii" w:cstheme="minorBidi"/>
          <w:spacing w:val="0"/>
          <w:kern w:val="0"/>
          <w:sz w:val="22"/>
          <w:szCs w:val="22"/>
        </w:rPr>
        <w:t>d)</w:t>
      </w:r>
      <w:r w:rsidRPr="00E0498A" w:rsidR="00E0498A">
        <w:rPr>
          <w:rStyle w:val="Strong"/>
          <w:b w:val="0"/>
          <w:bCs w:val="0"/>
        </w:rPr>
        <w:t xml:space="preserve"> El equipo puede consistir solo en desarrolladores, pero lo ideal sería que hubiera uno o más probadores</w:t>
      </w:r>
    </w:p>
    <w:p w:rsidRPr="00E0498A" w:rsidR="00E0498A" w:rsidP="083CCE52" w:rsidRDefault="00E0498A" w14:paraId="00A87202" w14:textId="77777777" w14:noSpellErr="1">
      <w:pPr>
        <w:jc w:val="both"/>
      </w:pPr>
    </w:p>
    <w:p w:rsidRPr="00E0498A" w:rsidR="00E0498A" w:rsidP="083CCE52" w:rsidRDefault="00E0498A" w14:paraId="7EBA8741" w14:textId="77777777" w14:noSpellErr="1">
      <w:pPr>
        <w:pStyle w:val="Heading2"/>
        <w:jc w:val="both"/>
        <w:rPr>
          <w:rStyle w:val="Strong"/>
          <w:b w:val="1"/>
          <w:bCs w:val="1"/>
        </w:rPr>
      </w:pPr>
      <w:r w:rsidRPr="00E0498A" w:rsidR="00E0498A">
        <w:rPr/>
        <w:t xml:space="preserve">8. </w:t>
      </w:r>
      <w:r w:rsidRPr="00E0498A" w:rsidR="00E0498A">
        <w:rPr>
          <w:rStyle w:val="ListParagraph"/>
        </w:rPr>
        <w:t xml:space="preserve"> </w:t>
      </w:r>
      <w:r w:rsidRPr="083CCE52" w:rsidR="00E0498A">
        <w:rPr>
          <w:rStyle w:val="TitleChar"/>
          <w:rFonts w:ascii="Roboto" w:hAnsi="Roboto" w:eastAsia="Calibri" w:cs="" w:eastAsiaTheme="minorAscii" w:cstheme="minorBidi"/>
          <w:spacing w:val="0"/>
          <w:kern w:val="0"/>
          <w:sz w:val="22"/>
          <w:szCs w:val="22"/>
        </w:rPr>
        <w:t>Al crear casos de prueba funcionales, un probador descubrió que no toda la información necesaria está disponible en la documentación disponible. ¿Qué haría el probador para crear casos de prueba? Supongamos que este probador es parte del equipo de Scrum.</w:t>
      </w:r>
    </w:p>
    <w:p w:rsidRPr="00FB1231" w:rsidR="00E0498A" w:rsidP="083CCE52" w:rsidRDefault="00E0498A" w14:paraId="54E3C272" w14:textId="77777777" w14:noSpellErr="1">
      <w:pPr>
        <w:pStyle w:val="Heading1"/>
        <w:jc w:val="both"/>
        <w:rPr>
          <w:rStyle w:val="Strong"/>
        </w:rPr>
      </w:pPr>
      <w:r w:rsidRPr="083CCE52" w:rsidR="00E0498A">
        <w:rPr>
          <w:rStyle w:val="Strong"/>
        </w:rPr>
        <w:t>a)</w:t>
      </w:r>
      <w:r w:rsidRPr="083CCE52" w:rsidR="00E0498A">
        <w:rPr>
          <w:rStyle w:val="Strong"/>
          <w:b w:val="0"/>
          <w:bCs w:val="0"/>
        </w:rPr>
        <w:t xml:space="preserve"> Continuar desarrollando casos de prueba basados en la información disponible</w:t>
      </w:r>
    </w:p>
    <w:p w:rsidRPr="00FB1231" w:rsidR="00E0498A" w:rsidP="083CCE52" w:rsidRDefault="00E0498A" w14:paraId="40A776BE" w14:textId="77777777" w14:noSpellErr="1">
      <w:pPr>
        <w:pStyle w:val="NoSpacing"/>
        <w:jc w:val="both"/>
        <w:rPr>
          <w:rStyle w:val="Strong"/>
        </w:rPr>
      </w:pPr>
      <w:r w:rsidRPr="083CCE52" w:rsidR="00E0498A">
        <w:rPr>
          <w:rStyle w:val="Strong"/>
        </w:rPr>
        <w:t>b)</w:t>
      </w:r>
      <w:r w:rsidRPr="083CCE52" w:rsidR="00E0498A">
        <w:rPr>
          <w:rStyle w:val="Strong"/>
          <w:b w:val="1"/>
          <w:bCs w:val="1"/>
        </w:rPr>
        <w:t xml:space="preserve"> Adquirir la información necesaria activamente sin depender de lo que está disponible</w:t>
      </w:r>
    </w:p>
    <w:p w:rsidRPr="00FB1231" w:rsidR="00E0498A" w:rsidP="083CCE52" w:rsidRDefault="00E0498A" w14:paraId="73831D01" w14:textId="77777777" w14:noSpellErr="1">
      <w:pPr>
        <w:pStyle w:val="Heading1"/>
        <w:jc w:val="both"/>
        <w:rPr>
          <w:rStyle w:val="Strong"/>
        </w:rPr>
      </w:pPr>
      <w:r w:rsidRPr="083CCE52" w:rsidR="00E0498A">
        <w:rPr>
          <w:rStyle w:val="Strong"/>
        </w:rPr>
        <w:t>c)</w:t>
      </w:r>
      <w:r w:rsidRPr="083CCE52" w:rsidR="00E0498A">
        <w:rPr>
          <w:rStyle w:val="Strong"/>
          <w:b w:val="0"/>
          <w:bCs w:val="0"/>
        </w:rPr>
        <w:t xml:space="preserve"> Consulte con el Scrum </w:t>
      </w:r>
      <w:r w:rsidRPr="083CCE52" w:rsidR="00E0498A">
        <w:rPr>
          <w:rStyle w:val="Strong"/>
          <w:b w:val="0"/>
          <w:bCs w:val="0"/>
        </w:rPr>
        <w:t>master</w:t>
      </w:r>
      <w:r w:rsidRPr="083CCE52" w:rsidR="00E0498A">
        <w:rPr>
          <w:rStyle w:val="Strong"/>
          <w:b w:val="0"/>
          <w:bCs w:val="0"/>
        </w:rPr>
        <w:t xml:space="preserve"> para decidir qué hacer con él</w:t>
      </w:r>
    </w:p>
    <w:p w:rsidR="00E0498A" w:rsidP="083CCE52" w:rsidRDefault="00E0498A" w14:paraId="07FCA23B" w14:textId="77777777" w14:noSpellErr="1">
      <w:pPr>
        <w:pStyle w:val="Heading1"/>
        <w:jc w:val="both"/>
        <w:rPr>
          <w:rStyle w:val="Strong"/>
          <w:b w:val="0"/>
          <w:bCs w:val="0"/>
        </w:rPr>
      </w:pPr>
      <w:r w:rsidRPr="083CCE52" w:rsidR="00E0498A">
        <w:rPr>
          <w:rStyle w:val="Strong"/>
        </w:rPr>
        <w:t>d)</w:t>
      </w:r>
      <w:r w:rsidRPr="083CCE52" w:rsidR="00E0498A">
        <w:rPr>
          <w:rStyle w:val="Strong"/>
          <w:b w:val="0"/>
          <w:bCs w:val="0"/>
        </w:rPr>
        <w:t xml:space="preserve"> Posponga esos casos de prueba para iteraciones posteriores</w:t>
      </w:r>
    </w:p>
    <w:p w:rsidR="00E0498A" w:rsidP="083CCE52" w:rsidRDefault="00E0498A" w14:paraId="7BFE12E0" w14:textId="35B9D139" w14:noSpellErr="1">
      <w:pPr>
        <w:pStyle w:val="NoSpacing"/>
        <w:jc w:val="both"/>
      </w:pPr>
    </w:p>
    <w:p w:rsidR="008C3FBE" w:rsidP="083CCE52" w:rsidRDefault="008C3FBE" w14:paraId="6CB1D0DD" w14:textId="77777777" w14:noSpellErr="1">
      <w:pPr>
        <w:pStyle w:val="Heading2"/>
        <w:jc w:val="both"/>
      </w:pPr>
      <w:r w:rsidR="008C3FBE">
        <w:rPr/>
        <w:t>9. Para mantener la visibilidad, ¿Qué puede configurar un probador durante el sprint cero?</w:t>
      </w:r>
    </w:p>
    <w:p w:rsidR="008C3FBE" w:rsidP="083CCE52" w:rsidRDefault="008C3FBE" w14:paraId="7CA6A677" w14:textId="77777777" w14:noSpellErr="1">
      <w:pPr>
        <w:pStyle w:val="Heading2"/>
        <w:jc w:val="both"/>
      </w:pPr>
      <w:r w:rsidR="008C3FBE">
        <w:rPr/>
        <w:t>i. Crear tablero de tareas</w:t>
      </w:r>
    </w:p>
    <w:p w:rsidR="008C3FBE" w:rsidP="083CCE52" w:rsidRDefault="008C3FBE" w14:paraId="204D30EC" w14:textId="77777777">
      <w:pPr>
        <w:pStyle w:val="Heading2"/>
        <w:jc w:val="both"/>
      </w:pPr>
      <w:r w:rsidR="008C3FBE">
        <w:rPr/>
        <w:t>ii</w:t>
      </w:r>
      <w:r w:rsidR="008C3FBE">
        <w:rPr/>
        <w:t>. Crear gráficos de evolución.</w:t>
      </w:r>
    </w:p>
    <w:p w:rsidR="008C3FBE" w:rsidP="083CCE52" w:rsidRDefault="008C3FBE" w14:paraId="4C5A93CB" w14:textId="77777777">
      <w:pPr>
        <w:pStyle w:val="Heading2"/>
        <w:jc w:val="both"/>
      </w:pPr>
      <w:r w:rsidR="008C3FBE">
        <w:rPr/>
        <w:t>iii</w:t>
      </w:r>
      <w:r w:rsidR="008C3FBE">
        <w:rPr/>
        <w:t>. especificar la definición de hecho</w:t>
      </w:r>
    </w:p>
    <w:p w:rsidR="008C3FBE" w:rsidP="083CCE52" w:rsidRDefault="008C3FBE" w14:paraId="49E4A637" w14:textId="77777777">
      <w:pPr>
        <w:pStyle w:val="Heading2"/>
        <w:jc w:val="both"/>
      </w:pPr>
      <w:r w:rsidR="008C3FBE">
        <w:rPr/>
        <w:t>iv</w:t>
      </w:r>
      <w:r w:rsidR="008C3FBE">
        <w:rPr/>
        <w:t>. Definir cuándo continuar o detener las pruebas antes de la entrega</w:t>
      </w:r>
    </w:p>
    <w:p w:rsidRPr="008A64B7" w:rsidR="008C3FBE" w:rsidP="083CCE52" w:rsidRDefault="008C3FBE" w14:paraId="63C97328" w14:textId="77777777">
      <w:pPr>
        <w:pStyle w:val="Heading1"/>
        <w:jc w:val="both"/>
        <w:rPr>
          <w:lang w:val="en-GB"/>
        </w:rPr>
      </w:pPr>
      <w:r w:rsidRPr="083CCE52" w:rsidR="008C3FBE">
        <w:rPr>
          <w:lang w:val="en-GB"/>
        </w:rPr>
        <w:t xml:space="preserve">a) </w:t>
      </w:r>
      <w:r w:rsidRPr="083CCE52" w:rsidR="008C3FBE">
        <w:rPr>
          <w:lang w:val="en-GB"/>
        </w:rPr>
        <w:t>i</w:t>
      </w:r>
      <w:r w:rsidRPr="083CCE52" w:rsidR="008C3FBE">
        <w:rPr>
          <w:lang w:val="en-GB"/>
        </w:rPr>
        <w:t>, ii, iii</w:t>
      </w:r>
    </w:p>
    <w:p w:rsidRPr="008A64B7" w:rsidR="008C3FBE" w:rsidP="083CCE52" w:rsidRDefault="008C3FBE" w14:paraId="4253A3F1" w14:textId="77777777" w14:noSpellErr="1">
      <w:pPr>
        <w:pStyle w:val="Heading1"/>
        <w:jc w:val="both"/>
        <w:rPr>
          <w:lang w:val="en-GB"/>
        </w:rPr>
      </w:pPr>
      <w:r w:rsidRPr="083CCE52" w:rsidR="008C3FBE">
        <w:rPr>
          <w:lang w:val="en-GB"/>
        </w:rPr>
        <w:t>b)</w:t>
      </w:r>
      <w:r w:rsidRPr="083CCE52" w:rsidR="008C3FBE">
        <w:rPr>
          <w:lang w:val="en-GB"/>
        </w:rPr>
        <w:t xml:space="preserve"> ii, iii, iv</w:t>
      </w:r>
    </w:p>
    <w:p w:rsidRPr="008A64B7" w:rsidR="008C3FBE" w:rsidP="083CCE52" w:rsidRDefault="008C3FBE" w14:paraId="1DC5294C" w14:textId="0F4BD5C7">
      <w:pPr>
        <w:pStyle w:val="Heading1"/>
        <w:jc w:val="both"/>
        <w:rPr>
          <w:lang w:val="en-GB"/>
        </w:rPr>
      </w:pPr>
      <w:r w:rsidRPr="083CCE52" w:rsidR="008C3FBE">
        <w:rPr>
          <w:lang w:val="en-GB"/>
        </w:rPr>
        <w:t>c)</w:t>
      </w:r>
      <w:r w:rsidRPr="083CCE52" w:rsidR="008C3FBE">
        <w:rPr>
          <w:lang w:val="en-GB"/>
        </w:rPr>
        <w:t xml:space="preserve"> </w:t>
      </w:r>
      <w:r w:rsidRPr="083CCE52" w:rsidR="008C3FBE">
        <w:rPr>
          <w:lang w:val="en-GB"/>
        </w:rPr>
        <w:t>i</w:t>
      </w:r>
      <w:r w:rsidRPr="083CCE52" w:rsidR="008C3FBE">
        <w:rPr>
          <w:lang w:val="en-GB"/>
        </w:rPr>
        <w:t>, ii, iv</w:t>
      </w:r>
    </w:p>
    <w:p w:rsidR="008C3FBE" w:rsidP="083CCE52" w:rsidRDefault="008C3FBE" w14:paraId="2FCE0CCC" w14:textId="2E2AAAAE">
      <w:pPr>
        <w:pStyle w:val="NoSpacing"/>
        <w:jc w:val="both"/>
        <w:rPr>
          <w:lang w:val="en-GB"/>
        </w:rPr>
      </w:pPr>
      <w:r w:rsidRPr="083CCE52" w:rsidR="008C3FBE">
        <w:rPr>
          <w:lang w:val="en-GB"/>
        </w:rPr>
        <w:t>d)</w:t>
      </w:r>
      <w:r w:rsidRPr="083CCE52" w:rsidR="008C3FBE">
        <w:rPr>
          <w:lang w:val="en-GB"/>
        </w:rPr>
        <w:t xml:space="preserve"> </w:t>
      </w:r>
      <w:r w:rsidRPr="083CCE52" w:rsidR="008C3FBE">
        <w:rPr>
          <w:lang w:val="en-GB"/>
        </w:rPr>
        <w:t>i</w:t>
      </w:r>
      <w:r w:rsidRPr="083CCE52" w:rsidR="008C3FBE">
        <w:rPr>
          <w:lang w:val="en-GB"/>
        </w:rPr>
        <w:t>, iii, iv</w:t>
      </w:r>
    </w:p>
    <w:p w:rsidR="008C3FBE" w:rsidP="083CCE52" w:rsidRDefault="008C3FBE" w14:paraId="35E2A8D5" w14:textId="77777777" w14:noSpellErr="1">
      <w:pPr>
        <w:jc w:val="both"/>
        <w:rPr>
          <w:rFonts w:ascii="Roboto" w:hAnsi="Roboto"/>
          <w:b w:val="1"/>
          <w:bCs w:val="1"/>
          <w:color w:val="70AD47" w:themeColor="accent6"/>
          <w:shd w:val="clear" w:color="auto" w:fill="FFFFFF"/>
          <w:lang w:val="en-GB"/>
        </w:rPr>
      </w:pPr>
      <w:r w:rsidRPr="083CCE52">
        <w:rPr>
          <w:lang w:val="en-GB"/>
        </w:rPr>
        <w:br w:type="page"/>
      </w:r>
    </w:p>
    <w:p w:rsidRPr="008C3FBE" w:rsidR="008C3FBE" w:rsidP="083CCE52" w:rsidRDefault="008C3FBE" w14:paraId="561FC1D0" w14:textId="77777777" w14:noSpellErr="1">
      <w:pPr>
        <w:pStyle w:val="Heading2"/>
        <w:jc w:val="both"/>
        <w:rPr>
          <w:rStyle w:val="Strong"/>
          <w:b w:val="1"/>
          <w:bCs w:val="1"/>
        </w:rPr>
      </w:pPr>
      <w:r w:rsidRPr="008C3FBE" w:rsidR="008C3FBE">
        <w:rPr/>
        <w:lastRenderedPageBreak/>
        <w:t xml:space="preserve">10. </w:t>
      </w:r>
      <w:r w:rsidRPr="083CCE52" w:rsidR="008C3FBE">
        <w:rPr>
          <w:rStyle w:val="TitleChar"/>
          <w:rFonts w:ascii="Roboto" w:hAnsi="Roboto" w:eastAsia="Calibri" w:cs="" w:eastAsiaTheme="minorAscii" w:cstheme="minorBidi"/>
          <w:spacing w:val="0"/>
          <w:kern w:val="0"/>
          <w:sz w:val="22"/>
          <w:szCs w:val="22"/>
        </w:rPr>
        <w:t>En un proyecto que sigue a Scrum, a las partes interesadas del negocio les gusta conocer el progreso de las pruebas y la calidad del producto a medida que el desarrollo avanza a través de iteraciones. ¿Cuál es el papel de un probador en sprint cero para permitir la producción de dichos informes?</w:t>
      </w:r>
    </w:p>
    <w:p w:rsidR="008C3FBE" w:rsidP="083CCE52" w:rsidRDefault="008C3FBE" w14:paraId="1B5B1DFC" w14:textId="77777777" w14:noSpellErr="1">
      <w:pPr>
        <w:pStyle w:val="NoSpacing"/>
        <w:jc w:val="both"/>
        <w:rPr>
          <w:rStyle w:val="Strong"/>
          <w:b w:val="1"/>
          <w:bCs w:val="1"/>
        </w:rPr>
      </w:pPr>
      <w:r w:rsidRPr="083CCE52" w:rsidR="008C3FBE">
        <w:rPr>
          <w:rStyle w:val="Strong"/>
          <w:b w:val="1"/>
          <w:bCs w:val="1"/>
        </w:rPr>
        <w:t>a) Definir métricas de prueba para medir el proceso de prueba el progreso de la prueba y la calidad del producto</w:t>
      </w:r>
    </w:p>
    <w:p w:rsidR="008C3FBE" w:rsidP="083CCE52" w:rsidRDefault="008C3FBE" w14:paraId="119A02B9" w14:textId="77777777" w14:noSpellErr="1">
      <w:pPr>
        <w:pStyle w:val="Heading1"/>
        <w:jc w:val="both"/>
        <w:rPr>
          <w:rStyle w:val="Strong"/>
          <w:b w:val="0"/>
          <w:bCs w:val="0"/>
        </w:rPr>
      </w:pPr>
      <w:r w:rsidRPr="083CCE52" w:rsidR="008C3FBE">
        <w:rPr>
          <w:rStyle w:val="Strong"/>
          <w:b w:val="0"/>
          <w:bCs w:val="0"/>
        </w:rPr>
        <w:t>b) Ejecutar pruebas alfa y pruebas beta con el represéntate del cliente</w:t>
      </w:r>
    </w:p>
    <w:p w:rsidR="008C3FBE" w:rsidP="083CCE52" w:rsidRDefault="008C3FBE" w14:paraId="5C673332" w14:textId="77777777" w14:noSpellErr="1">
      <w:pPr>
        <w:pStyle w:val="Heading1"/>
        <w:jc w:val="both"/>
        <w:rPr>
          <w:rStyle w:val="Strong"/>
          <w:b w:val="0"/>
          <w:bCs w:val="0"/>
        </w:rPr>
      </w:pPr>
      <w:r w:rsidRPr="083CCE52" w:rsidR="008C3FBE">
        <w:rPr>
          <w:rStyle w:val="Strong"/>
          <w:b w:val="0"/>
          <w:bCs w:val="0"/>
        </w:rPr>
        <w:t>c) Realice encuentras a clientes o pruebe el proceso y la calidad del producto</w:t>
      </w:r>
    </w:p>
    <w:p w:rsidRPr="008A64B7" w:rsidR="008C3FBE" w:rsidP="083CCE52" w:rsidRDefault="008C3FBE" w14:paraId="7E23E3A5" w14:textId="421A38EE" w14:noSpellErr="1">
      <w:pPr>
        <w:pStyle w:val="Heading1"/>
        <w:jc w:val="both"/>
      </w:pPr>
      <w:r w:rsidRPr="083CCE52" w:rsidR="008C3FBE">
        <w:rPr>
          <w:rStyle w:val="Strong"/>
          <w:b w:val="0"/>
          <w:bCs w:val="0"/>
        </w:rPr>
        <w:t>d) Involucre a los clientes en reuniones diarias</w:t>
      </w:r>
    </w:p>
    <w:p w:rsidRPr="008C3FBE" w:rsidR="008C3FBE" w:rsidP="083CCE52" w:rsidRDefault="008C3FBE" w14:paraId="5D0BF108" w14:textId="77777777" w14:noSpellErr="1">
      <w:pPr>
        <w:pStyle w:val="NoSpacing"/>
        <w:jc w:val="both"/>
      </w:pPr>
    </w:p>
    <w:p w:rsidRPr="00CF265C" w:rsidR="00CF265C" w:rsidP="083CCE52" w:rsidRDefault="00CF265C" w14:paraId="0522E07B" w14:textId="77777777" w14:noSpellErr="1">
      <w:pPr>
        <w:pStyle w:val="Heading2"/>
        <w:jc w:val="both"/>
        <w:rPr>
          <w:rStyle w:val="Strong"/>
          <w:b w:val="1"/>
          <w:bCs w:val="1"/>
        </w:rPr>
      </w:pPr>
      <w:r w:rsidRPr="00CF265C" w:rsidR="00CF265C">
        <w:rPr/>
        <w:t xml:space="preserve">11. </w:t>
      </w:r>
      <w:r w:rsidRPr="083CCE52" w:rsidR="00CF265C">
        <w:rPr>
          <w:rStyle w:val="TitleChar"/>
          <w:rFonts w:ascii="Roboto" w:hAnsi="Roboto" w:eastAsia="Calibri" w:cs="" w:eastAsiaTheme="minorAscii" w:cstheme="minorBidi"/>
          <w:spacing w:val="0"/>
          <w:kern w:val="0"/>
          <w:sz w:val="22"/>
          <w:szCs w:val="22"/>
        </w:rPr>
        <w:t>Un equipo ágil ha realizado todas las tareas necesarias para identificar riesgos de calidad, categorizar riesgos y evaluar el nivel de riesgo, estimar los esfuerzos de acuerdo con el nivel de riesgo y la estrategia seleccionada para mitigar los riesgos. En medio de la iteración, el cliente presentó un conjunto de nuevos requisitos y cambios en las historias de usuario seleccionadas para la iteración actual. ¿Qué debe hacer el equipo en términos de mantener el riesgo bajo?</w:t>
      </w:r>
    </w:p>
    <w:p w:rsidR="00CF265C" w:rsidP="083CCE52" w:rsidRDefault="00CF265C" w14:paraId="260A8169" w14:textId="77777777" w14:noSpellErr="1">
      <w:pPr>
        <w:pStyle w:val="Heading1"/>
        <w:jc w:val="both"/>
        <w:rPr>
          <w:rStyle w:val="Strong"/>
          <w:b w:val="0"/>
          <w:bCs w:val="0"/>
        </w:rPr>
      </w:pPr>
      <w:r w:rsidRPr="083CCE52" w:rsidR="00CF265C">
        <w:rPr>
          <w:rStyle w:val="Strong"/>
          <w:b w:val="0"/>
          <w:bCs w:val="0"/>
        </w:rPr>
        <w:t>a) Dado que los cambios se produjeron en medio de la iteración, posponga el cambio a la siguiente iteración</w:t>
      </w:r>
    </w:p>
    <w:p w:rsidR="00CF265C" w:rsidP="083CCE52" w:rsidRDefault="00CF265C" w14:paraId="7C1371DB" w14:textId="77777777" w14:noSpellErr="1">
      <w:pPr>
        <w:pStyle w:val="NoSpacing"/>
        <w:jc w:val="both"/>
        <w:rPr>
          <w:rStyle w:val="Strong"/>
          <w:b w:val="1"/>
          <w:bCs w:val="1"/>
        </w:rPr>
      </w:pPr>
      <w:r w:rsidRPr="083CCE52" w:rsidR="00CF265C">
        <w:rPr>
          <w:rStyle w:val="Strong"/>
          <w:b w:val="1"/>
          <w:bCs w:val="1"/>
        </w:rPr>
        <w:t>b) Volver a evaluar el riesgo identificando el numero riesgo, el nivel de riesgo y la estrategia de mitigación</w:t>
      </w:r>
    </w:p>
    <w:p w:rsidR="00CF265C" w:rsidP="083CCE52" w:rsidRDefault="00CF265C" w14:paraId="1103E129" w14:textId="77777777" w14:noSpellErr="1">
      <w:pPr>
        <w:pStyle w:val="Heading1"/>
        <w:jc w:val="both"/>
        <w:rPr>
          <w:rStyle w:val="Strong"/>
          <w:b w:val="0"/>
          <w:bCs w:val="0"/>
        </w:rPr>
      </w:pPr>
      <w:r w:rsidRPr="083CCE52" w:rsidR="00CF265C">
        <w:rPr>
          <w:rStyle w:val="Strong"/>
          <w:b w:val="0"/>
          <w:bCs w:val="0"/>
        </w:rPr>
        <w:t>c) Si los nuevos requisitos son elementos de alto riesgo, solo entonces se pueden incluir en a la iteración actual</w:t>
      </w:r>
    </w:p>
    <w:p w:rsidR="00CF265C" w:rsidP="083CCE52" w:rsidRDefault="00CF265C" w14:paraId="5CE1AC72" w14:textId="70DBF97F" w14:noSpellErr="1">
      <w:pPr>
        <w:pStyle w:val="Heading1"/>
        <w:jc w:val="both"/>
        <w:rPr>
          <w:rStyle w:val="Strong"/>
          <w:b w:val="0"/>
          <w:bCs w:val="0"/>
        </w:rPr>
      </w:pPr>
      <w:r w:rsidRPr="083CCE52" w:rsidR="00CF265C">
        <w:rPr>
          <w:rStyle w:val="Strong"/>
          <w:b w:val="0"/>
          <w:bCs w:val="0"/>
        </w:rPr>
        <w:t xml:space="preserve">d) Detengan las tareas seleccionadas para la iteración y comenzar a trabajar en los nueves cambios para finalizar al final de </w:t>
      </w:r>
      <w:r w:rsidRPr="083CCE52" w:rsidR="00CF265C">
        <w:rPr>
          <w:rStyle w:val="Strong"/>
          <w:b w:val="0"/>
          <w:bCs w:val="0"/>
        </w:rPr>
        <w:t>a la iteración</w:t>
      </w:r>
    </w:p>
    <w:p w:rsidR="00CF265C" w:rsidP="083CCE52" w:rsidRDefault="00CF265C" w14:paraId="41FF6D4E" w14:textId="7F112006" w14:noSpellErr="1">
      <w:pPr>
        <w:jc w:val="both"/>
      </w:pPr>
    </w:p>
    <w:p w:rsidRPr="0035073A" w:rsidR="00CF265C" w:rsidP="083CCE52" w:rsidRDefault="00CF265C" w14:paraId="494704CC" w14:textId="77777777" w14:noSpellErr="1">
      <w:pPr>
        <w:pStyle w:val="Heading2"/>
        <w:jc w:val="both"/>
      </w:pPr>
      <w:r w:rsidR="00CF265C">
        <w:rPr/>
        <w:t xml:space="preserve">12. Historia de usuario: Cuando un usuario busca libros en el sistema, no debería tomar más de 3 segundos. La funcionalidad de búsqueda debe ser fácil de usar. </w:t>
      </w:r>
      <w:r w:rsidR="00CF265C">
        <w:rPr/>
        <w:t>En caso de que el servidor web falle, el sistema debería estar de vuelta en 2 minutos.</w:t>
      </w:r>
      <w:r w:rsidR="00CF265C">
        <w:rPr/>
        <w:t xml:space="preserve"> Cualquier funcionalidad nueva debe modularizarse y agregarse a la compilación existente módulo por módulo. La aplicación web no debe interferir con otra aplicación web que se ejecute en el mismo contenedor.</w:t>
      </w:r>
    </w:p>
    <w:p w:rsidR="00CF265C" w:rsidP="083CCE52" w:rsidRDefault="00CF265C" w14:paraId="448FEAF7" w14:textId="77777777" w14:noSpellErr="1">
      <w:pPr>
        <w:pStyle w:val="Heading2"/>
        <w:jc w:val="both"/>
      </w:pPr>
      <w:r w:rsidR="00CF265C">
        <w:rPr/>
        <w:t>Clasifique todos los factores de riesgo para las historias de usuario anteriores</w:t>
      </w:r>
    </w:p>
    <w:p w:rsidR="00CF265C" w:rsidP="083CCE52" w:rsidRDefault="00CF265C" w14:paraId="6035CBF0" w14:textId="77777777" w14:noSpellErr="1">
      <w:pPr>
        <w:pStyle w:val="NoSpacing"/>
        <w:jc w:val="both"/>
      </w:pPr>
      <w:r w:rsidR="00CF265C">
        <w:rPr/>
        <w:t>a) Rendimiento, usabilidad, recuperación, escalabilidad, interoperabilidad</w:t>
      </w:r>
    </w:p>
    <w:p w:rsidR="00CF265C" w:rsidP="083CCE52" w:rsidRDefault="00CF265C" w14:paraId="0ADD9799" w14:textId="77777777" w14:noSpellErr="1">
      <w:pPr>
        <w:pStyle w:val="Heading1"/>
        <w:jc w:val="both"/>
      </w:pPr>
      <w:r w:rsidR="00CF265C">
        <w:rPr/>
        <w:t>b) Rendimiento, usabilidad, funcionalidad, interoperabilidad, escenario</w:t>
      </w:r>
    </w:p>
    <w:p w:rsidR="00CF265C" w:rsidP="083CCE52" w:rsidRDefault="00CF265C" w14:paraId="720D8126" w14:textId="77777777" w14:noSpellErr="1">
      <w:pPr>
        <w:pStyle w:val="Heading1"/>
        <w:jc w:val="both"/>
      </w:pPr>
      <w:r w:rsidR="00CF265C">
        <w:rPr/>
        <w:t>c) Usabilidad, funcionalidad, flujo de procesos, creación de proponíais escalabilidad</w:t>
      </w:r>
    </w:p>
    <w:p w:rsidR="00CF265C" w:rsidP="083CCE52" w:rsidRDefault="00CF265C" w14:paraId="0B209455" w14:textId="22841B4D" w14:noSpellErr="1">
      <w:pPr>
        <w:pStyle w:val="Heading1"/>
        <w:jc w:val="both"/>
      </w:pPr>
      <w:r w:rsidR="00CF265C">
        <w:rPr/>
        <w:t>d) Carga y estrés, seguridad, gestión de memoria, desastres, interoperabilidad</w:t>
      </w:r>
    </w:p>
    <w:p w:rsidR="00CF265C" w:rsidP="083CCE52" w:rsidRDefault="00CF265C" w14:paraId="41182E8B" w14:textId="77777777" w14:noSpellErr="1">
      <w:pPr>
        <w:jc w:val="both"/>
        <w:rPr>
          <w:rFonts w:ascii="Roboto" w:hAnsi="Roboto"/>
          <w:color w:val="A6A6A6" w:themeColor="background1" w:themeShade="A6"/>
          <w:shd w:val="clear" w:color="auto" w:fill="FFFFFF"/>
        </w:rPr>
      </w:pPr>
      <w:r>
        <w:br w:type="page"/>
      </w:r>
    </w:p>
    <w:p w:rsidRPr="00CF265C" w:rsidR="00CF265C" w:rsidP="083CCE52" w:rsidRDefault="00CF265C" w14:paraId="57BE4E9B" w14:textId="77777777" w14:noSpellErr="1">
      <w:pPr>
        <w:pStyle w:val="Heading2"/>
        <w:jc w:val="both"/>
      </w:pPr>
      <w:r w:rsidRPr="00CF265C" w:rsidR="00CF265C">
        <w:rPr/>
        <w:lastRenderedPageBreak/>
        <w:t>13.</w:t>
      </w:r>
      <w:r w:rsidRPr="00CF265C" w:rsidR="00CF265C">
        <w:rPr>
          <w:rStyle w:val="NoSpacing"/>
        </w:rPr>
        <w:t xml:space="preserve"> </w:t>
      </w:r>
      <w:r w:rsidRPr="083CCE52" w:rsidR="00CF265C">
        <w:rPr>
          <w:rStyle w:val="TitleChar"/>
          <w:rFonts w:ascii="Roboto" w:hAnsi="Roboto" w:eastAsia="Calibri" w:cs="" w:eastAsiaTheme="minorAscii" w:cstheme="minorBidi"/>
          <w:spacing w:val="0"/>
          <w:kern w:val="0"/>
          <w:sz w:val="22"/>
          <w:szCs w:val="22"/>
        </w:rPr>
        <w:t>Al realizar un análisis de riesgos de calidad para un proyecto ágil, el equipo ha realizado las siguientes acciones como parte del proceso de análisis:</w:t>
      </w:r>
    </w:p>
    <w:p w:rsidRPr="00CF265C" w:rsidR="00CF265C" w:rsidP="083CCE52" w:rsidRDefault="00CF265C" w14:paraId="3ADA6E6B" w14:textId="77777777" w14:noSpellErr="1">
      <w:pPr>
        <w:pStyle w:val="Heading2"/>
        <w:jc w:val="both"/>
      </w:pPr>
      <w:r w:rsidRPr="083CCE52" w:rsidR="00CF265C">
        <w:rPr>
          <w:rStyle w:val="TitleChar"/>
          <w:rFonts w:ascii="Roboto" w:hAnsi="Roboto" w:eastAsia="Calibri" w:cs="" w:eastAsiaTheme="minorAscii" w:cstheme="minorBidi"/>
          <w:spacing w:val="0"/>
          <w:kern w:val="0"/>
          <w:sz w:val="22"/>
          <w:szCs w:val="22"/>
        </w:rPr>
        <w:t>1. Reunir a todos los miembros del equipo,</w:t>
      </w:r>
    </w:p>
    <w:p w:rsidRPr="00CF265C" w:rsidR="00CF265C" w:rsidP="083CCE52" w:rsidRDefault="00CF265C" w14:paraId="68CADE1A" w14:textId="77777777" w14:noSpellErr="1">
      <w:pPr>
        <w:pStyle w:val="Heading2"/>
        <w:jc w:val="both"/>
      </w:pPr>
      <w:r w:rsidRPr="083CCE52" w:rsidR="00CF265C">
        <w:rPr>
          <w:rStyle w:val="TitleChar"/>
          <w:rFonts w:ascii="Roboto" w:hAnsi="Roboto" w:eastAsia="Calibri" w:cs="" w:eastAsiaTheme="minorAscii" w:cstheme="minorBidi"/>
          <w:spacing w:val="0"/>
          <w:kern w:val="0"/>
          <w:sz w:val="22"/>
          <w:szCs w:val="22"/>
        </w:rPr>
        <w:t>2. Enumere todos los elementos del backlog del producto</w:t>
      </w:r>
    </w:p>
    <w:p w:rsidRPr="00CF265C" w:rsidR="00CF265C" w:rsidP="083CCE52" w:rsidRDefault="00CF265C" w14:paraId="49B7867A" w14:textId="77777777" w14:noSpellErr="1">
      <w:pPr>
        <w:pStyle w:val="Heading2"/>
        <w:jc w:val="both"/>
      </w:pPr>
      <w:r w:rsidRPr="083CCE52" w:rsidR="00CF265C">
        <w:rPr>
          <w:rStyle w:val="TitleChar"/>
          <w:rFonts w:ascii="Roboto" w:hAnsi="Roboto" w:eastAsia="Calibri" w:cs="" w:eastAsiaTheme="minorAscii" w:cstheme="minorBidi"/>
          <w:spacing w:val="0"/>
          <w:kern w:val="0"/>
          <w:sz w:val="22"/>
          <w:szCs w:val="22"/>
        </w:rPr>
        <w:t>3. Evalúa el nivel de riesgo para todos los elementos de riesgo</w:t>
      </w:r>
    </w:p>
    <w:p w:rsidRPr="00CF265C" w:rsidR="00CF265C" w:rsidP="083CCE52" w:rsidRDefault="00CF265C" w14:paraId="20AED9E7" w14:textId="77777777" w14:noSpellErr="1">
      <w:pPr>
        <w:pStyle w:val="Heading2"/>
        <w:jc w:val="both"/>
      </w:pPr>
      <w:r w:rsidRPr="083CCE52" w:rsidR="00CF265C">
        <w:rPr>
          <w:rStyle w:val="TitleChar"/>
          <w:rFonts w:ascii="Roboto" w:hAnsi="Roboto" w:eastAsia="Calibri" w:cs="" w:eastAsiaTheme="minorAscii" w:cstheme="minorBidi"/>
          <w:spacing w:val="0"/>
          <w:kern w:val="0"/>
          <w:sz w:val="22"/>
          <w:szCs w:val="22"/>
        </w:rPr>
        <w:t>4. Estimar el esfuerzo de prueba de acuerdo con el nivel de riesgo</w:t>
      </w:r>
    </w:p>
    <w:p w:rsidRPr="00CF265C" w:rsidR="00CF265C" w:rsidP="083CCE52" w:rsidRDefault="00CF265C" w14:paraId="6EEA35C0" w14:textId="77777777" w14:noSpellErr="1">
      <w:pPr>
        <w:pStyle w:val="Heading2"/>
        <w:jc w:val="both"/>
        <w:rPr>
          <w:rStyle w:val="Strong"/>
          <w:b w:val="1"/>
          <w:bCs w:val="1"/>
        </w:rPr>
      </w:pPr>
      <w:r w:rsidRPr="083CCE52" w:rsidR="00CF265C">
        <w:rPr>
          <w:rStyle w:val="TitleChar"/>
          <w:rFonts w:ascii="Roboto" w:hAnsi="Roboto" w:eastAsia="Calibri" w:cs="" w:eastAsiaTheme="minorAscii" w:cstheme="minorBidi"/>
          <w:spacing w:val="0"/>
          <w:kern w:val="0"/>
          <w:sz w:val="22"/>
          <w:szCs w:val="22"/>
        </w:rPr>
        <w:t>5. Seleccione la estrategia para mitigar el riesgo. ¿Qué falta en el proceso anterior?</w:t>
      </w:r>
    </w:p>
    <w:p w:rsidR="00CF265C" w:rsidP="083CCE52" w:rsidRDefault="00CF265C" w14:paraId="2A1D07DA" w14:textId="77777777" w14:noSpellErr="1">
      <w:pPr>
        <w:pStyle w:val="Heading1"/>
        <w:jc w:val="both"/>
        <w:rPr>
          <w:rStyle w:val="Strong"/>
          <w:b w:val="0"/>
          <w:bCs w:val="0"/>
        </w:rPr>
      </w:pPr>
      <w:r w:rsidRPr="083CCE52" w:rsidR="00CF265C">
        <w:rPr>
          <w:rStyle w:val="Strong"/>
          <w:b w:val="0"/>
          <w:bCs w:val="0"/>
        </w:rPr>
        <w:t>a) Encuesta al cliente sobre los riesgos</w:t>
      </w:r>
    </w:p>
    <w:p w:rsidR="00CF265C" w:rsidP="083CCE52" w:rsidRDefault="00CF265C" w14:paraId="36C30ED6" w14:textId="77777777" w14:noSpellErr="1">
      <w:pPr>
        <w:pStyle w:val="Heading1"/>
        <w:jc w:val="both"/>
        <w:rPr>
          <w:rStyle w:val="Strong"/>
          <w:b w:val="0"/>
          <w:bCs w:val="0"/>
        </w:rPr>
      </w:pPr>
      <w:r w:rsidRPr="083CCE52" w:rsidR="00CF265C">
        <w:rPr>
          <w:rStyle w:val="Strong"/>
          <w:b w:val="0"/>
          <w:bCs w:val="0"/>
        </w:rPr>
        <w:t>b) Contratar a un consultor externo para realizar análisis de riesgos basados en expertos</w:t>
      </w:r>
    </w:p>
    <w:p w:rsidR="00CF265C" w:rsidP="083CCE52" w:rsidRDefault="00CF265C" w14:paraId="741CFD02" w14:textId="77777777" w14:noSpellErr="1">
      <w:pPr>
        <w:pStyle w:val="NoSpacing"/>
        <w:jc w:val="both"/>
        <w:rPr>
          <w:rStyle w:val="Strong"/>
          <w:b w:val="1"/>
          <w:bCs w:val="1"/>
        </w:rPr>
      </w:pPr>
      <w:r w:rsidRPr="083CCE52" w:rsidR="00CF265C">
        <w:rPr>
          <w:rStyle w:val="Strong"/>
          <w:b w:val="1"/>
          <w:bCs w:val="1"/>
        </w:rPr>
        <w:t>c) Identifique el riesgo de calidad asociado con los elementos del backlog</w:t>
      </w:r>
    </w:p>
    <w:p w:rsidRPr="0035073A" w:rsidR="00CF265C" w:rsidP="083CCE52" w:rsidRDefault="00CF265C" w14:paraId="17232AB1" w14:textId="77777777" w14:noSpellErr="1">
      <w:pPr>
        <w:pStyle w:val="Heading1"/>
        <w:jc w:val="both"/>
      </w:pPr>
      <w:r w:rsidRPr="083CCE52" w:rsidR="00CF265C">
        <w:rPr>
          <w:rStyle w:val="Strong"/>
          <w:b w:val="0"/>
          <w:bCs w:val="0"/>
        </w:rPr>
        <w:t>d) No falta nada en el proceso establecido</w:t>
      </w:r>
    </w:p>
    <w:p w:rsidR="00CF265C" w:rsidP="083CCE52" w:rsidRDefault="00CF265C" w14:paraId="07DF747A" w14:textId="77777777" w14:noSpellErr="1">
      <w:pPr>
        <w:pStyle w:val="Heading1"/>
        <w:jc w:val="both"/>
      </w:pPr>
    </w:p>
    <w:p w:rsidRPr="00CF265C" w:rsidR="00CF265C" w:rsidP="083CCE52" w:rsidRDefault="00CF265C" w14:paraId="74CDCB27" w14:textId="77777777" w14:noSpellErr="1">
      <w:pPr>
        <w:pStyle w:val="Heading2"/>
        <w:jc w:val="both"/>
      </w:pPr>
      <w:r w:rsidRPr="00CF265C" w:rsidR="00CF265C">
        <w:rPr/>
        <w:t>14.</w:t>
      </w:r>
      <w:r w:rsidRPr="00CF265C" w:rsidR="00CF265C">
        <w:rPr>
          <w:rStyle w:val="NoSpacing"/>
        </w:rPr>
        <w:t xml:space="preserve"> </w:t>
      </w:r>
      <w:r w:rsidRPr="083CCE52" w:rsidR="00CF265C">
        <w:rPr>
          <w:rStyle w:val="TitleChar"/>
          <w:rFonts w:ascii="Roboto" w:hAnsi="Roboto" w:eastAsia="Calibri" w:cs="" w:eastAsiaTheme="minorAscii" w:cstheme="minorBidi"/>
          <w:spacing w:val="0"/>
          <w:kern w:val="0"/>
          <w:sz w:val="22"/>
          <w:szCs w:val="22"/>
        </w:rPr>
        <w:t>¿Qué es cierto sobre el proceso de mitigación de riesgos tomado durante la iteración?</w:t>
      </w:r>
    </w:p>
    <w:p w:rsidRPr="00CF265C" w:rsidR="00CF265C" w:rsidP="083CCE52" w:rsidRDefault="00CF265C" w14:paraId="15F78251" w14:textId="77777777" w14:noSpellErr="1">
      <w:pPr>
        <w:pStyle w:val="Heading2"/>
        <w:jc w:val="both"/>
      </w:pPr>
      <w:r w:rsidRPr="083CCE52" w:rsidR="00CF265C">
        <w:rPr>
          <w:rStyle w:val="TitleChar"/>
          <w:rFonts w:ascii="Roboto" w:hAnsi="Roboto" w:eastAsia="Calibri" w:cs="" w:eastAsiaTheme="minorAscii" w:cstheme="minorBidi"/>
          <w:spacing w:val="0"/>
          <w:kern w:val="0"/>
          <w:sz w:val="22"/>
          <w:szCs w:val="22"/>
        </w:rPr>
        <w:t>I. Los artículos de alto riesgo se hacen primero</w:t>
      </w:r>
    </w:p>
    <w:p w:rsidRPr="00CF265C" w:rsidR="00CF265C" w:rsidP="083CCE52" w:rsidRDefault="00CF265C" w14:paraId="534F2DAC" w14:textId="77777777" w14:noSpellErr="1">
      <w:pPr>
        <w:pStyle w:val="Heading2"/>
        <w:jc w:val="both"/>
      </w:pPr>
      <w:r w:rsidRPr="083CCE52" w:rsidR="00CF265C">
        <w:rPr>
          <w:rStyle w:val="TitleChar"/>
          <w:rFonts w:ascii="Roboto" w:hAnsi="Roboto" w:eastAsia="Calibri" w:cs="" w:eastAsiaTheme="minorAscii" w:cstheme="minorBidi"/>
          <w:spacing w:val="0"/>
          <w:kern w:val="0"/>
          <w:sz w:val="22"/>
          <w:szCs w:val="22"/>
        </w:rPr>
        <w:t>II. Los artículos de bajo riesgo se hacen al final</w:t>
      </w:r>
    </w:p>
    <w:p w:rsidRPr="00CF265C" w:rsidR="00CF265C" w:rsidP="083CCE52" w:rsidRDefault="00CF265C" w14:paraId="1F980DEE" w14:textId="77777777">
      <w:pPr>
        <w:pStyle w:val="Heading2"/>
        <w:jc w:val="both"/>
      </w:pPr>
      <w:r w:rsidRPr="083CCE52" w:rsidR="00CF265C">
        <w:rPr>
          <w:rStyle w:val="TitleChar"/>
          <w:rFonts w:ascii="Roboto" w:hAnsi="Roboto" w:eastAsia="Calibri" w:cs="" w:eastAsiaTheme="minorAscii" w:cstheme="minorBidi"/>
          <w:spacing w:val="0"/>
          <w:kern w:val="0"/>
          <w:sz w:val="22"/>
          <w:szCs w:val="22"/>
        </w:rPr>
        <w:t>iii</w:t>
      </w:r>
      <w:r w:rsidRPr="083CCE52" w:rsidR="00CF265C">
        <w:rPr>
          <w:rStyle w:val="TitleChar"/>
          <w:rFonts w:ascii="Roboto" w:hAnsi="Roboto" w:eastAsia="Calibri" w:cs="" w:eastAsiaTheme="minorAscii" w:cstheme="minorBidi"/>
          <w:spacing w:val="0"/>
          <w:kern w:val="0"/>
          <w:sz w:val="22"/>
          <w:szCs w:val="22"/>
        </w:rPr>
        <w:t>. La planificación de la sesión de póquer se puede hacer para decidir qué elemento de riesgo mitigar y cuándo.</w:t>
      </w:r>
    </w:p>
    <w:p w:rsidRPr="00CF265C" w:rsidR="00CF265C" w:rsidP="083CCE52" w:rsidRDefault="00CF265C" w14:paraId="275B3343" w14:textId="77777777">
      <w:pPr>
        <w:pStyle w:val="Heading2"/>
        <w:jc w:val="both"/>
      </w:pPr>
      <w:r w:rsidRPr="083CCE52" w:rsidR="00CF265C">
        <w:rPr>
          <w:rStyle w:val="TitleChar"/>
          <w:rFonts w:ascii="Roboto" w:hAnsi="Roboto" w:eastAsia="Calibri" w:cs="" w:eastAsiaTheme="minorAscii" w:cstheme="minorBidi"/>
          <w:spacing w:val="0"/>
          <w:kern w:val="0"/>
          <w:sz w:val="22"/>
          <w:szCs w:val="22"/>
        </w:rPr>
        <w:t>iv</w:t>
      </w:r>
      <w:r w:rsidRPr="083CCE52" w:rsidR="00CF265C">
        <w:rPr>
          <w:rStyle w:val="TitleChar"/>
          <w:rFonts w:ascii="Roboto" w:hAnsi="Roboto" w:eastAsia="Calibri" w:cs="" w:eastAsiaTheme="minorAscii" w:cstheme="minorBidi"/>
          <w:spacing w:val="0"/>
          <w:kern w:val="0"/>
          <w:sz w:val="22"/>
          <w:szCs w:val="22"/>
        </w:rPr>
        <w:t xml:space="preserve">. Scrum </w:t>
      </w:r>
      <w:r w:rsidRPr="083CCE52" w:rsidR="00CF265C">
        <w:rPr>
          <w:rStyle w:val="TitleChar"/>
          <w:rFonts w:ascii="Roboto" w:hAnsi="Roboto" w:eastAsia="Calibri" w:cs="" w:eastAsiaTheme="minorAscii" w:cstheme="minorBidi"/>
          <w:spacing w:val="0"/>
          <w:kern w:val="0"/>
          <w:sz w:val="22"/>
          <w:szCs w:val="22"/>
        </w:rPr>
        <w:t>master</w:t>
      </w:r>
      <w:r w:rsidRPr="083CCE52" w:rsidR="00CF265C">
        <w:rPr>
          <w:rStyle w:val="TitleChar"/>
          <w:rFonts w:ascii="Roboto" w:hAnsi="Roboto" w:eastAsia="Calibri" w:cs="" w:eastAsiaTheme="minorAscii" w:cstheme="minorBidi"/>
          <w:spacing w:val="0"/>
          <w:kern w:val="0"/>
          <w:sz w:val="22"/>
          <w:szCs w:val="22"/>
        </w:rPr>
        <w:t xml:space="preserve"> decide cuál es la mejor opción para mitigar los riesgos.</w:t>
      </w:r>
    </w:p>
    <w:p w:rsidRPr="0035073A" w:rsidR="00CF265C" w:rsidP="083CCE52" w:rsidRDefault="00CF265C" w14:paraId="70CA55F9" w14:textId="77777777">
      <w:pPr>
        <w:pStyle w:val="Heading1"/>
        <w:jc w:val="both"/>
        <w:rPr>
          <w:lang w:val="en-GB"/>
        </w:rPr>
      </w:pPr>
      <w:r w:rsidRPr="083CCE52" w:rsidR="00CF265C">
        <w:rPr>
          <w:lang w:val="en-GB"/>
        </w:rPr>
        <w:t xml:space="preserve">a) </w:t>
      </w:r>
      <w:r w:rsidRPr="083CCE52" w:rsidR="00CF265C">
        <w:rPr>
          <w:lang w:val="en-GB"/>
        </w:rPr>
        <w:t>i</w:t>
      </w:r>
      <w:r w:rsidRPr="083CCE52" w:rsidR="00CF265C">
        <w:rPr>
          <w:lang w:val="en-GB"/>
        </w:rPr>
        <w:t>, ii, iii</w:t>
      </w:r>
    </w:p>
    <w:p w:rsidRPr="0035073A" w:rsidR="00CF265C" w:rsidP="083CCE52" w:rsidRDefault="00CF265C" w14:paraId="1D5119FC" w14:textId="77777777">
      <w:pPr>
        <w:pStyle w:val="NoSpacing"/>
        <w:jc w:val="both"/>
        <w:rPr>
          <w:lang w:val="en-GB"/>
        </w:rPr>
      </w:pPr>
      <w:r w:rsidRPr="083CCE52" w:rsidR="00CF265C">
        <w:rPr>
          <w:lang w:val="en-GB"/>
        </w:rPr>
        <w:t>b)</w:t>
      </w:r>
      <w:r w:rsidRPr="083CCE52" w:rsidR="00CF265C">
        <w:rPr>
          <w:lang w:val="en-GB"/>
        </w:rPr>
        <w:t xml:space="preserve"> </w:t>
      </w:r>
      <w:r w:rsidRPr="083CCE52" w:rsidR="00CF265C">
        <w:rPr>
          <w:lang w:val="en-GB"/>
        </w:rPr>
        <w:t>i</w:t>
      </w:r>
      <w:r w:rsidRPr="083CCE52" w:rsidR="00CF265C">
        <w:rPr>
          <w:lang w:val="en-GB"/>
        </w:rPr>
        <w:t xml:space="preserve"> y ii</w:t>
      </w:r>
    </w:p>
    <w:p w:rsidRPr="0035073A" w:rsidR="00CF265C" w:rsidP="083CCE52" w:rsidRDefault="00CF265C" w14:paraId="4B5E9B02" w14:textId="77777777">
      <w:pPr>
        <w:pStyle w:val="Heading1"/>
        <w:jc w:val="both"/>
      </w:pPr>
      <w:r w:rsidR="00CF265C">
        <w:rPr/>
        <w:t xml:space="preserve">c) </w:t>
      </w:r>
      <w:r w:rsidR="00CF265C">
        <w:rPr/>
        <w:t>iii</w:t>
      </w:r>
      <w:r w:rsidR="00CF265C">
        <w:rPr/>
        <w:t xml:space="preserve"> y </w:t>
      </w:r>
      <w:r w:rsidR="00CF265C">
        <w:rPr/>
        <w:t>iv</w:t>
      </w:r>
    </w:p>
    <w:p w:rsidR="00CF265C" w:rsidP="083CCE52" w:rsidRDefault="00CF265C" w14:paraId="076D79FD" w14:textId="031E0C80">
      <w:pPr>
        <w:pStyle w:val="Heading1"/>
        <w:jc w:val="both"/>
      </w:pPr>
      <w:r w:rsidR="00CF265C">
        <w:rPr/>
        <w:t xml:space="preserve">d) I y </w:t>
      </w:r>
      <w:r w:rsidR="00CF265C">
        <w:rPr/>
        <w:t>iv</w:t>
      </w:r>
    </w:p>
    <w:p w:rsidR="00CF265C" w:rsidP="083CCE52" w:rsidRDefault="00CF265C" w14:paraId="32D2295F" w14:textId="4389F50F" w14:noSpellErr="1">
      <w:pPr>
        <w:jc w:val="both"/>
      </w:pPr>
    </w:p>
    <w:p w:rsidR="00CF265C" w:rsidP="083CCE52" w:rsidRDefault="00CF265C" w14:paraId="09E6B226" w14:textId="77777777" w14:noSpellErr="1">
      <w:pPr>
        <w:jc w:val="both"/>
        <w:rPr>
          <w:rFonts w:ascii="Roboto" w:hAnsi="Roboto"/>
          <w:b w:val="1"/>
          <w:bCs w:val="1"/>
          <w:color w:val="70AD47" w:themeColor="accent6"/>
          <w:shd w:val="clear" w:color="auto" w:fill="FFFFFF"/>
        </w:rPr>
      </w:pPr>
      <w:r>
        <w:br w:type="page"/>
      </w:r>
    </w:p>
    <w:p w:rsidRPr="00CF265C" w:rsidR="00CF265C" w:rsidP="083CCE52" w:rsidRDefault="00CF265C" w14:paraId="5A3A1205" w14:textId="76147558" w14:noSpellErr="1">
      <w:pPr>
        <w:pStyle w:val="Heading2"/>
        <w:jc w:val="both"/>
        <w:rPr>
          <w:rStyle w:val="Strong"/>
          <w:b w:val="1"/>
          <w:bCs w:val="1"/>
        </w:rPr>
      </w:pPr>
      <w:r w:rsidRPr="00CF265C" w:rsidR="00CF265C">
        <w:rPr/>
        <w:lastRenderedPageBreak/>
        <w:t xml:space="preserve">15. </w:t>
      </w:r>
      <w:r w:rsidRPr="083CCE52" w:rsidR="00CF265C">
        <w:rPr>
          <w:rStyle w:val="TitleChar"/>
          <w:rFonts w:ascii="Roboto" w:hAnsi="Roboto" w:eastAsia="Calibri" w:cs="" w:eastAsiaTheme="minorAscii" w:cstheme="minorBidi"/>
          <w:spacing w:val="0"/>
          <w:kern w:val="0"/>
          <w:sz w:val="22"/>
          <w:szCs w:val="22"/>
        </w:rPr>
        <w:t>Durante una sesión de planificación de lanzamientos, el equipo ágil está dividiendo las historias en historias más pequeñas para una mejor comprensión. Para hacer eso, necesitan medir cuántos puntos de historia hay. ¿Qué estrategia pueden seguir para encontrar efectivamente puntos de historia para una historia en particular?</w:t>
      </w:r>
    </w:p>
    <w:p w:rsidR="00CF265C" w:rsidP="083CCE52" w:rsidRDefault="00CF265C" w14:paraId="00D21FC3" w14:textId="77777777" w14:noSpellErr="1">
      <w:pPr>
        <w:pStyle w:val="NoSpacing"/>
        <w:jc w:val="both"/>
        <w:rPr>
          <w:rStyle w:val="Strong"/>
          <w:b w:val="1"/>
          <w:bCs w:val="1"/>
        </w:rPr>
      </w:pPr>
      <w:r w:rsidRPr="083CCE52" w:rsidR="00CF265C">
        <w:rPr>
          <w:rStyle w:val="Strong"/>
          <w:b w:val="1"/>
          <w:bCs w:val="1"/>
        </w:rPr>
        <w:t>a) Planificación de sesión de póker o cualquier estrategia basada en el consenso</w:t>
      </w:r>
    </w:p>
    <w:p w:rsidR="00CF265C" w:rsidP="083CCE52" w:rsidRDefault="00CF265C" w14:paraId="18193C6E" w14:textId="77777777" w14:noSpellErr="1">
      <w:pPr>
        <w:pStyle w:val="Heading1"/>
        <w:jc w:val="both"/>
        <w:rPr>
          <w:rStyle w:val="Strong"/>
          <w:b w:val="0"/>
          <w:bCs w:val="0"/>
        </w:rPr>
      </w:pPr>
      <w:r w:rsidRPr="083CCE52" w:rsidR="00CF265C">
        <w:rPr>
          <w:rStyle w:val="Strong"/>
          <w:b w:val="0"/>
          <w:bCs w:val="0"/>
        </w:rPr>
        <w:t>b) Confíe en la compresión del representante comercial para mediar los puntos de la historia</w:t>
      </w:r>
    </w:p>
    <w:p w:rsidR="00CF265C" w:rsidP="083CCE52" w:rsidRDefault="00CF265C" w14:paraId="1B301178" w14:textId="77777777" w14:noSpellErr="1">
      <w:pPr>
        <w:pStyle w:val="Heading1"/>
        <w:jc w:val="both"/>
        <w:rPr>
          <w:rStyle w:val="Strong"/>
          <w:b w:val="0"/>
          <w:bCs w:val="0"/>
        </w:rPr>
      </w:pPr>
      <w:r w:rsidRPr="083CCE52" w:rsidR="00CF265C">
        <w:rPr>
          <w:rStyle w:val="Strong"/>
          <w:b w:val="0"/>
          <w:bCs w:val="0"/>
        </w:rPr>
        <w:t>c) El propietario del producto es responsable de averiguar los puntos de la historia</w:t>
      </w:r>
    </w:p>
    <w:p w:rsidR="00CF265C" w:rsidP="083CCE52" w:rsidRDefault="00CF265C" w14:paraId="1E1AEED7" w14:textId="65F2464F" w14:noSpellErr="1">
      <w:pPr>
        <w:pStyle w:val="Heading1"/>
        <w:jc w:val="both"/>
        <w:rPr>
          <w:rStyle w:val="Strong"/>
          <w:b w:val="0"/>
          <w:bCs w:val="0"/>
        </w:rPr>
      </w:pPr>
      <w:r w:rsidRPr="083CCE52" w:rsidR="00CF265C">
        <w:rPr>
          <w:rStyle w:val="Strong"/>
          <w:b w:val="0"/>
          <w:bCs w:val="0"/>
        </w:rPr>
        <w:t>d) Es responsabilidad del desarrollador, ya que desarrollarán puntos de historia</w:t>
      </w:r>
    </w:p>
    <w:p w:rsidR="00CF265C" w:rsidP="083CCE52" w:rsidRDefault="00CF265C" w14:paraId="1A802655" w14:textId="414B585B" w14:noSpellErr="1">
      <w:pPr>
        <w:pStyle w:val="Heading2"/>
        <w:jc w:val="both"/>
      </w:pPr>
    </w:p>
    <w:p w:rsidRPr="004053B7" w:rsidR="00CF265C" w:rsidP="083CCE52" w:rsidRDefault="00CF265C" w14:paraId="6D483961" w14:textId="77777777" w14:noSpellErr="1">
      <w:pPr>
        <w:pStyle w:val="Heading2"/>
        <w:jc w:val="both"/>
      </w:pPr>
      <w:r w:rsidR="00CF265C">
        <w:rPr/>
        <w:t>16. ¿Qué técnica utiliza la siguiente secuencia (dado-cuándo-entonces)?</w:t>
      </w:r>
    </w:p>
    <w:p w:rsidRPr="004053B7" w:rsidR="00CF265C" w:rsidP="083CCE52" w:rsidRDefault="00CF265C" w14:paraId="06CE41BE" w14:textId="77777777" w14:noSpellErr="1">
      <w:pPr>
        <w:pStyle w:val="NoSpacing"/>
        <w:jc w:val="both"/>
        <w:rPr>
          <w:lang w:val="en-GB"/>
        </w:rPr>
      </w:pPr>
      <w:r w:rsidRPr="083CCE52" w:rsidR="00CF265C">
        <w:rPr>
          <w:lang w:val="en-GB"/>
        </w:rPr>
        <w:t>a) BDD</w:t>
      </w:r>
    </w:p>
    <w:p w:rsidRPr="004053B7" w:rsidR="00CF265C" w:rsidP="083CCE52" w:rsidRDefault="00CF265C" w14:paraId="31BCD809" w14:textId="77777777">
      <w:pPr>
        <w:pStyle w:val="Heading1"/>
        <w:jc w:val="both"/>
        <w:rPr>
          <w:lang w:val="en-GB"/>
        </w:rPr>
      </w:pPr>
      <w:r w:rsidRPr="083CCE52" w:rsidR="00CF265C">
        <w:rPr>
          <w:lang w:val="en-GB"/>
        </w:rPr>
        <w:t xml:space="preserve">b) </w:t>
      </w:r>
      <w:r w:rsidRPr="083CCE52" w:rsidR="00CF265C">
        <w:rPr>
          <w:lang w:val="en-GB"/>
        </w:rPr>
        <w:t>TDD</w:t>
      </w:r>
    </w:p>
    <w:p w:rsidRPr="004053B7" w:rsidR="00CF265C" w:rsidP="083CCE52" w:rsidRDefault="00CF265C" w14:paraId="34B8AC15" w14:textId="77777777">
      <w:pPr>
        <w:pStyle w:val="Heading1"/>
        <w:jc w:val="both"/>
        <w:rPr>
          <w:lang w:val="en-GB"/>
        </w:rPr>
      </w:pPr>
      <w:r w:rsidRPr="083CCE52" w:rsidR="00CF265C">
        <w:rPr>
          <w:lang w:val="en-GB"/>
        </w:rPr>
        <w:t>c)</w:t>
      </w:r>
      <w:r w:rsidRPr="083CCE52" w:rsidR="00CF265C">
        <w:rPr>
          <w:lang w:val="en-GB"/>
        </w:rPr>
        <w:t xml:space="preserve"> </w:t>
      </w:r>
      <w:r w:rsidRPr="083CCE52" w:rsidR="00CF265C">
        <w:rPr>
          <w:lang w:val="en-GB"/>
        </w:rPr>
        <w:t>ATDD</w:t>
      </w:r>
    </w:p>
    <w:p w:rsidR="00CF265C" w:rsidP="083CCE52" w:rsidRDefault="00CF265C" w14:paraId="2BAE812A" w14:textId="42A8562C" w14:noSpellErr="1">
      <w:pPr>
        <w:pStyle w:val="Heading1"/>
        <w:jc w:val="both"/>
        <w:rPr>
          <w:lang w:val="en-GB"/>
        </w:rPr>
      </w:pPr>
      <w:r w:rsidRPr="083CCE52" w:rsidR="00CF265C">
        <w:rPr>
          <w:lang w:val="en-GB"/>
        </w:rPr>
        <w:t>d)</w:t>
      </w:r>
      <w:r w:rsidRPr="083CCE52" w:rsidR="00CF265C">
        <w:rPr>
          <w:lang w:val="en-GB"/>
        </w:rPr>
        <w:t xml:space="preserve"> XP</w:t>
      </w:r>
    </w:p>
    <w:p w:rsidR="00CF265C" w:rsidP="083CCE52" w:rsidRDefault="00CF265C" w14:paraId="4EFEA7BB" w14:textId="1A75914B" w14:noSpellErr="1">
      <w:pPr>
        <w:jc w:val="both"/>
        <w:rPr>
          <w:lang w:val="en-GB"/>
        </w:rPr>
      </w:pPr>
    </w:p>
    <w:p w:rsidR="00CF265C" w:rsidP="083CCE52" w:rsidRDefault="00CF265C" w14:paraId="453AACD3" w14:textId="77777777" w14:noSpellErr="1">
      <w:pPr>
        <w:pStyle w:val="Heading2"/>
        <w:jc w:val="both"/>
      </w:pPr>
      <w:r w:rsidR="00CF265C">
        <w:rPr/>
        <w:t>17. En el desarrollo basado en pruebas de aceptación, ¿quién crea casos de prueba?</w:t>
      </w:r>
    </w:p>
    <w:p w:rsidR="00CF265C" w:rsidP="083CCE52" w:rsidRDefault="00CF265C" w14:paraId="7704E31B" w14:textId="77777777" w14:noSpellErr="1">
      <w:pPr>
        <w:pStyle w:val="Heading1"/>
        <w:jc w:val="both"/>
      </w:pPr>
      <w:r w:rsidR="00CF265C">
        <w:rPr/>
        <w:t>a) Probadores</w:t>
      </w:r>
    </w:p>
    <w:p w:rsidR="00CF265C" w:rsidP="083CCE52" w:rsidRDefault="00CF265C" w14:paraId="11897574" w14:textId="77777777" w14:noSpellErr="1">
      <w:pPr>
        <w:pStyle w:val="Heading1"/>
        <w:jc w:val="both"/>
      </w:pPr>
      <w:r w:rsidR="00CF265C">
        <w:rPr/>
        <w:t>b) Desarrolladores</w:t>
      </w:r>
    </w:p>
    <w:p w:rsidR="00CF265C" w:rsidP="083CCE52" w:rsidRDefault="00CF265C" w14:paraId="616B9351" w14:textId="77777777" w14:noSpellErr="1">
      <w:pPr>
        <w:pStyle w:val="Heading1"/>
        <w:jc w:val="both"/>
      </w:pPr>
      <w:r w:rsidR="00CF265C">
        <w:rPr/>
        <w:t>c) Representantes Comerciales</w:t>
      </w:r>
    </w:p>
    <w:p w:rsidRPr="004053B7" w:rsidR="00CF265C" w:rsidP="083CCE52" w:rsidRDefault="00CF265C" w14:paraId="76FF82C2" w14:textId="77777777" w14:noSpellErr="1">
      <w:pPr>
        <w:pStyle w:val="NoSpacing"/>
        <w:jc w:val="both"/>
      </w:pPr>
      <w:r w:rsidR="00CF265C">
        <w:rPr/>
        <w:t>d) El equipo ágil, incluido el desarrollador, el probador y los representantes comerciales</w:t>
      </w:r>
    </w:p>
    <w:p w:rsidR="00CF265C" w:rsidP="083CCE52" w:rsidRDefault="00CF265C" w14:paraId="2B53B45A" w14:textId="446F17B6" w14:noSpellErr="1">
      <w:pPr>
        <w:jc w:val="both"/>
      </w:pPr>
    </w:p>
    <w:p w:rsidR="00CF265C" w:rsidP="083CCE52" w:rsidRDefault="00CF265C" w14:paraId="5705A9FE" w14:textId="77777777" w14:noSpellErr="1">
      <w:pPr>
        <w:pStyle w:val="Heading2"/>
        <w:jc w:val="both"/>
        <w:rPr>
          <w:shd w:val="clear" w:color="auto" w:fill="F7F9FA"/>
        </w:rPr>
      </w:pPr>
      <w:r w:rsidR="00CF265C">
        <w:rPr/>
        <w:t xml:space="preserve">18. </w:t>
      </w:r>
      <w:r w:rsidR="00CF265C">
        <w:rPr>
          <w:shd w:val="clear" w:color="auto" w:fill="F7F9FA"/>
        </w:rPr>
        <w:t>¿Qué técnica permite a un desarrollador centrarse en probar el código en función del comportamiento esperado del software?</w:t>
      </w:r>
    </w:p>
    <w:p w:rsidRPr="004053B7" w:rsidR="00CF265C" w:rsidP="083CCE52" w:rsidRDefault="00CF265C" w14:paraId="0F575436" w14:textId="77777777">
      <w:pPr>
        <w:pStyle w:val="Heading1"/>
        <w:jc w:val="both"/>
        <w:rPr>
          <w:shd w:val="clear" w:color="auto" w:fill="F7F9FA"/>
          <w:lang w:val="en-GB"/>
        </w:rPr>
      </w:pPr>
      <w:r w:rsidRPr="004053B7" w:rsidR="00CF265C">
        <w:rPr>
          <w:shd w:val="clear" w:color="auto" w:fill="F7F9FA"/>
          <w:lang w:val="en-GB"/>
        </w:rPr>
        <w:t xml:space="preserve">a) </w:t>
      </w:r>
      <w:r w:rsidRPr="004053B7" w:rsidR="00CF265C">
        <w:rPr>
          <w:shd w:val="clear" w:color="auto" w:fill="F7F9FA"/>
          <w:lang w:val="en-GB"/>
        </w:rPr>
        <w:t>TDD</w:t>
      </w:r>
    </w:p>
    <w:p w:rsidRPr="004053B7" w:rsidR="00CF265C" w:rsidP="083CCE52" w:rsidRDefault="00CF265C" w14:paraId="2446546A" w14:textId="77777777" w14:noSpellErr="1">
      <w:pPr>
        <w:pStyle w:val="NoSpacing"/>
        <w:jc w:val="both"/>
        <w:rPr>
          <w:shd w:val="clear" w:color="auto" w:fill="F7F9FA"/>
          <w:lang w:val="en-GB"/>
        </w:rPr>
      </w:pPr>
      <w:r w:rsidRPr="004053B7" w:rsidR="00CF265C">
        <w:rPr>
          <w:shd w:val="clear" w:color="auto" w:fill="F7F9FA"/>
          <w:lang w:val="en-GB"/>
        </w:rPr>
        <w:t>b) BDD</w:t>
      </w:r>
    </w:p>
    <w:p w:rsidRPr="004053B7" w:rsidR="00CF265C" w:rsidP="083CCE52" w:rsidRDefault="00CF265C" w14:paraId="39213436" w14:textId="77777777">
      <w:pPr>
        <w:pStyle w:val="Heading1"/>
        <w:jc w:val="both"/>
        <w:rPr>
          <w:shd w:val="clear" w:color="auto" w:fill="F7F9FA"/>
          <w:lang w:val="en-GB"/>
        </w:rPr>
      </w:pPr>
      <w:r w:rsidRPr="004053B7" w:rsidR="00CF265C">
        <w:rPr>
          <w:shd w:val="clear" w:color="auto" w:fill="F7F9FA"/>
          <w:lang w:val="en-GB"/>
        </w:rPr>
        <w:t>c)</w:t>
      </w:r>
      <w:r w:rsidR="00CF265C">
        <w:rPr>
          <w:shd w:val="clear" w:color="auto" w:fill="F7F9FA"/>
          <w:lang w:val="en-GB"/>
        </w:rPr>
        <w:t xml:space="preserve"> </w:t>
      </w:r>
      <w:r w:rsidR="00CF265C">
        <w:rPr>
          <w:shd w:val="clear" w:color="auto" w:fill="F7F9FA"/>
          <w:lang w:val="en-GB"/>
        </w:rPr>
        <w:t>ATDD</w:t>
      </w:r>
    </w:p>
    <w:p w:rsidR="00CF265C" w:rsidP="083CCE52" w:rsidRDefault="00CF265C" w14:paraId="49DCBCF4" w14:textId="3EBC6887" w14:noSpellErr="1">
      <w:pPr>
        <w:pStyle w:val="Heading1"/>
        <w:jc w:val="both"/>
        <w:rPr>
          <w:shd w:val="clear" w:color="auto" w:fill="F7F9FA"/>
          <w:lang w:val="en-GB"/>
        </w:rPr>
      </w:pPr>
      <w:r w:rsidRPr="004053B7" w:rsidR="00CF265C">
        <w:rPr>
          <w:shd w:val="clear" w:color="auto" w:fill="F7F9FA"/>
          <w:lang w:val="en-GB"/>
        </w:rPr>
        <w:t>d)</w:t>
      </w:r>
      <w:r w:rsidR="00CF265C">
        <w:rPr>
          <w:shd w:val="clear" w:color="auto" w:fill="F7F9FA"/>
          <w:lang w:val="en-GB"/>
        </w:rPr>
        <w:t xml:space="preserve"> XP</w:t>
      </w:r>
    </w:p>
    <w:p w:rsidR="00CF265C" w:rsidP="083CCE52" w:rsidRDefault="00CF265C" w14:paraId="5D02E499" w14:textId="77777777" w14:noSpellErr="1">
      <w:pPr>
        <w:jc w:val="both"/>
        <w:rPr>
          <w:rFonts w:ascii="Roboto" w:hAnsi="Roboto"/>
          <w:color w:val="A6A6A6" w:themeColor="background1" w:themeShade="A6"/>
          <w:shd w:val="clear" w:color="auto" w:fill="F7F9FA"/>
          <w:lang w:val="en-GB"/>
        </w:rPr>
      </w:pPr>
      <w:r w:rsidRPr="083CCE52">
        <w:rPr>
          <w:lang w:val="en-GB"/>
        </w:rPr>
        <w:br w:type="page"/>
      </w:r>
    </w:p>
    <w:p w:rsidR="00CF265C" w:rsidP="083CCE52" w:rsidRDefault="00CF265C" w14:paraId="5308AE74" w14:textId="77777777" w14:noSpellErr="1">
      <w:pPr>
        <w:pStyle w:val="Heading2"/>
        <w:jc w:val="both"/>
      </w:pPr>
      <w:r w:rsidR="00CF265C">
        <w:rPr/>
        <w:t>19. ¿Qué técnica permite a cada parte interesada comprender cómo debe comportarse el componente de software y qué necesitan los desarrolladores, probadores y representantes comerciales para garantizar este comportamiento?</w:t>
      </w:r>
    </w:p>
    <w:p w:rsidRPr="004053B7" w:rsidR="00CF265C" w:rsidP="083CCE52" w:rsidRDefault="00CF265C" w14:paraId="0F196F10" w14:textId="77777777">
      <w:pPr>
        <w:pStyle w:val="Heading1"/>
        <w:jc w:val="both"/>
        <w:rPr>
          <w:lang w:val="en-GB"/>
        </w:rPr>
      </w:pPr>
      <w:r w:rsidRPr="083CCE52" w:rsidR="00CF265C">
        <w:rPr>
          <w:lang w:val="en-GB"/>
        </w:rPr>
        <w:t xml:space="preserve">a) </w:t>
      </w:r>
      <w:r w:rsidRPr="083CCE52" w:rsidR="00CF265C">
        <w:rPr>
          <w:lang w:val="en-GB"/>
        </w:rPr>
        <w:t>TDD</w:t>
      </w:r>
    </w:p>
    <w:p w:rsidRPr="004053B7" w:rsidR="00CF265C" w:rsidP="083CCE52" w:rsidRDefault="00CF265C" w14:paraId="5DC660E6" w14:textId="77777777" w14:noSpellErr="1">
      <w:pPr>
        <w:pStyle w:val="Heading1"/>
        <w:jc w:val="both"/>
        <w:rPr>
          <w:lang w:val="en-GB"/>
        </w:rPr>
      </w:pPr>
      <w:r w:rsidRPr="083CCE52" w:rsidR="00CF265C">
        <w:rPr>
          <w:lang w:val="en-GB"/>
        </w:rPr>
        <w:t>b) BDD</w:t>
      </w:r>
    </w:p>
    <w:p w:rsidRPr="004053B7" w:rsidR="00CF265C" w:rsidP="083CCE52" w:rsidRDefault="00CF265C" w14:paraId="1E803837" w14:textId="77777777">
      <w:pPr>
        <w:pStyle w:val="NoSpacing"/>
        <w:jc w:val="both"/>
        <w:rPr>
          <w:lang w:val="en-GB"/>
        </w:rPr>
      </w:pPr>
      <w:r w:rsidRPr="083CCE52" w:rsidR="00CF265C">
        <w:rPr>
          <w:lang w:val="en-GB"/>
        </w:rPr>
        <w:t>c)</w:t>
      </w:r>
      <w:r w:rsidRPr="083CCE52" w:rsidR="00CF265C">
        <w:rPr>
          <w:lang w:val="en-GB"/>
        </w:rPr>
        <w:t xml:space="preserve"> </w:t>
      </w:r>
      <w:r w:rsidRPr="083CCE52" w:rsidR="00CF265C">
        <w:rPr>
          <w:lang w:val="en-GB"/>
        </w:rPr>
        <w:t>ATDD</w:t>
      </w:r>
    </w:p>
    <w:p w:rsidRPr="004053B7" w:rsidR="00CF265C" w:rsidP="083CCE52" w:rsidRDefault="00CF265C" w14:paraId="37F95598" w14:textId="77777777" w14:noSpellErr="1">
      <w:pPr>
        <w:pStyle w:val="Heading1"/>
        <w:jc w:val="both"/>
        <w:rPr>
          <w:lang w:val="en-GB"/>
        </w:rPr>
      </w:pPr>
      <w:r w:rsidRPr="083CCE52" w:rsidR="00CF265C">
        <w:rPr>
          <w:lang w:val="en-GB"/>
        </w:rPr>
        <w:t>d)</w:t>
      </w:r>
      <w:r w:rsidRPr="083CCE52" w:rsidR="00CF265C">
        <w:rPr>
          <w:lang w:val="en-GB"/>
        </w:rPr>
        <w:t xml:space="preserve"> XP</w:t>
      </w:r>
    </w:p>
    <w:p w:rsidR="00CF265C" w:rsidP="083CCE52" w:rsidRDefault="00CF265C" w14:paraId="4C9D0457" w14:textId="5B4A7770" w14:noSpellErr="1">
      <w:pPr>
        <w:pStyle w:val="Heading1"/>
        <w:jc w:val="both"/>
        <w:rPr>
          <w:lang w:val="en-GB"/>
        </w:rPr>
      </w:pPr>
    </w:p>
    <w:p w:rsidRPr="004053B7" w:rsidR="00CF265C" w:rsidP="083CCE52" w:rsidRDefault="00CF265C" w14:paraId="4B9F5193" w14:textId="77777777" w14:noSpellErr="1">
      <w:pPr>
        <w:pStyle w:val="Heading2"/>
        <w:jc w:val="both"/>
      </w:pPr>
      <w:r w:rsidR="00CF265C">
        <w:rPr/>
        <w:t>20. ¿Qué técnica define los criterios de aceptación y las pruebas durante la creación de historias de usuario?</w:t>
      </w:r>
    </w:p>
    <w:p w:rsidRPr="004053B7" w:rsidR="00CF265C" w:rsidP="083CCE52" w:rsidRDefault="00CF265C" w14:paraId="3A09635F" w14:textId="77777777">
      <w:pPr>
        <w:pStyle w:val="Heading1"/>
        <w:jc w:val="both"/>
        <w:rPr>
          <w:lang w:val="en-GB"/>
        </w:rPr>
      </w:pPr>
      <w:r w:rsidRPr="083CCE52" w:rsidR="00CF265C">
        <w:rPr>
          <w:lang w:val="en-GB"/>
        </w:rPr>
        <w:t xml:space="preserve">a) </w:t>
      </w:r>
      <w:r w:rsidRPr="083CCE52" w:rsidR="00CF265C">
        <w:rPr>
          <w:lang w:val="en-GB"/>
        </w:rPr>
        <w:t>TDD</w:t>
      </w:r>
    </w:p>
    <w:p w:rsidRPr="004053B7" w:rsidR="00CF265C" w:rsidP="083CCE52" w:rsidRDefault="00CF265C" w14:paraId="15360DBA" w14:textId="77777777">
      <w:pPr>
        <w:pStyle w:val="NoSpacing"/>
        <w:jc w:val="both"/>
        <w:rPr>
          <w:lang w:val="en-GB"/>
        </w:rPr>
      </w:pPr>
      <w:r w:rsidRPr="083CCE52" w:rsidR="00CF265C">
        <w:rPr>
          <w:lang w:val="en-GB"/>
        </w:rPr>
        <w:t xml:space="preserve">b) </w:t>
      </w:r>
      <w:r w:rsidRPr="083CCE52" w:rsidR="00CF265C">
        <w:rPr>
          <w:lang w:val="en-GB"/>
        </w:rPr>
        <w:t>ATD</w:t>
      </w:r>
      <w:r w:rsidRPr="083CCE52" w:rsidR="00CF265C">
        <w:rPr>
          <w:lang w:val="en-GB"/>
        </w:rPr>
        <w:t>D</w:t>
      </w:r>
    </w:p>
    <w:p w:rsidRPr="004053B7" w:rsidR="00CF265C" w:rsidP="083CCE52" w:rsidRDefault="00CF265C" w14:paraId="55B966B8" w14:textId="77777777" w14:noSpellErr="1">
      <w:pPr>
        <w:pStyle w:val="Heading1"/>
        <w:jc w:val="both"/>
        <w:rPr>
          <w:lang w:val="en-GB"/>
        </w:rPr>
      </w:pPr>
      <w:r w:rsidRPr="083CCE52" w:rsidR="00CF265C">
        <w:rPr>
          <w:lang w:val="en-GB"/>
        </w:rPr>
        <w:t>c)</w:t>
      </w:r>
      <w:r w:rsidRPr="083CCE52" w:rsidR="00CF265C">
        <w:rPr>
          <w:lang w:val="en-GB"/>
        </w:rPr>
        <w:t xml:space="preserve"> BDD</w:t>
      </w:r>
    </w:p>
    <w:p w:rsidR="00CF265C" w:rsidP="083CCE52" w:rsidRDefault="00CF265C" w14:paraId="44A68BFE" w14:textId="7CBB18F0" w14:noSpellErr="1">
      <w:pPr>
        <w:pStyle w:val="Heading1"/>
        <w:jc w:val="both"/>
        <w:rPr>
          <w:lang w:val="en-GB"/>
        </w:rPr>
      </w:pPr>
      <w:r w:rsidRPr="083CCE52" w:rsidR="00CF265C">
        <w:rPr>
          <w:lang w:val="en-GB"/>
        </w:rPr>
        <w:t>d)</w:t>
      </w:r>
      <w:r w:rsidRPr="083CCE52" w:rsidR="00CF265C">
        <w:rPr>
          <w:lang w:val="en-GB"/>
        </w:rPr>
        <w:t xml:space="preserve"> XP</w:t>
      </w:r>
    </w:p>
    <w:p w:rsidR="00A86EDF" w:rsidP="083CCE52" w:rsidRDefault="00A86EDF" w14:paraId="30B8B563" w14:textId="391356BB" w14:noSpellErr="1">
      <w:pPr>
        <w:jc w:val="both"/>
        <w:rPr>
          <w:lang w:val="en-GB"/>
        </w:rPr>
      </w:pPr>
    </w:p>
    <w:p w:rsidR="00A86EDF" w:rsidP="083CCE52" w:rsidRDefault="00A86EDF" w14:paraId="485A42AA" w14:textId="77777777" w14:noSpellErr="1">
      <w:pPr>
        <w:pStyle w:val="Heading2"/>
        <w:jc w:val="both"/>
      </w:pPr>
      <w:r w:rsidR="00A86EDF">
        <w:rPr/>
        <w:t>21. El Desarrollo guiado por pruebas s</w:t>
      </w:r>
      <w:r w:rsidR="00A86EDF">
        <w:rPr/>
        <w:t>e puede utilizar en…</w:t>
      </w:r>
    </w:p>
    <w:p w:rsidRPr="004053B7" w:rsidR="00A86EDF" w:rsidP="083CCE52" w:rsidRDefault="00A86EDF" w14:paraId="49BC5910" w14:textId="77777777">
      <w:pPr>
        <w:pStyle w:val="Heading1"/>
        <w:jc w:val="both"/>
        <w:rPr>
          <w:lang w:val="en-GB"/>
        </w:rPr>
      </w:pPr>
      <w:r w:rsidRPr="083CCE52" w:rsidR="00A86EDF">
        <w:rPr>
          <w:lang w:val="en-GB"/>
        </w:rPr>
        <w:t xml:space="preserve">a) </w:t>
      </w:r>
      <w:r w:rsidRPr="083CCE52" w:rsidR="00A86EDF">
        <w:rPr>
          <w:lang w:val="en-GB"/>
        </w:rPr>
        <w:t>i</w:t>
      </w:r>
    </w:p>
    <w:p w:rsidRPr="004053B7" w:rsidR="00A86EDF" w:rsidP="083CCE52" w:rsidRDefault="00A86EDF" w14:paraId="59B18477" w14:textId="77777777">
      <w:pPr>
        <w:pStyle w:val="Heading1"/>
        <w:jc w:val="both"/>
        <w:rPr>
          <w:lang w:val="en-GB"/>
        </w:rPr>
      </w:pPr>
      <w:r w:rsidRPr="083CCE52" w:rsidR="00A86EDF">
        <w:rPr>
          <w:lang w:val="en-GB"/>
        </w:rPr>
        <w:t xml:space="preserve">b) </w:t>
      </w:r>
      <w:r w:rsidRPr="083CCE52" w:rsidR="00A86EDF">
        <w:rPr>
          <w:lang w:val="en-GB"/>
        </w:rPr>
        <w:t>i</w:t>
      </w:r>
      <w:r w:rsidRPr="083CCE52" w:rsidR="00A86EDF">
        <w:rPr>
          <w:lang w:val="en-GB"/>
        </w:rPr>
        <w:t>, ii</w:t>
      </w:r>
    </w:p>
    <w:p w:rsidRPr="004053B7" w:rsidR="00A86EDF" w:rsidP="083CCE52" w:rsidRDefault="00A86EDF" w14:paraId="0A33B847" w14:textId="77777777">
      <w:pPr>
        <w:pStyle w:val="Heading1"/>
        <w:jc w:val="both"/>
        <w:rPr>
          <w:lang w:val="en-GB"/>
        </w:rPr>
      </w:pPr>
      <w:r w:rsidRPr="083CCE52" w:rsidR="00A86EDF">
        <w:rPr>
          <w:lang w:val="en-GB"/>
        </w:rPr>
        <w:t xml:space="preserve">c) </w:t>
      </w:r>
      <w:r w:rsidRPr="083CCE52" w:rsidR="00A86EDF">
        <w:rPr>
          <w:lang w:val="en-GB"/>
        </w:rPr>
        <w:t>i</w:t>
      </w:r>
      <w:r w:rsidRPr="083CCE52" w:rsidR="00A86EDF">
        <w:rPr>
          <w:lang w:val="en-GB"/>
        </w:rPr>
        <w:t>, i</w:t>
      </w:r>
      <w:r w:rsidRPr="083CCE52" w:rsidR="00A86EDF">
        <w:rPr>
          <w:lang w:val="en-GB"/>
        </w:rPr>
        <w:t>i, iv</w:t>
      </w:r>
    </w:p>
    <w:p w:rsidR="00A86EDF" w:rsidP="083CCE52" w:rsidRDefault="00A86EDF" w14:paraId="7D31369C" w14:textId="2A26C3D2">
      <w:pPr>
        <w:pStyle w:val="NoSpacing"/>
        <w:jc w:val="both"/>
        <w:rPr>
          <w:lang w:val="en-GB"/>
        </w:rPr>
      </w:pPr>
      <w:r w:rsidRPr="083CCE52" w:rsidR="00A86EDF">
        <w:rPr>
          <w:lang w:val="en-GB"/>
        </w:rPr>
        <w:t>d)</w:t>
      </w:r>
      <w:r w:rsidRPr="083CCE52" w:rsidR="00A86EDF">
        <w:rPr>
          <w:lang w:val="en-GB"/>
        </w:rPr>
        <w:t xml:space="preserve"> </w:t>
      </w:r>
      <w:r w:rsidRPr="083CCE52" w:rsidR="00A86EDF">
        <w:rPr>
          <w:lang w:val="en-GB"/>
        </w:rPr>
        <w:t>i</w:t>
      </w:r>
      <w:r w:rsidRPr="083CCE52" w:rsidR="00A86EDF">
        <w:rPr>
          <w:lang w:val="en-GB"/>
        </w:rPr>
        <w:t>, ii, iii, iv</w:t>
      </w:r>
    </w:p>
    <w:p w:rsidR="00A86EDF" w:rsidP="083CCE52" w:rsidRDefault="00A86EDF" w14:paraId="2C331B31" w14:textId="3FA700B7" w14:noSpellErr="1">
      <w:pPr>
        <w:pStyle w:val="Heading2"/>
        <w:jc w:val="both"/>
        <w:rPr>
          <w:lang w:val="en-GB"/>
        </w:rPr>
      </w:pPr>
    </w:p>
    <w:p w:rsidRPr="000A14EA" w:rsidR="00A86EDF" w:rsidP="083CCE52" w:rsidRDefault="00A86EDF" w14:paraId="2984DF21" w14:textId="77777777" w14:noSpellErr="1">
      <w:pPr>
        <w:pStyle w:val="Heading2"/>
        <w:jc w:val="both"/>
      </w:pPr>
      <w:r w:rsidR="00A86EDF">
        <w:rPr/>
        <w:t>22. ¿Cuál es el primer paso en el desarrollo guiado por pruebas?</w:t>
      </w:r>
    </w:p>
    <w:p w:rsidR="00A86EDF" w:rsidP="083CCE52" w:rsidRDefault="00A86EDF" w14:paraId="6970C5E9" w14:textId="77777777" w14:noSpellErr="1">
      <w:pPr>
        <w:pStyle w:val="NoSpacing"/>
        <w:jc w:val="both"/>
      </w:pPr>
      <w:r w:rsidR="00A86EDF">
        <w:rPr/>
        <w:t>a) Agregar una prueba que capture el concepto del programador del funcionamiento deseado de un pequeño fragmento de código</w:t>
      </w:r>
    </w:p>
    <w:p w:rsidR="00A86EDF" w:rsidP="083CCE52" w:rsidRDefault="00A86EDF" w14:paraId="26655C14" w14:textId="77777777" w14:noSpellErr="1">
      <w:pPr>
        <w:pStyle w:val="Heading1"/>
        <w:jc w:val="both"/>
      </w:pPr>
      <w:r w:rsidR="00A86EDF">
        <w:rPr/>
        <w:t>b) Escribir el código y ejecutar la prueba de un buble estrecho hasta que la prueba pase</w:t>
      </w:r>
    </w:p>
    <w:p w:rsidR="00A86EDF" w:rsidP="083CCE52" w:rsidRDefault="00A86EDF" w14:paraId="198A3C57" w14:textId="77777777" w14:noSpellErr="1">
      <w:pPr>
        <w:pStyle w:val="Heading1"/>
        <w:jc w:val="both"/>
      </w:pPr>
      <w:r w:rsidR="00A86EDF">
        <w:rPr/>
        <w:t>c) Refactorizar el código después de pasar la prueba, volver a ejecutar la prueba para asegurarse de que continúa pasando contra el código refactorizado</w:t>
      </w:r>
    </w:p>
    <w:p w:rsidR="005836F2" w:rsidP="083CCE52" w:rsidRDefault="00A86EDF" w14:paraId="67399D9C" w14:textId="62EBA508" w14:noSpellErr="1">
      <w:pPr>
        <w:pStyle w:val="Heading1"/>
        <w:jc w:val="both"/>
      </w:pPr>
      <w:r w:rsidR="00A86EDF">
        <w:rPr/>
        <w:t>d) Ejecuta la prueba, que debería fallar ya que el código no existe</w:t>
      </w:r>
    </w:p>
    <w:p w:rsidR="005836F2" w:rsidP="083CCE52" w:rsidRDefault="005836F2" w14:paraId="052705C4" w14:textId="77777777" w14:noSpellErr="1">
      <w:pPr>
        <w:jc w:val="both"/>
        <w:rPr>
          <w:rFonts w:ascii="Roboto" w:hAnsi="Roboto"/>
          <w:color w:val="A6A6A6" w:themeColor="background1" w:themeShade="A6"/>
          <w:shd w:val="clear" w:color="auto" w:fill="FFFFFF"/>
        </w:rPr>
      </w:pPr>
      <w:r>
        <w:br w:type="page"/>
      </w:r>
    </w:p>
    <w:p w:rsidR="005836F2" w:rsidP="083CCE52" w:rsidRDefault="005836F2" w14:paraId="4514EC39" w14:textId="77777777">
      <w:pPr>
        <w:pStyle w:val="Heading2"/>
        <w:jc w:val="both"/>
      </w:pPr>
      <w:r w:rsidR="005836F2">
        <w:rPr/>
        <w:t xml:space="preserve">23. </w:t>
      </w:r>
      <w:r w:rsidR="005836F2">
        <w:rPr/>
        <w:t>TDD</w:t>
      </w:r>
      <w:r w:rsidR="005836F2">
        <w:rPr/>
        <w:t xml:space="preserve">, </w:t>
      </w:r>
      <w:r w:rsidR="005836F2">
        <w:rPr/>
        <w:t>ATDD</w:t>
      </w:r>
      <w:r w:rsidR="005836F2">
        <w:rPr/>
        <w:t xml:space="preserve"> Y </w:t>
      </w:r>
      <w:r w:rsidR="005836F2">
        <w:rPr/>
        <w:t>BDD</w:t>
      </w:r>
      <w:r w:rsidR="005836F2">
        <w:rPr/>
        <w:t xml:space="preserve"> siguen cuál de los 7 principios de prueba?</w:t>
      </w:r>
    </w:p>
    <w:p w:rsidR="005836F2" w:rsidP="083CCE52" w:rsidRDefault="005836F2" w14:paraId="4EB70D24" w14:textId="77777777" w14:noSpellErr="1">
      <w:pPr>
        <w:pStyle w:val="Heading1"/>
        <w:jc w:val="both"/>
      </w:pPr>
      <w:r w:rsidR="005836F2">
        <w:rPr/>
        <w:t>a) Las pruebas muestran la presencia de defectos</w:t>
      </w:r>
    </w:p>
    <w:p w:rsidR="005836F2" w:rsidP="083CCE52" w:rsidRDefault="005836F2" w14:paraId="5F7FEE06" w14:textId="77777777" w14:noSpellErr="1">
      <w:pPr>
        <w:pStyle w:val="Heading1"/>
        <w:jc w:val="both"/>
      </w:pPr>
      <w:r w:rsidR="005836F2">
        <w:rPr/>
        <w:t>b) Agrupación de defectos</w:t>
      </w:r>
    </w:p>
    <w:p w:rsidR="005836F2" w:rsidP="083CCE52" w:rsidRDefault="005836F2" w14:paraId="49DB551D" w14:textId="77777777" w14:noSpellErr="1">
      <w:pPr>
        <w:pStyle w:val="NoSpacing"/>
        <w:jc w:val="both"/>
      </w:pPr>
      <w:r w:rsidR="005836F2">
        <w:rPr/>
        <w:t>c) Pruebas tempranas</w:t>
      </w:r>
    </w:p>
    <w:p w:rsidR="005836F2" w:rsidP="083CCE52" w:rsidRDefault="005836F2" w14:paraId="7E5D19D1" w14:textId="18E48DEA" w14:noSpellErr="1">
      <w:pPr>
        <w:pStyle w:val="Heading1"/>
        <w:jc w:val="both"/>
      </w:pPr>
      <w:r w:rsidR="005836F2">
        <w:rPr/>
        <w:t>d) Las pruebas dependen del contexto</w:t>
      </w:r>
    </w:p>
    <w:p w:rsidR="005836F2" w:rsidP="083CCE52" w:rsidRDefault="005836F2" w14:paraId="3DD85193" w14:textId="77777777" w14:noSpellErr="1">
      <w:pPr>
        <w:jc w:val="both"/>
      </w:pPr>
    </w:p>
    <w:p w:rsidRPr="005836F2" w:rsidR="005836F2" w:rsidP="083CCE52" w:rsidRDefault="005836F2" w14:paraId="2EBE5A15" w14:textId="77777777" w14:noSpellErr="1">
      <w:pPr>
        <w:pStyle w:val="Heading2"/>
        <w:jc w:val="both"/>
        <w:rPr>
          <w:rStyle w:val="Strong"/>
          <w:b w:val="1"/>
          <w:bCs w:val="1"/>
        </w:rPr>
      </w:pPr>
      <w:r w:rsidRPr="005836F2" w:rsidR="005836F2">
        <w:rPr/>
        <w:t>24.</w:t>
      </w:r>
      <w:r w:rsidRPr="005836F2" w:rsidR="005836F2">
        <w:rPr>
          <w:rStyle w:val="ListParagraph"/>
        </w:rPr>
        <w:t xml:space="preserve"> </w:t>
      </w:r>
      <w:r w:rsidRPr="083CCE52" w:rsidR="005836F2">
        <w:rPr>
          <w:rStyle w:val="TitleChar"/>
          <w:rFonts w:ascii="Roboto" w:hAnsi="Roboto" w:eastAsia="Calibri" w:cs="" w:eastAsiaTheme="minorAscii" w:cstheme="minorBidi"/>
          <w:spacing w:val="0"/>
          <w:kern w:val="0"/>
          <w:sz w:val="22"/>
          <w:szCs w:val="22"/>
        </w:rPr>
        <w:t>¿Cuál es el resultado de qué herramienta puede ser beneficiosa para crear suites de regresión?</w:t>
      </w:r>
    </w:p>
    <w:p w:rsidR="005836F2" w:rsidP="083CCE52" w:rsidRDefault="005836F2" w14:paraId="57929DC3" w14:textId="77777777" w14:noSpellErr="1">
      <w:pPr>
        <w:pStyle w:val="NoSpacing"/>
        <w:jc w:val="both"/>
        <w:rPr>
          <w:rStyle w:val="Strong"/>
          <w:b w:val="1"/>
          <w:bCs w:val="1"/>
        </w:rPr>
      </w:pPr>
      <w:r w:rsidRPr="083CCE52" w:rsidR="005836F2">
        <w:rPr>
          <w:rStyle w:val="Strong"/>
          <w:b w:val="1"/>
          <w:bCs w:val="1"/>
        </w:rPr>
        <w:t>a) Herramienta de captura de registros</w:t>
      </w:r>
    </w:p>
    <w:p w:rsidR="005836F2" w:rsidP="083CCE52" w:rsidRDefault="005836F2" w14:paraId="2EBB1C48" w14:textId="77777777" w14:noSpellErr="1">
      <w:pPr>
        <w:pStyle w:val="Heading1"/>
        <w:jc w:val="both"/>
        <w:rPr>
          <w:rStyle w:val="Strong"/>
          <w:b w:val="0"/>
          <w:bCs w:val="0"/>
        </w:rPr>
      </w:pPr>
      <w:r w:rsidRPr="083CCE52" w:rsidR="005836F2">
        <w:rPr>
          <w:rStyle w:val="Strong"/>
          <w:b w:val="0"/>
          <w:bCs w:val="0"/>
        </w:rPr>
        <w:t>b) Herramienta de datos de prueba</w:t>
      </w:r>
    </w:p>
    <w:p w:rsidR="005836F2" w:rsidP="083CCE52" w:rsidRDefault="005836F2" w14:paraId="5B38B2D9" w14:textId="77777777" w14:noSpellErr="1">
      <w:pPr>
        <w:pStyle w:val="Heading1"/>
        <w:jc w:val="both"/>
        <w:rPr>
          <w:rStyle w:val="Strong"/>
          <w:b w:val="0"/>
          <w:bCs w:val="0"/>
        </w:rPr>
      </w:pPr>
      <w:r w:rsidRPr="083CCE52" w:rsidR="005836F2">
        <w:rPr>
          <w:rStyle w:val="Strong"/>
          <w:b w:val="0"/>
          <w:bCs w:val="0"/>
        </w:rPr>
        <w:t>c) Herramienta de virtualización</w:t>
      </w:r>
    </w:p>
    <w:p w:rsidR="005836F2" w:rsidP="083CCE52" w:rsidRDefault="005836F2" w14:paraId="29320D9E" w14:textId="6A4032C1" w14:noSpellErr="1">
      <w:pPr>
        <w:pStyle w:val="Heading1"/>
        <w:jc w:val="both"/>
        <w:rPr>
          <w:rStyle w:val="Strong"/>
          <w:b w:val="0"/>
          <w:bCs w:val="0"/>
        </w:rPr>
      </w:pPr>
      <w:r w:rsidRPr="083CCE52" w:rsidR="005836F2">
        <w:rPr>
          <w:rStyle w:val="Strong"/>
          <w:b w:val="0"/>
          <w:bCs w:val="0"/>
        </w:rPr>
        <w:t>d) Herramienta de gestión del ciclo de vida de las aplicaciones</w:t>
      </w:r>
    </w:p>
    <w:p w:rsidR="005836F2" w:rsidP="083CCE52" w:rsidRDefault="005836F2" w14:paraId="3BE81112" w14:textId="50E3BC26" w14:noSpellErr="1">
      <w:pPr>
        <w:jc w:val="both"/>
      </w:pPr>
    </w:p>
    <w:p w:rsidRPr="005836F2" w:rsidR="005836F2" w:rsidP="083CCE52" w:rsidRDefault="005836F2" w14:paraId="1D0A04FE" w14:textId="77777777" w14:noSpellErr="1">
      <w:pPr>
        <w:pStyle w:val="Heading2"/>
        <w:jc w:val="both"/>
        <w:rPr>
          <w:rStyle w:val="Strong"/>
          <w:b w:val="1"/>
          <w:bCs w:val="1"/>
        </w:rPr>
      </w:pPr>
      <w:r w:rsidRPr="005836F2" w:rsidR="005836F2">
        <w:rPr/>
        <w:t>25.</w:t>
      </w:r>
      <w:r w:rsidRPr="005836F2" w:rsidR="005836F2">
        <w:rPr>
          <w:rStyle w:val="ListParagraph"/>
        </w:rPr>
        <w:t xml:space="preserve"> </w:t>
      </w:r>
      <w:r w:rsidRPr="083CCE52" w:rsidR="005836F2">
        <w:rPr>
          <w:rStyle w:val="TitleChar"/>
          <w:rFonts w:ascii="Roboto" w:hAnsi="Roboto" w:eastAsia="Calibri" w:cs="" w:eastAsiaTheme="minorAscii" w:cstheme="minorBidi"/>
          <w:spacing w:val="0"/>
          <w:kern w:val="0"/>
          <w:sz w:val="22"/>
          <w:szCs w:val="22"/>
        </w:rPr>
        <w:t>Qué herramienta permite al personal de negocios y desarrolladores expresar el comportamiento del producto utilizando lenguaje natural y palabras clave definidas</w:t>
      </w:r>
    </w:p>
    <w:p w:rsidRPr="00376DD7" w:rsidR="005836F2" w:rsidP="083CCE52" w:rsidRDefault="005836F2" w14:paraId="246E3A00" w14:textId="77777777" w14:noSpellErr="1">
      <w:pPr>
        <w:pStyle w:val="Heading1"/>
        <w:jc w:val="both"/>
        <w:rPr>
          <w:rStyle w:val="Strong"/>
        </w:rPr>
      </w:pPr>
      <w:r w:rsidRPr="083CCE52" w:rsidR="005836F2">
        <w:rPr>
          <w:rStyle w:val="Strong"/>
        </w:rPr>
        <w:t>a)</w:t>
      </w:r>
      <w:r w:rsidRPr="083CCE52" w:rsidR="005836F2">
        <w:rPr>
          <w:rStyle w:val="Strong"/>
          <w:b w:val="0"/>
          <w:bCs w:val="0"/>
        </w:rPr>
        <w:t xml:space="preserve"> Herramienta de diseño de pruebas</w:t>
      </w:r>
    </w:p>
    <w:p w:rsidRPr="00376DD7" w:rsidR="005836F2" w:rsidP="083CCE52" w:rsidRDefault="005836F2" w14:paraId="33B3CE8B" w14:textId="77777777" w14:noSpellErr="1">
      <w:pPr>
        <w:pStyle w:val="NoSpacing"/>
        <w:jc w:val="both"/>
        <w:rPr>
          <w:rStyle w:val="Strong"/>
        </w:rPr>
      </w:pPr>
      <w:r w:rsidRPr="083CCE52" w:rsidR="005836F2">
        <w:rPr>
          <w:rStyle w:val="Strong"/>
        </w:rPr>
        <w:t>b)</w:t>
      </w:r>
      <w:r w:rsidRPr="083CCE52" w:rsidR="005836F2">
        <w:rPr>
          <w:rStyle w:val="Strong"/>
          <w:b w:val="1"/>
          <w:bCs w:val="1"/>
        </w:rPr>
        <w:t xml:space="preserve"> Herramienta de ejecución de pruebas</w:t>
      </w:r>
    </w:p>
    <w:p w:rsidRPr="00376DD7" w:rsidR="005836F2" w:rsidP="083CCE52" w:rsidRDefault="005836F2" w14:paraId="14077B59" w14:textId="77777777" w14:noSpellErr="1">
      <w:pPr>
        <w:pStyle w:val="Heading1"/>
        <w:jc w:val="both"/>
        <w:rPr>
          <w:rStyle w:val="Strong"/>
        </w:rPr>
      </w:pPr>
      <w:r w:rsidRPr="083CCE52" w:rsidR="005836F2">
        <w:rPr>
          <w:rStyle w:val="Strong"/>
        </w:rPr>
        <w:t>c)</w:t>
      </w:r>
      <w:r w:rsidRPr="083CCE52" w:rsidR="005836F2">
        <w:rPr>
          <w:rStyle w:val="Strong"/>
          <w:b w:val="0"/>
          <w:bCs w:val="0"/>
        </w:rPr>
        <w:t xml:space="preserve"> Herramienta de gestión de cases de prueba</w:t>
      </w:r>
    </w:p>
    <w:p w:rsidR="005836F2" w:rsidP="083CCE52" w:rsidRDefault="005836F2" w14:paraId="7E13B86E" w14:textId="34A34311" w14:noSpellErr="1">
      <w:pPr>
        <w:pStyle w:val="Heading1"/>
        <w:jc w:val="both"/>
        <w:rPr>
          <w:rStyle w:val="Strong"/>
          <w:b w:val="0"/>
          <w:bCs w:val="0"/>
        </w:rPr>
      </w:pPr>
      <w:r w:rsidRPr="083CCE52" w:rsidR="005836F2">
        <w:rPr>
          <w:rStyle w:val="Strong"/>
        </w:rPr>
        <w:t>d)</w:t>
      </w:r>
      <w:r w:rsidRPr="083CCE52" w:rsidR="005836F2">
        <w:rPr>
          <w:rStyle w:val="Strong"/>
          <w:b w:val="0"/>
          <w:bCs w:val="0"/>
        </w:rPr>
        <w:t xml:space="preserve"> Herramienta de virtualización</w:t>
      </w:r>
    </w:p>
    <w:p w:rsidR="005836F2" w:rsidP="083CCE52" w:rsidRDefault="005836F2" w14:paraId="7650B30C" w14:textId="10F1C554" w14:noSpellErr="1">
      <w:pPr>
        <w:jc w:val="both"/>
      </w:pPr>
    </w:p>
    <w:p w:rsidRPr="005836F2" w:rsidR="005836F2" w:rsidP="083CCE52" w:rsidRDefault="005836F2" w14:paraId="23A09148" w14:textId="77777777" w14:noSpellErr="1">
      <w:pPr>
        <w:pStyle w:val="Heading2"/>
        <w:jc w:val="both"/>
        <w:rPr>
          <w:rStyle w:val="Strong"/>
          <w:b w:val="1"/>
          <w:bCs w:val="1"/>
        </w:rPr>
      </w:pPr>
      <w:r w:rsidRPr="005836F2" w:rsidR="005836F2">
        <w:rPr/>
        <w:t xml:space="preserve">26. </w:t>
      </w:r>
      <w:r w:rsidRPr="083CCE52" w:rsidR="005836F2">
        <w:rPr>
          <w:rStyle w:val="TitleChar"/>
          <w:rFonts w:ascii="Roboto" w:hAnsi="Roboto" w:eastAsia="Calibri" w:cs="" w:eastAsiaTheme="minorAscii" w:cstheme="minorBidi"/>
          <w:spacing w:val="0"/>
          <w:kern w:val="0"/>
          <w:sz w:val="22"/>
          <w:szCs w:val="22"/>
        </w:rPr>
        <w:t>¿Qué herramienta será útil para proporcionar una instantánea del servidor para que los desarrolladores resuelvan errores?</w:t>
      </w:r>
    </w:p>
    <w:p w:rsidR="005836F2" w:rsidP="083CCE52" w:rsidRDefault="005836F2" w14:paraId="61F2423C" w14:textId="77777777" w14:noSpellErr="1">
      <w:pPr>
        <w:pStyle w:val="NoSpacing"/>
        <w:jc w:val="both"/>
        <w:rPr>
          <w:rStyle w:val="Strong"/>
          <w:b w:val="1"/>
          <w:bCs w:val="1"/>
        </w:rPr>
      </w:pPr>
      <w:r w:rsidRPr="083CCE52" w:rsidR="005836F2">
        <w:rPr>
          <w:rStyle w:val="Strong"/>
          <w:b w:val="1"/>
          <w:bCs w:val="1"/>
        </w:rPr>
        <w:t>a) Herramienta de virtualización y computación en la nube</w:t>
      </w:r>
    </w:p>
    <w:p w:rsidR="005836F2" w:rsidP="083CCE52" w:rsidRDefault="005836F2" w14:paraId="25E3DD4A" w14:textId="77777777" w14:noSpellErr="1">
      <w:pPr>
        <w:pStyle w:val="Heading1"/>
        <w:jc w:val="both"/>
        <w:rPr>
          <w:rStyle w:val="Strong"/>
          <w:b w:val="0"/>
          <w:bCs w:val="0"/>
        </w:rPr>
      </w:pPr>
      <w:r w:rsidRPr="083CCE52" w:rsidR="005836F2">
        <w:rPr>
          <w:rStyle w:val="Strong"/>
          <w:b w:val="0"/>
          <w:bCs w:val="0"/>
        </w:rPr>
        <w:t>b) Herramienta de captura de video</w:t>
      </w:r>
    </w:p>
    <w:p w:rsidR="005836F2" w:rsidP="083CCE52" w:rsidRDefault="005836F2" w14:paraId="31AD27D1" w14:textId="77777777" w14:noSpellErr="1">
      <w:pPr>
        <w:pStyle w:val="Heading1"/>
        <w:jc w:val="both"/>
        <w:rPr>
          <w:rStyle w:val="Strong"/>
          <w:b w:val="0"/>
          <w:bCs w:val="0"/>
        </w:rPr>
      </w:pPr>
      <w:r w:rsidRPr="083CCE52" w:rsidR="005836F2">
        <w:rPr>
          <w:rStyle w:val="Strong"/>
          <w:b w:val="0"/>
          <w:bCs w:val="0"/>
        </w:rPr>
        <w:t>c) Panel de control de estilo wiki y wiki</w:t>
      </w:r>
    </w:p>
    <w:p w:rsidR="005836F2" w:rsidP="083CCE52" w:rsidRDefault="005836F2" w14:paraId="5ADD3EC9" w14:textId="3A4655F9" w14:noSpellErr="1">
      <w:pPr>
        <w:pStyle w:val="Heading1"/>
        <w:jc w:val="both"/>
        <w:rPr>
          <w:rStyle w:val="Strong"/>
          <w:b w:val="0"/>
          <w:bCs w:val="0"/>
        </w:rPr>
      </w:pPr>
      <w:r w:rsidRPr="083CCE52" w:rsidR="005836F2">
        <w:rPr>
          <w:rStyle w:val="Strong"/>
          <w:b w:val="0"/>
          <w:bCs w:val="0"/>
        </w:rPr>
        <w:t>d) Herramientas de gestión de cases de prueba</w:t>
      </w:r>
    </w:p>
    <w:p w:rsidR="005836F2" w:rsidP="083CCE52" w:rsidRDefault="005836F2" w14:paraId="375D0B4C" w14:textId="07873449" w14:noSpellErr="1">
      <w:pPr>
        <w:jc w:val="both"/>
      </w:pPr>
    </w:p>
    <w:p w:rsidR="005836F2" w:rsidP="083CCE52" w:rsidRDefault="005836F2" w14:paraId="69B90D40" w14:textId="77777777" w14:noSpellErr="1">
      <w:pPr>
        <w:jc w:val="both"/>
        <w:rPr>
          <w:rFonts w:ascii="Roboto" w:hAnsi="Roboto"/>
          <w:b w:val="1"/>
          <w:bCs w:val="1"/>
          <w:color w:val="70AD47" w:themeColor="accent6"/>
          <w:shd w:val="clear" w:color="auto" w:fill="FFFFFF"/>
        </w:rPr>
      </w:pPr>
      <w:r>
        <w:br w:type="page"/>
      </w:r>
    </w:p>
    <w:p w:rsidRPr="002D3599" w:rsidR="005836F2" w:rsidP="083CCE52" w:rsidRDefault="005836F2" w14:paraId="54DFD28B" w14:textId="505BB845" w14:noSpellErr="1">
      <w:pPr>
        <w:pStyle w:val="Heading2"/>
        <w:jc w:val="both"/>
      </w:pPr>
      <w:r w:rsidRPr="002D3599" w:rsidR="005836F2">
        <w:rPr/>
        <w:lastRenderedPageBreak/>
        <w:t xml:space="preserve">27. </w:t>
      </w:r>
      <w:r w:rsidRPr="083CCE52" w:rsidR="005836F2">
        <w:rPr>
          <w:rStyle w:val="TitleChar"/>
          <w:rFonts w:ascii="Roboto" w:hAnsi="Roboto" w:eastAsia="Calibri" w:cs="" w:eastAsiaTheme="minorAscii" w:cstheme="minorBidi"/>
          <w:spacing w:val="0"/>
          <w:kern w:val="0"/>
          <w:sz w:val="22"/>
          <w:szCs w:val="22"/>
        </w:rPr>
        <w:t>¿Cuáles son las principales razones para utilizar la herramienta de gestión de la configuración?</w:t>
      </w:r>
    </w:p>
    <w:p w:rsidRPr="002D3599" w:rsidR="005836F2" w:rsidP="083CCE52" w:rsidRDefault="005836F2" w14:paraId="299D0467" w14:textId="77777777" w14:noSpellErr="1">
      <w:pPr>
        <w:pStyle w:val="Heading2"/>
        <w:jc w:val="both"/>
      </w:pPr>
      <w:r w:rsidRPr="002D3599" w:rsidR="005836F2">
        <w:rPr>
          <w:rStyle w:val="Strong"/>
          <w:b w:val="1"/>
          <w:bCs w:val="1"/>
        </w:rPr>
        <w:t>i</w:t>
      </w:r>
      <w:r w:rsidRPr="083CCE52" w:rsidR="005836F2">
        <w:rPr>
          <w:rStyle w:val="TitleChar"/>
          <w:rFonts w:ascii="Roboto" w:hAnsi="Roboto" w:eastAsia="Calibri" w:cs="" w:eastAsiaTheme="minorAscii" w:cstheme="minorBidi"/>
          <w:spacing w:val="0"/>
          <w:kern w:val="0"/>
          <w:sz w:val="22"/>
          <w:szCs w:val="22"/>
        </w:rPr>
        <w:t>. Trazabilidad</w:t>
      </w:r>
    </w:p>
    <w:p w:rsidRPr="002D3599" w:rsidR="005836F2" w:rsidP="083CCE52" w:rsidRDefault="005836F2" w14:paraId="07BEA5BC" w14:textId="77777777">
      <w:pPr>
        <w:pStyle w:val="Heading2"/>
        <w:jc w:val="both"/>
      </w:pPr>
      <w:r w:rsidRPr="083CCE52" w:rsidR="005836F2">
        <w:rPr>
          <w:rStyle w:val="TitleChar"/>
          <w:rFonts w:ascii="Roboto" w:hAnsi="Roboto" w:eastAsia="Calibri" w:cs="" w:eastAsiaTheme="minorAscii" w:cstheme="minorBidi"/>
          <w:spacing w:val="0"/>
          <w:kern w:val="0"/>
          <w:sz w:val="22"/>
          <w:szCs w:val="22"/>
        </w:rPr>
        <w:t>ii</w:t>
      </w:r>
      <w:r w:rsidRPr="083CCE52" w:rsidR="005836F2">
        <w:rPr>
          <w:rStyle w:val="TitleChar"/>
          <w:rFonts w:ascii="Roboto" w:hAnsi="Roboto" w:eastAsia="Calibri" w:cs="" w:eastAsiaTheme="minorAscii" w:cstheme="minorBidi"/>
          <w:spacing w:val="0"/>
          <w:kern w:val="0"/>
          <w:sz w:val="22"/>
          <w:szCs w:val="22"/>
        </w:rPr>
        <w:t xml:space="preserve">. Cambio rápido (por ejemplo, código </w:t>
      </w:r>
      <w:r w:rsidRPr="083CCE52" w:rsidR="005836F2">
        <w:rPr>
          <w:rStyle w:val="TitleChar"/>
          <w:rFonts w:ascii="Roboto" w:hAnsi="Roboto" w:eastAsia="Calibri" w:cs="" w:eastAsiaTheme="minorAscii" w:cstheme="minorBidi"/>
          <w:spacing w:val="0"/>
          <w:kern w:val="0"/>
          <w:sz w:val="22"/>
          <w:szCs w:val="22"/>
        </w:rPr>
        <w:t>chum</w:t>
      </w:r>
      <w:r w:rsidRPr="083CCE52" w:rsidR="005836F2">
        <w:rPr>
          <w:rStyle w:val="TitleChar"/>
          <w:rFonts w:ascii="Roboto" w:hAnsi="Roboto" w:eastAsia="Calibri" w:cs="" w:eastAsiaTheme="minorAscii" w:cstheme="minorBidi"/>
          <w:spacing w:val="0"/>
          <w:kern w:val="0"/>
          <w:sz w:val="22"/>
          <w:szCs w:val="22"/>
        </w:rPr>
        <w:t>)</w:t>
      </w:r>
    </w:p>
    <w:p w:rsidRPr="002D3599" w:rsidR="005836F2" w:rsidP="083CCE52" w:rsidRDefault="005836F2" w14:paraId="37E8C742" w14:textId="77777777" w14:noSpellErr="1">
      <w:pPr>
        <w:pStyle w:val="Heading2"/>
        <w:jc w:val="both"/>
      </w:pPr>
      <w:r w:rsidRPr="083CCE52" w:rsidR="005836F2">
        <w:rPr>
          <w:rStyle w:val="TitleChar"/>
          <w:rFonts w:ascii="Roboto" w:hAnsi="Roboto" w:eastAsia="Calibri" w:cs="" w:eastAsiaTheme="minorAscii" w:cstheme="minorBidi"/>
          <w:spacing w:val="0"/>
          <w:kern w:val="0"/>
          <w:sz w:val="22"/>
          <w:szCs w:val="22"/>
        </w:rPr>
        <w:t>III. Disponibilidad del servidor</w:t>
      </w:r>
    </w:p>
    <w:p w:rsidRPr="002D3599" w:rsidR="005836F2" w:rsidP="083CCE52" w:rsidRDefault="005836F2" w14:paraId="7830FE06" w14:textId="77777777">
      <w:pPr>
        <w:pStyle w:val="Heading2"/>
        <w:jc w:val="both"/>
      </w:pPr>
      <w:r w:rsidRPr="083CCE52" w:rsidR="005836F2">
        <w:rPr>
          <w:rStyle w:val="TitleChar"/>
          <w:rFonts w:ascii="Roboto" w:hAnsi="Roboto" w:eastAsia="Calibri" w:cs="" w:eastAsiaTheme="minorAscii" w:cstheme="minorBidi"/>
          <w:spacing w:val="0"/>
          <w:kern w:val="0"/>
          <w:sz w:val="22"/>
          <w:szCs w:val="22"/>
        </w:rPr>
        <w:t>iv</w:t>
      </w:r>
      <w:r w:rsidRPr="083CCE52" w:rsidR="005836F2">
        <w:rPr>
          <w:rStyle w:val="TitleChar"/>
          <w:rFonts w:ascii="Roboto" w:hAnsi="Roboto" w:eastAsia="Calibri" w:cs="" w:eastAsiaTheme="minorAscii" w:cstheme="minorBidi"/>
          <w:spacing w:val="0"/>
          <w:kern w:val="0"/>
          <w:sz w:val="22"/>
          <w:szCs w:val="22"/>
        </w:rPr>
        <w:t>. Reducir el costo de comunicación</w:t>
      </w:r>
    </w:p>
    <w:p w:rsidRPr="002D3599" w:rsidR="005836F2" w:rsidP="083CCE52" w:rsidRDefault="005836F2" w14:paraId="0A8E1E39" w14:textId="77777777" w14:noSpellErr="1">
      <w:pPr>
        <w:pStyle w:val="Heading2"/>
        <w:jc w:val="both"/>
        <w:rPr>
          <w:rStyle w:val="Strong"/>
          <w:b w:val="1"/>
          <w:bCs w:val="1"/>
        </w:rPr>
      </w:pPr>
      <w:r w:rsidRPr="083CCE52" w:rsidR="005836F2">
        <w:rPr>
          <w:rStyle w:val="TitleChar"/>
          <w:rFonts w:ascii="Roboto" w:hAnsi="Roboto" w:eastAsia="Calibri" w:cs="" w:eastAsiaTheme="minorAscii" w:cstheme="minorBidi"/>
          <w:spacing w:val="0"/>
          <w:kern w:val="0"/>
          <w:sz w:val="22"/>
          <w:szCs w:val="22"/>
        </w:rPr>
        <w:t>V. Diseño y análisis de pruebas</w:t>
      </w:r>
    </w:p>
    <w:p w:rsidRPr="005836F2" w:rsidR="005836F2" w:rsidP="083CCE52" w:rsidRDefault="005836F2" w14:paraId="092A35DF" w14:textId="77777777">
      <w:pPr>
        <w:pStyle w:val="Heading1"/>
        <w:jc w:val="both"/>
        <w:rPr>
          <w:rStyle w:val="Strong"/>
          <w:b w:val="0"/>
          <w:bCs w:val="0"/>
        </w:rPr>
      </w:pPr>
      <w:r w:rsidRPr="083CCE52" w:rsidR="005836F2">
        <w:rPr>
          <w:rStyle w:val="Strong"/>
          <w:b w:val="0"/>
          <w:bCs w:val="0"/>
        </w:rPr>
        <w:t xml:space="preserve">a) i y </w:t>
      </w:r>
      <w:r w:rsidRPr="083CCE52" w:rsidR="005836F2">
        <w:rPr>
          <w:rStyle w:val="Strong"/>
          <w:b w:val="0"/>
          <w:bCs w:val="0"/>
        </w:rPr>
        <w:t>iv</w:t>
      </w:r>
    </w:p>
    <w:p w:rsidRPr="005836F2" w:rsidR="005836F2" w:rsidP="083CCE52" w:rsidRDefault="005836F2" w14:paraId="3361523A" w14:textId="77777777">
      <w:pPr>
        <w:pStyle w:val="Heading1"/>
        <w:jc w:val="both"/>
        <w:rPr>
          <w:rStyle w:val="Strong"/>
          <w:b w:val="0"/>
          <w:bCs w:val="0"/>
        </w:rPr>
      </w:pPr>
      <w:r w:rsidRPr="083CCE52" w:rsidR="005836F2">
        <w:rPr>
          <w:rStyle w:val="Strong"/>
          <w:b w:val="0"/>
          <w:bCs w:val="0"/>
        </w:rPr>
        <w:t xml:space="preserve">b) i, </w:t>
      </w:r>
      <w:r w:rsidRPr="083CCE52" w:rsidR="005836F2">
        <w:rPr>
          <w:rStyle w:val="Strong"/>
          <w:b w:val="0"/>
          <w:bCs w:val="0"/>
        </w:rPr>
        <w:t>ii</w:t>
      </w:r>
      <w:r w:rsidRPr="083CCE52" w:rsidR="005836F2">
        <w:rPr>
          <w:rStyle w:val="Strong"/>
          <w:b w:val="0"/>
          <w:bCs w:val="0"/>
        </w:rPr>
        <w:t xml:space="preserve"> y </w:t>
      </w:r>
      <w:r w:rsidRPr="083CCE52" w:rsidR="005836F2">
        <w:rPr>
          <w:rStyle w:val="Strong"/>
          <w:b w:val="0"/>
          <w:bCs w:val="0"/>
        </w:rPr>
        <w:t>iii</w:t>
      </w:r>
    </w:p>
    <w:p w:rsidR="005836F2" w:rsidP="083CCE52" w:rsidRDefault="005836F2" w14:paraId="379C46F9" w14:textId="77777777">
      <w:pPr>
        <w:pStyle w:val="NoSpacing"/>
        <w:jc w:val="both"/>
        <w:rPr>
          <w:rStyle w:val="Strong"/>
          <w:b w:val="1"/>
          <w:bCs w:val="1"/>
        </w:rPr>
      </w:pPr>
      <w:r w:rsidRPr="083CCE52" w:rsidR="005836F2">
        <w:rPr>
          <w:rStyle w:val="Strong"/>
          <w:b w:val="1"/>
          <w:bCs w:val="1"/>
        </w:rPr>
        <w:t xml:space="preserve">c) i y </w:t>
      </w:r>
      <w:r w:rsidRPr="083CCE52" w:rsidR="005836F2">
        <w:rPr>
          <w:rStyle w:val="Strong"/>
          <w:b w:val="1"/>
          <w:bCs w:val="1"/>
        </w:rPr>
        <w:t>ii</w:t>
      </w:r>
    </w:p>
    <w:p w:rsidR="005836F2" w:rsidP="083CCE52" w:rsidRDefault="005836F2" w14:paraId="015B9860" w14:textId="49D86C81">
      <w:pPr>
        <w:pStyle w:val="Heading1"/>
        <w:jc w:val="both"/>
        <w:rPr>
          <w:rStyle w:val="Strong"/>
          <w:b w:val="0"/>
          <w:bCs w:val="0"/>
        </w:rPr>
      </w:pPr>
      <w:r w:rsidRPr="083CCE52" w:rsidR="005836F2">
        <w:rPr>
          <w:rStyle w:val="Strong"/>
          <w:b w:val="0"/>
          <w:bCs w:val="0"/>
        </w:rPr>
        <w:t xml:space="preserve">d) </w:t>
      </w:r>
      <w:r w:rsidRPr="083CCE52" w:rsidR="005836F2">
        <w:rPr>
          <w:rStyle w:val="Strong"/>
          <w:b w:val="0"/>
          <w:bCs w:val="0"/>
        </w:rPr>
        <w:t>ii</w:t>
      </w:r>
      <w:r w:rsidRPr="083CCE52" w:rsidR="005836F2">
        <w:rPr>
          <w:rStyle w:val="Strong"/>
          <w:b w:val="0"/>
          <w:bCs w:val="0"/>
        </w:rPr>
        <w:t xml:space="preserve"> y v</w:t>
      </w:r>
    </w:p>
    <w:p w:rsidR="003D4BCD" w:rsidP="083CCE52" w:rsidRDefault="003D4BCD" w14:paraId="0EC75B1F" w14:textId="10FF67F7" w14:noSpellErr="1">
      <w:pPr>
        <w:jc w:val="both"/>
      </w:pPr>
    </w:p>
    <w:p w:rsidRPr="003D4BCD" w:rsidR="003D4BCD" w:rsidP="083CCE52" w:rsidRDefault="003D4BCD" w14:paraId="1FC9C6F1" w14:textId="77777777" w14:noSpellErr="1">
      <w:pPr>
        <w:pStyle w:val="Heading2"/>
        <w:jc w:val="both"/>
        <w:rPr>
          <w:rStyle w:val="Strong"/>
          <w:b w:val="1"/>
          <w:bCs w:val="1"/>
        </w:rPr>
      </w:pPr>
      <w:r w:rsidRPr="003D4BCD" w:rsidR="003D4BCD">
        <w:rPr/>
        <w:t xml:space="preserve">28. </w:t>
      </w:r>
      <w:r w:rsidRPr="083CCE52" w:rsidR="003D4BCD">
        <w:rPr>
          <w:rStyle w:val="TitleChar"/>
          <w:rFonts w:ascii="Roboto" w:hAnsi="Roboto" w:eastAsia="Calibri" w:cs="" w:eastAsiaTheme="minorAscii" w:cstheme="minorBidi"/>
          <w:spacing w:val="0"/>
          <w:kern w:val="0"/>
          <w:sz w:val="22"/>
          <w:szCs w:val="22"/>
        </w:rPr>
        <w:t>¿Cuál de los siguientes NO es un propósito servido por la herramienta de gestión del ciclo de vida de la aplicación?</w:t>
      </w:r>
    </w:p>
    <w:p w:rsidRPr="003D4BCD" w:rsidR="003D4BCD" w:rsidP="083CCE52" w:rsidRDefault="003D4BCD" w14:paraId="1AE1DAE7" w14:textId="77777777" w14:noSpellErr="1">
      <w:pPr>
        <w:pStyle w:val="Heading1"/>
        <w:jc w:val="both"/>
        <w:rPr>
          <w:rStyle w:val="Strong"/>
          <w:b w:val="0"/>
          <w:bCs w:val="0"/>
        </w:rPr>
      </w:pPr>
      <w:r w:rsidRPr="083CCE52" w:rsidR="003D4BCD">
        <w:rPr>
          <w:rStyle w:val="Strong"/>
          <w:b w:val="0"/>
          <w:bCs w:val="0"/>
        </w:rPr>
        <w:t>a) Grabar historias de usuario junto con sus tareas de desarrollo y prueba</w:t>
      </w:r>
    </w:p>
    <w:p w:rsidRPr="003D4BCD" w:rsidR="003D4BCD" w:rsidP="083CCE52" w:rsidRDefault="003D4BCD" w14:paraId="6597911B" w14:textId="77777777" w14:noSpellErr="1">
      <w:pPr>
        <w:pStyle w:val="Heading1"/>
        <w:jc w:val="both"/>
        <w:rPr>
          <w:rStyle w:val="Strong"/>
          <w:b w:val="0"/>
          <w:bCs w:val="0"/>
        </w:rPr>
      </w:pPr>
      <w:r w:rsidRPr="083CCE52" w:rsidR="003D4BCD">
        <w:rPr>
          <w:rStyle w:val="Strong"/>
          <w:b w:val="0"/>
          <w:bCs w:val="0"/>
        </w:rPr>
        <w:t>b) Ayudar en una sesión de planificación de iteración eficiente</w:t>
      </w:r>
    </w:p>
    <w:p w:rsidRPr="003D4BCD" w:rsidR="003D4BCD" w:rsidP="083CCE52" w:rsidRDefault="003D4BCD" w14:paraId="02A693B3" w14:textId="77777777" w14:noSpellErr="1">
      <w:pPr>
        <w:pStyle w:val="NoSpacing"/>
        <w:jc w:val="both"/>
        <w:rPr>
          <w:rStyle w:val="Strong"/>
          <w:b w:val="1"/>
          <w:bCs w:val="1"/>
        </w:rPr>
      </w:pPr>
      <w:r w:rsidRPr="083CCE52" w:rsidR="003D4BCD">
        <w:rPr>
          <w:rStyle w:val="Strong"/>
          <w:b w:val="1"/>
          <w:bCs w:val="1"/>
        </w:rPr>
        <w:t>c) Crear, mantener y compartir la base de conocimientos</w:t>
      </w:r>
    </w:p>
    <w:p w:rsidRPr="003D4BCD" w:rsidR="003D4BCD" w:rsidP="083CCE52" w:rsidRDefault="003D4BCD" w14:paraId="4B7CFA2A" w14:textId="77777777" w14:noSpellErr="1">
      <w:pPr>
        <w:pStyle w:val="Heading1"/>
        <w:jc w:val="both"/>
      </w:pPr>
      <w:r w:rsidRPr="083CCE52" w:rsidR="003D4BCD">
        <w:rPr>
          <w:rStyle w:val="Strong"/>
          <w:b w:val="0"/>
          <w:bCs w:val="0"/>
        </w:rPr>
        <w:t>d) Calcule automáticamente una instantánea estimada actual de las hostias de usuarios</w:t>
      </w:r>
    </w:p>
    <w:p w:rsidRPr="003D4BCD" w:rsidR="003D4BCD" w:rsidP="083CCE52" w:rsidRDefault="003D4BCD" w14:paraId="31442EF2" w14:textId="77777777" w14:noSpellErr="1">
      <w:pPr>
        <w:jc w:val="both"/>
      </w:pPr>
    </w:p>
    <w:p w:rsidRPr="00C73316" w:rsidR="00C73316" w:rsidP="083CCE52" w:rsidRDefault="00C73316" w14:paraId="18A39D06" w14:textId="77777777" w14:noSpellErr="1">
      <w:pPr>
        <w:pStyle w:val="Heading2"/>
        <w:jc w:val="both"/>
        <w:rPr>
          <w:rStyle w:val="Strong"/>
          <w:b w:val="1"/>
          <w:bCs w:val="1"/>
        </w:rPr>
      </w:pPr>
      <w:r w:rsidRPr="083CCE52" w:rsidR="00C73316">
        <w:rPr>
          <w:rStyle w:val="TitleChar"/>
          <w:rFonts w:ascii="Roboto" w:hAnsi="Roboto" w:eastAsia="Calibri" w:cs="" w:eastAsiaTheme="minorAscii" w:cstheme="minorBidi"/>
          <w:spacing w:val="0"/>
          <w:kern w:val="0"/>
          <w:sz w:val="22"/>
          <w:szCs w:val="22"/>
        </w:rPr>
        <w:t>29.</w:t>
      </w:r>
      <w:r w:rsidRPr="00C73316" w:rsidR="00C73316">
        <w:rPr>
          <w:rStyle w:val="ListParagraph"/>
        </w:rPr>
        <w:t xml:space="preserve"> </w:t>
      </w:r>
      <w:r w:rsidRPr="083CCE52" w:rsidR="00C73316">
        <w:rPr>
          <w:rStyle w:val="TitleChar"/>
          <w:rFonts w:ascii="Roboto" w:hAnsi="Roboto" w:eastAsia="Calibri" w:cs="" w:eastAsiaTheme="minorAscii" w:cstheme="minorBidi"/>
          <w:spacing w:val="0"/>
          <w:kern w:val="0"/>
          <w:sz w:val="22"/>
          <w:szCs w:val="22"/>
        </w:rPr>
        <w:t>¿Por qué las herramientas de gestión de la configuración son importantes para un equipo ágil?</w:t>
      </w:r>
    </w:p>
    <w:p w:rsidR="00C73316" w:rsidP="083CCE52" w:rsidRDefault="00C73316" w14:paraId="57CBA0A2" w14:textId="77777777" w14:noSpellErr="1">
      <w:pPr>
        <w:pStyle w:val="Heading1"/>
        <w:jc w:val="both"/>
        <w:rPr>
          <w:rStyle w:val="Strong"/>
          <w:b w:val="0"/>
          <w:bCs w:val="0"/>
        </w:rPr>
      </w:pPr>
      <w:r w:rsidRPr="083CCE52" w:rsidR="00C73316">
        <w:rPr>
          <w:rStyle w:val="Strong"/>
          <w:b w:val="0"/>
          <w:bCs w:val="0"/>
        </w:rPr>
        <w:t>a) Se puede integrar en proceso de integración continua</w:t>
      </w:r>
    </w:p>
    <w:p w:rsidR="00C73316" w:rsidP="083CCE52" w:rsidRDefault="00C73316" w14:paraId="39DE3C32" w14:textId="77777777" w14:noSpellErr="1">
      <w:pPr>
        <w:pStyle w:val="NoSpacing"/>
        <w:jc w:val="both"/>
        <w:rPr>
          <w:rStyle w:val="Strong"/>
          <w:b w:val="1"/>
          <w:bCs w:val="1"/>
        </w:rPr>
      </w:pPr>
      <w:r w:rsidRPr="083CCE52" w:rsidR="00C73316">
        <w:rPr>
          <w:rStyle w:val="Strong"/>
          <w:b w:val="1"/>
          <w:bCs w:val="1"/>
        </w:rPr>
        <w:t>b) Debido a la automatización en todos los niveles y la importancia de administrar los artefactos de pruebas asociados</w:t>
      </w:r>
    </w:p>
    <w:p w:rsidR="00C73316" w:rsidP="083CCE52" w:rsidRDefault="00C73316" w14:paraId="1DB81FBC" w14:textId="77777777" w14:noSpellErr="1">
      <w:pPr>
        <w:pStyle w:val="Heading1"/>
        <w:jc w:val="both"/>
        <w:rPr>
          <w:rStyle w:val="Strong"/>
          <w:b w:val="0"/>
          <w:bCs w:val="0"/>
        </w:rPr>
      </w:pPr>
      <w:r w:rsidRPr="083CCE52" w:rsidR="00C73316">
        <w:rPr>
          <w:rStyle w:val="Strong"/>
          <w:b w:val="0"/>
          <w:bCs w:val="0"/>
        </w:rPr>
        <w:t>c) Actualización rápida del estado del proyecto</w:t>
      </w:r>
    </w:p>
    <w:p w:rsidR="00C73316" w:rsidP="083CCE52" w:rsidRDefault="00C73316" w14:paraId="3BA63368" w14:textId="09E3ACBD" w14:noSpellErr="1">
      <w:pPr>
        <w:pStyle w:val="Heading1"/>
        <w:jc w:val="both"/>
        <w:rPr>
          <w:rStyle w:val="Strong"/>
          <w:b w:val="0"/>
          <w:bCs w:val="0"/>
        </w:rPr>
      </w:pPr>
      <w:r w:rsidRPr="083CCE52" w:rsidR="00C73316">
        <w:rPr>
          <w:rStyle w:val="Strong"/>
          <w:b w:val="0"/>
          <w:bCs w:val="0"/>
        </w:rPr>
        <w:t>d) Ayuda en la planificación eficiente de la iteración</w:t>
      </w:r>
    </w:p>
    <w:p w:rsidRPr="00C73316" w:rsidR="00C73316" w:rsidP="083CCE52" w:rsidRDefault="00C73316" w14:paraId="7E6674CC" w14:textId="77777777" w14:noSpellErr="1">
      <w:pPr>
        <w:jc w:val="both"/>
      </w:pPr>
    </w:p>
    <w:p w:rsidRPr="00C73316" w:rsidR="00C73316" w:rsidP="083CCE52" w:rsidRDefault="00C73316" w14:paraId="48A08A42" w14:textId="77777777" w14:noSpellErr="1">
      <w:pPr>
        <w:pStyle w:val="Heading2"/>
        <w:jc w:val="both"/>
        <w:rPr>
          <w:rStyle w:val="Strong"/>
          <w:b w:val="1"/>
          <w:bCs w:val="1"/>
        </w:rPr>
      </w:pPr>
      <w:r w:rsidRPr="00C73316" w:rsidR="00C73316">
        <w:rPr/>
        <w:t>30.</w:t>
      </w:r>
      <w:r w:rsidRPr="00C73316" w:rsidR="00C73316">
        <w:rPr>
          <w:rStyle w:val="ListParagraph"/>
        </w:rPr>
        <w:t xml:space="preserve"> </w:t>
      </w:r>
      <w:r w:rsidRPr="083CCE52" w:rsidR="00C73316">
        <w:rPr>
          <w:rStyle w:val="TitleChar"/>
          <w:rFonts w:ascii="Roboto" w:hAnsi="Roboto" w:eastAsia="Calibri" w:cs="" w:eastAsiaTheme="minorAscii" w:cstheme="minorBidi"/>
          <w:spacing w:val="0"/>
          <w:kern w:val="0"/>
          <w:sz w:val="22"/>
          <w:szCs w:val="22"/>
        </w:rPr>
        <w:t>¿Por qué un equipo ágil elige una herramienta integral como la gestión del ciclo de vida de las aplicaciones o la herramienta de gestión de tareas?</w:t>
      </w:r>
    </w:p>
    <w:p w:rsidR="00C73316" w:rsidP="083CCE52" w:rsidRDefault="00C73316" w14:paraId="51E4EA74" w14:textId="77777777" w14:noSpellErr="1">
      <w:pPr>
        <w:pStyle w:val="NoSpacing"/>
        <w:jc w:val="both"/>
        <w:rPr>
          <w:rStyle w:val="Strong"/>
          <w:b w:val="1"/>
          <w:bCs w:val="1"/>
        </w:rPr>
      </w:pPr>
      <w:r w:rsidRPr="083CCE52" w:rsidR="00C73316">
        <w:rPr>
          <w:rStyle w:val="Strong"/>
          <w:b w:val="1"/>
          <w:bCs w:val="1"/>
        </w:rPr>
        <w:t>a) Proporcionar funciones como tablero, tablero de tareas y gráficos de evolución</w:t>
      </w:r>
    </w:p>
    <w:p w:rsidR="00C73316" w:rsidP="083CCE52" w:rsidRDefault="00C73316" w14:paraId="5603543B" w14:textId="77777777" w14:noSpellErr="1">
      <w:pPr>
        <w:pStyle w:val="Heading1"/>
        <w:jc w:val="both"/>
        <w:rPr>
          <w:rStyle w:val="Strong"/>
          <w:b w:val="0"/>
          <w:bCs w:val="0"/>
        </w:rPr>
      </w:pPr>
      <w:r w:rsidRPr="083CCE52" w:rsidR="00C73316">
        <w:rPr>
          <w:rStyle w:val="Strong"/>
          <w:b w:val="0"/>
          <w:bCs w:val="0"/>
        </w:rPr>
        <w:t>b) Puede automatizar la integración continua, que es vital para el enfoque ágil</w:t>
      </w:r>
    </w:p>
    <w:p w:rsidR="00C73316" w:rsidP="083CCE52" w:rsidRDefault="00C73316" w14:paraId="58C35172" w14:textId="77777777" w14:noSpellErr="1">
      <w:pPr>
        <w:pStyle w:val="Heading1"/>
        <w:jc w:val="both"/>
        <w:rPr>
          <w:rStyle w:val="Strong"/>
          <w:b w:val="0"/>
          <w:bCs w:val="0"/>
        </w:rPr>
      </w:pPr>
      <w:r w:rsidRPr="083CCE52" w:rsidR="00C73316">
        <w:rPr>
          <w:rStyle w:val="Strong"/>
          <w:b w:val="0"/>
          <w:bCs w:val="0"/>
        </w:rPr>
        <w:t>c) Puede encontrar más errores que otras herramientas</w:t>
      </w:r>
    </w:p>
    <w:p w:rsidRPr="0090254A" w:rsidR="00C73316" w:rsidP="083CCE52" w:rsidRDefault="00C73316" w14:paraId="58185F79" w14:textId="77777777" w14:noSpellErr="1">
      <w:pPr>
        <w:pStyle w:val="Heading1"/>
        <w:jc w:val="both"/>
      </w:pPr>
      <w:r w:rsidRPr="083CCE52" w:rsidR="00C73316">
        <w:rPr>
          <w:rStyle w:val="Strong"/>
          <w:b w:val="0"/>
          <w:bCs w:val="0"/>
        </w:rPr>
        <w:t>d) Todas las respuestas son incorrectas</w:t>
      </w:r>
    </w:p>
    <w:p w:rsidR="083CCE52" w:rsidP="083CCE52" w:rsidRDefault="083CCE52" w14:paraId="2E945885" w14:textId="77684119">
      <w:pPr>
        <w:pStyle w:val="Normal"/>
      </w:pPr>
    </w:p>
    <w:p w:rsidRPr="00C73316" w:rsidR="00C73316" w:rsidP="083CCE52" w:rsidRDefault="00C73316" w14:paraId="79657AED" w14:textId="77777777" w14:noSpellErr="1">
      <w:pPr>
        <w:pStyle w:val="Heading2"/>
        <w:jc w:val="both"/>
      </w:pPr>
      <w:r w:rsidR="00C73316">
        <w:rPr/>
        <w:t>31. Para esta carta de prueba de muestra:</w:t>
      </w:r>
    </w:p>
    <w:p w:rsidRPr="00C73316" w:rsidR="00C73316" w:rsidP="083CCE52" w:rsidRDefault="00C73316" w14:paraId="4529C178" w14:textId="77777777" w14:noSpellErr="1">
      <w:pPr>
        <w:pStyle w:val="Heading2"/>
        <w:jc w:val="both"/>
      </w:pPr>
      <w:r w:rsidRPr="083CCE52" w:rsidR="00C73316">
        <w:rPr>
          <w:rStyle w:val="TitleChar"/>
          <w:rFonts w:ascii="Roboto" w:hAnsi="Roboto" w:eastAsia="Calibri" w:cs="" w:eastAsiaTheme="minorAscii" w:cstheme="minorBidi"/>
          <w:spacing w:val="0"/>
          <w:kern w:val="0"/>
          <w:sz w:val="22"/>
          <w:szCs w:val="22"/>
        </w:rPr>
        <w:t>" Sólo el desarrollador utilizará este sistema para enviar su código. El propósito de este software es implementar la integración continua y el sistema es vital para la tarea diaria del tiempo ágil".</w:t>
      </w:r>
    </w:p>
    <w:p w:rsidRPr="00C73316" w:rsidR="00C73316" w:rsidP="083CCE52" w:rsidRDefault="00C73316" w14:paraId="6DEFFDAB" w14:textId="77777777" w14:noSpellErr="1">
      <w:pPr>
        <w:pStyle w:val="Heading2"/>
        <w:jc w:val="both"/>
      </w:pPr>
      <w:r w:rsidRPr="083CCE52" w:rsidR="00C73316">
        <w:rPr>
          <w:rStyle w:val="TitleChar"/>
          <w:rFonts w:ascii="Roboto" w:hAnsi="Roboto" w:eastAsia="Calibri" w:cs="" w:eastAsiaTheme="minorAscii" w:cstheme="minorBidi"/>
          <w:spacing w:val="0"/>
          <w:kern w:val="0"/>
          <w:sz w:val="22"/>
          <w:szCs w:val="22"/>
        </w:rPr>
        <w:t>¿Cuáles de los elementos de la carta de prueba faltan arriba?</w:t>
      </w:r>
    </w:p>
    <w:p w:rsidRPr="00C73316" w:rsidR="00C73316" w:rsidP="083CCE52" w:rsidRDefault="00C73316" w14:paraId="2AE38A99" w14:textId="77777777" w14:noSpellErr="1">
      <w:pPr>
        <w:pStyle w:val="Heading2"/>
        <w:jc w:val="both"/>
      </w:pPr>
      <w:r w:rsidRPr="00C73316" w:rsidR="00C73316">
        <w:rPr>
          <w:rStyle w:val="Strong"/>
          <w:b w:val="1"/>
          <w:bCs w:val="1"/>
        </w:rPr>
        <w:t>i</w:t>
      </w:r>
      <w:r w:rsidRPr="083CCE52" w:rsidR="00C73316">
        <w:rPr>
          <w:rStyle w:val="TitleChar"/>
          <w:rFonts w:ascii="Roboto" w:hAnsi="Roboto" w:eastAsia="Calibri" w:cs="" w:eastAsiaTheme="minorAscii" w:cstheme="minorBidi"/>
          <w:spacing w:val="0"/>
          <w:kern w:val="0"/>
          <w:sz w:val="22"/>
          <w:szCs w:val="22"/>
        </w:rPr>
        <w:t>. Referencia</w:t>
      </w:r>
    </w:p>
    <w:p w:rsidRPr="00C73316" w:rsidR="00C73316" w:rsidP="083CCE52" w:rsidRDefault="00C73316" w14:paraId="7648E49F" w14:textId="77777777">
      <w:pPr>
        <w:pStyle w:val="Heading2"/>
        <w:jc w:val="both"/>
      </w:pPr>
      <w:r w:rsidRPr="083CCE52" w:rsidR="00C73316">
        <w:rPr>
          <w:rStyle w:val="TitleChar"/>
          <w:rFonts w:ascii="Roboto" w:hAnsi="Roboto" w:eastAsia="Calibri" w:cs="" w:eastAsiaTheme="minorAscii" w:cstheme="minorBidi"/>
          <w:spacing w:val="0"/>
          <w:kern w:val="0"/>
          <w:sz w:val="22"/>
          <w:szCs w:val="22"/>
        </w:rPr>
        <w:t>ii</w:t>
      </w:r>
      <w:r w:rsidRPr="083CCE52" w:rsidR="00C73316">
        <w:rPr>
          <w:rStyle w:val="TitleChar"/>
          <w:rFonts w:ascii="Roboto" w:hAnsi="Roboto" w:eastAsia="Calibri" w:cs="" w:eastAsiaTheme="minorAscii" w:cstheme="minorBidi"/>
          <w:spacing w:val="0"/>
          <w:kern w:val="0"/>
          <w:sz w:val="22"/>
          <w:szCs w:val="22"/>
        </w:rPr>
        <w:t>. Datos</w:t>
      </w:r>
    </w:p>
    <w:p w:rsidRPr="00C73316" w:rsidR="00C73316" w:rsidP="083CCE52" w:rsidRDefault="00C73316" w14:paraId="6577AE2E" w14:textId="77777777">
      <w:pPr>
        <w:pStyle w:val="Heading2"/>
        <w:jc w:val="both"/>
      </w:pPr>
      <w:r w:rsidRPr="083CCE52" w:rsidR="00C73316">
        <w:rPr>
          <w:rStyle w:val="TitleChar"/>
          <w:rFonts w:ascii="Roboto" w:hAnsi="Roboto" w:eastAsia="Calibri" w:cs="" w:eastAsiaTheme="minorAscii" w:cstheme="minorBidi"/>
          <w:spacing w:val="0"/>
          <w:kern w:val="0"/>
          <w:sz w:val="22"/>
          <w:szCs w:val="22"/>
        </w:rPr>
        <w:t>iii</w:t>
      </w:r>
      <w:r w:rsidRPr="083CCE52" w:rsidR="00C73316">
        <w:rPr>
          <w:rStyle w:val="TitleChar"/>
          <w:rFonts w:ascii="Roboto" w:hAnsi="Roboto" w:eastAsia="Calibri" w:cs="" w:eastAsiaTheme="minorAscii" w:cstheme="minorBidi"/>
          <w:spacing w:val="0"/>
          <w:kern w:val="0"/>
          <w:sz w:val="22"/>
          <w:szCs w:val="22"/>
        </w:rPr>
        <w:t>. Prioridad</w:t>
      </w:r>
    </w:p>
    <w:p w:rsidRPr="00C73316" w:rsidR="00C73316" w:rsidP="083CCE52" w:rsidRDefault="00C73316" w14:paraId="3B6215D2" w14:textId="77777777">
      <w:pPr>
        <w:pStyle w:val="Heading2"/>
        <w:jc w:val="both"/>
      </w:pPr>
      <w:r w:rsidRPr="083CCE52" w:rsidR="00C73316">
        <w:rPr>
          <w:rStyle w:val="TitleChar"/>
          <w:rFonts w:ascii="Roboto" w:hAnsi="Roboto" w:eastAsia="Calibri" w:cs="" w:eastAsiaTheme="minorAscii" w:cstheme="minorBidi"/>
          <w:spacing w:val="0"/>
          <w:kern w:val="0"/>
          <w:sz w:val="22"/>
          <w:szCs w:val="22"/>
        </w:rPr>
        <w:t>iv</w:t>
      </w:r>
      <w:r w:rsidRPr="083CCE52" w:rsidR="00C73316">
        <w:rPr>
          <w:rStyle w:val="TitleChar"/>
          <w:rFonts w:ascii="Roboto" w:hAnsi="Roboto" w:eastAsia="Calibri" w:cs="" w:eastAsiaTheme="minorAscii" w:cstheme="minorBidi"/>
          <w:spacing w:val="0"/>
          <w:kern w:val="0"/>
          <w:sz w:val="22"/>
          <w:szCs w:val="22"/>
        </w:rPr>
        <w:t>. Objeto</w:t>
      </w:r>
    </w:p>
    <w:p w:rsidRPr="00C73316" w:rsidR="00C73316" w:rsidP="083CCE52" w:rsidRDefault="00C73316" w14:paraId="3CEBDD79" w14:textId="77777777" w14:noSpellErr="1">
      <w:pPr>
        <w:pStyle w:val="Heading2"/>
        <w:jc w:val="both"/>
        <w:rPr>
          <w:rStyle w:val="Strong"/>
          <w:b w:val="1"/>
          <w:bCs w:val="1"/>
        </w:rPr>
      </w:pPr>
      <w:r w:rsidRPr="083CCE52" w:rsidR="00C73316">
        <w:rPr>
          <w:rStyle w:val="TitleChar"/>
          <w:rFonts w:ascii="Roboto" w:hAnsi="Roboto" w:eastAsia="Calibri" w:cs="" w:eastAsiaTheme="minorAscii" w:cstheme="minorBidi"/>
          <w:spacing w:val="0"/>
          <w:kern w:val="0"/>
          <w:sz w:val="22"/>
          <w:szCs w:val="22"/>
        </w:rPr>
        <w:t>v. Notas de Oracle</w:t>
      </w:r>
    </w:p>
    <w:p w:rsidRPr="0090254A" w:rsidR="00C73316" w:rsidP="083CCE52" w:rsidRDefault="00C73316" w14:paraId="3F9C5009" w14:textId="77777777" w14:noSpellErr="1">
      <w:pPr>
        <w:pStyle w:val="Heading1"/>
        <w:jc w:val="both"/>
        <w:rPr>
          <w:rStyle w:val="Strong"/>
          <w:b w:val="0"/>
          <w:bCs w:val="0"/>
          <w:lang w:val="en-GB"/>
        </w:rPr>
      </w:pPr>
      <w:r w:rsidRPr="083CCE52" w:rsidR="00C73316">
        <w:rPr>
          <w:rStyle w:val="Strong"/>
          <w:b w:val="0"/>
          <w:bCs w:val="0"/>
          <w:lang w:val="en-GB"/>
        </w:rPr>
        <w:t>a) ii, iii, v</w:t>
      </w:r>
    </w:p>
    <w:p w:rsidRPr="0090254A" w:rsidR="00C73316" w:rsidP="083CCE52" w:rsidRDefault="00C73316" w14:paraId="6AB74461" w14:textId="77777777">
      <w:pPr>
        <w:pStyle w:val="Heading1"/>
        <w:jc w:val="both"/>
        <w:rPr>
          <w:rStyle w:val="Strong"/>
          <w:b w:val="0"/>
          <w:bCs w:val="0"/>
          <w:lang w:val="en-GB"/>
        </w:rPr>
      </w:pPr>
      <w:r w:rsidRPr="083CCE52" w:rsidR="00C73316">
        <w:rPr>
          <w:rStyle w:val="Strong"/>
          <w:b w:val="0"/>
          <w:bCs w:val="0"/>
          <w:lang w:val="en-GB"/>
        </w:rPr>
        <w:t xml:space="preserve">b) </w:t>
      </w:r>
      <w:r w:rsidRPr="083CCE52" w:rsidR="00C73316">
        <w:rPr>
          <w:rStyle w:val="Strong"/>
          <w:b w:val="0"/>
          <w:bCs w:val="0"/>
          <w:lang w:val="en-GB"/>
        </w:rPr>
        <w:t>i</w:t>
      </w:r>
      <w:r w:rsidRPr="083CCE52" w:rsidR="00C73316">
        <w:rPr>
          <w:rStyle w:val="Strong"/>
          <w:b w:val="0"/>
          <w:bCs w:val="0"/>
          <w:lang w:val="en-GB"/>
        </w:rPr>
        <w:t>, iii, iv</w:t>
      </w:r>
    </w:p>
    <w:p w:rsidRPr="0090254A" w:rsidR="00C73316" w:rsidP="083CCE52" w:rsidRDefault="00C73316" w14:paraId="13C738A6" w14:textId="77777777">
      <w:pPr>
        <w:pStyle w:val="NoSpacing"/>
        <w:jc w:val="both"/>
        <w:rPr>
          <w:rStyle w:val="Strong"/>
          <w:b w:val="1"/>
          <w:bCs w:val="1"/>
          <w:lang w:val="en-GB"/>
        </w:rPr>
      </w:pPr>
      <w:r w:rsidRPr="083CCE52" w:rsidR="00C73316">
        <w:rPr>
          <w:rStyle w:val="Strong"/>
          <w:b w:val="1"/>
          <w:bCs w:val="1"/>
          <w:lang w:val="en-GB"/>
        </w:rPr>
        <w:t>c)</w:t>
      </w:r>
      <w:r w:rsidRPr="083CCE52" w:rsidR="00C73316">
        <w:rPr>
          <w:rStyle w:val="Strong"/>
          <w:b w:val="1"/>
          <w:bCs w:val="1"/>
          <w:lang w:val="en-GB"/>
        </w:rPr>
        <w:t xml:space="preserve"> </w:t>
      </w:r>
      <w:r w:rsidRPr="083CCE52" w:rsidR="00C73316">
        <w:rPr>
          <w:rStyle w:val="Strong"/>
          <w:b w:val="1"/>
          <w:bCs w:val="1"/>
          <w:lang w:val="en-GB"/>
        </w:rPr>
        <w:t>i</w:t>
      </w:r>
      <w:r w:rsidRPr="083CCE52" w:rsidR="00C73316">
        <w:rPr>
          <w:rStyle w:val="Strong"/>
          <w:b w:val="1"/>
          <w:bCs w:val="1"/>
          <w:lang w:val="en-GB"/>
        </w:rPr>
        <w:t>, ii, v</w:t>
      </w:r>
    </w:p>
    <w:p w:rsidRPr="0090254A" w:rsidR="00C73316" w:rsidP="083CCE52" w:rsidRDefault="00C73316" w14:paraId="5CD4F1FF" w14:textId="77777777" w14:noSpellErr="1">
      <w:pPr>
        <w:pStyle w:val="Heading1"/>
        <w:jc w:val="both"/>
        <w:rPr>
          <w:lang w:val="en-GB"/>
        </w:rPr>
      </w:pPr>
      <w:r w:rsidRPr="083CCE52" w:rsidR="00C73316">
        <w:rPr>
          <w:rStyle w:val="Strong"/>
          <w:b w:val="0"/>
          <w:bCs w:val="0"/>
          <w:lang w:val="en-GB"/>
        </w:rPr>
        <w:t>d)</w:t>
      </w:r>
      <w:r w:rsidRPr="083CCE52" w:rsidR="00C73316">
        <w:rPr>
          <w:rStyle w:val="Strong"/>
          <w:b w:val="0"/>
          <w:bCs w:val="0"/>
          <w:lang w:val="en-GB"/>
        </w:rPr>
        <w:t xml:space="preserve"> I, ii, iii</w:t>
      </w:r>
    </w:p>
    <w:p w:rsidR="00C73316" w:rsidP="083CCE52" w:rsidRDefault="00C73316" w14:paraId="43568EA9" w14:textId="0E594E59" w14:noSpellErr="1">
      <w:pPr>
        <w:jc w:val="both"/>
        <w:rPr>
          <w:lang w:val="en-GB"/>
        </w:rPr>
      </w:pPr>
    </w:p>
    <w:p w:rsidRPr="00597E7F" w:rsidR="00597E7F" w:rsidP="083CCE52" w:rsidRDefault="00597E7F" w14:paraId="37B68256" w14:textId="77777777" w14:noSpellErr="1">
      <w:pPr>
        <w:pStyle w:val="Heading2"/>
        <w:jc w:val="both"/>
        <w:rPr>
          <w:rStyle w:val="Strong"/>
          <w:b w:val="1"/>
          <w:bCs w:val="1"/>
        </w:rPr>
      </w:pPr>
      <w:r w:rsidRPr="00597E7F" w:rsidR="00597E7F">
        <w:rPr/>
        <w:t xml:space="preserve">32. </w:t>
      </w:r>
      <w:r w:rsidRPr="083CCE52" w:rsidR="00597E7F">
        <w:rPr>
          <w:rStyle w:val="TitleChar"/>
          <w:rFonts w:ascii="Roboto" w:hAnsi="Roboto" w:eastAsia="Calibri" w:cs="" w:eastAsiaTheme="minorAscii" w:cstheme="minorBidi"/>
          <w:spacing w:val="0"/>
          <w:kern w:val="0"/>
          <w:sz w:val="22"/>
          <w:szCs w:val="22"/>
        </w:rPr>
        <w:t>Después de una sesión de pruebas exploratorias sin éxito, los probadores querían descubrir la manera de hacer mejores casos de prueba para encontrar más errores. ¿Qué debería hacer el probador en el futuro para que eso suceda?</w:t>
      </w:r>
    </w:p>
    <w:p w:rsidRPr="00597E7F" w:rsidR="00597E7F" w:rsidP="083CCE52" w:rsidRDefault="00597E7F" w14:paraId="6FB2E180" w14:textId="77777777" w14:noSpellErr="1">
      <w:pPr>
        <w:pStyle w:val="Heading1"/>
        <w:jc w:val="both"/>
        <w:rPr>
          <w:rStyle w:val="TitleChar"/>
          <w:rFonts w:ascii="Roboto" w:hAnsi="Roboto" w:eastAsia="Calibri" w:cs="" w:eastAsiaTheme="minorAscii" w:cstheme="minorBidi"/>
          <w:spacing w:val="0"/>
          <w:kern w:val="0"/>
          <w:sz w:val="22"/>
          <w:szCs w:val="22"/>
        </w:rPr>
      </w:pPr>
      <w:r w:rsidRPr="083CCE52" w:rsidR="00597E7F">
        <w:rPr>
          <w:rStyle w:val="TitleChar"/>
          <w:rFonts w:ascii="Roboto" w:hAnsi="Roboto" w:eastAsia="Calibri" w:cs="" w:eastAsiaTheme="minorAscii" w:cstheme="minorBidi"/>
          <w:spacing w:val="0"/>
          <w:kern w:val="0"/>
          <w:sz w:val="22"/>
          <w:szCs w:val="22"/>
        </w:rPr>
        <w:t>a)</w:t>
      </w:r>
      <w:r w:rsidRPr="00597E7F" w:rsidR="00597E7F">
        <w:rPr>
          <w:rStyle w:val="Strong"/>
          <w:b w:val="0"/>
          <w:bCs w:val="0"/>
        </w:rPr>
        <w:t xml:space="preserve"> Usar heurística para diseñar pruebas</w:t>
      </w:r>
    </w:p>
    <w:p w:rsidRPr="00597E7F" w:rsidR="00597E7F" w:rsidP="083CCE52" w:rsidRDefault="00597E7F" w14:paraId="3C81D78C" w14:textId="77777777" w14:noSpellErr="1">
      <w:pPr>
        <w:pStyle w:val="Heading1"/>
        <w:jc w:val="both"/>
        <w:rPr>
          <w:rStyle w:val="TitleChar"/>
          <w:rFonts w:ascii="Roboto" w:hAnsi="Roboto" w:eastAsia="Calibri" w:cs="" w:eastAsiaTheme="minorAscii" w:cstheme="minorBidi"/>
          <w:spacing w:val="0"/>
          <w:kern w:val="0"/>
          <w:sz w:val="22"/>
          <w:szCs w:val="22"/>
        </w:rPr>
      </w:pPr>
      <w:r w:rsidRPr="083CCE52" w:rsidR="00597E7F">
        <w:rPr>
          <w:rStyle w:val="TitleChar"/>
          <w:rFonts w:ascii="Roboto" w:hAnsi="Roboto" w:eastAsia="Calibri" w:cs="" w:eastAsiaTheme="minorAscii" w:cstheme="minorBidi"/>
          <w:spacing w:val="0"/>
          <w:kern w:val="0"/>
          <w:sz w:val="22"/>
          <w:szCs w:val="22"/>
        </w:rPr>
        <w:t>b)</w:t>
      </w:r>
      <w:r w:rsidRPr="00597E7F" w:rsidR="00597E7F">
        <w:rPr>
          <w:rStyle w:val="Strong"/>
          <w:b w:val="0"/>
          <w:bCs w:val="0"/>
        </w:rPr>
        <w:t xml:space="preserve"> Nunca documente nada, ya que desperdicia tiempo en caso de pruebas exploratorias</w:t>
      </w:r>
    </w:p>
    <w:p w:rsidRPr="00597E7F" w:rsidR="00597E7F" w:rsidP="083CCE52" w:rsidRDefault="00597E7F" w14:paraId="5C36ED00" w14:textId="66BD7689" w14:noSpellErr="1">
      <w:pPr>
        <w:pStyle w:val="NoSpacing"/>
        <w:jc w:val="both"/>
        <w:rPr>
          <w:rStyle w:val="TitleChar"/>
          <w:rFonts w:ascii="Roboto" w:hAnsi="Roboto" w:eastAsia="Calibri" w:cs="" w:eastAsiaTheme="minorAscii" w:cstheme="minorBidi"/>
          <w:spacing w:val="0"/>
          <w:kern w:val="0"/>
          <w:sz w:val="22"/>
          <w:szCs w:val="22"/>
        </w:rPr>
      </w:pPr>
      <w:r w:rsidRPr="083CCE52" w:rsidR="00597E7F">
        <w:rPr>
          <w:rStyle w:val="TitleChar"/>
          <w:rFonts w:ascii="Roboto" w:hAnsi="Roboto" w:eastAsia="Calibri" w:cs="" w:eastAsiaTheme="minorAscii" w:cstheme="minorBidi"/>
          <w:spacing w:val="0"/>
          <w:kern w:val="0"/>
          <w:sz w:val="22"/>
          <w:szCs w:val="22"/>
        </w:rPr>
        <w:t>c)</w:t>
      </w:r>
      <w:r w:rsidRPr="00597E7F" w:rsidR="00597E7F">
        <w:rPr>
          <w:rStyle w:val="Strong"/>
          <w:b w:val="1"/>
          <w:bCs w:val="1"/>
        </w:rPr>
        <w:t xml:space="preserve"> Hace</w:t>
      </w:r>
      <w:r w:rsidR="00597E7F">
        <w:rPr>
          <w:rStyle w:val="Strong"/>
          <w:b w:val="1"/>
          <w:bCs w:val="1"/>
        </w:rPr>
        <w:t>r</w:t>
      </w:r>
      <w:r w:rsidRPr="00597E7F" w:rsidR="00597E7F">
        <w:rPr>
          <w:rStyle w:val="Strong"/>
          <w:b w:val="1"/>
          <w:bCs w:val="1"/>
        </w:rPr>
        <w:t xml:space="preserve"> preguntas más relevantes y de calidad sobre el sistema</w:t>
      </w:r>
    </w:p>
    <w:p w:rsidR="00597E7F" w:rsidP="083CCE52" w:rsidRDefault="00597E7F" w14:paraId="422EFC5B" w14:textId="48DCCBE5" w14:noSpellErr="1">
      <w:pPr>
        <w:pStyle w:val="Heading1"/>
        <w:jc w:val="both"/>
        <w:rPr>
          <w:rStyle w:val="Strong"/>
          <w:b w:val="0"/>
          <w:bCs w:val="0"/>
        </w:rPr>
      </w:pPr>
      <w:r w:rsidRPr="083CCE52" w:rsidR="00597E7F">
        <w:rPr>
          <w:rStyle w:val="TitleChar"/>
          <w:rFonts w:ascii="Roboto" w:hAnsi="Roboto" w:eastAsia="Calibri" w:cs="" w:eastAsiaTheme="minorAscii" w:cstheme="minorBidi"/>
          <w:spacing w:val="0"/>
          <w:kern w:val="0"/>
          <w:sz w:val="22"/>
          <w:szCs w:val="22"/>
        </w:rPr>
        <w:t>d)</w:t>
      </w:r>
      <w:r w:rsidRPr="00597E7F" w:rsidR="00597E7F">
        <w:rPr>
          <w:rStyle w:val="Strong"/>
          <w:b w:val="0"/>
          <w:bCs w:val="0"/>
        </w:rPr>
        <w:t xml:space="preserve"> Ninguna de las anteriores</w:t>
      </w:r>
    </w:p>
    <w:p w:rsidR="00597E7F" w:rsidP="083CCE52" w:rsidRDefault="00597E7F" w14:paraId="5986FD83" w14:textId="2AB864F4" w14:noSpellErr="1">
      <w:pPr>
        <w:jc w:val="both"/>
      </w:pPr>
    </w:p>
    <w:p w:rsidR="00597E7F" w:rsidP="083CCE52" w:rsidRDefault="00597E7F" w14:paraId="078519BC" w14:textId="77777777" w14:noSpellErr="1">
      <w:pPr>
        <w:jc w:val="both"/>
        <w:rPr>
          <w:rStyle w:val="Strong"/>
          <w:rFonts w:ascii="Roboto" w:hAnsi="Roboto"/>
          <w:b w:val="0"/>
          <w:bCs w:val="0"/>
          <w:color w:val="70AD47" w:themeColor="accent6"/>
          <w:shd w:val="clear" w:color="auto" w:fill="FFFFFF"/>
        </w:rPr>
      </w:pPr>
      <w:r w:rsidRPr="083CCE52">
        <w:rPr>
          <w:rStyle w:val="Strong"/>
        </w:rPr>
        <w:br w:type="page"/>
      </w:r>
    </w:p>
    <w:p w:rsidRPr="00597E7F" w:rsidR="00597E7F" w:rsidP="083CCE52" w:rsidRDefault="00597E7F" w14:paraId="1ABF827A" w14:textId="3B4CAC91" w14:noSpellErr="1">
      <w:pPr>
        <w:pStyle w:val="Heading2"/>
        <w:jc w:val="both"/>
      </w:pPr>
      <w:r w:rsidRPr="083CCE52" w:rsidR="00597E7F">
        <w:rPr>
          <w:rStyle w:val="TitleChar"/>
          <w:rFonts w:ascii="Roboto" w:hAnsi="Roboto" w:eastAsia="Calibri" w:cs="" w:eastAsiaTheme="minorAscii" w:cstheme="minorBidi"/>
          <w:spacing w:val="0"/>
          <w:kern w:val="0"/>
          <w:sz w:val="22"/>
          <w:szCs w:val="22"/>
        </w:rPr>
        <w:lastRenderedPageBreak/>
        <w:t>33.</w:t>
      </w:r>
      <w:r w:rsidRPr="00597E7F" w:rsidR="00597E7F">
        <w:rPr>
          <w:rStyle w:val="NoSpacing"/>
        </w:rPr>
        <w:t xml:space="preserve"> </w:t>
      </w:r>
      <w:r w:rsidRPr="083CCE52" w:rsidR="00597E7F">
        <w:rPr>
          <w:rStyle w:val="TitleChar"/>
          <w:rFonts w:ascii="Roboto" w:hAnsi="Roboto" w:eastAsia="Calibri" w:cs="" w:eastAsiaTheme="minorAscii" w:cstheme="minorBidi"/>
          <w:spacing w:val="0"/>
          <w:kern w:val="0"/>
          <w:sz w:val="22"/>
          <w:szCs w:val="22"/>
        </w:rPr>
        <w:t>A un probador exploratorio le gustaría ver cómo se comporta el sistema cuando se bloquea y qué tan rápido se recupera de ese estado. ¿Qué estrategia puede seguir para hacer esta prueba exploratoria?</w:t>
      </w:r>
    </w:p>
    <w:p w:rsidRPr="00597E7F" w:rsidR="00597E7F" w:rsidP="083CCE52" w:rsidRDefault="00597E7F" w14:paraId="3FFD532B" w14:textId="77777777" w14:noSpellErr="1">
      <w:pPr>
        <w:pStyle w:val="Heading2"/>
        <w:jc w:val="both"/>
      </w:pPr>
      <w:r w:rsidRPr="083CCE52" w:rsidR="00597E7F">
        <w:rPr>
          <w:rStyle w:val="TitleChar"/>
          <w:rFonts w:ascii="Roboto" w:hAnsi="Roboto" w:eastAsia="Calibri" w:cs="" w:eastAsiaTheme="minorAscii" w:cstheme="minorBidi"/>
          <w:spacing w:val="0"/>
          <w:kern w:val="0"/>
          <w:sz w:val="22"/>
          <w:szCs w:val="22"/>
        </w:rPr>
        <w:t>i Valor límite</w:t>
      </w:r>
    </w:p>
    <w:p w:rsidRPr="00597E7F" w:rsidR="00597E7F" w:rsidP="083CCE52" w:rsidRDefault="00597E7F" w14:paraId="746C7215" w14:textId="77777777">
      <w:pPr>
        <w:pStyle w:val="Heading2"/>
        <w:jc w:val="both"/>
      </w:pPr>
      <w:r w:rsidRPr="083CCE52" w:rsidR="00597E7F">
        <w:rPr>
          <w:rStyle w:val="TitleChar"/>
          <w:rFonts w:ascii="Roboto" w:hAnsi="Roboto" w:eastAsia="Calibri" w:cs="" w:eastAsiaTheme="minorAscii" w:cstheme="minorBidi"/>
          <w:spacing w:val="0"/>
          <w:kern w:val="0"/>
          <w:sz w:val="22"/>
          <w:szCs w:val="22"/>
        </w:rPr>
        <w:t>ii</w:t>
      </w:r>
      <w:r w:rsidRPr="083CCE52" w:rsidR="00597E7F">
        <w:rPr>
          <w:rStyle w:val="TitleChar"/>
          <w:rFonts w:ascii="Roboto" w:hAnsi="Roboto" w:eastAsia="Calibri" w:cs="" w:eastAsiaTheme="minorAscii" w:cstheme="minorBidi"/>
          <w:spacing w:val="0"/>
          <w:kern w:val="0"/>
          <w:sz w:val="22"/>
          <w:szCs w:val="22"/>
        </w:rPr>
        <w:t xml:space="preserve">. </w:t>
      </w:r>
      <w:r w:rsidRPr="083CCE52" w:rsidR="00597E7F">
        <w:rPr>
          <w:rStyle w:val="TitleChar"/>
          <w:rFonts w:ascii="Roboto" w:hAnsi="Roboto" w:eastAsia="Calibri" w:cs="" w:eastAsiaTheme="minorAscii" w:cstheme="minorBidi"/>
          <w:spacing w:val="0"/>
          <w:kern w:val="0"/>
          <w:sz w:val="22"/>
          <w:szCs w:val="22"/>
        </w:rPr>
        <w:t>CRUD</w:t>
      </w:r>
      <w:r w:rsidRPr="083CCE52" w:rsidR="00597E7F">
        <w:rPr>
          <w:rStyle w:val="TitleChar"/>
          <w:rFonts w:ascii="Roboto" w:hAnsi="Roboto" w:eastAsia="Calibri" w:cs="" w:eastAsiaTheme="minorAscii" w:cstheme="minorBidi"/>
          <w:spacing w:val="0"/>
          <w:kern w:val="0"/>
          <w:sz w:val="22"/>
          <w:szCs w:val="22"/>
        </w:rPr>
        <w:t xml:space="preserve"> (Crear, Actualizar, Eliminar, Leer)</w:t>
      </w:r>
    </w:p>
    <w:p w:rsidRPr="00597E7F" w:rsidR="00597E7F" w:rsidP="083CCE52" w:rsidRDefault="00597E7F" w14:paraId="7F618B2F" w14:textId="77777777">
      <w:pPr>
        <w:pStyle w:val="Heading2"/>
        <w:jc w:val="both"/>
      </w:pPr>
      <w:r w:rsidRPr="083CCE52" w:rsidR="00597E7F">
        <w:rPr>
          <w:rStyle w:val="TitleChar"/>
          <w:rFonts w:ascii="Roboto" w:hAnsi="Roboto" w:eastAsia="Calibri" w:cs="" w:eastAsiaTheme="minorAscii" w:cstheme="minorBidi"/>
          <w:spacing w:val="0"/>
          <w:kern w:val="0"/>
          <w:sz w:val="22"/>
          <w:szCs w:val="22"/>
        </w:rPr>
        <w:t>iii</w:t>
      </w:r>
      <w:r w:rsidRPr="083CCE52" w:rsidR="00597E7F">
        <w:rPr>
          <w:rStyle w:val="TitleChar"/>
          <w:rFonts w:ascii="Roboto" w:hAnsi="Roboto" w:eastAsia="Calibri" w:cs="" w:eastAsiaTheme="minorAscii" w:cstheme="minorBidi"/>
          <w:spacing w:val="0"/>
          <w:kern w:val="0"/>
          <w:sz w:val="22"/>
          <w:szCs w:val="22"/>
        </w:rPr>
        <w:t>. Interrupciones (por ejemplo, encendido, apagado, reinicio de apagado)</w:t>
      </w:r>
    </w:p>
    <w:p w:rsidRPr="00597E7F" w:rsidR="00597E7F" w:rsidP="083CCE52" w:rsidRDefault="00597E7F" w14:paraId="5C257824" w14:textId="77777777">
      <w:pPr>
        <w:pStyle w:val="Heading2"/>
        <w:jc w:val="both"/>
        <w:rPr>
          <w:rStyle w:val="Strong"/>
          <w:b w:val="1"/>
          <w:bCs w:val="1"/>
        </w:rPr>
      </w:pPr>
      <w:r w:rsidRPr="083CCE52" w:rsidR="00597E7F">
        <w:rPr>
          <w:rStyle w:val="TitleChar"/>
          <w:rFonts w:ascii="Roboto" w:hAnsi="Roboto" w:eastAsia="Calibri" w:cs="" w:eastAsiaTheme="minorAscii" w:cstheme="minorBidi"/>
          <w:spacing w:val="0"/>
          <w:kern w:val="0"/>
          <w:sz w:val="22"/>
          <w:szCs w:val="22"/>
        </w:rPr>
        <w:t>iv</w:t>
      </w:r>
      <w:r w:rsidRPr="083CCE52" w:rsidR="00597E7F">
        <w:rPr>
          <w:rStyle w:val="TitleChar"/>
          <w:rFonts w:ascii="Roboto" w:hAnsi="Roboto" w:eastAsia="Calibri" w:cs="" w:eastAsiaTheme="minorAscii" w:cstheme="minorBidi"/>
          <w:spacing w:val="0"/>
          <w:kern w:val="0"/>
          <w:sz w:val="22"/>
          <w:szCs w:val="22"/>
        </w:rPr>
        <w:t>. Cambio de configuración.</w:t>
      </w:r>
    </w:p>
    <w:p w:rsidRPr="00597E7F" w:rsidR="00597E7F" w:rsidP="083CCE52" w:rsidRDefault="00597E7F" w14:paraId="247EF6D7" w14:textId="77777777">
      <w:pPr>
        <w:pStyle w:val="Heading1"/>
        <w:jc w:val="both"/>
        <w:rPr>
          <w:rStyle w:val="Strong"/>
          <w:b w:val="0"/>
          <w:bCs w:val="0"/>
        </w:rPr>
      </w:pPr>
      <w:r w:rsidRPr="083CCE52" w:rsidR="00597E7F">
        <w:rPr>
          <w:rStyle w:val="Strong"/>
          <w:b w:val="0"/>
          <w:bCs w:val="0"/>
        </w:rPr>
        <w:t xml:space="preserve">a) i, </w:t>
      </w:r>
      <w:r w:rsidRPr="083CCE52" w:rsidR="00597E7F">
        <w:rPr>
          <w:rStyle w:val="Strong"/>
          <w:b w:val="0"/>
          <w:bCs w:val="0"/>
        </w:rPr>
        <w:t>ii</w:t>
      </w:r>
      <w:r w:rsidRPr="083CCE52" w:rsidR="00597E7F">
        <w:rPr>
          <w:rStyle w:val="Strong"/>
          <w:b w:val="0"/>
          <w:bCs w:val="0"/>
        </w:rPr>
        <w:t xml:space="preserve">, </w:t>
      </w:r>
      <w:r w:rsidRPr="083CCE52" w:rsidR="00597E7F">
        <w:rPr>
          <w:rStyle w:val="Strong"/>
          <w:b w:val="0"/>
          <w:bCs w:val="0"/>
        </w:rPr>
        <w:t>iii</w:t>
      </w:r>
    </w:p>
    <w:p w:rsidRPr="00BB6302" w:rsidR="00597E7F" w:rsidP="083CCE52" w:rsidRDefault="00597E7F" w14:paraId="35D04FF3" w14:textId="77777777">
      <w:pPr>
        <w:pStyle w:val="NoSpacing"/>
        <w:jc w:val="both"/>
        <w:rPr>
          <w:rStyle w:val="Strong"/>
          <w:b w:val="1"/>
          <w:bCs w:val="1"/>
        </w:rPr>
      </w:pPr>
      <w:r w:rsidRPr="083CCE52" w:rsidR="00597E7F">
        <w:rPr>
          <w:rStyle w:val="Strong"/>
          <w:b w:val="1"/>
          <w:bCs w:val="1"/>
        </w:rPr>
        <w:t xml:space="preserve">b) Solo </w:t>
      </w:r>
      <w:r w:rsidRPr="083CCE52" w:rsidR="00597E7F">
        <w:rPr>
          <w:rStyle w:val="Strong"/>
          <w:b w:val="1"/>
          <w:bCs w:val="1"/>
        </w:rPr>
        <w:t>iii</w:t>
      </w:r>
    </w:p>
    <w:p w:rsidRPr="00597E7F" w:rsidR="00597E7F" w:rsidP="083CCE52" w:rsidRDefault="00597E7F" w14:paraId="1397FFD0" w14:textId="77777777">
      <w:pPr>
        <w:pStyle w:val="Heading1"/>
        <w:jc w:val="both"/>
        <w:rPr>
          <w:rStyle w:val="Strong"/>
          <w:b w:val="0"/>
          <w:bCs w:val="0"/>
        </w:rPr>
      </w:pPr>
      <w:r w:rsidRPr="083CCE52" w:rsidR="00597E7F">
        <w:rPr>
          <w:rStyle w:val="Strong"/>
          <w:b w:val="0"/>
          <w:bCs w:val="0"/>
        </w:rPr>
        <w:t xml:space="preserve">c) </w:t>
      </w:r>
      <w:r w:rsidRPr="083CCE52" w:rsidR="00597E7F">
        <w:rPr>
          <w:rStyle w:val="Strong"/>
          <w:b w:val="0"/>
          <w:bCs w:val="0"/>
        </w:rPr>
        <w:t>ii</w:t>
      </w:r>
      <w:r w:rsidRPr="083CCE52" w:rsidR="00597E7F">
        <w:rPr>
          <w:rStyle w:val="Strong"/>
          <w:b w:val="0"/>
          <w:bCs w:val="0"/>
        </w:rPr>
        <w:t xml:space="preserve">, </w:t>
      </w:r>
      <w:r w:rsidRPr="083CCE52" w:rsidR="00597E7F">
        <w:rPr>
          <w:rStyle w:val="Strong"/>
          <w:b w:val="0"/>
          <w:bCs w:val="0"/>
        </w:rPr>
        <w:t>iii</w:t>
      </w:r>
      <w:r w:rsidRPr="083CCE52" w:rsidR="00597E7F">
        <w:rPr>
          <w:rStyle w:val="Strong"/>
          <w:b w:val="0"/>
          <w:bCs w:val="0"/>
        </w:rPr>
        <w:t xml:space="preserve">, </w:t>
      </w:r>
      <w:r w:rsidRPr="083CCE52" w:rsidR="00597E7F">
        <w:rPr>
          <w:rStyle w:val="Strong"/>
          <w:b w:val="0"/>
          <w:bCs w:val="0"/>
        </w:rPr>
        <w:t>iv</w:t>
      </w:r>
    </w:p>
    <w:p w:rsidR="00597E7F" w:rsidP="083CCE52" w:rsidRDefault="00597E7F" w14:paraId="493D7C91" w14:textId="2DE06B1B" w14:noSpellErr="1">
      <w:pPr>
        <w:pStyle w:val="Heading1"/>
        <w:jc w:val="both"/>
        <w:rPr>
          <w:rStyle w:val="Strong"/>
          <w:b w:val="0"/>
          <w:bCs w:val="0"/>
          <w:lang w:val="en-GB"/>
        </w:rPr>
      </w:pPr>
      <w:r w:rsidRPr="083CCE52" w:rsidR="00597E7F">
        <w:rPr>
          <w:rStyle w:val="Strong"/>
          <w:b w:val="0"/>
          <w:bCs w:val="0"/>
          <w:lang w:val="en-GB"/>
        </w:rPr>
        <w:t>d)</w:t>
      </w:r>
      <w:r w:rsidRPr="083CCE52" w:rsidR="00597E7F">
        <w:rPr>
          <w:rStyle w:val="Strong"/>
          <w:b w:val="0"/>
          <w:bCs w:val="0"/>
          <w:lang w:val="en-GB"/>
        </w:rPr>
        <w:t xml:space="preserve"> iii, iv</w:t>
      </w:r>
    </w:p>
    <w:p w:rsidR="00597E7F" w:rsidP="083CCE52" w:rsidRDefault="00597E7F" w14:paraId="1579BA4F" w14:textId="79ED37D2" w14:noSpellErr="1">
      <w:pPr>
        <w:jc w:val="both"/>
        <w:rPr>
          <w:lang w:val="en-GB"/>
        </w:rPr>
      </w:pPr>
    </w:p>
    <w:p w:rsidRPr="00597E7F" w:rsidR="00597E7F" w:rsidP="083CCE52" w:rsidRDefault="00597E7F" w14:paraId="78DE86EF" w14:textId="77777777" w14:noSpellErr="1">
      <w:pPr>
        <w:pStyle w:val="Heading2"/>
        <w:jc w:val="both"/>
      </w:pPr>
      <w:r w:rsidR="00597E7F">
        <w:rPr/>
        <w:t>34. Durante la planificación de la iteración de la 5ª iteración, el equipo vio que podrían surgir el mismo tipo de errores de la iteración 3 y 4, ya que las características seleccionadas son similares a las de la iteración 3 y 4.</w:t>
      </w:r>
      <w:r w:rsidR="00597E7F">
        <w:rPr/>
        <w:t xml:space="preserve"> ¿Cuál de las siguientes opciones facilitaría la creación de casos de prueba en la iteración 5?</w:t>
      </w:r>
    </w:p>
    <w:p w:rsidR="00597E7F" w:rsidP="083CCE52" w:rsidRDefault="00597E7F" w14:paraId="0BEB6B2D" w14:textId="77777777" w14:noSpellErr="1">
      <w:pPr>
        <w:pStyle w:val="Heading1"/>
        <w:jc w:val="both"/>
        <w:rPr>
          <w:shd w:val="clear" w:color="auto" w:fill="F7F9FA"/>
        </w:rPr>
      </w:pPr>
      <w:r w:rsidR="00597E7F">
        <w:rPr>
          <w:shd w:val="clear" w:color="auto" w:fill="F7F9FA"/>
        </w:rPr>
        <w:t>a) Características, funciones y requisitos de la aplicación existe</w:t>
      </w:r>
    </w:p>
    <w:p w:rsidRPr="00597E7F" w:rsidR="00597E7F" w:rsidP="083CCE52" w:rsidRDefault="00597E7F" w14:paraId="617B43A2" w14:textId="77777777" w14:noSpellErr="1">
      <w:pPr>
        <w:pStyle w:val="NoSpacing"/>
        <w:jc w:val="both"/>
      </w:pPr>
      <w:r w:rsidR="00597E7F">
        <w:rPr/>
        <w:t>b) Una taxonomía de defectos de categorización de defectos</w:t>
      </w:r>
    </w:p>
    <w:p w:rsidR="00597E7F" w:rsidP="083CCE52" w:rsidRDefault="00597E7F" w14:paraId="50DE9716" w14:textId="77777777" w14:noSpellErr="1">
      <w:pPr>
        <w:pStyle w:val="Heading1"/>
        <w:jc w:val="both"/>
        <w:rPr>
          <w:shd w:val="clear" w:color="auto" w:fill="F7F9FA"/>
        </w:rPr>
      </w:pPr>
      <w:r w:rsidR="00597E7F">
        <w:rPr>
          <w:shd w:val="clear" w:color="auto" w:fill="F7F9FA"/>
        </w:rPr>
        <w:t>c) Riesgos de calidad</w:t>
      </w:r>
    </w:p>
    <w:p w:rsidR="00597E7F" w:rsidP="083CCE52" w:rsidRDefault="00597E7F" w14:paraId="0656FCCA" w14:textId="67FCBCCF" w14:noSpellErr="1">
      <w:pPr>
        <w:pStyle w:val="Heading1"/>
        <w:jc w:val="both"/>
        <w:rPr>
          <w:shd w:val="clear" w:color="auto" w:fill="F7F9FA"/>
        </w:rPr>
      </w:pPr>
      <w:r w:rsidR="00597E7F">
        <w:rPr>
          <w:shd w:val="clear" w:color="auto" w:fill="F7F9FA"/>
        </w:rPr>
        <w:t>d) Documentación estándar de la industria</w:t>
      </w:r>
    </w:p>
    <w:p w:rsidR="00597E7F" w:rsidP="083CCE52" w:rsidRDefault="00597E7F" w14:paraId="65E441AA" w14:textId="6B3673D8" w14:noSpellErr="1">
      <w:pPr>
        <w:jc w:val="both"/>
      </w:pPr>
    </w:p>
    <w:p w:rsidRPr="00973868" w:rsidR="00973868" w:rsidP="083CCE52" w:rsidRDefault="00973868" w14:paraId="489342DA" w14:textId="77777777" w14:noSpellErr="1">
      <w:pPr>
        <w:pStyle w:val="Heading2"/>
        <w:jc w:val="both"/>
      </w:pPr>
      <w:r w:rsidRPr="00973868" w:rsidR="00973868">
        <w:rPr/>
        <w:t xml:space="preserve">35. </w:t>
      </w:r>
      <w:r w:rsidRPr="083CCE52" w:rsidR="00973868">
        <w:rPr>
          <w:rStyle w:val="TitleChar"/>
          <w:rFonts w:ascii="Roboto" w:hAnsi="Roboto" w:eastAsia="Calibri" w:cs="" w:eastAsiaTheme="minorAscii" w:cstheme="minorBidi"/>
          <w:spacing w:val="0"/>
          <w:kern w:val="0"/>
          <w:sz w:val="22"/>
          <w:szCs w:val="22"/>
        </w:rPr>
        <w:t>Para la siguiente historia de usuario:</w:t>
      </w:r>
    </w:p>
    <w:p w:rsidRPr="00973868" w:rsidR="00973868" w:rsidP="083CCE52" w:rsidRDefault="00973868" w14:paraId="5478763B" w14:textId="77777777" w14:noSpellErr="1">
      <w:pPr>
        <w:pStyle w:val="Heading2"/>
        <w:jc w:val="both"/>
      </w:pPr>
      <w:r w:rsidRPr="083CCE52" w:rsidR="00973868">
        <w:rPr>
          <w:rStyle w:val="TitleChar"/>
          <w:rFonts w:ascii="Roboto" w:hAnsi="Roboto" w:eastAsia="Calibri" w:cs="" w:eastAsiaTheme="minorAscii" w:cstheme="minorBidi"/>
          <w:spacing w:val="0"/>
          <w:kern w:val="0"/>
          <w:sz w:val="22"/>
          <w:szCs w:val="22"/>
        </w:rPr>
        <w:t>"La prima del seguro debe calcularse de acuerdo con las siguientes reglas:</w:t>
      </w:r>
    </w:p>
    <w:p w:rsidRPr="00973868" w:rsidR="00973868" w:rsidP="083CCE52" w:rsidRDefault="00973868" w14:paraId="2C5C8D1A" w14:textId="77777777" w14:noSpellErr="1">
      <w:pPr>
        <w:pStyle w:val="Heading2"/>
        <w:jc w:val="both"/>
      </w:pPr>
      <w:r w:rsidRPr="083CCE52" w:rsidR="00973868">
        <w:rPr>
          <w:rStyle w:val="TitleChar"/>
          <w:rFonts w:ascii="Roboto" w:hAnsi="Roboto" w:eastAsia="Calibri" w:cs="" w:eastAsiaTheme="minorAscii" w:cstheme="minorBidi"/>
          <w:spacing w:val="0"/>
          <w:kern w:val="0"/>
          <w:sz w:val="22"/>
          <w:szCs w:val="22"/>
        </w:rPr>
        <w:t>i. si el usuario es residente del Reino Unido y mayor de 30 años, obtendrá un 30% de descuento en su prima.</w:t>
      </w:r>
    </w:p>
    <w:p w:rsidRPr="00973868" w:rsidR="00973868" w:rsidP="083CCE52" w:rsidRDefault="00973868" w14:paraId="759DE5D9" w14:textId="77777777">
      <w:pPr>
        <w:pStyle w:val="Heading2"/>
        <w:jc w:val="both"/>
      </w:pPr>
      <w:r w:rsidRPr="083CCE52" w:rsidR="00973868">
        <w:rPr>
          <w:rStyle w:val="TitleChar"/>
          <w:rFonts w:ascii="Roboto" w:hAnsi="Roboto" w:eastAsia="Calibri" w:cs="" w:eastAsiaTheme="minorAscii" w:cstheme="minorBidi"/>
          <w:spacing w:val="0"/>
          <w:kern w:val="0"/>
          <w:sz w:val="22"/>
          <w:szCs w:val="22"/>
        </w:rPr>
        <w:t>ii</w:t>
      </w:r>
      <w:r w:rsidRPr="083CCE52" w:rsidR="00973868">
        <w:rPr>
          <w:rStyle w:val="TitleChar"/>
          <w:rFonts w:ascii="Roboto" w:hAnsi="Roboto" w:eastAsia="Calibri" w:cs="" w:eastAsiaTheme="minorAscii" w:cstheme="minorBidi"/>
          <w:spacing w:val="0"/>
          <w:kern w:val="0"/>
          <w:sz w:val="22"/>
          <w:szCs w:val="22"/>
        </w:rPr>
        <w:t>. Residente en el Reino Unido pero menor de 30 años, 10% de descuento en su prima.</w:t>
      </w:r>
    </w:p>
    <w:p w:rsidRPr="00973868" w:rsidR="00973868" w:rsidP="083CCE52" w:rsidRDefault="00973868" w14:paraId="4587BA01" w14:textId="77777777">
      <w:pPr>
        <w:pStyle w:val="Heading2"/>
        <w:jc w:val="both"/>
      </w:pPr>
      <w:r w:rsidRPr="083CCE52" w:rsidR="00973868">
        <w:rPr>
          <w:rStyle w:val="TitleChar"/>
          <w:rFonts w:ascii="Roboto" w:hAnsi="Roboto" w:eastAsia="Calibri" w:cs="" w:eastAsiaTheme="minorAscii" w:cstheme="minorBidi"/>
          <w:spacing w:val="0"/>
          <w:kern w:val="0"/>
          <w:sz w:val="22"/>
          <w:szCs w:val="22"/>
        </w:rPr>
        <w:t>iii</w:t>
      </w:r>
      <w:r w:rsidRPr="083CCE52" w:rsidR="00973868">
        <w:rPr>
          <w:rStyle w:val="TitleChar"/>
          <w:rFonts w:ascii="Roboto" w:hAnsi="Roboto" w:eastAsia="Calibri" w:cs="" w:eastAsiaTheme="minorAscii" w:cstheme="minorBidi"/>
          <w:spacing w:val="0"/>
          <w:kern w:val="0"/>
          <w:sz w:val="22"/>
          <w:szCs w:val="22"/>
        </w:rPr>
        <w:t>. No ser residente del Reino Unido pero mayor de 30 años, sin descuento.</w:t>
      </w:r>
    </w:p>
    <w:p w:rsidRPr="00973868" w:rsidR="00973868" w:rsidP="083CCE52" w:rsidRDefault="00973868" w14:paraId="02F7A217" w14:textId="77777777" w14:noSpellErr="1">
      <w:pPr>
        <w:pStyle w:val="Heading2"/>
        <w:jc w:val="both"/>
      </w:pPr>
      <w:r w:rsidRPr="083CCE52" w:rsidR="00973868">
        <w:rPr>
          <w:rStyle w:val="TitleChar"/>
          <w:rFonts w:ascii="Roboto" w:hAnsi="Roboto" w:eastAsia="Calibri" w:cs="" w:eastAsiaTheme="minorAscii" w:cstheme="minorBidi"/>
          <w:spacing w:val="0"/>
          <w:kern w:val="0"/>
          <w:sz w:val="22"/>
          <w:szCs w:val="22"/>
        </w:rPr>
        <w:t>¿Qué estrategia de prueba de caja negra es ideal para desarrollar casos de prueba para la historia de usuario anterior?</w:t>
      </w:r>
    </w:p>
    <w:p w:rsidR="00973868" w:rsidP="083CCE52" w:rsidRDefault="00973868" w14:paraId="71120B25" w14:textId="77777777" w14:noSpellErr="1">
      <w:pPr>
        <w:pStyle w:val="NoSpacing"/>
        <w:jc w:val="both"/>
      </w:pPr>
      <w:r w:rsidR="00973868">
        <w:rPr/>
        <w:t>a) Tabla de decisiones</w:t>
      </w:r>
    </w:p>
    <w:p w:rsidR="00973868" w:rsidP="083CCE52" w:rsidRDefault="00973868" w14:paraId="5C426C86" w14:textId="77777777" w14:noSpellErr="1">
      <w:pPr>
        <w:pStyle w:val="Heading1"/>
        <w:jc w:val="both"/>
      </w:pPr>
      <w:r w:rsidR="00973868">
        <w:rPr/>
        <w:t>b) Transición de Estado</w:t>
      </w:r>
    </w:p>
    <w:p w:rsidR="00973868" w:rsidP="083CCE52" w:rsidRDefault="00973868" w14:paraId="7B4A389A" w14:textId="77777777" w14:noSpellErr="1">
      <w:pPr>
        <w:pStyle w:val="Heading1"/>
        <w:jc w:val="both"/>
      </w:pPr>
      <w:r w:rsidR="00973868">
        <w:rPr/>
        <w:t>c) Caso de uso</w:t>
      </w:r>
    </w:p>
    <w:p w:rsidRPr="00BB6302" w:rsidR="00973868" w:rsidP="083CCE52" w:rsidRDefault="00973868" w14:paraId="696A69AC" w14:textId="77777777" w14:noSpellErr="1">
      <w:pPr>
        <w:pStyle w:val="Heading1"/>
        <w:jc w:val="both"/>
      </w:pPr>
      <w:r w:rsidR="00973868">
        <w:rPr/>
        <w:t>d) Partición de equivalencia</w:t>
      </w:r>
    </w:p>
    <w:p w:rsidR="083CCE52" w:rsidP="083CCE52" w:rsidRDefault="083CCE52" w14:paraId="591D0BFC" w14:textId="05FF78A7">
      <w:pPr>
        <w:pStyle w:val="Normal"/>
      </w:pPr>
    </w:p>
    <w:p w:rsidR="083CCE52" w:rsidP="083CCE52" w:rsidRDefault="083CCE52" w14:paraId="75CBE95B" w14:textId="7EEDA72C">
      <w:pPr>
        <w:pStyle w:val="Normal"/>
      </w:pPr>
    </w:p>
    <w:p w:rsidR="00AB0B5D" w:rsidP="083CCE52" w:rsidRDefault="00AB0B5D" w14:paraId="05FEB556" w14:textId="77777777" w14:noSpellErr="1">
      <w:pPr>
        <w:pStyle w:val="Heading2"/>
        <w:jc w:val="both"/>
      </w:pPr>
      <w:r w:rsidR="00AB0B5D">
        <w:rPr/>
        <w:t>36. Para la siguiente historia de usuario: "</w:t>
      </w:r>
    </w:p>
    <w:p w:rsidR="00AB0B5D" w:rsidP="083CCE52" w:rsidRDefault="00AB0B5D" w14:paraId="177F4D3B" w14:textId="77777777" w14:noSpellErr="1">
      <w:pPr>
        <w:pStyle w:val="Heading2"/>
        <w:jc w:val="both"/>
      </w:pPr>
      <w:r w:rsidR="00AB0B5D">
        <w:rPr/>
        <w:t>Como gerente, debería poder agregar, eliminar, modificar, actualizar e imprimir todos los registros de los empleados".</w:t>
      </w:r>
    </w:p>
    <w:p w:rsidR="00AB0B5D" w:rsidP="083CCE52" w:rsidRDefault="00AB0B5D" w14:paraId="09C291A0" w14:textId="77777777" w14:noSpellErr="1">
      <w:pPr>
        <w:pStyle w:val="Heading2"/>
        <w:jc w:val="both"/>
      </w:pPr>
      <w:r w:rsidR="00AB0B5D">
        <w:rPr/>
        <w:t>¿Qué prueba de caja negra es ideal para probar la historia de usuario anterior?</w:t>
      </w:r>
    </w:p>
    <w:p w:rsidR="00AB0B5D" w:rsidP="083CCE52" w:rsidRDefault="00AB0B5D" w14:paraId="08595BA7" w14:textId="77777777" w14:noSpellErr="1">
      <w:pPr>
        <w:pStyle w:val="Heading1"/>
        <w:jc w:val="both"/>
      </w:pPr>
      <w:r w:rsidR="00AB0B5D">
        <w:rPr/>
        <w:t>a) Pruebas de transición estatal</w:t>
      </w:r>
    </w:p>
    <w:p w:rsidR="00AB0B5D" w:rsidP="083CCE52" w:rsidRDefault="00AB0B5D" w14:paraId="671DD5CE" w14:textId="77777777" w14:noSpellErr="1">
      <w:pPr>
        <w:pStyle w:val="Heading1"/>
        <w:jc w:val="both"/>
      </w:pPr>
      <w:r w:rsidR="00AB0B5D">
        <w:rPr/>
        <w:t>b) Pruebas de tabla de decisiones</w:t>
      </w:r>
    </w:p>
    <w:p w:rsidR="00AB0B5D" w:rsidP="083CCE52" w:rsidRDefault="00AB0B5D" w14:paraId="7EA02C41" w14:textId="77777777" w14:noSpellErr="1">
      <w:pPr>
        <w:pStyle w:val="NoSpacing"/>
        <w:jc w:val="both"/>
      </w:pPr>
      <w:r w:rsidR="00AB0B5D">
        <w:rPr/>
        <w:t>c) Pruebas de caso de uso</w:t>
      </w:r>
    </w:p>
    <w:p w:rsidR="00AB0B5D" w:rsidP="083CCE52" w:rsidRDefault="00AB0B5D" w14:paraId="61CEB372" w14:textId="0B7F9953" w14:noSpellErr="1">
      <w:pPr>
        <w:pStyle w:val="Heading1"/>
        <w:jc w:val="both"/>
      </w:pPr>
      <w:r w:rsidR="00AB0B5D">
        <w:rPr/>
        <w:t>d) Análisis de valor límite</w:t>
      </w:r>
    </w:p>
    <w:p w:rsidRPr="00AB0B5D" w:rsidR="00AB0B5D" w:rsidP="083CCE52" w:rsidRDefault="00AB0B5D" w14:paraId="3929B64E" w14:textId="77777777" w14:noSpellErr="1">
      <w:pPr>
        <w:jc w:val="both"/>
      </w:pPr>
    </w:p>
    <w:p w:rsidR="00AB0B5D" w:rsidP="083CCE52" w:rsidRDefault="00AB0B5D" w14:paraId="7B3BBD9E" w14:textId="77777777" w14:noSpellErr="1">
      <w:pPr>
        <w:pStyle w:val="Heading2"/>
        <w:jc w:val="both"/>
      </w:pPr>
      <w:r w:rsidR="00AB0B5D">
        <w:rPr/>
        <w:t>37. Para la siguiente historia de usuario:</w:t>
      </w:r>
    </w:p>
    <w:p w:rsidR="00AB0B5D" w:rsidP="083CCE52" w:rsidRDefault="00AB0B5D" w14:paraId="3DE64D50" w14:textId="77777777" w14:noSpellErr="1">
      <w:pPr>
        <w:pStyle w:val="Heading2"/>
        <w:jc w:val="both"/>
      </w:pPr>
      <w:r w:rsidR="00AB0B5D">
        <w:rPr/>
        <w:t>"El sistema debe calcular la calificación basándose en los siguientes criterios:</w:t>
      </w:r>
    </w:p>
    <w:p w:rsidR="00AB0B5D" w:rsidP="083CCE52" w:rsidRDefault="00AB0B5D" w14:paraId="4730CAA8" w14:textId="77777777" w14:noSpellErr="1">
      <w:pPr>
        <w:pStyle w:val="Heading2"/>
        <w:jc w:val="both"/>
      </w:pPr>
      <w:r w:rsidR="00AB0B5D">
        <w:rPr/>
        <w:t>R: 93-100</w:t>
      </w:r>
    </w:p>
    <w:p w:rsidR="00AB0B5D" w:rsidP="083CCE52" w:rsidRDefault="00AB0B5D" w14:paraId="35DB6BA5" w14:textId="77777777" w14:noSpellErr="1">
      <w:pPr>
        <w:pStyle w:val="Heading2"/>
        <w:jc w:val="both"/>
      </w:pPr>
      <w:r w:rsidR="00AB0B5D">
        <w:rPr/>
        <w:t>A- :90-93</w:t>
      </w:r>
    </w:p>
    <w:p w:rsidR="00AB0B5D" w:rsidP="083CCE52" w:rsidRDefault="00AB0B5D" w14:paraId="3DBD5FE6" w14:textId="77777777" w14:noSpellErr="1">
      <w:pPr>
        <w:pStyle w:val="Heading2"/>
        <w:jc w:val="both"/>
      </w:pPr>
      <w:r w:rsidR="00AB0B5D">
        <w:rPr/>
        <w:t>B+:87-90</w:t>
      </w:r>
    </w:p>
    <w:p w:rsidR="00AB0B5D" w:rsidP="083CCE52" w:rsidRDefault="00AB0B5D" w14:paraId="2514D4EC" w14:textId="77777777" w14:noSpellErr="1">
      <w:pPr>
        <w:pStyle w:val="Heading2"/>
        <w:jc w:val="both"/>
      </w:pPr>
      <w:r w:rsidR="00AB0B5D">
        <w:rPr/>
        <w:t>B: 83-87</w:t>
      </w:r>
    </w:p>
    <w:p w:rsidR="00AB0B5D" w:rsidP="083CCE52" w:rsidRDefault="00AB0B5D" w14:paraId="2B391776" w14:textId="77777777" w14:noSpellErr="1">
      <w:pPr>
        <w:pStyle w:val="Heading2"/>
        <w:jc w:val="both"/>
      </w:pPr>
      <w:r w:rsidR="00AB0B5D">
        <w:rPr/>
        <w:t>B- :80-83"</w:t>
      </w:r>
    </w:p>
    <w:p w:rsidR="00AB0B5D" w:rsidP="083CCE52" w:rsidRDefault="00AB0B5D" w14:paraId="4845C669" w14:textId="77777777" w14:noSpellErr="1">
      <w:pPr>
        <w:pStyle w:val="Heading2"/>
        <w:jc w:val="both"/>
      </w:pPr>
      <w:r w:rsidR="00AB0B5D">
        <w:rPr/>
        <w:t>¿Qué prueba de caja negra será ideal para probar la historia anterior?</w:t>
      </w:r>
    </w:p>
    <w:p w:rsidRPr="00404590" w:rsidR="00AB0B5D" w:rsidP="083CCE52" w:rsidRDefault="00AB0B5D" w14:paraId="37D97AFE" w14:textId="77777777" w14:noSpellErr="1">
      <w:pPr>
        <w:pStyle w:val="NoSpacing"/>
        <w:jc w:val="both"/>
      </w:pPr>
      <w:r w:rsidR="00AB0B5D">
        <w:rPr/>
        <w:t>a) Partición de e</w:t>
      </w:r>
      <w:r w:rsidR="00AB0B5D">
        <w:rPr/>
        <w:t>quivalencia</w:t>
      </w:r>
    </w:p>
    <w:p w:rsidRPr="00404590" w:rsidR="00AB0B5D" w:rsidP="083CCE52" w:rsidRDefault="00AB0B5D" w14:paraId="2D503BBD" w14:textId="77777777" w14:noSpellErr="1">
      <w:pPr>
        <w:pStyle w:val="Heading1"/>
        <w:jc w:val="both"/>
      </w:pPr>
      <w:r w:rsidR="00AB0B5D">
        <w:rPr/>
        <w:t>b)</w:t>
      </w:r>
      <w:r w:rsidR="00AB0B5D">
        <w:rPr/>
        <w:t xml:space="preserve"> Diagrama de transición de estado</w:t>
      </w:r>
    </w:p>
    <w:p w:rsidRPr="00404590" w:rsidR="00AB0B5D" w:rsidP="083CCE52" w:rsidRDefault="00AB0B5D" w14:paraId="7A1096DA" w14:textId="77777777" w14:noSpellErr="1">
      <w:pPr>
        <w:pStyle w:val="Heading1"/>
        <w:jc w:val="both"/>
      </w:pPr>
      <w:r w:rsidR="00AB0B5D">
        <w:rPr/>
        <w:t>c) Pruebas de table d</w:t>
      </w:r>
      <w:r w:rsidR="00AB0B5D">
        <w:rPr/>
        <w:t>e decisiones</w:t>
      </w:r>
    </w:p>
    <w:p w:rsidRPr="00404590" w:rsidR="00AB0B5D" w:rsidP="083CCE52" w:rsidRDefault="00AB0B5D" w14:paraId="69781730" w14:textId="77777777" w14:noSpellErr="1">
      <w:pPr>
        <w:pStyle w:val="Heading1"/>
        <w:jc w:val="both"/>
      </w:pPr>
      <w:r w:rsidR="00AB0B5D">
        <w:rPr/>
        <w:t>d) Pruebas de casos d</w:t>
      </w:r>
      <w:r w:rsidR="00AB0B5D">
        <w:rPr/>
        <w:t>e uso</w:t>
      </w:r>
    </w:p>
    <w:p w:rsidR="00AB0B5D" w:rsidP="083CCE52" w:rsidRDefault="00AB0B5D" w14:paraId="34AE375E" w14:textId="2CF58C50" w14:noSpellErr="1">
      <w:pPr>
        <w:jc w:val="both"/>
      </w:pPr>
    </w:p>
    <w:p w:rsidR="008E1FC9" w:rsidP="083CCE52" w:rsidRDefault="008E1FC9" w14:paraId="2C7C8330" w14:textId="77777777" w14:noSpellErr="1">
      <w:pPr>
        <w:jc w:val="both"/>
        <w:rPr>
          <w:rFonts w:ascii="Roboto" w:hAnsi="Roboto"/>
          <w:b w:val="1"/>
          <w:bCs w:val="1"/>
          <w:color w:val="70AD47" w:themeColor="accent6"/>
          <w:shd w:val="clear" w:color="auto" w:fill="FFFFFF"/>
        </w:rPr>
      </w:pPr>
      <w:r>
        <w:br w:type="page"/>
      </w:r>
    </w:p>
    <w:p w:rsidR="008E1FC9" w:rsidP="083CCE52" w:rsidRDefault="008E1FC9" w14:paraId="28CA6000" w14:textId="3BFB230D" w14:noSpellErr="1">
      <w:pPr>
        <w:pStyle w:val="Heading2"/>
        <w:jc w:val="both"/>
      </w:pPr>
      <w:r w:rsidR="008E1FC9">
        <w:rPr/>
        <w:t>38. ¿Cuáles de los siguientes son criterios </w:t>
      </w:r>
      <w:r w:rsidRPr="083CCE52" w:rsidR="008E1FC9">
        <w:rPr>
          <w:rStyle w:val="Strong"/>
          <w:b w:val="1"/>
          <w:bCs w:val="1"/>
          <w:color w:val="1C1D1F"/>
        </w:rPr>
        <w:t>de aceptación comprobables</w:t>
      </w:r>
      <w:r w:rsidR="008E1FC9">
        <w:rPr/>
        <w:t>?</w:t>
      </w:r>
    </w:p>
    <w:p w:rsidR="008E1FC9" w:rsidP="083CCE52" w:rsidRDefault="008E1FC9" w14:paraId="76D1B5B7" w14:textId="77777777" w14:noSpellErr="1">
      <w:pPr>
        <w:pStyle w:val="Heading2"/>
        <w:jc w:val="both"/>
      </w:pPr>
      <w:r w:rsidR="008E1FC9">
        <w:rPr/>
        <w:t>i. El archivo de almacenamiento ejecutable final debe ser inferior a 1 GB.</w:t>
      </w:r>
    </w:p>
    <w:p w:rsidR="008E1FC9" w:rsidP="083CCE52" w:rsidRDefault="008E1FC9" w14:paraId="663525E3" w14:textId="77777777">
      <w:pPr>
        <w:pStyle w:val="Heading2"/>
        <w:jc w:val="both"/>
      </w:pPr>
      <w:r w:rsidR="008E1FC9">
        <w:rPr/>
        <w:t>ii</w:t>
      </w:r>
      <w:r w:rsidR="008E1FC9">
        <w:rPr/>
        <w:t>. El archivo de aplicación web ejecutable debe poder ejecutarse en todos los contenedores web de código abierto.</w:t>
      </w:r>
    </w:p>
    <w:p w:rsidR="008E1FC9" w:rsidP="083CCE52" w:rsidRDefault="008E1FC9" w14:paraId="1FFB71C6" w14:textId="77777777">
      <w:pPr>
        <w:pStyle w:val="Heading2"/>
        <w:jc w:val="both"/>
      </w:pPr>
      <w:r w:rsidR="008E1FC9">
        <w:rPr/>
        <w:t>iii</w:t>
      </w:r>
      <w:r w:rsidR="008E1FC9">
        <w:rPr/>
        <w:t>. El contenedor web debe ser de código abierto.</w:t>
      </w:r>
    </w:p>
    <w:p w:rsidR="008E1FC9" w:rsidP="083CCE52" w:rsidRDefault="008E1FC9" w14:paraId="0C487985" w14:textId="77777777">
      <w:pPr>
        <w:pStyle w:val="Heading2"/>
        <w:jc w:val="both"/>
      </w:pPr>
      <w:r w:rsidR="008E1FC9">
        <w:rPr/>
        <w:t>iv</w:t>
      </w:r>
      <w:r w:rsidR="008E1FC9">
        <w:rPr/>
        <w:t xml:space="preserve">. los datos de mercado (externos) deben provenir de New York </w:t>
      </w:r>
      <w:r w:rsidR="008E1FC9">
        <w:rPr/>
        <w:t>Stick</w:t>
      </w:r>
      <w:r w:rsidR="008E1FC9">
        <w:rPr/>
        <w:t xml:space="preserve"> Exchange </w:t>
      </w:r>
      <w:r w:rsidR="008E1FC9">
        <w:rPr/>
        <w:t>Only</w:t>
      </w:r>
      <w:r w:rsidR="008E1FC9">
        <w:rPr/>
        <w:t>.</w:t>
      </w:r>
    </w:p>
    <w:p w:rsidR="008E1FC9" w:rsidP="083CCE52" w:rsidRDefault="008E1FC9" w14:paraId="536AACD2" w14:textId="77777777" w14:noSpellErr="1">
      <w:pPr>
        <w:pStyle w:val="Heading2"/>
        <w:jc w:val="both"/>
      </w:pPr>
      <w:r w:rsidR="008E1FC9">
        <w:rPr/>
        <w:t>v. A menos que el usuario sea un administrador, nadie debería poder cambiar la fecha de nacimiento del usuario.</w:t>
      </w:r>
    </w:p>
    <w:p w:rsidRPr="00404590" w:rsidR="008E1FC9" w:rsidP="083CCE52" w:rsidRDefault="008E1FC9" w14:paraId="3E74D566" w14:textId="77777777">
      <w:pPr>
        <w:pStyle w:val="NoSpacing"/>
        <w:jc w:val="both"/>
        <w:rPr>
          <w:lang w:val="en-GB"/>
        </w:rPr>
      </w:pPr>
      <w:r w:rsidRPr="083CCE52" w:rsidR="008E1FC9">
        <w:rPr>
          <w:lang w:val="en-GB"/>
        </w:rPr>
        <w:t xml:space="preserve">a) </w:t>
      </w:r>
      <w:r w:rsidRPr="083CCE52" w:rsidR="008E1FC9">
        <w:rPr>
          <w:lang w:val="en-GB"/>
        </w:rPr>
        <w:t>i</w:t>
      </w:r>
      <w:r w:rsidRPr="083CCE52" w:rsidR="008E1FC9">
        <w:rPr>
          <w:lang w:val="en-GB"/>
        </w:rPr>
        <w:t>, iii, iv</w:t>
      </w:r>
      <w:r w:rsidRPr="083CCE52" w:rsidR="008E1FC9">
        <w:rPr>
          <w:lang w:val="en-GB"/>
        </w:rPr>
        <w:t>, v</w:t>
      </w:r>
    </w:p>
    <w:p w:rsidRPr="00404590" w:rsidR="008E1FC9" w:rsidP="083CCE52" w:rsidRDefault="008E1FC9" w14:paraId="232B6D1E" w14:textId="77777777">
      <w:pPr>
        <w:pStyle w:val="Heading1"/>
        <w:jc w:val="both"/>
        <w:rPr>
          <w:lang w:val="en-GB"/>
        </w:rPr>
      </w:pPr>
      <w:r w:rsidRPr="083CCE52" w:rsidR="008E1FC9">
        <w:rPr>
          <w:lang w:val="en-GB"/>
        </w:rPr>
        <w:t>b)</w:t>
      </w:r>
      <w:r w:rsidRPr="083CCE52" w:rsidR="008E1FC9">
        <w:rPr>
          <w:lang w:val="en-GB"/>
        </w:rPr>
        <w:t xml:space="preserve"> </w:t>
      </w:r>
      <w:r w:rsidRPr="083CCE52" w:rsidR="008E1FC9">
        <w:rPr>
          <w:lang w:val="en-GB"/>
        </w:rPr>
        <w:t>i</w:t>
      </w:r>
      <w:r w:rsidRPr="083CCE52" w:rsidR="008E1FC9">
        <w:rPr>
          <w:lang w:val="en-GB"/>
        </w:rPr>
        <w:t>, ii, iii</w:t>
      </w:r>
    </w:p>
    <w:p w:rsidRPr="008E1FC9" w:rsidR="008E1FC9" w:rsidP="083CCE52" w:rsidRDefault="008E1FC9" w14:paraId="5405E12D" w14:textId="77777777">
      <w:pPr>
        <w:pStyle w:val="Heading1"/>
        <w:jc w:val="both"/>
      </w:pPr>
      <w:r w:rsidR="008E1FC9">
        <w:rPr/>
        <w:t xml:space="preserve">c) Solo </w:t>
      </w:r>
      <w:r w:rsidR="008E1FC9">
        <w:rPr/>
        <w:t>ii</w:t>
      </w:r>
    </w:p>
    <w:p w:rsidR="008E1FC9" w:rsidP="083CCE52" w:rsidRDefault="008E1FC9" w14:paraId="009C6DEB" w14:textId="17EC38D2">
      <w:pPr>
        <w:pStyle w:val="Heading1"/>
        <w:jc w:val="both"/>
      </w:pPr>
      <w:r w:rsidR="008E1FC9">
        <w:rPr/>
        <w:t xml:space="preserve">d) I, </w:t>
      </w:r>
      <w:r w:rsidR="008E1FC9">
        <w:rPr/>
        <w:t>ii</w:t>
      </w:r>
      <w:r w:rsidR="008E1FC9">
        <w:rPr/>
        <w:t xml:space="preserve">, </w:t>
      </w:r>
      <w:r w:rsidR="008E1FC9">
        <w:rPr/>
        <w:t>iii</w:t>
      </w:r>
      <w:r w:rsidR="008E1FC9">
        <w:rPr/>
        <w:t xml:space="preserve">, </w:t>
      </w:r>
      <w:r w:rsidR="008E1FC9">
        <w:rPr/>
        <w:t>iv</w:t>
      </w:r>
      <w:r w:rsidR="008E1FC9">
        <w:rPr/>
        <w:t>, v</w:t>
      </w:r>
    </w:p>
    <w:p w:rsidR="008E1FC9" w:rsidP="083CCE52" w:rsidRDefault="008E1FC9" w14:paraId="5C4C8A82" w14:textId="7F6A7C3B" w14:noSpellErr="1">
      <w:pPr>
        <w:jc w:val="both"/>
      </w:pPr>
    </w:p>
    <w:p w:rsidRPr="00A70D6F" w:rsidR="008E1FC9" w:rsidP="083CCE52" w:rsidRDefault="008E1FC9" w14:paraId="5DFD20C0" w14:textId="77777777" w14:noSpellErr="1">
      <w:pPr>
        <w:pStyle w:val="Heading2"/>
        <w:jc w:val="both"/>
      </w:pPr>
      <w:r w:rsidR="008E1FC9">
        <w:rPr/>
        <w:t>39. ¿Cuáles de los siguientes son ejemplos de criterios de aceptación </w:t>
      </w:r>
      <w:r w:rsidRPr="083CCE52" w:rsidR="008E1FC9">
        <w:rPr>
          <w:rStyle w:val="Strong"/>
        </w:rPr>
        <w:t>comprobables</w:t>
      </w:r>
      <w:r w:rsidR="008E1FC9">
        <w:rPr/>
        <w:t>?</w:t>
      </w:r>
    </w:p>
    <w:p w:rsidRPr="00A70D6F" w:rsidR="008E1FC9" w:rsidP="083CCE52" w:rsidRDefault="008E1FC9" w14:paraId="52DE54CB" w14:textId="77777777" w14:noSpellErr="1">
      <w:pPr>
        <w:pStyle w:val="Heading2"/>
        <w:jc w:val="both"/>
      </w:pPr>
      <w:r w:rsidR="008E1FC9">
        <w:rPr/>
        <w:t>i. La interfaz de usuario debe verse bien</w:t>
      </w:r>
    </w:p>
    <w:p w:rsidRPr="00A70D6F" w:rsidR="008E1FC9" w:rsidP="083CCE52" w:rsidRDefault="008E1FC9" w14:paraId="3667D0EE" w14:textId="77777777">
      <w:pPr>
        <w:pStyle w:val="Heading2"/>
        <w:jc w:val="both"/>
      </w:pPr>
      <w:r w:rsidR="008E1FC9">
        <w:rPr/>
        <w:t>ii</w:t>
      </w:r>
      <w:r w:rsidR="008E1FC9">
        <w:rPr/>
        <w:t xml:space="preserve">. La aplicación web debe ser funcional en los principales navegadores: Firefox, Chrome, Safari e </w:t>
      </w:r>
      <w:r w:rsidR="008E1FC9">
        <w:rPr/>
        <w:t>IE</w:t>
      </w:r>
    </w:p>
    <w:p w:rsidRPr="00A70D6F" w:rsidR="008E1FC9" w:rsidP="083CCE52" w:rsidRDefault="008E1FC9" w14:paraId="47C7047D" w14:textId="77777777">
      <w:pPr>
        <w:pStyle w:val="Heading2"/>
        <w:jc w:val="both"/>
      </w:pPr>
      <w:r w:rsidR="008E1FC9">
        <w:rPr/>
        <w:t>iii</w:t>
      </w:r>
      <w:r w:rsidR="008E1FC9">
        <w:rPr/>
        <w:t>. Un usuario no puede comprar hasta que su dirección de correo electrónico haya sido verificada.</w:t>
      </w:r>
    </w:p>
    <w:p w:rsidRPr="00A70D6F" w:rsidR="008E1FC9" w:rsidP="083CCE52" w:rsidRDefault="008E1FC9" w14:paraId="39041AEF" w14:textId="77777777">
      <w:pPr>
        <w:pStyle w:val="Heading2"/>
        <w:jc w:val="both"/>
      </w:pPr>
      <w:r w:rsidR="008E1FC9">
        <w:rPr/>
        <w:t>iv</w:t>
      </w:r>
      <w:r w:rsidR="008E1FC9">
        <w:rPr/>
        <w:t>. La mayoría de los probadores deben realizar sus propias pruebas exploratorias en el sistema.</w:t>
      </w:r>
    </w:p>
    <w:p w:rsidR="008E1FC9" w:rsidP="083CCE52" w:rsidRDefault="008E1FC9" w14:paraId="6D8A0F66" w14:textId="77777777" w14:noSpellErr="1">
      <w:pPr>
        <w:pStyle w:val="Heading2"/>
        <w:jc w:val="both"/>
      </w:pPr>
      <w:r w:rsidR="008E1FC9">
        <w:rPr/>
        <w:t>v. La operación de inicio de sesión nunca debe exceder los 0,5 segundos.</w:t>
      </w:r>
    </w:p>
    <w:p w:rsidRPr="00A70D6F" w:rsidR="008E1FC9" w:rsidP="083CCE52" w:rsidRDefault="008E1FC9" w14:paraId="647DAE52" w14:textId="77777777">
      <w:pPr>
        <w:pStyle w:val="Heading1"/>
        <w:jc w:val="both"/>
        <w:rPr>
          <w:lang w:val="en-GB"/>
        </w:rPr>
      </w:pPr>
      <w:r w:rsidRPr="083CCE52" w:rsidR="008E1FC9">
        <w:rPr>
          <w:lang w:val="en-GB"/>
        </w:rPr>
        <w:t xml:space="preserve">a) </w:t>
      </w:r>
      <w:r w:rsidRPr="083CCE52" w:rsidR="008E1FC9">
        <w:rPr>
          <w:lang w:val="en-GB"/>
        </w:rPr>
        <w:t>i</w:t>
      </w:r>
      <w:r w:rsidRPr="083CCE52" w:rsidR="008E1FC9">
        <w:rPr>
          <w:lang w:val="en-GB"/>
        </w:rPr>
        <w:t>, ii, v</w:t>
      </w:r>
    </w:p>
    <w:p w:rsidRPr="00A70D6F" w:rsidR="008E1FC9" w:rsidP="083CCE52" w:rsidRDefault="008E1FC9" w14:paraId="449559C7" w14:textId="77777777">
      <w:pPr>
        <w:pStyle w:val="Heading1"/>
        <w:jc w:val="both"/>
        <w:rPr>
          <w:lang w:val="en-GB"/>
        </w:rPr>
      </w:pPr>
      <w:r w:rsidRPr="083CCE52" w:rsidR="008E1FC9">
        <w:rPr>
          <w:lang w:val="en-GB"/>
        </w:rPr>
        <w:t xml:space="preserve">b) </w:t>
      </w:r>
      <w:r w:rsidRPr="083CCE52" w:rsidR="008E1FC9">
        <w:rPr>
          <w:lang w:val="en-GB"/>
        </w:rPr>
        <w:t>i</w:t>
      </w:r>
      <w:r w:rsidRPr="083CCE52" w:rsidR="008E1FC9">
        <w:rPr>
          <w:lang w:val="en-GB"/>
        </w:rPr>
        <w:t>, i</w:t>
      </w:r>
      <w:r w:rsidRPr="083CCE52" w:rsidR="008E1FC9">
        <w:rPr>
          <w:lang w:val="en-GB"/>
        </w:rPr>
        <w:t>ii, v</w:t>
      </w:r>
    </w:p>
    <w:p w:rsidRPr="00A70D6F" w:rsidR="008E1FC9" w:rsidP="083CCE52" w:rsidRDefault="008E1FC9" w14:paraId="30A206E7" w14:textId="77777777" w14:noSpellErr="1">
      <w:pPr>
        <w:pStyle w:val="Heading1"/>
        <w:jc w:val="both"/>
        <w:rPr>
          <w:lang w:val="en-GB"/>
        </w:rPr>
      </w:pPr>
      <w:r w:rsidRPr="083CCE52" w:rsidR="008E1FC9">
        <w:rPr>
          <w:lang w:val="en-GB"/>
        </w:rPr>
        <w:t>c)</w:t>
      </w:r>
      <w:r w:rsidRPr="083CCE52" w:rsidR="008E1FC9">
        <w:rPr>
          <w:lang w:val="en-GB"/>
        </w:rPr>
        <w:t xml:space="preserve"> ii, iii, iv</w:t>
      </w:r>
    </w:p>
    <w:p w:rsidR="008E1FC9" w:rsidP="083CCE52" w:rsidRDefault="008E1FC9" w14:paraId="52EF9D11" w14:textId="0A35736C" w14:noSpellErr="1">
      <w:pPr>
        <w:pStyle w:val="NoSpacing"/>
        <w:jc w:val="both"/>
        <w:rPr>
          <w:lang w:val="en-GB"/>
        </w:rPr>
      </w:pPr>
      <w:r w:rsidRPr="083CCE52" w:rsidR="008E1FC9">
        <w:rPr>
          <w:lang w:val="en-GB"/>
        </w:rPr>
        <w:t>d)</w:t>
      </w:r>
      <w:r w:rsidRPr="083CCE52" w:rsidR="008E1FC9">
        <w:rPr>
          <w:lang w:val="en-GB"/>
        </w:rPr>
        <w:t xml:space="preserve"> ii, iii, v</w:t>
      </w:r>
    </w:p>
    <w:p w:rsidR="002D3599" w:rsidP="083CCE52" w:rsidRDefault="002D3599" w14:paraId="3F999A6D" w14:textId="02C6172D" w14:noSpellErr="1">
      <w:pPr>
        <w:pStyle w:val="NoSpacing"/>
        <w:jc w:val="both"/>
        <w:rPr>
          <w:lang w:val="en-GB"/>
        </w:rPr>
      </w:pPr>
    </w:p>
    <w:p w:rsidR="002D3599" w:rsidP="083CCE52" w:rsidRDefault="002D3599" w14:paraId="1DEC51A8" w14:textId="77777777" w14:noSpellErr="1">
      <w:pPr>
        <w:jc w:val="both"/>
        <w:rPr>
          <w:rFonts w:ascii="Roboto" w:hAnsi="Roboto"/>
          <w:b w:val="1"/>
          <w:bCs w:val="1"/>
          <w:color w:val="70AD47" w:themeColor="accent6"/>
          <w:shd w:val="clear" w:color="auto" w:fill="FFFFFF"/>
        </w:rPr>
      </w:pPr>
      <w:r>
        <w:br w:type="page"/>
      </w:r>
    </w:p>
    <w:p w:rsidR="002D3599" w:rsidP="083CCE52" w:rsidRDefault="002D3599" w14:paraId="68F5D2CA" w14:textId="3F40398B" w14:noSpellErr="1">
      <w:pPr>
        <w:pStyle w:val="Heading2"/>
        <w:jc w:val="both"/>
        <w:rPr>
          <w:shd w:val="clear" w:color="auto" w:fill="F7F9FA"/>
        </w:rPr>
      </w:pPr>
      <w:r w:rsidRPr="00A70D6F" w:rsidR="002D3599">
        <w:rPr/>
        <w:lastRenderedPageBreak/>
        <w:t xml:space="preserve">40. </w:t>
      </w:r>
      <w:r w:rsidR="002D3599">
        <w:rPr>
          <w:shd w:val="clear" w:color="auto" w:fill="F7F9FA"/>
        </w:rPr>
        <w:t>Los probadores en un proyecto ágil están desarrollando pruebas de casos de uso como parte de la estrategia de prueba de caja negra. ¿Cuál de las siguientes bases de prueba probablemente ayudaría a los evaluadores a utilizar casos de prueba de casos de uso de dispositivos?</w:t>
      </w:r>
    </w:p>
    <w:p w:rsidRPr="002D3599" w:rsidR="002D3599" w:rsidP="083CCE52" w:rsidRDefault="002D3599" w14:paraId="39A48E01" w14:textId="77777777" w14:noSpellErr="1">
      <w:pPr>
        <w:pStyle w:val="Heading1"/>
        <w:jc w:val="both"/>
      </w:pPr>
      <w:r w:rsidR="002D3599">
        <w:rPr/>
        <w:t>a) Configuración del sistema</w:t>
      </w:r>
    </w:p>
    <w:p w:rsidRPr="002D3599" w:rsidR="002D3599" w:rsidP="083CCE52" w:rsidRDefault="002D3599" w14:paraId="78E885DD" w14:textId="77777777" w14:noSpellErr="1">
      <w:pPr>
        <w:pStyle w:val="NoSpacing"/>
        <w:jc w:val="both"/>
      </w:pPr>
      <w:r w:rsidR="002D3599">
        <w:rPr/>
        <w:t>b) Comportamiento del usuario</w:t>
      </w:r>
    </w:p>
    <w:p w:rsidRPr="002D3599" w:rsidR="002D3599" w:rsidP="083CCE52" w:rsidRDefault="002D3599" w14:paraId="0B6476C2" w14:textId="77777777" w14:noSpellErr="1">
      <w:pPr>
        <w:pStyle w:val="Heading1"/>
        <w:jc w:val="both"/>
      </w:pPr>
      <w:r w:rsidR="002D3599">
        <w:rPr/>
        <w:t>c) Información sobre defectos de proyecto anteriores y actuales</w:t>
      </w:r>
    </w:p>
    <w:p w:rsidRPr="002D3599" w:rsidR="002D3599" w:rsidP="083CCE52" w:rsidRDefault="002D3599" w14:paraId="282CB38A" w14:textId="77777777" w14:noSpellErr="1">
      <w:pPr>
        <w:pStyle w:val="Heading1"/>
        <w:jc w:val="both"/>
      </w:pPr>
      <w:r w:rsidR="002D3599">
        <w:rPr/>
        <w:t>d) Una categorización de la taxonomía de defectos</w:t>
      </w:r>
    </w:p>
    <w:p w:rsidRPr="002D3599" w:rsidR="002D3599" w:rsidP="083CCE52" w:rsidRDefault="002D3599" w14:paraId="0473C915" w14:textId="77777777" w14:noSpellErr="1">
      <w:pPr>
        <w:pStyle w:val="NoSpacing"/>
        <w:jc w:val="both"/>
      </w:pPr>
    </w:p>
    <w:p w:rsidRPr="002D3599" w:rsidR="008E1FC9" w:rsidP="083CCE52" w:rsidRDefault="008E1FC9" w14:paraId="332CEFED" w14:textId="77777777" w14:noSpellErr="1">
      <w:pPr>
        <w:jc w:val="both"/>
      </w:pPr>
    </w:p>
    <w:p w:rsidRPr="002D3599" w:rsidR="008E1FC9" w:rsidP="083CCE52" w:rsidRDefault="008E1FC9" w14:paraId="63149CA5" w14:textId="77777777" w14:noSpellErr="1">
      <w:pPr>
        <w:jc w:val="both"/>
      </w:pPr>
    </w:p>
    <w:p w:rsidRPr="002D3599" w:rsidR="00597E7F" w:rsidP="083CCE52" w:rsidRDefault="00597E7F" w14:paraId="7F05C0B9" w14:textId="77777777" w14:noSpellErr="1">
      <w:pPr>
        <w:jc w:val="both"/>
      </w:pPr>
    </w:p>
    <w:p w:rsidRPr="002D3599" w:rsidR="00597E7F" w:rsidP="083CCE52" w:rsidRDefault="00597E7F" w14:paraId="131F6D73" w14:textId="77777777" w14:noSpellErr="1">
      <w:pPr>
        <w:jc w:val="both"/>
      </w:pPr>
    </w:p>
    <w:p w:rsidRPr="002D3599" w:rsidR="005836F2" w:rsidP="083CCE52" w:rsidRDefault="005836F2" w14:paraId="68ED878B" w14:textId="1B95C29E" w14:noSpellErr="1">
      <w:pPr>
        <w:jc w:val="both"/>
      </w:pPr>
    </w:p>
    <w:p w:rsidRPr="002D3599" w:rsidR="005836F2" w:rsidP="083CCE52" w:rsidRDefault="005836F2" w14:paraId="262BE5A2" w14:textId="77777777" w14:noSpellErr="1">
      <w:pPr>
        <w:jc w:val="both"/>
      </w:pPr>
    </w:p>
    <w:p w:rsidRPr="002D3599" w:rsidR="005836F2" w:rsidP="083CCE52" w:rsidRDefault="005836F2" w14:paraId="4BB5EB20" w14:textId="77777777" w14:noSpellErr="1">
      <w:pPr>
        <w:jc w:val="both"/>
      </w:pPr>
    </w:p>
    <w:p w:rsidRPr="002D3599" w:rsidR="005836F2" w:rsidP="083CCE52" w:rsidRDefault="005836F2" w14:paraId="0C8079E8" w14:textId="77777777" w14:noSpellErr="1">
      <w:pPr>
        <w:jc w:val="both"/>
      </w:pPr>
    </w:p>
    <w:p w:rsidRPr="002D3599" w:rsidR="00A86EDF" w:rsidP="083CCE52" w:rsidRDefault="00A86EDF" w14:paraId="42160C88" w14:textId="77777777" w14:noSpellErr="1">
      <w:pPr>
        <w:pStyle w:val="Heading1"/>
        <w:jc w:val="both"/>
      </w:pPr>
    </w:p>
    <w:p w:rsidRPr="002D3599" w:rsidR="00A86EDF" w:rsidP="083CCE52" w:rsidRDefault="00A86EDF" w14:paraId="04D34520" w14:textId="77777777" w14:noSpellErr="1">
      <w:pPr>
        <w:pStyle w:val="NoSpacing"/>
        <w:jc w:val="both"/>
      </w:pPr>
    </w:p>
    <w:p w:rsidRPr="002D3599" w:rsidR="00A86EDF" w:rsidP="083CCE52" w:rsidRDefault="00A86EDF" w14:paraId="35F30D84" w14:textId="77777777" w14:noSpellErr="1">
      <w:pPr>
        <w:jc w:val="both"/>
      </w:pPr>
    </w:p>
    <w:p w:rsidRPr="002D3599" w:rsidR="00CF265C" w:rsidP="083CCE52" w:rsidRDefault="00CF265C" w14:paraId="52D4DFEC" w14:textId="77777777" w14:noSpellErr="1">
      <w:pPr>
        <w:jc w:val="both"/>
      </w:pPr>
    </w:p>
    <w:p w:rsidRPr="002D3599" w:rsidR="00CF265C" w:rsidP="083CCE52" w:rsidRDefault="00CF265C" w14:paraId="74ED849E" w14:textId="77777777" w14:noSpellErr="1">
      <w:pPr>
        <w:jc w:val="both"/>
      </w:pPr>
    </w:p>
    <w:p w:rsidRPr="002D3599" w:rsidR="00CF265C" w:rsidP="083CCE52" w:rsidRDefault="00CF265C" w14:paraId="02896DDC" w14:textId="77777777" w14:noSpellErr="1">
      <w:pPr>
        <w:jc w:val="both"/>
      </w:pPr>
    </w:p>
    <w:p w:rsidRPr="002D3599" w:rsidR="00CF265C" w:rsidP="083CCE52" w:rsidRDefault="00CF265C" w14:paraId="1E8B1F3C" w14:textId="77777777" w14:noSpellErr="1">
      <w:pPr>
        <w:jc w:val="both"/>
      </w:pPr>
    </w:p>
    <w:p w:rsidRPr="002D3599" w:rsidR="00CF265C" w:rsidP="083CCE52" w:rsidRDefault="00CF265C" w14:paraId="4F068C73" w14:textId="77777777" w14:noSpellErr="1">
      <w:pPr>
        <w:jc w:val="both"/>
      </w:pPr>
    </w:p>
    <w:p w:rsidRPr="002D3599" w:rsidR="008C3FBE" w:rsidP="083CCE52" w:rsidRDefault="008C3FBE" w14:paraId="349C5691" w14:textId="77777777" w14:noSpellErr="1">
      <w:pPr>
        <w:pStyle w:val="NoSpacing"/>
        <w:jc w:val="both"/>
      </w:pPr>
    </w:p>
    <w:sectPr w:rsidRPr="002D3599" w:rsidR="008C3FBE">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737B" w:rsidP="005E737B" w:rsidRDefault="005E737B" w14:paraId="668E3F81" w14:textId="77777777">
      <w:pPr>
        <w:spacing w:after="0" w:line="240" w:lineRule="auto"/>
      </w:pPr>
      <w:r>
        <w:separator/>
      </w:r>
    </w:p>
  </w:endnote>
  <w:endnote w:type="continuationSeparator" w:id="0">
    <w:p w:rsidR="005E737B" w:rsidP="005E737B" w:rsidRDefault="005E737B" w14:paraId="1D2788F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737B" w:rsidP="005E737B" w:rsidRDefault="005E737B" w14:paraId="78114214" w14:textId="77777777">
      <w:pPr>
        <w:spacing w:after="0" w:line="240" w:lineRule="auto"/>
      </w:pPr>
      <w:r>
        <w:separator/>
      </w:r>
    </w:p>
  </w:footnote>
  <w:footnote w:type="continuationSeparator" w:id="0">
    <w:p w:rsidR="005E737B" w:rsidP="005E737B" w:rsidRDefault="005E737B" w14:paraId="726013F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11ACB"/>
    <w:multiLevelType w:val="hybridMultilevel"/>
    <w:tmpl w:val="C8027DA2"/>
    <w:lvl w:ilvl="0" w:tplc="90E0760A">
      <w:start w:val="1"/>
      <w:numFmt w:val="decimal"/>
      <w:lvlText w:val="%1."/>
      <w:lvlJc w:val="left"/>
      <w:pPr>
        <w:ind w:left="720" w:hanging="360"/>
      </w:pPr>
      <w:rPr>
        <w:rFonts w:hint="default" w:ascii="Roboto" w:hAnsi="Roboto"/>
        <w:color w:val="1C1D1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470206"/>
    <w:multiLevelType w:val="hybridMultilevel"/>
    <w:tmpl w:val="02FA9B9E"/>
    <w:lvl w:ilvl="0" w:tplc="9C04EDF8">
      <w:start w:val="1"/>
      <w:numFmt w:val="decimal"/>
      <w:lvlText w:val="%1."/>
      <w:lvlJc w:val="left"/>
      <w:pPr>
        <w:ind w:left="720" w:hanging="360"/>
      </w:pPr>
      <w:rPr>
        <w:rFonts w:hint="default" w:ascii="Roboto" w:hAnsi="Roboto"/>
        <w:color w:val="1C1D1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1456FC9"/>
    <w:multiLevelType w:val="hybridMultilevel"/>
    <w:tmpl w:val="89C84D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B905C15"/>
    <w:multiLevelType w:val="hybridMultilevel"/>
    <w:tmpl w:val="4B069A66"/>
    <w:lvl w:ilvl="0" w:tplc="170CA9EC">
      <w:start w:val="1"/>
      <w:numFmt w:val="decimal"/>
      <w:lvlText w:val="%1."/>
      <w:lvlJc w:val="left"/>
      <w:pPr>
        <w:ind w:left="720" w:hanging="360"/>
      </w:pPr>
      <w:rPr>
        <w:rFonts w:hint="default" w:ascii="Roboto" w:hAnsi="Roboto"/>
        <w:color w:val="1C1D1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0F83A75"/>
    <w:multiLevelType w:val="hybridMultilevel"/>
    <w:tmpl w:val="AC6A04FA"/>
    <w:lvl w:ilvl="0" w:tplc="96F25FB2">
      <w:start w:val="1"/>
      <w:numFmt w:val="decimal"/>
      <w:lvlText w:val="%1"/>
      <w:lvlJc w:val="left"/>
      <w:pPr>
        <w:ind w:left="720" w:hanging="360"/>
      </w:pPr>
      <w:rPr>
        <w:rFonts w:hint="default" w:ascii="Roboto" w:hAnsi="Roboto"/>
        <w:color w:val="1C1D1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02"/>
    <w:rsid w:val="00086E02"/>
    <w:rsid w:val="001024CC"/>
    <w:rsid w:val="00184CBA"/>
    <w:rsid w:val="001C7F0E"/>
    <w:rsid w:val="001F4C89"/>
    <w:rsid w:val="002129DB"/>
    <w:rsid w:val="002408D1"/>
    <w:rsid w:val="0026117B"/>
    <w:rsid w:val="00267457"/>
    <w:rsid w:val="002C6FE3"/>
    <w:rsid w:val="002D3599"/>
    <w:rsid w:val="002E05CA"/>
    <w:rsid w:val="002E7B88"/>
    <w:rsid w:val="003D4BCD"/>
    <w:rsid w:val="003D5229"/>
    <w:rsid w:val="003E65B2"/>
    <w:rsid w:val="004C58E6"/>
    <w:rsid w:val="00574305"/>
    <w:rsid w:val="005836F2"/>
    <w:rsid w:val="00597E7F"/>
    <w:rsid w:val="005D2E23"/>
    <w:rsid w:val="005D3BD1"/>
    <w:rsid w:val="005E737B"/>
    <w:rsid w:val="00634A09"/>
    <w:rsid w:val="00645605"/>
    <w:rsid w:val="006737CF"/>
    <w:rsid w:val="00694B79"/>
    <w:rsid w:val="006D026B"/>
    <w:rsid w:val="00704D26"/>
    <w:rsid w:val="00714D8E"/>
    <w:rsid w:val="0079642C"/>
    <w:rsid w:val="007E31B1"/>
    <w:rsid w:val="00841B0B"/>
    <w:rsid w:val="008B3D2C"/>
    <w:rsid w:val="008C3FBE"/>
    <w:rsid w:val="008E1FC9"/>
    <w:rsid w:val="00924D7E"/>
    <w:rsid w:val="00933869"/>
    <w:rsid w:val="00940D4A"/>
    <w:rsid w:val="00973868"/>
    <w:rsid w:val="009C63B6"/>
    <w:rsid w:val="00A06A35"/>
    <w:rsid w:val="00A129FB"/>
    <w:rsid w:val="00A86EDF"/>
    <w:rsid w:val="00AB0B5D"/>
    <w:rsid w:val="00B33F9A"/>
    <w:rsid w:val="00B34E55"/>
    <w:rsid w:val="00B75D25"/>
    <w:rsid w:val="00C63DA2"/>
    <w:rsid w:val="00C73316"/>
    <w:rsid w:val="00C91C07"/>
    <w:rsid w:val="00CF265C"/>
    <w:rsid w:val="00D03C5A"/>
    <w:rsid w:val="00D20D8B"/>
    <w:rsid w:val="00D855A2"/>
    <w:rsid w:val="00DA402C"/>
    <w:rsid w:val="00DA49D4"/>
    <w:rsid w:val="00DA6046"/>
    <w:rsid w:val="00DB3C05"/>
    <w:rsid w:val="00E01DDF"/>
    <w:rsid w:val="00E02FC3"/>
    <w:rsid w:val="00E0498A"/>
    <w:rsid w:val="00E44170"/>
    <w:rsid w:val="00E51F21"/>
    <w:rsid w:val="00EC0F06"/>
    <w:rsid w:val="00EC1162"/>
    <w:rsid w:val="00EC7EEE"/>
    <w:rsid w:val="00F37789"/>
    <w:rsid w:val="00FB1C78"/>
    <w:rsid w:val="00FC299E"/>
    <w:rsid w:val="00FF7612"/>
    <w:rsid w:val="083CCE52"/>
    <w:rsid w:val="0F53F847"/>
    <w:rsid w:val="56190AC8"/>
    <w:rsid w:val="782413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94F1C2A"/>
  <w15:docId w15:val="{52DE1AB5-7DA8-4129-8D23-05B24FDB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14D8E"/>
    <w:pPr>
      <w:outlineLvl w:val="0"/>
    </w:pPr>
    <w:rPr>
      <w:rFonts w:ascii="Roboto" w:hAnsi="Roboto"/>
      <w:color w:val="A6A6A6" w:themeColor="background1" w:themeShade="A6"/>
      <w:shd w:val="clear" w:color="auto" w:fill="FFFFFF"/>
    </w:rPr>
  </w:style>
  <w:style w:type="paragraph" w:styleId="Heading2">
    <w:name w:val="heading 2"/>
    <w:basedOn w:val="NoSpacing"/>
    <w:next w:val="Normal"/>
    <w:link w:val="Heading2Char"/>
    <w:uiPriority w:val="9"/>
    <w:unhideWhenUsed/>
    <w:qFormat/>
    <w:rsid w:val="00714D8E"/>
    <w:pPr>
      <w:outlineLvl w:val="1"/>
    </w:pPr>
    <w:rPr>
      <w:color w:val="auto"/>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E737B"/>
    <w:pPr>
      <w:ind w:left="720"/>
      <w:contextualSpacing/>
    </w:pPr>
  </w:style>
  <w:style w:type="paragraph" w:styleId="NoSpacing">
    <w:name w:val="No Spacing"/>
    <w:basedOn w:val="Normal"/>
    <w:uiPriority w:val="1"/>
    <w:qFormat/>
    <w:rsid w:val="00714D8E"/>
    <w:rPr>
      <w:rFonts w:ascii="Roboto" w:hAnsi="Roboto"/>
      <w:b/>
      <w:bCs/>
      <w:color w:val="70AD47" w:themeColor="accent6"/>
      <w:shd w:val="clear" w:color="auto" w:fill="FFFFFF"/>
    </w:rPr>
  </w:style>
  <w:style w:type="character" w:styleId="Heading1Char" w:customStyle="1">
    <w:name w:val="Heading 1 Char"/>
    <w:basedOn w:val="DefaultParagraphFont"/>
    <w:link w:val="Heading1"/>
    <w:uiPriority w:val="9"/>
    <w:rsid w:val="00714D8E"/>
    <w:rPr>
      <w:rFonts w:ascii="Roboto" w:hAnsi="Roboto"/>
      <w:color w:val="A6A6A6" w:themeColor="background1" w:themeShade="A6"/>
    </w:rPr>
  </w:style>
  <w:style w:type="character" w:styleId="Heading2Char" w:customStyle="1">
    <w:name w:val="Heading 2 Char"/>
    <w:basedOn w:val="DefaultParagraphFont"/>
    <w:link w:val="Heading2"/>
    <w:uiPriority w:val="9"/>
    <w:rsid w:val="00714D8E"/>
    <w:rPr>
      <w:rFonts w:ascii="Roboto" w:hAnsi="Roboto"/>
      <w:b/>
      <w:bCs/>
    </w:rPr>
  </w:style>
  <w:style w:type="paragraph" w:styleId="Title">
    <w:name w:val="Title"/>
    <w:basedOn w:val="Normal"/>
    <w:next w:val="Normal"/>
    <w:link w:val="TitleChar"/>
    <w:uiPriority w:val="10"/>
    <w:qFormat/>
    <w:rsid w:val="007E31B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E31B1"/>
    <w:rPr>
      <w:rFonts w:asciiTheme="majorHAnsi" w:hAnsiTheme="majorHAnsi" w:eastAsiaTheme="majorEastAsia" w:cstheme="majorBidi"/>
      <w:spacing w:val="-10"/>
      <w:kern w:val="28"/>
      <w:sz w:val="56"/>
      <w:szCs w:val="56"/>
    </w:rPr>
  </w:style>
  <w:style w:type="character" w:styleId="Strong">
    <w:name w:val="Strong"/>
    <w:basedOn w:val="DefaultParagraphFont"/>
    <w:uiPriority w:val="22"/>
    <w:qFormat/>
    <w:rsid w:val="001F4C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3041">
      <w:bodyDiv w:val="1"/>
      <w:marLeft w:val="0"/>
      <w:marRight w:val="0"/>
      <w:marTop w:val="0"/>
      <w:marBottom w:val="0"/>
      <w:divBdr>
        <w:top w:val="none" w:sz="0" w:space="0" w:color="auto"/>
        <w:left w:val="none" w:sz="0" w:space="0" w:color="auto"/>
        <w:bottom w:val="none" w:sz="0" w:space="0" w:color="auto"/>
        <w:right w:val="none" w:sz="0" w:space="0" w:color="auto"/>
      </w:divBdr>
    </w:div>
    <w:div w:id="105004107">
      <w:bodyDiv w:val="1"/>
      <w:marLeft w:val="0"/>
      <w:marRight w:val="0"/>
      <w:marTop w:val="0"/>
      <w:marBottom w:val="0"/>
      <w:divBdr>
        <w:top w:val="none" w:sz="0" w:space="0" w:color="auto"/>
        <w:left w:val="none" w:sz="0" w:space="0" w:color="auto"/>
        <w:bottom w:val="none" w:sz="0" w:space="0" w:color="auto"/>
        <w:right w:val="none" w:sz="0" w:space="0" w:color="auto"/>
      </w:divBdr>
    </w:div>
    <w:div w:id="182939348">
      <w:bodyDiv w:val="1"/>
      <w:marLeft w:val="0"/>
      <w:marRight w:val="0"/>
      <w:marTop w:val="0"/>
      <w:marBottom w:val="0"/>
      <w:divBdr>
        <w:top w:val="none" w:sz="0" w:space="0" w:color="auto"/>
        <w:left w:val="none" w:sz="0" w:space="0" w:color="auto"/>
        <w:bottom w:val="none" w:sz="0" w:space="0" w:color="auto"/>
        <w:right w:val="none" w:sz="0" w:space="0" w:color="auto"/>
      </w:divBdr>
    </w:div>
    <w:div w:id="335767259">
      <w:bodyDiv w:val="1"/>
      <w:marLeft w:val="0"/>
      <w:marRight w:val="0"/>
      <w:marTop w:val="0"/>
      <w:marBottom w:val="0"/>
      <w:divBdr>
        <w:top w:val="none" w:sz="0" w:space="0" w:color="auto"/>
        <w:left w:val="none" w:sz="0" w:space="0" w:color="auto"/>
        <w:bottom w:val="none" w:sz="0" w:space="0" w:color="auto"/>
        <w:right w:val="none" w:sz="0" w:space="0" w:color="auto"/>
      </w:divBdr>
    </w:div>
    <w:div w:id="358239946">
      <w:bodyDiv w:val="1"/>
      <w:marLeft w:val="0"/>
      <w:marRight w:val="0"/>
      <w:marTop w:val="0"/>
      <w:marBottom w:val="0"/>
      <w:divBdr>
        <w:top w:val="none" w:sz="0" w:space="0" w:color="auto"/>
        <w:left w:val="none" w:sz="0" w:space="0" w:color="auto"/>
        <w:bottom w:val="none" w:sz="0" w:space="0" w:color="auto"/>
        <w:right w:val="none" w:sz="0" w:space="0" w:color="auto"/>
      </w:divBdr>
    </w:div>
    <w:div w:id="365180617">
      <w:bodyDiv w:val="1"/>
      <w:marLeft w:val="0"/>
      <w:marRight w:val="0"/>
      <w:marTop w:val="0"/>
      <w:marBottom w:val="0"/>
      <w:divBdr>
        <w:top w:val="none" w:sz="0" w:space="0" w:color="auto"/>
        <w:left w:val="none" w:sz="0" w:space="0" w:color="auto"/>
        <w:bottom w:val="none" w:sz="0" w:space="0" w:color="auto"/>
        <w:right w:val="none" w:sz="0" w:space="0" w:color="auto"/>
      </w:divBdr>
    </w:div>
    <w:div w:id="376971432">
      <w:bodyDiv w:val="1"/>
      <w:marLeft w:val="0"/>
      <w:marRight w:val="0"/>
      <w:marTop w:val="0"/>
      <w:marBottom w:val="0"/>
      <w:divBdr>
        <w:top w:val="none" w:sz="0" w:space="0" w:color="auto"/>
        <w:left w:val="none" w:sz="0" w:space="0" w:color="auto"/>
        <w:bottom w:val="none" w:sz="0" w:space="0" w:color="auto"/>
        <w:right w:val="none" w:sz="0" w:space="0" w:color="auto"/>
      </w:divBdr>
    </w:div>
    <w:div w:id="397486094">
      <w:bodyDiv w:val="1"/>
      <w:marLeft w:val="0"/>
      <w:marRight w:val="0"/>
      <w:marTop w:val="0"/>
      <w:marBottom w:val="0"/>
      <w:divBdr>
        <w:top w:val="none" w:sz="0" w:space="0" w:color="auto"/>
        <w:left w:val="none" w:sz="0" w:space="0" w:color="auto"/>
        <w:bottom w:val="none" w:sz="0" w:space="0" w:color="auto"/>
        <w:right w:val="none" w:sz="0" w:space="0" w:color="auto"/>
      </w:divBdr>
    </w:div>
    <w:div w:id="455027111">
      <w:bodyDiv w:val="1"/>
      <w:marLeft w:val="0"/>
      <w:marRight w:val="0"/>
      <w:marTop w:val="0"/>
      <w:marBottom w:val="0"/>
      <w:divBdr>
        <w:top w:val="none" w:sz="0" w:space="0" w:color="auto"/>
        <w:left w:val="none" w:sz="0" w:space="0" w:color="auto"/>
        <w:bottom w:val="none" w:sz="0" w:space="0" w:color="auto"/>
        <w:right w:val="none" w:sz="0" w:space="0" w:color="auto"/>
      </w:divBdr>
    </w:div>
    <w:div w:id="467942730">
      <w:bodyDiv w:val="1"/>
      <w:marLeft w:val="0"/>
      <w:marRight w:val="0"/>
      <w:marTop w:val="0"/>
      <w:marBottom w:val="0"/>
      <w:divBdr>
        <w:top w:val="none" w:sz="0" w:space="0" w:color="auto"/>
        <w:left w:val="none" w:sz="0" w:space="0" w:color="auto"/>
        <w:bottom w:val="none" w:sz="0" w:space="0" w:color="auto"/>
        <w:right w:val="none" w:sz="0" w:space="0" w:color="auto"/>
      </w:divBdr>
    </w:div>
    <w:div w:id="496770516">
      <w:bodyDiv w:val="1"/>
      <w:marLeft w:val="0"/>
      <w:marRight w:val="0"/>
      <w:marTop w:val="0"/>
      <w:marBottom w:val="0"/>
      <w:divBdr>
        <w:top w:val="none" w:sz="0" w:space="0" w:color="auto"/>
        <w:left w:val="none" w:sz="0" w:space="0" w:color="auto"/>
        <w:bottom w:val="none" w:sz="0" w:space="0" w:color="auto"/>
        <w:right w:val="none" w:sz="0" w:space="0" w:color="auto"/>
      </w:divBdr>
    </w:div>
    <w:div w:id="602692849">
      <w:bodyDiv w:val="1"/>
      <w:marLeft w:val="0"/>
      <w:marRight w:val="0"/>
      <w:marTop w:val="0"/>
      <w:marBottom w:val="0"/>
      <w:divBdr>
        <w:top w:val="none" w:sz="0" w:space="0" w:color="auto"/>
        <w:left w:val="none" w:sz="0" w:space="0" w:color="auto"/>
        <w:bottom w:val="none" w:sz="0" w:space="0" w:color="auto"/>
        <w:right w:val="none" w:sz="0" w:space="0" w:color="auto"/>
      </w:divBdr>
    </w:div>
    <w:div w:id="706686754">
      <w:bodyDiv w:val="1"/>
      <w:marLeft w:val="0"/>
      <w:marRight w:val="0"/>
      <w:marTop w:val="0"/>
      <w:marBottom w:val="0"/>
      <w:divBdr>
        <w:top w:val="none" w:sz="0" w:space="0" w:color="auto"/>
        <w:left w:val="none" w:sz="0" w:space="0" w:color="auto"/>
        <w:bottom w:val="none" w:sz="0" w:space="0" w:color="auto"/>
        <w:right w:val="none" w:sz="0" w:space="0" w:color="auto"/>
      </w:divBdr>
    </w:div>
    <w:div w:id="796144416">
      <w:bodyDiv w:val="1"/>
      <w:marLeft w:val="0"/>
      <w:marRight w:val="0"/>
      <w:marTop w:val="0"/>
      <w:marBottom w:val="0"/>
      <w:divBdr>
        <w:top w:val="none" w:sz="0" w:space="0" w:color="auto"/>
        <w:left w:val="none" w:sz="0" w:space="0" w:color="auto"/>
        <w:bottom w:val="none" w:sz="0" w:space="0" w:color="auto"/>
        <w:right w:val="none" w:sz="0" w:space="0" w:color="auto"/>
      </w:divBdr>
    </w:div>
    <w:div w:id="900603843">
      <w:bodyDiv w:val="1"/>
      <w:marLeft w:val="0"/>
      <w:marRight w:val="0"/>
      <w:marTop w:val="0"/>
      <w:marBottom w:val="0"/>
      <w:divBdr>
        <w:top w:val="none" w:sz="0" w:space="0" w:color="auto"/>
        <w:left w:val="none" w:sz="0" w:space="0" w:color="auto"/>
        <w:bottom w:val="none" w:sz="0" w:space="0" w:color="auto"/>
        <w:right w:val="none" w:sz="0" w:space="0" w:color="auto"/>
      </w:divBdr>
    </w:div>
    <w:div w:id="937104562">
      <w:bodyDiv w:val="1"/>
      <w:marLeft w:val="0"/>
      <w:marRight w:val="0"/>
      <w:marTop w:val="0"/>
      <w:marBottom w:val="0"/>
      <w:divBdr>
        <w:top w:val="none" w:sz="0" w:space="0" w:color="auto"/>
        <w:left w:val="none" w:sz="0" w:space="0" w:color="auto"/>
        <w:bottom w:val="none" w:sz="0" w:space="0" w:color="auto"/>
        <w:right w:val="none" w:sz="0" w:space="0" w:color="auto"/>
      </w:divBdr>
    </w:div>
    <w:div w:id="937450052">
      <w:bodyDiv w:val="1"/>
      <w:marLeft w:val="0"/>
      <w:marRight w:val="0"/>
      <w:marTop w:val="0"/>
      <w:marBottom w:val="0"/>
      <w:divBdr>
        <w:top w:val="none" w:sz="0" w:space="0" w:color="auto"/>
        <w:left w:val="none" w:sz="0" w:space="0" w:color="auto"/>
        <w:bottom w:val="none" w:sz="0" w:space="0" w:color="auto"/>
        <w:right w:val="none" w:sz="0" w:space="0" w:color="auto"/>
      </w:divBdr>
    </w:div>
    <w:div w:id="971599424">
      <w:bodyDiv w:val="1"/>
      <w:marLeft w:val="0"/>
      <w:marRight w:val="0"/>
      <w:marTop w:val="0"/>
      <w:marBottom w:val="0"/>
      <w:divBdr>
        <w:top w:val="none" w:sz="0" w:space="0" w:color="auto"/>
        <w:left w:val="none" w:sz="0" w:space="0" w:color="auto"/>
        <w:bottom w:val="none" w:sz="0" w:space="0" w:color="auto"/>
        <w:right w:val="none" w:sz="0" w:space="0" w:color="auto"/>
      </w:divBdr>
    </w:div>
    <w:div w:id="974146156">
      <w:bodyDiv w:val="1"/>
      <w:marLeft w:val="0"/>
      <w:marRight w:val="0"/>
      <w:marTop w:val="0"/>
      <w:marBottom w:val="0"/>
      <w:divBdr>
        <w:top w:val="none" w:sz="0" w:space="0" w:color="auto"/>
        <w:left w:val="none" w:sz="0" w:space="0" w:color="auto"/>
        <w:bottom w:val="none" w:sz="0" w:space="0" w:color="auto"/>
        <w:right w:val="none" w:sz="0" w:space="0" w:color="auto"/>
      </w:divBdr>
    </w:div>
    <w:div w:id="991525700">
      <w:bodyDiv w:val="1"/>
      <w:marLeft w:val="0"/>
      <w:marRight w:val="0"/>
      <w:marTop w:val="0"/>
      <w:marBottom w:val="0"/>
      <w:divBdr>
        <w:top w:val="none" w:sz="0" w:space="0" w:color="auto"/>
        <w:left w:val="none" w:sz="0" w:space="0" w:color="auto"/>
        <w:bottom w:val="none" w:sz="0" w:space="0" w:color="auto"/>
        <w:right w:val="none" w:sz="0" w:space="0" w:color="auto"/>
      </w:divBdr>
    </w:div>
    <w:div w:id="993528057">
      <w:bodyDiv w:val="1"/>
      <w:marLeft w:val="0"/>
      <w:marRight w:val="0"/>
      <w:marTop w:val="0"/>
      <w:marBottom w:val="0"/>
      <w:divBdr>
        <w:top w:val="none" w:sz="0" w:space="0" w:color="auto"/>
        <w:left w:val="none" w:sz="0" w:space="0" w:color="auto"/>
        <w:bottom w:val="none" w:sz="0" w:space="0" w:color="auto"/>
        <w:right w:val="none" w:sz="0" w:space="0" w:color="auto"/>
      </w:divBdr>
    </w:div>
    <w:div w:id="1069423830">
      <w:bodyDiv w:val="1"/>
      <w:marLeft w:val="0"/>
      <w:marRight w:val="0"/>
      <w:marTop w:val="0"/>
      <w:marBottom w:val="0"/>
      <w:divBdr>
        <w:top w:val="none" w:sz="0" w:space="0" w:color="auto"/>
        <w:left w:val="none" w:sz="0" w:space="0" w:color="auto"/>
        <w:bottom w:val="none" w:sz="0" w:space="0" w:color="auto"/>
        <w:right w:val="none" w:sz="0" w:space="0" w:color="auto"/>
      </w:divBdr>
    </w:div>
    <w:div w:id="1105029699">
      <w:bodyDiv w:val="1"/>
      <w:marLeft w:val="0"/>
      <w:marRight w:val="0"/>
      <w:marTop w:val="0"/>
      <w:marBottom w:val="0"/>
      <w:divBdr>
        <w:top w:val="none" w:sz="0" w:space="0" w:color="auto"/>
        <w:left w:val="none" w:sz="0" w:space="0" w:color="auto"/>
        <w:bottom w:val="none" w:sz="0" w:space="0" w:color="auto"/>
        <w:right w:val="none" w:sz="0" w:space="0" w:color="auto"/>
      </w:divBdr>
    </w:div>
    <w:div w:id="1261597995">
      <w:bodyDiv w:val="1"/>
      <w:marLeft w:val="0"/>
      <w:marRight w:val="0"/>
      <w:marTop w:val="0"/>
      <w:marBottom w:val="0"/>
      <w:divBdr>
        <w:top w:val="none" w:sz="0" w:space="0" w:color="auto"/>
        <w:left w:val="none" w:sz="0" w:space="0" w:color="auto"/>
        <w:bottom w:val="none" w:sz="0" w:space="0" w:color="auto"/>
        <w:right w:val="none" w:sz="0" w:space="0" w:color="auto"/>
      </w:divBdr>
    </w:div>
    <w:div w:id="1303777527">
      <w:bodyDiv w:val="1"/>
      <w:marLeft w:val="0"/>
      <w:marRight w:val="0"/>
      <w:marTop w:val="0"/>
      <w:marBottom w:val="0"/>
      <w:divBdr>
        <w:top w:val="none" w:sz="0" w:space="0" w:color="auto"/>
        <w:left w:val="none" w:sz="0" w:space="0" w:color="auto"/>
        <w:bottom w:val="none" w:sz="0" w:space="0" w:color="auto"/>
        <w:right w:val="none" w:sz="0" w:space="0" w:color="auto"/>
      </w:divBdr>
    </w:div>
    <w:div w:id="1311714389">
      <w:bodyDiv w:val="1"/>
      <w:marLeft w:val="0"/>
      <w:marRight w:val="0"/>
      <w:marTop w:val="0"/>
      <w:marBottom w:val="0"/>
      <w:divBdr>
        <w:top w:val="none" w:sz="0" w:space="0" w:color="auto"/>
        <w:left w:val="none" w:sz="0" w:space="0" w:color="auto"/>
        <w:bottom w:val="none" w:sz="0" w:space="0" w:color="auto"/>
        <w:right w:val="none" w:sz="0" w:space="0" w:color="auto"/>
      </w:divBdr>
    </w:div>
    <w:div w:id="1351104513">
      <w:bodyDiv w:val="1"/>
      <w:marLeft w:val="0"/>
      <w:marRight w:val="0"/>
      <w:marTop w:val="0"/>
      <w:marBottom w:val="0"/>
      <w:divBdr>
        <w:top w:val="none" w:sz="0" w:space="0" w:color="auto"/>
        <w:left w:val="none" w:sz="0" w:space="0" w:color="auto"/>
        <w:bottom w:val="none" w:sz="0" w:space="0" w:color="auto"/>
        <w:right w:val="none" w:sz="0" w:space="0" w:color="auto"/>
      </w:divBdr>
    </w:div>
    <w:div w:id="1351226130">
      <w:bodyDiv w:val="1"/>
      <w:marLeft w:val="0"/>
      <w:marRight w:val="0"/>
      <w:marTop w:val="0"/>
      <w:marBottom w:val="0"/>
      <w:divBdr>
        <w:top w:val="none" w:sz="0" w:space="0" w:color="auto"/>
        <w:left w:val="none" w:sz="0" w:space="0" w:color="auto"/>
        <w:bottom w:val="none" w:sz="0" w:space="0" w:color="auto"/>
        <w:right w:val="none" w:sz="0" w:space="0" w:color="auto"/>
      </w:divBdr>
    </w:div>
    <w:div w:id="1365863728">
      <w:bodyDiv w:val="1"/>
      <w:marLeft w:val="0"/>
      <w:marRight w:val="0"/>
      <w:marTop w:val="0"/>
      <w:marBottom w:val="0"/>
      <w:divBdr>
        <w:top w:val="none" w:sz="0" w:space="0" w:color="auto"/>
        <w:left w:val="none" w:sz="0" w:space="0" w:color="auto"/>
        <w:bottom w:val="none" w:sz="0" w:space="0" w:color="auto"/>
        <w:right w:val="none" w:sz="0" w:space="0" w:color="auto"/>
      </w:divBdr>
    </w:div>
    <w:div w:id="1615549977">
      <w:bodyDiv w:val="1"/>
      <w:marLeft w:val="0"/>
      <w:marRight w:val="0"/>
      <w:marTop w:val="0"/>
      <w:marBottom w:val="0"/>
      <w:divBdr>
        <w:top w:val="none" w:sz="0" w:space="0" w:color="auto"/>
        <w:left w:val="none" w:sz="0" w:space="0" w:color="auto"/>
        <w:bottom w:val="none" w:sz="0" w:space="0" w:color="auto"/>
        <w:right w:val="none" w:sz="0" w:space="0" w:color="auto"/>
      </w:divBdr>
    </w:div>
    <w:div w:id="1645767668">
      <w:bodyDiv w:val="1"/>
      <w:marLeft w:val="0"/>
      <w:marRight w:val="0"/>
      <w:marTop w:val="0"/>
      <w:marBottom w:val="0"/>
      <w:divBdr>
        <w:top w:val="none" w:sz="0" w:space="0" w:color="auto"/>
        <w:left w:val="none" w:sz="0" w:space="0" w:color="auto"/>
        <w:bottom w:val="none" w:sz="0" w:space="0" w:color="auto"/>
        <w:right w:val="none" w:sz="0" w:space="0" w:color="auto"/>
      </w:divBdr>
    </w:div>
    <w:div w:id="1708675681">
      <w:bodyDiv w:val="1"/>
      <w:marLeft w:val="0"/>
      <w:marRight w:val="0"/>
      <w:marTop w:val="0"/>
      <w:marBottom w:val="0"/>
      <w:divBdr>
        <w:top w:val="none" w:sz="0" w:space="0" w:color="auto"/>
        <w:left w:val="none" w:sz="0" w:space="0" w:color="auto"/>
        <w:bottom w:val="none" w:sz="0" w:space="0" w:color="auto"/>
        <w:right w:val="none" w:sz="0" w:space="0" w:color="auto"/>
      </w:divBdr>
    </w:div>
    <w:div w:id="1729187377">
      <w:bodyDiv w:val="1"/>
      <w:marLeft w:val="0"/>
      <w:marRight w:val="0"/>
      <w:marTop w:val="0"/>
      <w:marBottom w:val="0"/>
      <w:divBdr>
        <w:top w:val="none" w:sz="0" w:space="0" w:color="auto"/>
        <w:left w:val="none" w:sz="0" w:space="0" w:color="auto"/>
        <w:bottom w:val="none" w:sz="0" w:space="0" w:color="auto"/>
        <w:right w:val="none" w:sz="0" w:space="0" w:color="auto"/>
      </w:divBdr>
    </w:div>
    <w:div w:id="1803233193">
      <w:bodyDiv w:val="1"/>
      <w:marLeft w:val="0"/>
      <w:marRight w:val="0"/>
      <w:marTop w:val="0"/>
      <w:marBottom w:val="0"/>
      <w:divBdr>
        <w:top w:val="none" w:sz="0" w:space="0" w:color="auto"/>
        <w:left w:val="none" w:sz="0" w:space="0" w:color="auto"/>
        <w:bottom w:val="none" w:sz="0" w:space="0" w:color="auto"/>
        <w:right w:val="none" w:sz="0" w:space="0" w:color="auto"/>
      </w:divBdr>
    </w:div>
    <w:div w:id="1948659787">
      <w:bodyDiv w:val="1"/>
      <w:marLeft w:val="0"/>
      <w:marRight w:val="0"/>
      <w:marTop w:val="0"/>
      <w:marBottom w:val="0"/>
      <w:divBdr>
        <w:top w:val="none" w:sz="0" w:space="0" w:color="auto"/>
        <w:left w:val="none" w:sz="0" w:space="0" w:color="auto"/>
        <w:bottom w:val="none" w:sz="0" w:space="0" w:color="auto"/>
        <w:right w:val="none" w:sz="0" w:space="0" w:color="auto"/>
      </w:divBdr>
    </w:div>
    <w:div w:id="1962035799">
      <w:bodyDiv w:val="1"/>
      <w:marLeft w:val="0"/>
      <w:marRight w:val="0"/>
      <w:marTop w:val="0"/>
      <w:marBottom w:val="0"/>
      <w:divBdr>
        <w:top w:val="none" w:sz="0" w:space="0" w:color="auto"/>
        <w:left w:val="none" w:sz="0" w:space="0" w:color="auto"/>
        <w:bottom w:val="none" w:sz="0" w:space="0" w:color="auto"/>
        <w:right w:val="none" w:sz="0" w:space="0" w:color="auto"/>
      </w:divBdr>
    </w:div>
    <w:div w:id="1998606867">
      <w:bodyDiv w:val="1"/>
      <w:marLeft w:val="0"/>
      <w:marRight w:val="0"/>
      <w:marTop w:val="0"/>
      <w:marBottom w:val="0"/>
      <w:divBdr>
        <w:top w:val="none" w:sz="0" w:space="0" w:color="auto"/>
        <w:left w:val="none" w:sz="0" w:space="0" w:color="auto"/>
        <w:bottom w:val="none" w:sz="0" w:space="0" w:color="auto"/>
        <w:right w:val="none" w:sz="0" w:space="0" w:color="auto"/>
      </w:divBdr>
    </w:div>
    <w:div w:id="2030637005">
      <w:bodyDiv w:val="1"/>
      <w:marLeft w:val="0"/>
      <w:marRight w:val="0"/>
      <w:marTop w:val="0"/>
      <w:marBottom w:val="0"/>
      <w:divBdr>
        <w:top w:val="none" w:sz="0" w:space="0" w:color="auto"/>
        <w:left w:val="none" w:sz="0" w:space="0" w:color="auto"/>
        <w:bottom w:val="none" w:sz="0" w:space="0" w:color="auto"/>
        <w:right w:val="none" w:sz="0" w:space="0" w:color="auto"/>
      </w:divBdr>
    </w:div>
    <w:div w:id="2036810607">
      <w:bodyDiv w:val="1"/>
      <w:marLeft w:val="0"/>
      <w:marRight w:val="0"/>
      <w:marTop w:val="0"/>
      <w:marBottom w:val="0"/>
      <w:divBdr>
        <w:top w:val="none" w:sz="0" w:space="0" w:color="auto"/>
        <w:left w:val="none" w:sz="0" w:space="0" w:color="auto"/>
        <w:bottom w:val="none" w:sz="0" w:space="0" w:color="auto"/>
        <w:right w:val="none" w:sz="0" w:space="0" w:color="auto"/>
      </w:divBdr>
    </w:div>
    <w:div w:id="2037340906">
      <w:bodyDiv w:val="1"/>
      <w:marLeft w:val="0"/>
      <w:marRight w:val="0"/>
      <w:marTop w:val="0"/>
      <w:marBottom w:val="0"/>
      <w:divBdr>
        <w:top w:val="none" w:sz="0" w:space="0" w:color="auto"/>
        <w:left w:val="none" w:sz="0" w:space="0" w:color="auto"/>
        <w:bottom w:val="none" w:sz="0" w:space="0" w:color="auto"/>
        <w:right w:val="none" w:sz="0" w:space="0" w:color="auto"/>
      </w:divBdr>
    </w:div>
    <w:div w:id="214284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3.xml" Id="rId11" /><Relationship Type="http://schemas.openxmlformats.org/officeDocument/2006/relationships/footnotes" Target="footnotes.xm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123AB7D410BE43A2A01A5D314F582B" ma:contentTypeVersion="17" ma:contentTypeDescription="Create a new document." ma:contentTypeScope="" ma:versionID="3dfa36ff2e82895a0892982a3d906738">
  <xsd:schema xmlns:xsd="http://www.w3.org/2001/XMLSchema" xmlns:xs="http://www.w3.org/2001/XMLSchema" xmlns:p="http://schemas.microsoft.com/office/2006/metadata/properties" xmlns:ns2="12b08c45-4f04-4f67-9e46-4db6e5673277" xmlns:ns3="119b17f4-b709-446b-9104-0d1468ac947f" targetNamespace="http://schemas.microsoft.com/office/2006/metadata/properties" ma:root="true" ma:fieldsID="d560607748966783d1429ced72c1819e" ns2:_="" ns3:_="">
    <xsd:import namespace="12b08c45-4f04-4f67-9e46-4db6e5673277"/>
    <xsd:import namespace="119b17f4-b709-446b-9104-0d1468ac947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08c45-4f04-4f67-9e46-4db6e56732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9b17f4-b709-446b-9104-0d1468ac947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e4ec0f2-781a-46f1-80f6-fd5c2854a6aa}" ma:internalName="TaxCatchAll" ma:showField="CatchAllData" ma:web="119b17f4-b709-446b-9104-0d1468ac94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2b08c45-4f04-4f67-9e46-4db6e5673277">
      <Terms xmlns="http://schemas.microsoft.com/office/infopath/2007/PartnerControls"/>
    </lcf76f155ced4ddcb4097134ff3c332f>
    <TaxCatchAll xmlns="119b17f4-b709-446b-9104-0d1468ac947f" xsi:nil="true"/>
  </documentManagement>
</p:properties>
</file>

<file path=customXml/itemProps1.xml><?xml version="1.0" encoding="utf-8"?>
<ds:datastoreItem xmlns:ds="http://schemas.openxmlformats.org/officeDocument/2006/customXml" ds:itemID="{AA296EDC-D275-4439-9EAD-0F46FCBAC8FB}"/>
</file>

<file path=customXml/itemProps2.xml><?xml version="1.0" encoding="utf-8"?>
<ds:datastoreItem xmlns:ds="http://schemas.openxmlformats.org/officeDocument/2006/customXml" ds:itemID="{7BD5235B-074D-465E-BF99-925CFC489EC9}"/>
</file>

<file path=customXml/itemProps3.xml><?xml version="1.0" encoding="utf-8"?>
<ds:datastoreItem xmlns:ds="http://schemas.openxmlformats.org/officeDocument/2006/customXml" ds:itemID="{4202EB0E-6EFA-41F2-B193-9DBC734A7F4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 Remolina, Guillermo</dc:creator>
  <cp:keywords/>
  <dc:description/>
  <cp:lastModifiedBy>Borrachero Mallofret, Claudia Nerea</cp:lastModifiedBy>
  <cp:revision>8</cp:revision>
  <dcterms:created xsi:type="dcterms:W3CDTF">2022-12-07T11:57:00Z</dcterms:created>
  <dcterms:modified xsi:type="dcterms:W3CDTF">2024-12-18T08:24:14Z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2022-12-07T11:57:40Z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eeece944-d5b6-4856-8524-add018ec869e</vt:lpwstr>
  </property>
  <property fmtid="{D5CDD505-2E9C-101B-9397-08002B2CF9AE}" pid="8" name="MSIP_Label_ea60d57e-af5b-4752-ac57-3e4f28ca11dc_ContentBits">
    <vt:lpwstr>0</vt:lpwstr>
  </property>
  <property fmtid="{D5CDD505-2E9C-101B-9397-08002B2CF9AE}" pid="9" name="ContentTypeId">
    <vt:lpwstr>0x010100A8123AB7D410BE43A2A01A5D314F582B</vt:lpwstr>
  </property>
  <property fmtid="{D5CDD505-2E9C-101B-9397-08002B2CF9AE}" pid="10" name="MediaServiceImageTags">
    <vt:lpwstr/>
  </property>
</Properties>
</file>