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5F34" w14:textId="630CE18B" w:rsidR="00D8118B" w:rsidRPr="00D16C77" w:rsidRDefault="630CE18B" w:rsidP="00FC2642">
      <w:pPr>
        <w:pStyle w:val="Naslov1"/>
        <w:jc w:val="center"/>
        <w:rPr>
          <w:b/>
          <w:color w:val="auto"/>
        </w:rPr>
      </w:pPr>
      <w:r w:rsidRPr="00D16C77">
        <w:rPr>
          <w:b/>
          <w:color w:val="auto"/>
        </w:rPr>
        <w:t xml:space="preserve">Oblikovanje Web Stranica - Opis projekta </w:t>
      </w:r>
    </w:p>
    <w:p w14:paraId="5656C71B" w14:textId="6811DF87" w:rsidR="00FC2642" w:rsidRDefault="00FC2642" w:rsidP="630CE18B"/>
    <w:p w14:paraId="46C9A920" w14:textId="3EC5D371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Naziv projekta</w:t>
      </w:r>
      <w:r w:rsidR="00D16C77">
        <w:t xml:space="preserve">: </w:t>
      </w:r>
      <w:r>
        <w:t xml:space="preserve"> </w:t>
      </w:r>
      <w:r w:rsidR="00536A2F">
        <w:t>StepByStep WEB Site</w:t>
      </w:r>
    </w:p>
    <w:p w14:paraId="3D8C8457" w14:textId="4B19F8B5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URL projekta</w:t>
      </w:r>
      <w:r w:rsidR="00D16C77">
        <w:t xml:space="preserve">: </w:t>
      </w:r>
      <w:r w:rsidR="00036119" w:rsidRPr="00036119">
        <w:t>http://www.stepbystep.hr/</w:t>
      </w:r>
    </w:p>
    <w:p w14:paraId="73AD2646" w14:textId="49DE1746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Kratki opis projekta (1 rečenica)</w:t>
      </w:r>
      <w:r w:rsidR="00D16C77">
        <w:t xml:space="preserve">: </w:t>
      </w:r>
      <w:r w:rsidR="00036119">
        <w:t xml:space="preserve">WEB stranica s opisom plesnog studia, galerijom slika, kontakt podacima i detaljnima o vrstama plesova i </w:t>
      </w:r>
      <w:r w:rsidR="002B3A98">
        <w:t>koreografima i voditeljima</w:t>
      </w:r>
    </w:p>
    <w:p w14:paraId="262A1BB0" w14:textId="172C77B2" w:rsidR="00FB5213" w:rsidRPr="00C44A42" w:rsidRDefault="00D16C77" w:rsidP="630CE18B">
      <w:pPr>
        <w:numPr>
          <w:ilvl w:val="0"/>
          <w:numId w:val="1"/>
        </w:numPr>
      </w:pPr>
      <w:r>
        <w:rPr>
          <w:lang w:val="vi-VN"/>
        </w:rPr>
        <w:t xml:space="preserve">Screenshoots: </w:t>
      </w:r>
    </w:p>
    <w:p w14:paraId="595FB138" w14:textId="7311C13E" w:rsidR="00C44A42" w:rsidRPr="00FC2642" w:rsidRDefault="00C44A42" w:rsidP="630CE18B">
      <w:pPr>
        <w:numPr>
          <w:ilvl w:val="0"/>
          <w:numId w:val="1"/>
        </w:numPr>
      </w:pPr>
      <w:r w:rsidRPr="00C44A42">
        <w:drawing>
          <wp:inline distT="0" distB="0" distL="0" distR="0" wp14:anchorId="0B2F6807" wp14:editId="36D3813B">
            <wp:extent cx="5760720" cy="240982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40F9" w14:textId="66E7BC5A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Klijentske tehnologije/tehnike</w:t>
      </w:r>
      <w:r w:rsidR="00C44A42">
        <w:t xml:space="preserve">: </w:t>
      </w:r>
      <w:r w:rsidRPr="630CE18B">
        <w:rPr>
          <w:lang w:val="vi-VN"/>
        </w:rPr>
        <w:t>HTML, CSS, JavaScrip</w:t>
      </w:r>
      <w:r w:rsidR="00C44A42">
        <w:t>t</w:t>
      </w:r>
    </w:p>
    <w:p w14:paraId="47FF5168" w14:textId="1D11CA34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Korištena tehnika za razmještaj elemenata na stranici div+css</w:t>
      </w:r>
      <w:r w:rsidR="00F60010">
        <w:t>, bs containeri</w:t>
      </w:r>
      <w:r w:rsidR="000B4F9A">
        <w:t>, col, row</w:t>
      </w:r>
    </w:p>
    <w:p w14:paraId="14BD4D8F" w14:textId="7A5EB38C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Serverske tehnologije/tehnike (ASP, PHP, …)</w:t>
      </w:r>
      <w:r w:rsidR="00D16C77">
        <w:t xml:space="preserve">: </w:t>
      </w:r>
    </w:p>
    <w:p w14:paraId="0015357D" w14:textId="102E3515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Postupak stavljanja na Web</w:t>
      </w:r>
      <w:r w:rsidR="00D16C77">
        <w:t xml:space="preserve">: </w:t>
      </w:r>
      <w:r w:rsidR="00B77A0E">
        <w:t xml:space="preserve">upload na </w:t>
      </w:r>
      <w:r w:rsidR="00465D47">
        <w:t>Terra</w:t>
      </w:r>
      <w:r w:rsidR="00C01087">
        <w:t>kom web hosting</w:t>
      </w:r>
    </w:p>
    <w:p w14:paraId="452E3C92" w14:textId="3AE84AD9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Formati slika</w:t>
      </w:r>
      <w:r w:rsidR="00D16C77">
        <w:t xml:space="preserve">: </w:t>
      </w:r>
      <w:r w:rsidR="00C01087">
        <w:t>.jpg</w:t>
      </w:r>
    </w:p>
    <w:p w14:paraId="6DCE4AA6" w14:textId="47CC17DD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AJAX</w:t>
      </w:r>
      <w:r w:rsidR="00D16C77">
        <w:t xml:space="preserve">: </w:t>
      </w:r>
    </w:p>
    <w:p w14:paraId="2FEA2E36" w14:textId="7BBC49AE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Pretraživanje</w:t>
      </w:r>
      <w:r w:rsidR="00D16C77">
        <w:t xml:space="preserve">: </w:t>
      </w:r>
    </w:p>
    <w:p w14:paraId="0A72751A" w14:textId="2A40E7AD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Ponašanje u preglednicima/rezolucijama</w:t>
      </w:r>
      <w:r w:rsidR="00D16C77">
        <w:t xml:space="preserve">: </w:t>
      </w:r>
      <w:r w:rsidR="00C01087">
        <w:t>OK</w:t>
      </w:r>
    </w:p>
    <w:p w14:paraId="44EB9925" w14:textId="644852C6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W3C validator</w:t>
      </w:r>
      <w:r w:rsidR="00D16C77">
        <w:t xml:space="preserve">: </w:t>
      </w:r>
    </w:p>
    <w:p w14:paraId="6D0942D3" w14:textId="459C61AD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Najzanimljiviji dijelovi koda (Code highlights)</w:t>
      </w:r>
      <w:r w:rsidR="00D16C77">
        <w:t xml:space="preserve">: </w:t>
      </w:r>
    </w:p>
    <w:p w14:paraId="6D64EFD3" w14:textId="1B5C16CC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Ostalo</w:t>
      </w:r>
      <w:r w:rsidR="00D16C77">
        <w:t xml:space="preserve">: </w:t>
      </w:r>
    </w:p>
    <w:p w14:paraId="091B5D90" w14:textId="051B9DF9" w:rsidR="00FC2642" w:rsidRPr="00FC2642" w:rsidRDefault="00FC2642" w:rsidP="630CE18B">
      <w:pPr>
        <w:ind w:left="1416"/>
      </w:pPr>
    </w:p>
    <w:p w14:paraId="1F61FE22" w14:textId="77777777" w:rsidR="00FC2642" w:rsidRPr="00FC2642" w:rsidRDefault="00FC2642" w:rsidP="00FC2642"/>
    <w:sectPr w:rsidR="00FC2642" w:rsidRPr="00FC2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D91"/>
    <w:multiLevelType w:val="hybridMultilevel"/>
    <w:tmpl w:val="AE36EA16"/>
    <w:lvl w:ilvl="0" w:tplc="F32A20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F627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4284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89D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1ADF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E99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E98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479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926B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DD456C"/>
    <w:multiLevelType w:val="hybridMultilevel"/>
    <w:tmpl w:val="E9EA6828"/>
    <w:lvl w:ilvl="0" w:tplc="5928D0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E85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210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204C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AA9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268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042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0F6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43D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88250381">
    <w:abstractNumId w:val="1"/>
  </w:num>
  <w:num w:numId="2" w16cid:durableId="6634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42"/>
    <w:rsid w:val="00036119"/>
    <w:rsid w:val="000B4F9A"/>
    <w:rsid w:val="002B3A98"/>
    <w:rsid w:val="003C22BE"/>
    <w:rsid w:val="00465D47"/>
    <w:rsid w:val="00536A2F"/>
    <w:rsid w:val="00692921"/>
    <w:rsid w:val="0070742D"/>
    <w:rsid w:val="00991A8A"/>
    <w:rsid w:val="00B77A0E"/>
    <w:rsid w:val="00C01087"/>
    <w:rsid w:val="00C44A42"/>
    <w:rsid w:val="00CF0666"/>
    <w:rsid w:val="00D16C77"/>
    <w:rsid w:val="00EE6424"/>
    <w:rsid w:val="00F60010"/>
    <w:rsid w:val="00FB5213"/>
    <w:rsid w:val="00FC2642"/>
    <w:rsid w:val="630CE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2F79"/>
  <w15:chartTrackingRefBased/>
  <w15:docId w15:val="{0B0BC903-167D-4705-9AF7-B4DC1FEC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C2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C26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eetkatablice">
    <w:name w:val="Table Grid"/>
    <w:basedOn w:val="Obinatablica"/>
    <w:uiPriority w:val="39"/>
    <w:rsid w:val="00FC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4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77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1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5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7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9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0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2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4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6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Josip Blažinović</cp:lastModifiedBy>
  <cp:revision>11</cp:revision>
  <dcterms:created xsi:type="dcterms:W3CDTF">2023-04-17T16:50:00Z</dcterms:created>
  <dcterms:modified xsi:type="dcterms:W3CDTF">2023-04-17T17:03:00Z</dcterms:modified>
</cp:coreProperties>
</file>