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EBDF" w14:textId="77777777" w:rsidR="00824D52" w:rsidRDefault="00824D52" w:rsidP="00824D52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36"/>
        </w:rPr>
        <w:t>Universiteti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Prishtinës</w:t>
      </w:r>
      <w:proofErr w:type="spellEnd"/>
    </w:p>
    <w:p w14:paraId="50F2C604" w14:textId="77777777" w:rsidR="00824D52" w:rsidRDefault="00824D52" w:rsidP="00824D52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2"/>
        </w:rPr>
        <w:t>Fakulteti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Inxhinierisë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Elektrike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dhe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Kompjuterike</w:t>
      </w:r>
      <w:proofErr w:type="spellEnd"/>
    </w:p>
    <w:p w14:paraId="0CA378F9" w14:textId="77777777" w:rsidR="00824D52" w:rsidRDefault="00824D52" w:rsidP="00824D52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Programi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Inxhinieri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Kompjuterike</w:t>
      </w:r>
      <w:proofErr w:type="spellEnd"/>
    </w:p>
    <w:p w14:paraId="7664A30C" w14:textId="77777777" w:rsidR="00824D52" w:rsidRDefault="00824D52" w:rsidP="00824D52">
      <w:pPr>
        <w:jc w:val="center"/>
        <w:rPr>
          <w:rFonts w:ascii="Times New Roman" w:hAnsi="Times New Roman" w:cs="Times New Roman"/>
        </w:rPr>
      </w:pPr>
    </w:p>
    <w:p w14:paraId="0DD00537" w14:textId="77777777" w:rsidR="00824D52" w:rsidRDefault="00824D52" w:rsidP="00824D5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1C26CE" wp14:editId="1C098D92">
            <wp:extent cx="3048000" cy="3040380"/>
            <wp:effectExtent l="0" t="0" r="0" b="762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BA38" w14:textId="77777777" w:rsidR="00824D52" w:rsidRDefault="00824D52" w:rsidP="00824D52">
      <w:pPr>
        <w:rPr>
          <w:rFonts w:ascii="Times New Roman" w:hAnsi="Times New Roman" w:cs="Times New Roman"/>
        </w:rPr>
      </w:pPr>
    </w:p>
    <w:p w14:paraId="3348A267" w14:textId="3B7019F8" w:rsidR="00824D52" w:rsidRDefault="00824D52" w:rsidP="00824D52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Projekti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6"/>
        </w:rPr>
        <w:t>1 :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Dizajnimi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="00B57775">
        <w:rPr>
          <w:rFonts w:ascii="Times New Roman" w:hAnsi="Times New Roman" w:cs="Times New Roman"/>
          <w:b/>
          <w:sz w:val="36"/>
        </w:rPr>
        <w:t>K</w:t>
      </w:r>
      <w:r>
        <w:rPr>
          <w:rFonts w:ascii="Times New Roman" w:hAnsi="Times New Roman" w:cs="Times New Roman"/>
          <w:b/>
          <w:sz w:val="36"/>
        </w:rPr>
        <w:t>lient</w:t>
      </w:r>
      <w:proofErr w:type="spellEnd"/>
      <w:r>
        <w:rPr>
          <w:rFonts w:ascii="Times New Roman" w:hAnsi="Times New Roman" w:cs="Times New Roman"/>
          <w:b/>
          <w:sz w:val="36"/>
        </w:rPr>
        <w:t>-</w:t>
      </w:r>
      <w:r w:rsidR="00B57775">
        <w:rPr>
          <w:rFonts w:ascii="Times New Roman" w:hAnsi="Times New Roman" w:cs="Times New Roman"/>
          <w:b/>
          <w:sz w:val="36"/>
        </w:rPr>
        <w:t>S</w:t>
      </w:r>
      <w:r>
        <w:rPr>
          <w:rFonts w:ascii="Times New Roman" w:hAnsi="Times New Roman" w:cs="Times New Roman"/>
          <w:b/>
          <w:sz w:val="36"/>
        </w:rPr>
        <w:t>erver</w:t>
      </w:r>
    </w:p>
    <w:p w14:paraId="048B1BC5" w14:textId="77777777" w:rsidR="003E053B" w:rsidRDefault="00824D52" w:rsidP="003E053B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Raporti</w:t>
      </w:r>
      <w:proofErr w:type="spellEnd"/>
    </w:p>
    <w:p w14:paraId="67B507F7" w14:textId="77777777" w:rsidR="003E053B" w:rsidRDefault="003E053B" w:rsidP="003E053B">
      <w:pPr>
        <w:jc w:val="center"/>
        <w:rPr>
          <w:rFonts w:ascii="Times New Roman" w:hAnsi="Times New Roman" w:cs="Times New Roman"/>
          <w:b/>
          <w:sz w:val="40"/>
        </w:rPr>
      </w:pPr>
    </w:p>
    <w:p w14:paraId="204E0291" w14:textId="77777777" w:rsidR="00B57775" w:rsidRDefault="00B57775" w:rsidP="00B5777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proofErr w:type="spellStart"/>
      <w:r>
        <w:rPr>
          <w:rFonts w:ascii="Times New Roman" w:hAnsi="Times New Roman" w:cs="Times New Roman"/>
          <w:b/>
          <w:sz w:val="28"/>
          <w:szCs w:val="26"/>
        </w:rPr>
        <w:t>Lënda</w:t>
      </w:r>
      <w:proofErr w:type="spellEnd"/>
      <w:r>
        <w:rPr>
          <w:rFonts w:ascii="Times New Roman" w:hAnsi="Times New Roman" w:cs="Times New Roman"/>
          <w:b/>
          <w:sz w:val="28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Rrjeta</w:t>
      </w:r>
      <w:proofErr w:type="spellEnd"/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Kompjuterike</w:t>
      </w:r>
      <w:proofErr w:type="spellEnd"/>
    </w:p>
    <w:p w14:paraId="790A6EEA" w14:textId="1BAE0502" w:rsidR="00B57775" w:rsidRDefault="00B57775" w:rsidP="003E05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7E02F038" w14:textId="77777777" w:rsidR="00B57775" w:rsidRDefault="00B57775" w:rsidP="003E053B">
      <w:pPr>
        <w:rPr>
          <w:rFonts w:ascii="Times New Roman" w:hAnsi="Times New Roman" w:cs="Times New Roman"/>
          <w:sz w:val="24"/>
        </w:rPr>
      </w:pPr>
    </w:p>
    <w:p w14:paraId="4A297170" w14:textId="32F1A590" w:rsidR="00B57775" w:rsidRDefault="00824D52" w:rsidP="00B57775">
      <w:pPr>
        <w:spacing w:line="360" w:lineRule="auto"/>
        <w:jc w:val="center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Studenti</w:t>
      </w:r>
      <w:proofErr w:type="spellEnd"/>
      <w:r>
        <w:rPr>
          <w:rFonts w:ascii="Times New Roman" w:hAnsi="Times New Roman" w:cs="Times New Roman"/>
          <w:sz w:val="28"/>
          <w:szCs w:val="26"/>
        </w:rPr>
        <w:t>: Blerta Jashari</w:t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  <w:t xml:space="preserve">Nr. </w:t>
      </w:r>
      <w:proofErr w:type="spellStart"/>
      <w:r>
        <w:rPr>
          <w:rFonts w:ascii="Times New Roman" w:hAnsi="Times New Roman" w:cs="Times New Roman"/>
          <w:sz w:val="28"/>
          <w:szCs w:val="26"/>
        </w:rPr>
        <w:t>Indeksit</w:t>
      </w:r>
      <w:proofErr w:type="spellEnd"/>
      <w:r>
        <w:rPr>
          <w:rFonts w:ascii="Times New Roman" w:hAnsi="Times New Roman" w:cs="Times New Roman"/>
          <w:sz w:val="28"/>
          <w:szCs w:val="26"/>
        </w:rPr>
        <w:t>: 160714100155</w:t>
      </w:r>
    </w:p>
    <w:p w14:paraId="1342622B" w14:textId="1300FC5A" w:rsidR="00824D52" w:rsidRPr="00B57775" w:rsidRDefault="00824D52" w:rsidP="00B57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959FC">
        <w:rPr>
          <w:rFonts w:ascii="Times New Roman" w:hAnsi="Times New Roman" w:cs="Times New Roman"/>
          <w:sz w:val="28"/>
          <w:szCs w:val="28"/>
        </w:rPr>
        <w:t>Profesori</w:t>
      </w:r>
      <w:proofErr w:type="spellEnd"/>
      <w:r w:rsidRPr="00495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5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FC">
        <w:rPr>
          <w:rFonts w:ascii="Times New Roman" w:hAnsi="Times New Roman" w:cs="Times New Roman"/>
          <w:sz w:val="28"/>
          <w:szCs w:val="28"/>
        </w:rPr>
        <w:t>lëndës</w:t>
      </w:r>
      <w:proofErr w:type="spellEnd"/>
      <w:r w:rsidRPr="004959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59FC">
        <w:rPr>
          <w:rFonts w:ascii="Times New Roman" w:hAnsi="Times New Roman" w:cs="Times New Roman"/>
          <w:sz w:val="28"/>
          <w:szCs w:val="28"/>
        </w:rPr>
        <w:t>Blerim</w:t>
      </w:r>
      <w:proofErr w:type="spellEnd"/>
      <w:r w:rsidRPr="00495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FC">
        <w:rPr>
          <w:rFonts w:ascii="Times New Roman" w:hAnsi="Times New Roman" w:cs="Times New Roman"/>
          <w:sz w:val="28"/>
          <w:szCs w:val="28"/>
        </w:rPr>
        <w:t>Rexha</w:t>
      </w:r>
      <w:proofErr w:type="spellEnd"/>
      <w:r w:rsidRPr="004959FC">
        <w:rPr>
          <w:rFonts w:ascii="Times New Roman" w:hAnsi="Times New Roman" w:cs="Times New Roman"/>
          <w:sz w:val="28"/>
          <w:szCs w:val="28"/>
        </w:rPr>
        <w:tab/>
      </w:r>
      <w:r w:rsidRPr="004959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59FC">
        <w:rPr>
          <w:rFonts w:ascii="Times New Roman" w:hAnsi="Times New Roman" w:cs="Times New Roman"/>
          <w:sz w:val="28"/>
          <w:szCs w:val="28"/>
        </w:rPr>
        <w:t>Assistenti</w:t>
      </w:r>
      <w:proofErr w:type="spellEnd"/>
      <w:r w:rsidRPr="00495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95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9FC">
        <w:rPr>
          <w:rFonts w:ascii="Times New Roman" w:hAnsi="Times New Roman" w:cs="Times New Roman"/>
          <w:sz w:val="28"/>
          <w:szCs w:val="28"/>
        </w:rPr>
        <w:t>lëndes</w:t>
      </w:r>
      <w:proofErr w:type="spellEnd"/>
      <w:r w:rsidRPr="004959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59FC">
        <w:rPr>
          <w:rFonts w:ascii="Times New Roman" w:hAnsi="Times New Roman" w:cs="Times New Roman"/>
          <w:sz w:val="28"/>
          <w:szCs w:val="28"/>
        </w:rPr>
        <w:t>Haxhi</w:t>
      </w:r>
      <w:proofErr w:type="spellEnd"/>
      <w:r w:rsidR="00B57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775">
        <w:rPr>
          <w:rFonts w:ascii="Times New Roman" w:hAnsi="Times New Roman" w:cs="Times New Roman"/>
          <w:sz w:val="28"/>
          <w:szCs w:val="28"/>
        </w:rPr>
        <w:t>Lajq</w:t>
      </w:r>
      <w:r w:rsidR="00FE6F1A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74BCD5F2" w14:textId="77777777" w:rsidR="00824D52" w:rsidRDefault="00824D52" w:rsidP="00824D52">
      <w:pPr>
        <w:rPr>
          <w:lang w:eastAsia="ja-JP"/>
        </w:rPr>
      </w:pPr>
    </w:p>
    <w:p w14:paraId="126F93A4" w14:textId="19CA5E00" w:rsidR="00824D52" w:rsidRDefault="00B57775" w:rsidP="00824D52">
      <w:pPr>
        <w:rPr>
          <w:lang w:eastAsia="ja-JP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Data: 04.18.20</w:t>
      </w:r>
      <w:r w:rsidR="00FE6F1A">
        <w:rPr>
          <w:rFonts w:ascii="Times New Roman" w:hAnsi="Times New Roman" w:cs="Times New Roman"/>
          <w:sz w:val="24"/>
        </w:rPr>
        <w:t>19</w:t>
      </w:r>
    </w:p>
    <w:p w14:paraId="1DAED4CD" w14:textId="77777777" w:rsidR="003E053B" w:rsidRPr="004959FC" w:rsidRDefault="003E053B" w:rsidP="003E05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59FC">
        <w:rPr>
          <w:rFonts w:ascii="Times New Roman" w:hAnsi="Times New Roman" w:cs="Times New Roman"/>
          <w:sz w:val="24"/>
          <w:szCs w:val="24"/>
        </w:rPr>
        <w:lastRenderedPageBreak/>
        <w:t>Vegla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959FC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FC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 xml:space="preserve"> e software-it: Visual Studio 2017 Community Edition</w:t>
      </w:r>
    </w:p>
    <w:p w14:paraId="57266CCD" w14:textId="216E0D5D" w:rsidR="003E053B" w:rsidRPr="004959FC" w:rsidRDefault="003E053B" w:rsidP="003E05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59FC">
        <w:rPr>
          <w:rFonts w:ascii="Times New Roman" w:hAnsi="Times New Roman" w:cs="Times New Roman"/>
          <w:sz w:val="24"/>
          <w:szCs w:val="24"/>
        </w:rPr>
        <w:t>Gjuha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FC">
        <w:rPr>
          <w:rFonts w:ascii="Times New Roman" w:hAnsi="Times New Roman" w:cs="Times New Roman"/>
          <w:sz w:val="24"/>
          <w:szCs w:val="24"/>
        </w:rPr>
        <w:t>programuse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959FC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>: Python 3.6</w:t>
      </w:r>
    </w:p>
    <w:p w14:paraId="7828D461" w14:textId="77777777" w:rsidR="00BC5F26" w:rsidRPr="002613DB" w:rsidRDefault="003E053B" w:rsidP="00261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59FC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FC"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FC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>: Windows 10 Pro (64 bit)</w:t>
      </w:r>
    </w:p>
    <w:p w14:paraId="51687A42" w14:textId="4BE8E7FC" w:rsidR="00BC5F26" w:rsidRDefault="00BC5F26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41189161" w14:textId="668E001E" w:rsidR="00934BB1" w:rsidRDefault="00934BB1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70A75C7B" w14:textId="5F93D5DD" w:rsidR="00934BB1" w:rsidRDefault="00934BB1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458070CD" w14:textId="77777777" w:rsidR="00934BB1" w:rsidRDefault="00934BB1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30271AE8" w14:textId="77777777" w:rsidR="00CA6B6E" w:rsidRDefault="00CA6B6E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67400375" w14:textId="77777777" w:rsidR="00BC5F26" w:rsidRPr="004950B8" w:rsidRDefault="00BC5F26" w:rsidP="004950B8">
      <w:pPr>
        <w:pStyle w:val="berschrift1"/>
        <w:rPr>
          <w:rFonts w:ascii="Times New Roman" w:hAnsi="Times New Roman" w:cs="Times New Roman"/>
          <w:b/>
        </w:rPr>
      </w:pPr>
      <w:bookmarkStart w:id="0" w:name="_Toc512113365"/>
      <w:bookmarkStart w:id="1" w:name="_Toc6486506"/>
      <w:proofErr w:type="spellStart"/>
      <w:r w:rsidRPr="004950B8">
        <w:rPr>
          <w:rFonts w:ascii="Times New Roman" w:hAnsi="Times New Roman" w:cs="Times New Roman"/>
          <w:b/>
        </w:rPr>
        <w:t>Hyrje</w:t>
      </w:r>
      <w:bookmarkEnd w:id="0"/>
      <w:bookmarkEnd w:id="1"/>
      <w:proofErr w:type="spellEnd"/>
    </w:p>
    <w:p w14:paraId="1DD17CCB" w14:textId="77777777" w:rsidR="00BC5F26" w:rsidRDefault="00BC5F26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08AD30B2" w14:textId="77777777" w:rsidR="00BC5F26" w:rsidRPr="00934BB1" w:rsidRDefault="00BC5F26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 w:rsidRPr="00934BB1">
        <w:rPr>
          <w:rFonts w:ascii="Times New Roman" w:hAnsi="Times New Roman" w:cs="Times New Roman"/>
          <w:sz w:val="24"/>
          <w:szCs w:val="24"/>
        </w:rPr>
        <w:t xml:space="preserve">Ky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përshkruan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detaje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punën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zhvillimit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Protokollit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FIEK,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detyrë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dhënë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kuadër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lëndës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Rrjeta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Kompjuterike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7731D1EF" w14:textId="283911F4" w:rsidR="00BC5F26" w:rsidRPr="00934BB1" w:rsidRDefault="00CA6B6E" w:rsidP="004959FC">
      <w:pPr>
        <w:pStyle w:val="KeinLeerraum"/>
        <w:rPr>
          <w:rFonts w:ascii="Times New Roman" w:hAnsi="Times New Roman" w:cs="Times New Roman"/>
          <w:sz w:val="24"/>
          <w:szCs w:val="24"/>
        </w:rPr>
      </w:pP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dhënë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realizuar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mënyre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egzistojë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vete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kenë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shkëmbimin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934BB1">
        <w:rPr>
          <w:rFonts w:ascii="Times New Roman" w:hAnsi="Times New Roman" w:cs="Times New Roman"/>
          <w:sz w:val="24"/>
          <w:szCs w:val="24"/>
        </w:rPr>
        <w:t>kërkesave,dhe</w:t>
      </w:r>
      <w:proofErr w:type="spellEnd"/>
      <w:proofErr w:type="gram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kthimin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përgjigjeve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komunikuar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nërpërmjet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socket-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ave.</w:t>
      </w:r>
      <w:proofErr w:type="spellEnd"/>
    </w:p>
    <w:p w14:paraId="30729648" w14:textId="38ADA4D3" w:rsidR="00882724" w:rsidRPr="00934BB1" w:rsidRDefault="00882724" w:rsidP="004959FC">
      <w:pPr>
        <w:pStyle w:val="KeinLeerraum"/>
        <w:rPr>
          <w:rFonts w:ascii="Times New Roman" w:hAnsi="Times New Roman" w:cs="Times New Roman"/>
          <w:sz w:val="24"/>
          <w:szCs w:val="24"/>
        </w:rPr>
      </w:pPr>
      <w:r w:rsidRPr="00934BB1">
        <w:rPr>
          <w:rFonts w:ascii="Times New Roman" w:hAnsi="Times New Roman" w:cs="Times New Roman"/>
          <w:sz w:val="24"/>
          <w:szCs w:val="24"/>
        </w:rPr>
        <w:t xml:space="preserve">Server -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pranimin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kërkesës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kryen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operacionin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bazë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kërkesës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jep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anën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>.</w:t>
      </w:r>
    </w:p>
    <w:p w14:paraId="78A6BC8B" w14:textId="128651C3" w:rsidR="00882724" w:rsidRPr="00934BB1" w:rsidRDefault="00882724" w:rsidP="00882724">
      <w:pPr>
        <w:pStyle w:val="KeinLeerraum"/>
        <w:rPr>
          <w:rFonts w:ascii="Times New Roman" w:hAnsi="Times New Roman" w:cs="Times New Roman"/>
          <w:sz w:val="24"/>
          <w:szCs w:val="24"/>
        </w:rPr>
      </w:pP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dërgimin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kërkesës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pret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përgjigjen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anën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>.</w:t>
      </w:r>
    </w:p>
    <w:p w14:paraId="4D4FC3A5" w14:textId="028AE565" w:rsidR="00BC5F26" w:rsidRPr="00934BB1" w:rsidRDefault="00BC5F26" w:rsidP="004959FC">
      <w:pPr>
        <w:pStyle w:val="KeinLeerraum"/>
        <w:rPr>
          <w:rFonts w:ascii="Times New Roman" w:hAnsi="Times New Roman" w:cs="Times New Roman"/>
          <w:sz w:val="24"/>
          <w:szCs w:val="24"/>
        </w:rPr>
      </w:pP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përmban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: FIEK-TCP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, FIEK-TCP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, FIEK-UDP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FIEK-UDP server.</w:t>
      </w:r>
    </w:p>
    <w:p w14:paraId="258F07C5" w14:textId="79AF0F3F" w:rsidR="00934BB1" w:rsidRPr="00934BB1" w:rsidRDefault="00934BB1" w:rsidP="004959FC">
      <w:pPr>
        <w:pStyle w:val="KeinLeerraum"/>
        <w:rPr>
          <w:rFonts w:ascii="Times New Roman" w:hAnsi="Times New Roman" w:cs="Times New Roman"/>
          <w:sz w:val="24"/>
          <w:szCs w:val="24"/>
        </w:rPr>
      </w:pPr>
      <w:r w:rsidRPr="00934BB1">
        <w:rPr>
          <w:rFonts w:ascii="Times New Roman" w:hAnsi="Times New Roman" w:cs="Times New Roman"/>
          <w:sz w:val="24"/>
          <w:szCs w:val="24"/>
        </w:rPr>
        <w:t xml:space="preserve">TCP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protokolli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besueshëm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garanton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dorëzimin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garanton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dorëzohen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njëjtin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cilën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dërguar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tuhet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rendi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dërgesës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>.</w:t>
      </w:r>
    </w:p>
    <w:p w14:paraId="6904E886" w14:textId="39E97DC1" w:rsidR="00B148AF" w:rsidRPr="00934BB1" w:rsidRDefault="00B148AF" w:rsidP="004959FC">
      <w:pPr>
        <w:pStyle w:val="KeinLeerraum"/>
        <w:rPr>
          <w:rFonts w:ascii="Times New Roman" w:hAnsi="Times New Roman" w:cs="Times New Roman"/>
          <w:sz w:val="24"/>
          <w:szCs w:val="24"/>
        </w:rPr>
      </w:pPr>
      <w:r w:rsidRPr="00934BB1">
        <w:rPr>
          <w:rFonts w:ascii="Times New Roman" w:hAnsi="Times New Roman" w:cs="Times New Roman"/>
          <w:sz w:val="24"/>
          <w:szCs w:val="24"/>
        </w:rPr>
        <w:t xml:space="preserve">UDP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protokolli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paraqet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protokoll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jo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besueshëm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garancion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mbërrijnë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cak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gjithmonë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BB1" w:rsidRPr="00934BB1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934BB1" w:rsidRPr="00934BB1">
        <w:rPr>
          <w:rFonts w:ascii="Times New Roman" w:hAnsi="Times New Roman" w:cs="Times New Roman"/>
          <w:sz w:val="24"/>
          <w:szCs w:val="24"/>
        </w:rPr>
        <w:t xml:space="preserve"> </w:t>
      </w:r>
      <w:r w:rsidRPr="00934BB1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ruhet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rendi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dërgesës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ashtu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siç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BB1">
        <w:rPr>
          <w:rFonts w:ascii="Times New Roman" w:hAnsi="Times New Roman" w:cs="Times New Roman"/>
          <w:sz w:val="24"/>
          <w:szCs w:val="24"/>
        </w:rPr>
        <w:t>përcaktuar</w:t>
      </w:r>
      <w:proofErr w:type="spellEnd"/>
      <w:r w:rsidRPr="00934BB1">
        <w:rPr>
          <w:rFonts w:ascii="Times New Roman" w:hAnsi="Times New Roman" w:cs="Times New Roman"/>
          <w:sz w:val="24"/>
          <w:szCs w:val="24"/>
        </w:rPr>
        <w:t>.</w:t>
      </w:r>
    </w:p>
    <w:p w14:paraId="57E31B7C" w14:textId="03FAB9F8" w:rsidR="00B148AF" w:rsidRDefault="00B148AF" w:rsidP="004959FC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03812785" w14:textId="77777777" w:rsidR="003E2A44" w:rsidRDefault="003E2A44" w:rsidP="004959FC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5F40DE21" w14:textId="77777777" w:rsidR="003E2A44" w:rsidRDefault="003E2A44" w:rsidP="004959FC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08117AAB" w14:textId="77777777" w:rsidR="002613DB" w:rsidRDefault="002613DB" w:rsidP="004959FC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14:paraId="219BB0EA" w14:textId="44BD1F28" w:rsidR="002613DB" w:rsidRDefault="002613DB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266126FC" w14:textId="78216923" w:rsidR="00B148AF" w:rsidRDefault="00B148AF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34CB4A84" w14:textId="75F68BE2" w:rsidR="00B148AF" w:rsidRDefault="00B148AF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0E614674" w14:textId="44D8929A" w:rsidR="00B148AF" w:rsidRDefault="00B148AF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3DBE1B91" w14:textId="41346191" w:rsidR="00B148AF" w:rsidRDefault="00B148AF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118FD3FE" w14:textId="55C4625B" w:rsidR="00B148AF" w:rsidRDefault="00B148AF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69FE27E7" w14:textId="564DC9DE" w:rsidR="00B148AF" w:rsidRDefault="00B148AF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01463AA5" w14:textId="7E447C1E" w:rsidR="00B148AF" w:rsidRDefault="00B148AF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245A833D" w14:textId="618057CA" w:rsidR="00B148AF" w:rsidRDefault="00B148AF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29D89ECF" w14:textId="76512651" w:rsidR="00B148AF" w:rsidRDefault="00B148AF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2237D755" w14:textId="534C8C8D" w:rsidR="00B148AF" w:rsidRDefault="00B148AF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3AB8F1A9" w14:textId="532FEB50" w:rsidR="00B148AF" w:rsidRDefault="00B148AF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70634CE7" w14:textId="2C8A28E3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4B4F66C1" w14:textId="4025CF3B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058BF177" w14:textId="64BB0C57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76D54297" w14:textId="6E6884A7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3AB5E6CA" w14:textId="6F63B16A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lang w:val="de-DE"/>
        </w:rPr>
        <w:id w:val="21298927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sdtEndPr>
      <w:sdtContent>
        <w:p w14:paraId="36059FA0" w14:textId="2C4346DA" w:rsidR="004950B8" w:rsidRDefault="004950B8">
          <w:pPr>
            <w:pStyle w:val="Inhaltsverzeichnisberschrift"/>
          </w:pPr>
          <w:proofErr w:type="spellStart"/>
          <w:r>
            <w:rPr>
              <w:lang w:val="de-DE"/>
            </w:rPr>
            <w:t>Permbajtja</w:t>
          </w:r>
          <w:proofErr w:type="spellEnd"/>
        </w:p>
        <w:p w14:paraId="6A2B8E6A" w14:textId="70E45CF5" w:rsidR="004950B8" w:rsidRDefault="004950B8">
          <w:pPr>
            <w:pStyle w:val="Verzeichnis1"/>
            <w:tabs>
              <w:tab w:val="right" w:leader="dot" w:pos="9062"/>
            </w:tabs>
            <w:rPr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6506" w:history="1">
            <w:r w:rsidRPr="00930887">
              <w:rPr>
                <w:rStyle w:val="Hyperlink"/>
                <w:rFonts w:ascii="Times New Roman" w:hAnsi="Times New Roman" w:cs="Times New Roman"/>
                <w:b/>
                <w:noProof/>
              </w:rPr>
              <w:t>Hyrje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775D" w14:textId="75DE081A" w:rsidR="004950B8" w:rsidRDefault="004950B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val="de-DE" w:eastAsia="de-DE"/>
            </w:rPr>
          </w:pPr>
          <w:hyperlink w:anchor="_Toc6486507" w:history="1">
            <w:r w:rsidRPr="00930887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  <w:lang w:val="de-DE" w:eastAsia="de-DE"/>
              </w:rPr>
              <w:tab/>
            </w:r>
            <w:r w:rsidRPr="00930887">
              <w:rPr>
                <w:rStyle w:val="Hyperlink"/>
                <w:rFonts w:ascii="Times New Roman" w:hAnsi="Times New Roman" w:cs="Times New Roman"/>
                <w:b/>
                <w:noProof/>
              </w:rPr>
              <w:t>Përshkrimi i Metodave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F21E" w14:textId="4D7F6D56" w:rsidR="004950B8" w:rsidRDefault="004950B8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val="de-DE" w:eastAsia="de-DE"/>
            </w:rPr>
          </w:pPr>
          <w:hyperlink w:anchor="_Toc6486508" w:history="1">
            <w:r w:rsidRPr="00930887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  <w:lang w:val="de-DE" w:eastAsia="de-DE"/>
              </w:rPr>
              <w:tab/>
            </w:r>
            <w:r w:rsidRPr="00930887">
              <w:rPr>
                <w:rStyle w:val="Hyperlink"/>
                <w:rFonts w:ascii="Times New Roman" w:hAnsi="Times New Roman" w:cs="Times New Roman"/>
                <w:b/>
                <w:noProof/>
              </w:rPr>
              <w:t>Metoda IPADDR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3FBE" w14:textId="25DFCC45" w:rsidR="004950B8" w:rsidRDefault="004950B8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val="de-DE" w:eastAsia="de-DE"/>
            </w:rPr>
          </w:pPr>
          <w:hyperlink w:anchor="_Toc6486509" w:history="1">
            <w:r w:rsidRPr="00930887">
              <w:rPr>
                <w:rStyle w:val="Hyperlink"/>
                <w:rFonts w:ascii="Symbol" w:hAnsi="Symbol" w:cs="Times New Roman"/>
                <w:noProof/>
                <w:lang w:val="sq-AL"/>
              </w:rPr>
              <w:t></w:t>
            </w:r>
            <w:r>
              <w:rPr>
                <w:noProof/>
                <w:lang w:val="de-DE" w:eastAsia="de-DE"/>
              </w:rPr>
              <w:tab/>
            </w:r>
            <w:r w:rsidRPr="00930887">
              <w:rPr>
                <w:rStyle w:val="Hyperlink"/>
                <w:rFonts w:ascii="Times New Roman" w:hAnsi="Times New Roman" w:cs="Times New Roman"/>
                <w:b/>
                <w:noProof/>
                <w:lang w:val="sq-AL"/>
              </w:rPr>
              <w:t>Metoda PORTNR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12382" w14:textId="36C28292" w:rsidR="004950B8" w:rsidRDefault="004950B8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val="de-DE" w:eastAsia="de-DE"/>
            </w:rPr>
          </w:pPr>
          <w:hyperlink w:anchor="_Toc6486510" w:history="1">
            <w:r w:rsidRPr="00930887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  <w:lang w:val="de-DE" w:eastAsia="de-DE"/>
              </w:rPr>
              <w:tab/>
            </w:r>
            <w:r w:rsidRPr="00930887">
              <w:rPr>
                <w:rStyle w:val="Hyperlink"/>
                <w:rFonts w:ascii="Times New Roman" w:hAnsi="Times New Roman" w:cs="Times New Roman"/>
                <w:b/>
                <w:noProof/>
              </w:rPr>
              <w:t>Metoda BASHKETINGELLORE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BF0A4" w14:textId="73C4D516" w:rsidR="004950B8" w:rsidRDefault="004950B8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val="de-DE" w:eastAsia="de-DE"/>
            </w:rPr>
          </w:pPr>
          <w:hyperlink w:anchor="_Toc6486511" w:history="1">
            <w:r w:rsidRPr="00930887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  <w:lang w:val="de-DE" w:eastAsia="de-DE"/>
              </w:rPr>
              <w:tab/>
            </w:r>
            <w:r w:rsidRPr="00930887">
              <w:rPr>
                <w:rStyle w:val="Hyperlink"/>
                <w:rFonts w:ascii="Times New Roman" w:hAnsi="Times New Roman" w:cs="Times New Roman"/>
                <w:b/>
                <w:noProof/>
              </w:rPr>
              <w:t>Metoda PRINTO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A92E" w14:textId="7BFF0B2A" w:rsidR="004950B8" w:rsidRDefault="004950B8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val="de-DE" w:eastAsia="de-DE"/>
            </w:rPr>
          </w:pPr>
          <w:hyperlink w:anchor="_Toc6486512" w:history="1">
            <w:r w:rsidRPr="00930887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  <w:lang w:val="de-DE" w:eastAsia="de-DE"/>
              </w:rPr>
              <w:tab/>
            </w:r>
            <w:r w:rsidRPr="00930887">
              <w:rPr>
                <w:rStyle w:val="Hyperlink"/>
                <w:rFonts w:ascii="Times New Roman" w:hAnsi="Times New Roman" w:cs="Times New Roman"/>
                <w:b/>
                <w:noProof/>
              </w:rPr>
              <w:t>Metoda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2F3E" w14:textId="2ED931D2" w:rsidR="004950B8" w:rsidRDefault="004950B8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val="de-DE" w:eastAsia="de-DE"/>
            </w:rPr>
          </w:pPr>
          <w:hyperlink w:anchor="_Toc6486513" w:history="1">
            <w:r w:rsidRPr="00930887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  <w:lang w:val="de-DE" w:eastAsia="de-DE"/>
              </w:rPr>
              <w:tab/>
            </w:r>
            <w:r w:rsidRPr="00930887">
              <w:rPr>
                <w:rStyle w:val="Hyperlink"/>
                <w:rFonts w:ascii="Times New Roman" w:hAnsi="Times New Roman" w:cs="Times New Roman"/>
                <w:b/>
                <w:noProof/>
              </w:rPr>
              <w:t>Metoda KOHA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F15CC" w14:textId="3A69CE0B" w:rsidR="004950B8" w:rsidRDefault="004950B8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val="de-DE" w:eastAsia="de-DE"/>
            </w:rPr>
          </w:pPr>
          <w:hyperlink w:anchor="_Toc6486514" w:history="1">
            <w:r w:rsidRPr="00930887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  <w:lang w:val="de-DE" w:eastAsia="de-DE"/>
              </w:rPr>
              <w:tab/>
            </w:r>
            <w:r w:rsidRPr="00930887">
              <w:rPr>
                <w:rStyle w:val="Hyperlink"/>
                <w:rFonts w:ascii="Times New Roman" w:hAnsi="Times New Roman" w:cs="Times New Roman"/>
                <w:b/>
                <w:noProof/>
              </w:rPr>
              <w:t>Metoda LOJA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3F665" w14:textId="5F67FE86" w:rsidR="004950B8" w:rsidRDefault="004950B8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val="de-DE" w:eastAsia="de-DE"/>
            </w:rPr>
          </w:pPr>
          <w:hyperlink w:anchor="_Toc6486515" w:history="1">
            <w:r w:rsidRPr="00930887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  <w:lang w:val="de-DE" w:eastAsia="de-DE"/>
              </w:rPr>
              <w:tab/>
            </w:r>
            <w:r w:rsidRPr="00930887">
              <w:rPr>
                <w:rStyle w:val="Hyperlink"/>
                <w:rFonts w:ascii="Times New Roman" w:hAnsi="Times New Roman" w:cs="Times New Roman"/>
                <w:b/>
                <w:noProof/>
              </w:rPr>
              <w:t>Metoda FIBONACCI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5EDF" w14:textId="4D9EE0A0" w:rsidR="004950B8" w:rsidRDefault="004950B8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val="de-DE" w:eastAsia="de-DE"/>
            </w:rPr>
          </w:pPr>
          <w:hyperlink w:anchor="_Toc6486516" w:history="1">
            <w:r w:rsidRPr="00930887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  <w:lang w:val="de-DE" w:eastAsia="de-DE"/>
              </w:rPr>
              <w:tab/>
            </w:r>
            <w:r w:rsidRPr="00930887">
              <w:rPr>
                <w:rStyle w:val="Hyperlink"/>
                <w:rFonts w:ascii="Times New Roman" w:hAnsi="Times New Roman" w:cs="Times New Roman"/>
                <w:b/>
                <w:noProof/>
              </w:rPr>
              <w:t>Metoda KONVERTO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9D93" w14:textId="5B8135C3" w:rsidR="004950B8" w:rsidRDefault="004950B8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val="de-DE" w:eastAsia="de-DE"/>
            </w:rPr>
          </w:pPr>
          <w:hyperlink w:anchor="_Toc6486517" w:history="1">
            <w:r w:rsidRPr="00930887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  <w:lang w:val="de-DE" w:eastAsia="de-DE"/>
              </w:rPr>
              <w:tab/>
            </w:r>
            <w:r w:rsidRPr="00930887">
              <w:rPr>
                <w:rStyle w:val="Hyperlink"/>
                <w:rFonts w:ascii="Times New Roman" w:hAnsi="Times New Roman" w:cs="Times New Roman"/>
                <w:b/>
                <w:noProof/>
              </w:rPr>
              <w:t>Metoda GUESSGAME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0751" w14:textId="004639CB" w:rsidR="004950B8" w:rsidRDefault="004950B8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val="de-DE" w:eastAsia="de-DE"/>
            </w:rPr>
          </w:pPr>
          <w:hyperlink w:anchor="_Toc6486518" w:history="1">
            <w:r w:rsidRPr="00930887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  <w:lang w:val="de-DE" w:eastAsia="de-DE"/>
              </w:rPr>
              <w:tab/>
            </w:r>
            <w:r w:rsidRPr="00930887">
              <w:rPr>
                <w:rStyle w:val="Hyperlink"/>
                <w:rFonts w:ascii="Times New Roman" w:hAnsi="Times New Roman" w:cs="Times New Roman"/>
                <w:b/>
                <w:noProof/>
              </w:rPr>
              <w:t>Metoda HOROSKOPIKINEZ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6C18" w14:textId="33E80C6B" w:rsidR="004950B8" w:rsidRDefault="004950B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val="de-DE" w:eastAsia="de-DE"/>
            </w:rPr>
          </w:pPr>
          <w:hyperlink w:anchor="_Toc6486519" w:history="1">
            <w:r w:rsidRPr="0093088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  <w:lang w:val="de-DE" w:eastAsia="de-DE"/>
              </w:rPr>
              <w:tab/>
            </w:r>
            <w:r w:rsidRPr="00930887">
              <w:rPr>
                <w:rStyle w:val="Hyperlink"/>
                <w:rFonts w:ascii="Times New Roman" w:hAnsi="Times New Roman" w:cs="Times New Roman"/>
                <w:b/>
                <w:noProof/>
              </w:rPr>
              <w:t>Dallimi  nga programimi sipas TCP dhe UDP protokolli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9B01" w14:textId="41315914" w:rsidR="004950B8" w:rsidRDefault="004950B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val="de-DE" w:eastAsia="de-DE"/>
            </w:rPr>
          </w:pPr>
          <w:hyperlink w:anchor="_Toc6486520" w:history="1">
            <w:r w:rsidRPr="00930887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  <w:lang w:val="de-DE" w:eastAsia="de-DE"/>
              </w:rPr>
              <w:tab/>
            </w:r>
            <w:r w:rsidRPr="00930887">
              <w:rPr>
                <w:rStyle w:val="Hyperlink"/>
                <w:rFonts w:ascii="Times New Roman" w:hAnsi="Times New Roman" w:cs="Times New Roman"/>
                <w:b/>
                <w:noProof/>
              </w:rPr>
              <w:t>Permbledhje rreth rezultateve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916C" w14:textId="1D3331C7" w:rsidR="004950B8" w:rsidRDefault="004950B8">
          <w:r>
            <w:rPr>
              <w:b/>
              <w:bCs/>
            </w:rPr>
            <w:fldChar w:fldCharType="end"/>
          </w:r>
        </w:p>
      </w:sdtContent>
    </w:sdt>
    <w:p w14:paraId="5E9A2E23" w14:textId="5BE8CDA7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0D2670D0" w14:textId="16C299AE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428E71F1" w14:textId="6DB5FA32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794C5396" w14:textId="002F926A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3C1095CB" w14:textId="634F69CF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789B02FC" w14:textId="6DCE871D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27225042" w14:textId="6A6DBD08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0EF9B992" w14:textId="1D50CB77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3F9A5B43" w14:textId="1FABFAAD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23BC7074" w14:textId="0F32CF10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2B3E3FC7" w14:textId="0E217A28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3558013C" w14:textId="0C343730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4A35DE7D" w14:textId="0FA54824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52CD41AD" w14:textId="275D7752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47B746BA" w14:textId="5D21216A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5B0BC329" w14:textId="6D4AEC0F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6E4EF86D" w14:textId="669D6CE6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4067A4C6" w14:textId="63290503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37B23010" w14:textId="49EAA5D6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1A1EB54D" w14:textId="271E166D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484F2A11" w14:textId="200D992E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44BA4CBB" w14:textId="3A1E85AA" w:rsidR="00911C69" w:rsidRDefault="00911C69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4BA96EBE" w14:textId="77777777" w:rsidR="004950B8" w:rsidRDefault="004950B8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4E622F8A" w14:textId="27C6B2F3" w:rsidR="00FE6F1A" w:rsidRDefault="00FE6F1A" w:rsidP="004959FC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</w:p>
    <w:p w14:paraId="37FAFC7E" w14:textId="77777777" w:rsidR="004959FC" w:rsidRPr="004959FC" w:rsidRDefault="004959FC" w:rsidP="00824D52">
      <w:pPr>
        <w:rPr>
          <w:rFonts w:ascii="Times New Roman" w:hAnsi="Times New Roman" w:cs="Times New Roman"/>
          <w:color w:val="2E74B5" w:themeColor="accent5" w:themeShade="BF"/>
          <w:sz w:val="26"/>
          <w:szCs w:val="26"/>
          <w:lang w:eastAsia="ja-JP"/>
        </w:rPr>
      </w:pPr>
      <w:bookmarkStart w:id="2" w:name="_GoBack"/>
      <w:bookmarkEnd w:id="2"/>
    </w:p>
    <w:p w14:paraId="645786A9" w14:textId="5DE01673" w:rsidR="003E2A44" w:rsidRPr="004950B8" w:rsidRDefault="002613DB" w:rsidP="004950B8">
      <w:pPr>
        <w:pStyle w:val="berschrift1"/>
        <w:numPr>
          <w:ilvl w:val="0"/>
          <w:numId w:val="12"/>
        </w:numPr>
        <w:rPr>
          <w:rFonts w:ascii="Times New Roman" w:hAnsi="Times New Roman" w:cs="Times New Roman"/>
          <w:b/>
        </w:rPr>
      </w:pPr>
      <w:bookmarkStart w:id="3" w:name="_Toc512113366"/>
      <w:bookmarkStart w:id="4" w:name="_Toc6486507"/>
      <w:proofErr w:type="spellStart"/>
      <w:r w:rsidRPr="004950B8">
        <w:rPr>
          <w:rFonts w:ascii="Times New Roman" w:hAnsi="Times New Roman" w:cs="Times New Roman"/>
          <w:b/>
        </w:rPr>
        <w:lastRenderedPageBreak/>
        <w:t>Përshkrimi</w:t>
      </w:r>
      <w:proofErr w:type="spellEnd"/>
      <w:r w:rsidRPr="004950B8">
        <w:rPr>
          <w:rFonts w:ascii="Times New Roman" w:hAnsi="Times New Roman" w:cs="Times New Roman"/>
          <w:b/>
        </w:rPr>
        <w:t xml:space="preserve"> </w:t>
      </w:r>
      <w:proofErr w:type="spellStart"/>
      <w:r w:rsidRPr="004950B8">
        <w:rPr>
          <w:rFonts w:ascii="Times New Roman" w:hAnsi="Times New Roman" w:cs="Times New Roman"/>
          <w:b/>
        </w:rPr>
        <w:t>i</w:t>
      </w:r>
      <w:proofErr w:type="spellEnd"/>
      <w:r w:rsidRPr="004950B8">
        <w:rPr>
          <w:rFonts w:ascii="Times New Roman" w:hAnsi="Times New Roman" w:cs="Times New Roman"/>
          <w:b/>
        </w:rPr>
        <w:t xml:space="preserve"> </w:t>
      </w:r>
      <w:proofErr w:type="spellStart"/>
      <w:r w:rsidRPr="004950B8">
        <w:rPr>
          <w:rFonts w:ascii="Times New Roman" w:hAnsi="Times New Roman" w:cs="Times New Roman"/>
          <w:b/>
        </w:rPr>
        <w:t>Metodave</w:t>
      </w:r>
      <w:bookmarkEnd w:id="3"/>
      <w:bookmarkEnd w:id="4"/>
      <w:proofErr w:type="spellEnd"/>
    </w:p>
    <w:p w14:paraId="40842593" w14:textId="7A8106D8" w:rsidR="003E2A44" w:rsidRDefault="003E2A44" w:rsidP="002613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>
        <w:rPr>
          <w:rFonts w:ascii="Times New Roman" w:hAnsi="Times New Roman" w:cs="Times New Roman"/>
          <w:sz w:val="24"/>
          <w:szCs w:val="24"/>
        </w:rPr>
        <w:t>shtypur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perkatese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B57775">
        <w:rPr>
          <w:rFonts w:ascii="Times New Roman" w:hAnsi="Times New Roman" w:cs="Times New Roman"/>
          <w:sz w:val="24"/>
          <w:szCs w:val="24"/>
        </w:rPr>
        <w:t>rgon</w:t>
      </w:r>
      <w:proofErr w:type="spellEnd"/>
      <w:r w:rsid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kerkesen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ndodh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ndonje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pergjigje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5777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8AF">
        <w:rPr>
          <w:rFonts w:ascii="Times New Roman" w:hAnsi="Times New Roman" w:cs="Times New Roman"/>
          <w:sz w:val="24"/>
          <w:szCs w:val="24"/>
        </w:rPr>
        <w:t>thirren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Client-Server</w:t>
      </w:r>
      <w:r w:rsidR="00B148AF">
        <w:rPr>
          <w:rFonts w:ascii="Times New Roman" w:hAnsi="Times New Roman" w:cs="Times New Roman"/>
          <w:sz w:val="24"/>
          <w:szCs w:val="24"/>
        </w:rPr>
        <w:t>.</w:t>
      </w:r>
    </w:p>
    <w:p w14:paraId="70861853" w14:textId="78CA2E10" w:rsidR="002613DB" w:rsidRPr="004959FC" w:rsidRDefault="002613DB" w:rsidP="002613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59FC"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959FC">
        <w:rPr>
          <w:rFonts w:ascii="Times New Roman" w:hAnsi="Times New Roman" w:cs="Times New Roman"/>
          <w:sz w:val="24"/>
          <w:szCs w:val="24"/>
        </w:rPr>
        <w:t>implementuara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FC">
        <w:rPr>
          <w:rFonts w:ascii="Times New Roman" w:hAnsi="Times New Roman" w:cs="Times New Roman"/>
          <w:sz w:val="24"/>
          <w:szCs w:val="24"/>
        </w:rPr>
        <w:t>programet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 xml:space="preserve"> TCP </w:t>
      </w:r>
      <w:proofErr w:type="spellStart"/>
      <w:r w:rsidRPr="004959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Pr="004959FC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4959FC">
        <w:rPr>
          <w:rFonts w:ascii="Times New Roman" w:hAnsi="Times New Roman" w:cs="Times New Roman"/>
          <w:sz w:val="24"/>
          <w:szCs w:val="24"/>
        </w:rPr>
        <w:t>:</w:t>
      </w:r>
    </w:p>
    <w:p w14:paraId="63601685" w14:textId="77777777" w:rsidR="002613DB" w:rsidRPr="004959FC" w:rsidRDefault="002613DB" w:rsidP="002613D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 w:rsidRPr="004959FC">
        <w:rPr>
          <w:rFonts w:ascii="Times New Roman" w:hAnsi="Times New Roman" w:cs="Times New Roman"/>
          <w:b/>
          <w:sz w:val="24"/>
          <w:szCs w:val="24"/>
        </w:rPr>
        <w:t>1.TIME</w:t>
      </w:r>
    </w:p>
    <w:p w14:paraId="784CDB95" w14:textId="77777777" w:rsidR="002613DB" w:rsidRPr="004959FC" w:rsidRDefault="002613DB" w:rsidP="002613D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 w:rsidRPr="004959FC">
        <w:rPr>
          <w:rFonts w:ascii="Times New Roman" w:hAnsi="Times New Roman" w:cs="Times New Roman"/>
          <w:b/>
          <w:sz w:val="24"/>
          <w:szCs w:val="24"/>
        </w:rPr>
        <w:t>2.HOST</w:t>
      </w:r>
    </w:p>
    <w:p w14:paraId="3790D937" w14:textId="77777777" w:rsidR="002613DB" w:rsidRPr="004959FC" w:rsidRDefault="002613DB" w:rsidP="002613D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 w:rsidRPr="004959FC">
        <w:rPr>
          <w:rFonts w:ascii="Times New Roman" w:hAnsi="Times New Roman" w:cs="Times New Roman"/>
          <w:b/>
          <w:sz w:val="24"/>
          <w:szCs w:val="24"/>
        </w:rPr>
        <w:t>3.IP</w:t>
      </w:r>
    </w:p>
    <w:p w14:paraId="4AE9F702" w14:textId="77777777" w:rsidR="002613DB" w:rsidRPr="004959FC" w:rsidRDefault="002613DB" w:rsidP="002613D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 w:rsidRPr="004959FC">
        <w:rPr>
          <w:rFonts w:ascii="Times New Roman" w:hAnsi="Times New Roman" w:cs="Times New Roman"/>
          <w:b/>
          <w:sz w:val="24"/>
          <w:szCs w:val="24"/>
        </w:rPr>
        <w:t>4.PORT</w:t>
      </w:r>
    </w:p>
    <w:p w14:paraId="0CB5F460" w14:textId="77777777" w:rsidR="002613DB" w:rsidRDefault="002613DB" w:rsidP="002613D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 w:rsidRPr="004959FC">
        <w:rPr>
          <w:rFonts w:ascii="Times New Roman" w:hAnsi="Times New Roman" w:cs="Times New Roman"/>
          <w:b/>
          <w:sz w:val="24"/>
          <w:szCs w:val="24"/>
        </w:rPr>
        <w:t>5.ZANORE</w:t>
      </w:r>
    </w:p>
    <w:p w14:paraId="3B6CC8E3" w14:textId="77777777" w:rsidR="002613DB" w:rsidRPr="004959FC" w:rsidRDefault="002613DB" w:rsidP="002613D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 w:rsidRPr="004959FC">
        <w:rPr>
          <w:rFonts w:ascii="Times New Roman" w:hAnsi="Times New Roman" w:cs="Times New Roman"/>
          <w:b/>
          <w:sz w:val="24"/>
          <w:szCs w:val="24"/>
        </w:rPr>
        <w:t>6.FAKTORIEL</w:t>
      </w:r>
    </w:p>
    <w:p w14:paraId="57638747" w14:textId="77777777" w:rsidR="002613DB" w:rsidRPr="004959FC" w:rsidRDefault="002613DB" w:rsidP="002613D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 w:rsidRPr="004959FC">
        <w:rPr>
          <w:rFonts w:ascii="Times New Roman" w:hAnsi="Times New Roman" w:cs="Times New Roman"/>
          <w:b/>
          <w:sz w:val="24"/>
          <w:szCs w:val="24"/>
        </w:rPr>
        <w:t>7.KONVERTO</w:t>
      </w:r>
    </w:p>
    <w:p w14:paraId="20498E54" w14:textId="77777777" w:rsidR="002613DB" w:rsidRPr="004959FC" w:rsidRDefault="002613DB" w:rsidP="002613D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 w:rsidRPr="004959FC">
        <w:rPr>
          <w:rFonts w:ascii="Times New Roman" w:hAnsi="Times New Roman" w:cs="Times New Roman"/>
          <w:b/>
          <w:sz w:val="24"/>
          <w:szCs w:val="24"/>
        </w:rPr>
        <w:t>8.PRINTO</w:t>
      </w:r>
    </w:p>
    <w:p w14:paraId="40E5F6B2" w14:textId="77777777" w:rsidR="002613DB" w:rsidRDefault="002613DB" w:rsidP="002613D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 w:rsidRPr="004959FC">
        <w:rPr>
          <w:rFonts w:ascii="Times New Roman" w:hAnsi="Times New Roman" w:cs="Times New Roman"/>
          <w:b/>
          <w:sz w:val="24"/>
          <w:szCs w:val="24"/>
        </w:rPr>
        <w:t>9.KENO</w:t>
      </w:r>
    </w:p>
    <w:p w14:paraId="5135DDC2" w14:textId="26482E51" w:rsidR="002613DB" w:rsidRDefault="002613DB" w:rsidP="002613D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10.G</w:t>
      </w:r>
      <w:r w:rsidR="00911C69">
        <w:rPr>
          <w:rFonts w:ascii="Times New Roman" w:hAnsi="Times New Roman" w:cs="Times New Roman"/>
          <w:b/>
          <w:sz w:val="24"/>
          <w:szCs w:val="24"/>
        </w:rPr>
        <w:t>UESSGAME</w:t>
      </w:r>
    </w:p>
    <w:p w14:paraId="1A89462D" w14:textId="77777777" w:rsidR="002613DB" w:rsidRDefault="002613DB" w:rsidP="002613DB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11.HOROSKOPIKINEZ</w:t>
      </w:r>
    </w:p>
    <w:p w14:paraId="2ADCEFE9" w14:textId="77777777" w:rsidR="002613DB" w:rsidRDefault="002613DB"/>
    <w:p w14:paraId="78EC87BF" w14:textId="77777777" w:rsidR="002613DB" w:rsidRDefault="002613DB"/>
    <w:p w14:paraId="25209CE1" w14:textId="1DC22888" w:rsidR="00CA3E0C" w:rsidRPr="004950B8" w:rsidRDefault="00CA3E0C" w:rsidP="004950B8">
      <w:pPr>
        <w:pStyle w:val="berschrift2"/>
        <w:numPr>
          <w:ilvl w:val="0"/>
          <w:numId w:val="6"/>
        </w:numPr>
        <w:rPr>
          <w:rFonts w:ascii="Times New Roman" w:hAnsi="Times New Roman" w:cs="Times New Roman"/>
          <w:b/>
          <w:sz w:val="30"/>
          <w:szCs w:val="30"/>
        </w:rPr>
      </w:pPr>
      <w:bookmarkStart w:id="5" w:name="_Toc480315909"/>
      <w:bookmarkStart w:id="6" w:name="_Toc6486508"/>
      <w:proofErr w:type="spellStart"/>
      <w:r w:rsidRPr="004950B8">
        <w:rPr>
          <w:rFonts w:ascii="Times New Roman" w:hAnsi="Times New Roman" w:cs="Times New Roman"/>
          <w:b/>
          <w:sz w:val="30"/>
          <w:szCs w:val="30"/>
        </w:rPr>
        <w:t>Metoda</w:t>
      </w:r>
      <w:proofErr w:type="spellEnd"/>
      <w:r w:rsidRPr="004950B8">
        <w:rPr>
          <w:rFonts w:ascii="Times New Roman" w:hAnsi="Times New Roman" w:cs="Times New Roman"/>
          <w:b/>
          <w:sz w:val="30"/>
          <w:szCs w:val="30"/>
        </w:rPr>
        <w:t xml:space="preserve"> IP</w:t>
      </w:r>
      <w:bookmarkEnd w:id="5"/>
      <w:r w:rsidRPr="004950B8">
        <w:rPr>
          <w:rFonts w:ascii="Times New Roman" w:hAnsi="Times New Roman" w:cs="Times New Roman"/>
          <w:b/>
          <w:sz w:val="30"/>
          <w:szCs w:val="30"/>
        </w:rPr>
        <w:t>AD</w:t>
      </w:r>
      <w:r w:rsidR="00F51E63" w:rsidRPr="004950B8">
        <w:rPr>
          <w:rFonts w:ascii="Times New Roman" w:hAnsi="Times New Roman" w:cs="Times New Roman"/>
          <w:b/>
          <w:sz w:val="30"/>
          <w:szCs w:val="30"/>
        </w:rPr>
        <w:t>DR</w:t>
      </w:r>
      <w:bookmarkEnd w:id="6"/>
    </w:p>
    <w:p w14:paraId="6F2F2C31" w14:textId="2D7648AB" w:rsidR="00DF4631" w:rsidRDefault="00F51E63" w:rsidP="00DF4631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Metoda IPADDR  kthen IP adresën e klientit në formë dhjetore me pikë në kuadër të një tekst mesazhi.</w:t>
      </w:r>
    </w:p>
    <w:p w14:paraId="2DCE9D04" w14:textId="530780DD" w:rsidR="003E60A3" w:rsidRDefault="009E2736" w:rsidP="00DF4631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Metoda portnr</w:t>
      </w:r>
    </w:p>
    <w:p w14:paraId="61E78935" w14:textId="641BC492" w:rsidR="009E2736" w:rsidRDefault="009E2736" w:rsidP="00DF4631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noProof/>
          <w:lang w:val="sq-AL"/>
        </w:rPr>
        <w:drawing>
          <wp:inline distT="0" distB="0" distL="0" distR="0" wp14:anchorId="2AE210F5" wp14:editId="5855355C">
            <wp:extent cx="5753100" cy="271272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0FA0" w14:textId="78D126E4" w:rsidR="00B148AF" w:rsidRDefault="00B148AF" w:rsidP="00DF4631">
      <w:pPr>
        <w:rPr>
          <w:rFonts w:ascii="Times New Roman" w:hAnsi="Times New Roman" w:cs="Times New Roman"/>
          <w:lang w:val="sq-AL"/>
        </w:rPr>
      </w:pPr>
    </w:p>
    <w:p w14:paraId="0ACDFAC2" w14:textId="3A4939DF" w:rsidR="00B148AF" w:rsidRDefault="00B148AF" w:rsidP="00DF4631">
      <w:pPr>
        <w:rPr>
          <w:rFonts w:ascii="Times New Roman" w:hAnsi="Times New Roman" w:cs="Times New Roman"/>
          <w:lang w:val="sq-AL"/>
        </w:rPr>
      </w:pPr>
    </w:p>
    <w:p w14:paraId="263DE1F3" w14:textId="77777777" w:rsidR="004950B8" w:rsidRDefault="004950B8" w:rsidP="00DF4631">
      <w:pPr>
        <w:rPr>
          <w:rFonts w:ascii="Times New Roman" w:hAnsi="Times New Roman" w:cs="Times New Roman"/>
          <w:lang w:val="sq-AL"/>
        </w:rPr>
      </w:pPr>
    </w:p>
    <w:p w14:paraId="20519FD1" w14:textId="766CEB64" w:rsidR="00B57775" w:rsidRDefault="00B57775" w:rsidP="00DF4631">
      <w:pPr>
        <w:rPr>
          <w:rFonts w:ascii="Times New Roman" w:hAnsi="Times New Roman" w:cs="Times New Roman"/>
          <w:lang w:val="sq-AL"/>
        </w:rPr>
      </w:pPr>
    </w:p>
    <w:p w14:paraId="4B8F4CB2" w14:textId="45DCCE11" w:rsidR="00B57775" w:rsidRPr="004950B8" w:rsidRDefault="00B57775" w:rsidP="004950B8">
      <w:pPr>
        <w:pStyle w:val="berschrift2"/>
        <w:numPr>
          <w:ilvl w:val="0"/>
          <w:numId w:val="7"/>
        </w:numPr>
        <w:rPr>
          <w:rFonts w:ascii="Times New Roman" w:hAnsi="Times New Roman" w:cs="Times New Roman"/>
          <w:b/>
          <w:sz w:val="30"/>
          <w:szCs w:val="30"/>
          <w:lang w:val="sq-AL"/>
        </w:rPr>
      </w:pPr>
      <w:bookmarkStart w:id="7" w:name="_Toc6486509"/>
      <w:r w:rsidRPr="004950B8">
        <w:rPr>
          <w:rFonts w:ascii="Times New Roman" w:hAnsi="Times New Roman" w:cs="Times New Roman"/>
          <w:b/>
          <w:sz w:val="30"/>
          <w:szCs w:val="30"/>
          <w:lang w:val="sq-AL"/>
        </w:rPr>
        <w:lastRenderedPageBreak/>
        <w:t>Metoda PORTNR</w:t>
      </w:r>
      <w:bookmarkEnd w:id="7"/>
    </w:p>
    <w:p w14:paraId="42DA4B3A" w14:textId="1A80E583" w:rsidR="00B57775" w:rsidRPr="002C3A6B" w:rsidRDefault="002C3A6B" w:rsidP="002C3A6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C3A6B">
        <w:rPr>
          <w:rFonts w:ascii="Times New Roman" w:hAnsi="Times New Roman" w:cs="Times New Roman"/>
          <w:sz w:val="24"/>
          <w:szCs w:val="24"/>
        </w:rPr>
        <w:t>Përcakton</w:t>
      </w:r>
      <w:proofErr w:type="spellEnd"/>
      <w:r w:rsidRPr="002C3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A6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C3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A6B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2C3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A6B">
        <w:rPr>
          <w:rFonts w:ascii="Times New Roman" w:hAnsi="Times New Roman" w:cs="Times New Roman"/>
          <w:sz w:val="24"/>
          <w:szCs w:val="24"/>
        </w:rPr>
        <w:t>portin</w:t>
      </w:r>
      <w:proofErr w:type="spellEnd"/>
      <w:r w:rsidRPr="002C3A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C3A6B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2C3A6B">
        <w:rPr>
          <w:rFonts w:ascii="Times New Roman" w:hAnsi="Times New Roman" w:cs="Times New Roman"/>
          <w:sz w:val="24"/>
          <w:szCs w:val="24"/>
        </w:rPr>
        <w:t>.</w:t>
      </w:r>
    </w:p>
    <w:p w14:paraId="5DF19D24" w14:textId="205A3C87" w:rsidR="002C3A6B" w:rsidRPr="002C3A6B" w:rsidRDefault="002C3A6B" w:rsidP="002C3A6B">
      <w:pPr>
        <w:rPr>
          <w:rFonts w:ascii="Times New Roman" w:hAnsi="Times New Roman" w:cs="Times New Roman"/>
          <w:b/>
          <w:color w:val="2F5496" w:themeColor="accent1" w:themeShade="BF"/>
          <w:sz w:val="24"/>
          <w:szCs w:val="24"/>
          <w:lang w:val="sq-AL"/>
        </w:rPr>
      </w:pPr>
      <w:r>
        <w:rPr>
          <w:noProof/>
        </w:rPr>
        <w:drawing>
          <wp:inline distT="0" distB="0" distL="0" distR="0" wp14:anchorId="5B96B73A" wp14:editId="11D480B4">
            <wp:extent cx="5760720" cy="29870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FE3D" w14:textId="2E52723B" w:rsidR="00F51E63" w:rsidRPr="004950B8" w:rsidRDefault="00F51E63" w:rsidP="004950B8">
      <w:pPr>
        <w:pStyle w:val="berschrift2"/>
        <w:numPr>
          <w:ilvl w:val="0"/>
          <w:numId w:val="8"/>
        </w:numPr>
        <w:rPr>
          <w:rFonts w:ascii="Times New Roman" w:hAnsi="Times New Roman" w:cs="Times New Roman"/>
          <w:b/>
          <w:sz w:val="30"/>
          <w:szCs w:val="30"/>
        </w:rPr>
      </w:pPr>
      <w:bookmarkStart w:id="8" w:name="_Toc6486510"/>
      <w:proofErr w:type="spellStart"/>
      <w:r w:rsidRPr="004950B8">
        <w:rPr>
          <w:rFonts w:ascii="Times New Roman" w:hAnsi="Times New Roman" w:cs="Times New Roman"/>
          <w:b/>
          <w:sz w:val="30"/>
          <w:szCs w:val="30"/>
        </w:rPr>
        <w:t>Metoda</w:t>
      </w:r>
      <w:proofErr w:type="spellEnd"/>
      <w:r w:rsidRPr="004950B8">
        <w:rPr>
          <w:rFonts w:ascii="Times New Roman" w:hAnsi="Times New Roman" w:cs="Times New Roman"/>
          <w:b/>
          <w:sz w:val="30"/>
          <w:szCs w:val="30"/>
        </w:rPr>
        <w:t xml:space="preserve"> BASHKETINGELLORE</w:t>
      </w:r>
      <w:bookmarkEnd w:id="8"/>
    </w:p>
    <w:p w14:paraId="319A8229" w14:textId="52FBB500" w:rsidR="003E60A3" w:rsidRDefault="00F51E63" w:rsidP="00F51E63">
      <w:p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F51E6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Zanore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gjen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zanoreve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dhënë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dergohet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server.Serveri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bazë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numratori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cilin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e ka ne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funskionin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shikon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radhë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cdo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shkronjë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atij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teksti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nëse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bashketingellore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numratori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rritet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per 1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dhë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kështu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bashketingelloreve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>.</w:t>
      </w:r>
    </w:p>
    <w:p w14:paraId="197F55DE" w14:textId="26A10362" w:rsidR="009E2736" w:rsidRDefault="009E2736" w:rsidP="00F51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CDFF3F" wp14:editId="74535CCF">
            <wp:extent cx="5753100" cy="286512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0FD7" w14:textId="151A82ED" w:rsidR="009E2736" w:rsidRDefault="009E2736" w:rsidP="00F51E63">
      <w:pPr>
        <w:rPr>
          <w:rFonts w:ascii="Times New Roman" w:hAnsi="Times New Roman" w:cs="Times New Roman"/>
          <w:sz w:val="24"/>
          <w:szCs w:val="24"/>
        </w:rPr>
      </w:pPr>
    </w:p>
    <w:p w14:paraId="351D6D14" w14:textId="247DFEE8" w:rsidR="009E2736" w:rsidRDefault="009E2736" w:rsidP="00F51E63">
      <w:pPr>
        <w:rPr>
          <w:rFonts w:ascii="Times New Roman" w:hAnsi="Times New Roman" w:cs="Times New Roman"/>
          <w:sz w:val="24"/>
          <w:szCs w:val="24"/>
        </w:rPr>
      </w:pPr>
    </w:p>
    <w:p w14:paraId="10A8C301" w14:textId="77777777" w:rsidR="004950B8" w:rsidRDefault="004950B8" w:rsidP="00F51E63">
      <w:pPr>
        <w:rPr>
          <w:rFonts w:ascii="Times New Roman" w:hAnsi="Times New Roman" w:cs="Times New Roman"/>
          <w:sz w:val="24"/>
          <w:szCs w:val="24"/>
        </w:rPr>
      </w:pPr>
    </w:p>
    <w:p w14:paraId="03644712" w14:textId="570D017B" w:rsidR="007B3446" w:rsidRPr="004950B8" w:rsidRDefault="007B3446" w:rsidP="004950B8">
      <w:pPr>
        <w:pStyle w:val="berschrift2"/>
        <w:numPr>
          <w:ilvl w:val="0"/>
          <w:numId w:val="9"/>
        </w:numPr>
        <w:rPr>
          <w:rFonts w:ascii="Times New Roman" w:hAnsi="Times New Roman" w:cs="Times New Roman"/>
          <w:b/>
          <w:sz w:val="30"/>
          <w:szCs w:val="30"/>
        </w:rPr>
      </w:pPr>
      <w:bookmarkStart w:id="9" w:name="_Toc6486511"/>
      <w:proofErr w:type="spellStart"/>
      <w:r w:rsidRPr="004950B8">
        <w:rPr>
          <w:rFonts w:ascii="Times New Roman" w:hAnsi="Times New Roman" w:cs="Times New Roman"/>
          <w:b/>
          <w:sz w:val="30"/>
          <w:szCs w:val="30"/>
        </w:rPr>
        <w:lastRenderedPageBreak/>
        <w:t>Metoda</w:t>
      </w:r>
      <w:proofErr w:type="spellEnd"/>
      <w:r w:rsidRPr="004950B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505B3" w:rsidRPr="004950B8">
        <w:rPr>
          <w:rFonts w:ascii="Times New Roman" w:hAnsi="Times New Roman" w:cs="Times New Roman"/>
          <w:b/>
          <w:sz w:val="30"/>
          <w:szCs w:val="30"/>
        </w:rPr>
        <w:t>PRINTO</w:t>
      </w:r>
      <w:bookmarkEnd w:id="9"/>
    </w:p>
    <w:p w14:paraId="7FBF4670" w14:textId="334F48F3" w:rsidR="00DF4631" w:rsidRDefault="00A505B3" w:rsidP="00DF46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05B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Printo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cfarëdo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mesazhi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A505B3">
        <w:rPr>
          <w:rFonts w:ascii="Times New Roman" w:hAnsi="Times New Roman" w:cs="Times New Roman"/>
          <w:sz w:val="24"/>
          <w:szCs w:val="24"/>
        </w:rPr>
        <w:t>shkruan,Serveri</w:t>
      </w:r>
      <w:proofErr w:type="spellEnd"/>
      <w:proofErr w:type="gramEnd"/>
      <w:r w:rsidRPr="00A505B3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mesazh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printon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dergon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prap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Clientit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parë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mesazhin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A505B3">
        <w:rPr>
          <w:rFonts w:ascii="Times New Roman" w:hAnsi="Times New Roman" w:cs="Times New Roman"/>
          <w:sz w:val="24"/>
          <w:szCs w:val="24"/>
        </w:rPr>
        <w:t>shtypur</w:t>
      </w:r>
      <w:proofErr w:type="spellEnd"/>
      <w:r w:rsidRPr="00A505B3">
        <w:rPr>
          <w:rFonts w:ascii="Times New Roman" w:hAnsi="Times New Roman" w:cs="Times New Roman"/>
          <w:sz w:val="24"/>
          <w:szCs w:val="24"/>
        </w:rPr>
        <w:t>.</w:t>
      </w:r>
    </w:p>
    <w:p w14:paraId="4A711910" w14:textId="68779AC8" w:rsidR="003E60A3" w:rsidRDefault="009E2736" w:rsidP="00DF4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85FB5" wp14:editId="4B58E7A3">
            <wp:extent cx="5753100" cy="291846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E52A" w14:textId="77777777" w:rsidR="002C3A6B" w:rsidRPr="004950B8" w:rsidRDefault="002C3A6B" w:rsidP="004950B8">
      <w:pPr>
        <w:pStyle w:val="berschrift2"/>
        <w:rPr>
          <w:rFonts w:ascii="Times New Roman" w:hAnsi="Times New Roman" w:cs="Times New Roman"/>
          <w:b/>
          <w:sz w:val="30"/>
          <w:szCs w:val="30"/>
        </w:rPr>
      </w:pPr>
    </w:p>
    <w:p w14:paraId="71E00936" w14:textId="77777777" w:rsidR="00A505B3" w:rsidRPr="004950B8" w:rsidRDefault="00A505B3" w:rsidP="004950B8">
      <w:pPr>
        <w:pStyle w:val="berschrift2"/>
        <w:numPr>
          <w:ilvl w:val="0"/>
          <w:numId w:val="10"/>
        </w:numPr>
        <w:rPr>
          <w:rFonts w:ascii="Times New Roman" w:hAnsi="Times New Roman" w:cs="Times New Roman"/>
          <w:b/>
          <w:sz w:val="30"/>
          <w:szCs w:val="30"/>
        </w:rPr>
      </w:pPr>
      <w:bookmarkStart w:id="10" w:name="_Toc6486512"/>
      <w:proofErr w:type="spellStart"/>
      <w:r w:rsidRPr="004950B8">
        <w:rPr>
          <w:rFonts w:ascii="Times New Roman" w:hAnsi="Times New Roman" w:cs="Times New Roman"/>
          <w:b/>
          <w:sz w:val="30"/>
          <w:szCs w:val="30"/>
        </w:rPr>
        <w:t>Metoda</w:t>
      </w:r>
      <w:proofErr w:type="spellEnd"/>
      <w:r w:rsidRPr="004950B8">
        <w:rPr>
          <w:rFonts w:ascii="Times New Roman" w:hAnsi="Times New Roman" w:cs="Times New Roman"/>
          <w:b/>
          <w:sz w:val="30"/>
          <w:szCs w:val="30"/>
        </w:rPr>
        <w:t xml:space="preserve"> HOST</w:t>
      </w:r>
      <w:bookmarkEnd w:id="10"/>
    </w:p>
    <w:p w14:paraId="3ACE4059" w14:textId="05CD8E42" w:rsidR="00A505B3" w:rsidRDefault="00A505B3" w:rsidP="00A50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E6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H</w:t>
      </w:r>
      <w:r w:rsidR="001A5E38">
        <w:rPr>
          <w:rFonts w:ascii="Times New Roman" w:hAnsi="Times New Roman" w:cs="Times New Roman"/>
          <w:sz w:val="24"/>
          <w:szCs w:val="24"/>
        </w:rPr>
        <w:t>OST</w:t>
      </w:r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mundeson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kthimin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emrin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F51E63">
        <w:rPr>
          <w:rFonts w:ascii="Times New Roman" w:hAnsi="Times New Roman" w:cs="Times New Roman"/>
          <w:sz w:val="24"/>
          <w:szCs w:val="24"/>
        </w:rPr>
        <w:t>Hostit,dhe</w:t>
      </w:r>
      <w:proofErr w:type="spellEnd"/>
      <w:proofErr w:type="gram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try: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nese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emri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hostit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gjindet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lajmeroj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E63">
        <w:rPr>
          <w:rFonts w:ascii="Times New Roman" w:hAnsi="Times New Roman" w:cs="Times New Roman"/>
          <w:sz w:val="24"/>
          <w:szCs w:val="24"/>
        </w:rPr>
        <w:t>gjë</w:t>
      </w:r>
      <w:proofErr w:type="spellEnd"/>
      <w:r w:rsidRPr="00F51E63">
        <w:rPr>
          <w:rFonts w:ascii="Times New Roman" w:hAnsi="Times New Roman" w:cs="Times New Roman"/>
          <w:sz w:val="24"/>
          <w:szCs w:val="24"/>
        </w:rPr>
        <w:t>.</w:t>
      </w:r>
    </w:p>
    <w:p w14:paraId="71311599" w14:textId="0DAC698F" w:rsidR="009E2736" w:rsidRDefault="009E2736" w:rsidP="00DF4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D6BB4" wp14:editId="0E931936">
            <wp:extent cx="5753100" cy="28575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7999" w14:textId="36C4B29B" w:rsidR="003E60A3" w:rsidRDefault="003E60A3" w:rsidP="00DF4631">
      <w:pPr>
        <w:rPr>
          <w:rFonts w:ascii="Times New Roman" w:hAnsi="Times New Roman" w:cs="Times New Roman"/>
          <w:sz w:val="24"/>
          <w:szCs w:val="24"/>
        </w:rPr>
      </w:pPr>
    </w:p>
    <w:p w14:paraId="3304BDD9" w14:textId="2F47069E" w:rsidR="003E60A3" w:rsidRDefault="003E60A3" w:rsidP="00DF4631">
      <w:pPr>
        <w:rPr>
          <w:rFonts w:ascii="Times New Roman" w:hAnsi="Times New Roman" w:cs="Times New Roman"/>
          <w:sz w:val="24"/>
          <w:szCs w:val="24"/>
        </w:rPr>
      </w:pPr>
    </w:p>
    <w:p w14:paraId="52D5A068" w14:textId="77777777" w:rsidR="002C3A6B" w:rsidRDefault="002C3A6B" w:rsidP="00DF4631">
      <w:pPr>
        <w:rPr>
          <w:rFonts w:ascii="Times New Roman" w:hAnsi="Times New Roman" w:cs="Times New Roman"/>
          <w:sz w:val="24"/>
          <w:szCs w:val="24"/>
        </w:rPr>
      </w:pPr>
    </w:p>
    <w:p w14:paraId="710DA02C" w14:textId="17563ABC" w:rsidR="00A505B3" w:rsidRPr="004950B8" w:rsidRDefault="00A505B3" w:rsidP="004950B8">
      <w:pPr>
        <w:pStyle w:val="berschrift2"/>
        <w:numPr>
          <w:ilvl w:val="0"/>
          <w:numId w:val="11"/>
        </w:numPr>
        <w:rPr>
          <w:rFonts w:ascii="Times New Roman" w:hAnsi="Times New Roman" w:cs="Times New Roman"/>
          <w:b/>
          <w:sz w:val="30"/>
          <w:szCs w:val="30"/>
        </w:rPr>
      </w:pPr>
      <w:bookmarkStart w:id="11" w:name="_Toc6486513"/>
      <w:proofErr w:type="spellStart"/>
      <w:r w:rsidRPr="004950B8">
        <w:rPr>
          <w:rFonts w:ascii="Times New Roman" w:hAnsi="Times New Roman" w:cs="Times New Roman"/>
          <w:b/>
          <w:sz w:val="30"/>
          <w:szCs w:val="30"/>
        </w:rPr>
        <w:lastRenderedPageBreak/>
        <w:t>Metoda</w:t>
      </w:r>
      <w:proofErr w:type="spellEnd"/>
      <w:r w:rsidRPr="004950B8">
        <w:rPr>
          <w:rFonts w:ascii="Times New Roman" w:hAnsi="Times New Roman" w:cs="Times New Roman"/>
          <w:b/>
          <w:sz w:val="30"/>
          <w:szCs w:val="30"/>
        </w:rPr>
        <w:t xml:space="preserve"> K</w:t>
      </w:r>
      <w:r w:rsidR="001A5E38" w:rsidRPr="004950B8">
        <w:rPr>
          <w:rFonts w:ascii="Times New Roman" w:hAnsi="Times New Roman" w:cs="Times New Roman"/>
          <w:b/>
          <w:sz w:val="30"/>
          <w:szCs w:val="30"/>
        </w:rPr>
        <w:t>OHA</w:t>
      </w:r>
      <w:bookmarkEnd w:id="11"/>
    </w:p>
    <w:p w14:paraId="5E0060E7" w14:textId="6FB7286D" w:rsidR="00A505B3" w:rsidRDefault="001A5E38" w:rsidP="00A50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KOHA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A505B3" w:rsidRPr="00A505B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kohën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lexueshëm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përfituar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importuar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python datetime</w:t>
      </w:r>
      <w:r w:rsidR="00A505B3" w:rsidRPr="00A505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marrë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koha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5B3" w:rsidRPr="00A505B3">
        <w:rPr>
          <w:rFonts w:ascii="Times New Roman" w:hAnsi="Times New Roman" w:cs="Times New Roman"/>
          <w:sz w:val="24"/>
          <w:szCs w:val="24"/>
        </w:rPr>
        <w:t>metodës</w:t>
      </w:r>
      <w:proofErr w:type="spellEnd"/>
      <w:r w:rsidR="00A505B3" w:rsidRPr="00A50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505B3" w:rsidRPr="00A505B3">
        <w:rPr>
          <w:rFonts w:ascii="Times New Roman" w:hAnsi="Times New Roman" w:cs="Times New Roman"/>
          <w:i/>
          <w:sz w:val="24"/>
          <w:szCs w:val="24"/>
        </w:rPr>
        <w:t>datetime.now</w:t>
      </w:r>
      <w:proofErr w:type="spellEnd"/>
      <w:r w:rsidR="00A505B3" w:rsidRPr="00A505B3">
        <w:rPr>
          <w:rFonts w:ascii="Times New Roman" w:hAnsi="Times New Roman" w:cs="Times New Roman"/>
          <w:i/>
          <w:sz w:val="24"/>
          <w:szCs w:val="24"/>
        </w:rPr>
        <w:t>( )</w:t>
      </w:r>
      <w:proofErr w:type="gramEnd"/>
      <w:r w:rsidR="00A505B3" w:rsidRPr="00A505B3">
        <w:rPr>
          <w:rFonts w:ascii="Times New Roman" w:hAnsi="Times New Roman" w:cs="Times New Roman"/>
          <w:sz w:val="24"/>
          <w:szCs w:val="24"/>
        </w:rPr>
        <w:t>.</w:t>
      </w:r>
    </w:p>
    <w:p w14:paraId="6096D6C1" w14:textId="38B745E5" w:rsidR="003E60A3" w:rsidRDefault="009E2736" w:rsidP="00A50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13D3A" wp14:editId="598AFF22">
            <wp:extent cx="5760720" cy="2910840"/>
            <wp:effectExtent l="0" t="0" r="0" b="381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292E" w14:textId="192AF68A" w:rsidR="00A505B3" w:rsidRPr="004950B8" w:rsidRDefault="001A5E38" w:rsidP="004950B8">
      <w:pPr>
        <w:pStyle w:val="berschrift2"/>
        <w:numPr>
          <w:ilvl w:val="0"/>
          <w:numId w:val="11"/>
        </w:numPr>
        <w:rPr>
          <w:rFonts w:ascii="Times New Roman" w:hAnsi="Times New Roman" w:cs="Times New Roman"/>
          <w:b/>
          <w:sz w:val="30"/>
          <w:szCs w:val="30"/>
        </w:rPr>
      </w:pPr>
      <w:bookmarkStart w:id="12" w:name="_Toc6486514"/>
      <w:proofErr w:type="spellStart"/>
      <w:r w:rsidRPr="004950B8">
        <w:rPr>
          <w:rFonts w:ascii="Times New Roman" w:hAnsi="Times New Roman" w:cs="Times New Roman"/>
          <w:b/>
          <w:sz w:val="30"/>
          <w:szCs w:val="30"/>
        </w:rPr>
        <w:t>Metoda</w:t>
      </w:r>
      <w:proofErr w:type="spellEnd"/>
      <w:r w:rsidRPr="004950B8">
        <w:rPr>
          <w:rFonts w:ascii="Times New Roman" w:hAnsi="Times New Roman" w:cs="Times New Roman"/>
          <w:b/>
          <w:sz w:val="30"/>
          <w:szCs w:val="30"/>
        </w:rPr>
        <w:t xml:space="preserve"> LOJA</w:t>
      </w:r>
      <w:bookmarkEnd w:id="12"/>
    </w:p>
    <w:p w14:paraId="67FE3397" w14:textId="15B99F61" w:rsidR="00DF4631" w:rsidRDefault="001A5E38" w:rsidP="00DF46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5E38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LOJA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varg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numrave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rangut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deri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49.</w:t>
      </w:r>
    </w:p>
    <w:p w14:paraId="0D2409FC" w14:textId="48C06101" w:rsidR="003E60A3" w:rsidRPr="001A5E38" w:rsidRDefault="003E60A3" w:rsidP="00DF4631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DF5A7" wp14:editId="12DD2425">
            <wp:extent cx="5753100" cy="278892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F5A8" w14:textId="4DA54D2E" w:rsidR="009E2736" w:rsidRDefault="009E2736" w:rsidP="00CA3E0C"/>
    <w:p w14:paraId="598EAABC" w14:textId="41F73004" w:rsidR="009E2736" w:rsidRDefault="009E2736" w:rsidP="00CA3E0C"/>
    <w:p w14:paraId="42F9E6AA" w14:textId="0812E01A" w:rsidR="004950B8" w:rsidRDefault="004950B8" w:rsidP="00CA3E0C"/>
    <w:p w14:paraId="19EFE789" w14:textId="77777777" w:rsidR="004950B8" w:rsidRDefault="004950B8" w:rsidP="00CA3E0C"/>
    <w:p w14:paraId="1EF8A693" w14:textId="6948B087" w:rsidR="00CA3E0C" w:rsidRPr="004950B8" w:rsidRDefault="001A5E38" w:rsidP="004950B8">
      <w:pPr>
        <w:pStyle w:val="berschrift2"/>
        <w:numPr>
          <w:ilvl w:val="0"/>
          <w:numId w:val="11"/>
        </w:numPr>
        <w:rPr>
          <w:rFonts w:ascii="Times New Roman" w:hAnsi="Times New Roman" w:cs="Times New Roman"/>
          <w:b/>
          <w:sz w:val="30"/>
          <w:szCs w:val="30"/>
        </w:rPr>
      </w:pPr>
      <w:bookmarkStart w:id="13" w:name="_Toc6486515"/>
      <w:proofErr w:type="spellStart"/>
      <w:r w:rsidRPr="004950B8">
        <w:rPr>
          <w:rFonts w:ascii="Times New Roman" w:hAnsi="Times New Roman" w:cs="Times New Roman"/>
          <w:b/>
          <w:sz w:val="30"/>
          <w:szCs w:val="30"/>
        </w:rPr>
        <w:lastRenderedPageBreak/>
        <w:t>Metoda</w:t>
      </w:r>
      <w:proofErr w:type="spellEnd"/>
      <w:r w:rsidRPr="004950B8">
        <w:rPr>
          <w:rFonts w:ascii="Times New Roman" w:hAnsi="Times New Roman" w:cs="Times New Roman"/>
          <w:b/>
          <w:sz w:val="30"/>
          <w:szCs w:val="30"/>
        </w:rPr>
        <w:t xml:space="preserve"> FIBONACCI</w:t>
      </w:r>
      <w:bookmarkEnd w:id="13"/>
    </w:p>
    <w:p w14:paraId="441B0F06" w14:textId="128B37D1" w:rsidR="002613DB" w:rsidRDefault="001A5E38" w:rsidP="00CA3E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5E38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gjen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paraqitet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parametrit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dhënë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38">
        <w:rPr>
          <w:rFonts w:ascii="Times New Roman" w:hAnsi="Times New Roman" w:cs="Times New Roman"/>
          <w:sz w:val="24"/>
          <w:szCs w:val="24"/>
        </w:rPr>
        <w:t>hyrës</w:t>
      </w:r>
      <w:proofErr w:type="spellEnd"/>
      <w:r w:rsidRPr="001A5E38">
        <w:rPr>
          <w:rFonts w:ascii="Times New Roman" w:hAnsi="Times New Roman" w:cs="Times New Roman"/>
          <w:sz w:val="24"/>
          <w:szCs w:val="24"/>
        </w:rPr>
        <w:t>.</w:t>
      </w:r>
    </w:p>
    <w:p w14:paraId="6485AA4B" w14:textId="1259556D" w:rsidR="00934BB1" w:rsidRPr="001A5E38" w:rsidRDefault="003E60A3" w:rsidP="00CA3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56732" wp14:editId="21A7234B">
            <wp:extent cx="5760720" cy="2834640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DF97" w14:textId="0F622BE1" w:rsidR="001A5E38" w:rsidRPr="004950B8" w:rsidRDefault="001A5E38" w:rsidP="004950B8">
      <w:pPr>
        <w:pStyle w:val="berschrift2"/>
        <w:numPr>
          <w:ilvl w:val="0"/>
          <w:numId w:val="11"/>
        </w:numPr>
        <w:rPr>
          <w:rFonts w:ascii="Times New Roman" w:hAnsi="Times New Roman" w:cs="Times New Roman"/>
          <w:b/>
          <w:sz w:val="30"/>
          <w:szCs w:val="30"/>
        </w:rPr>
      </w:pPr>
      <w:bookmarkStart w:id="14" w:name="_Toc6486516"/>
      <w:proofErr w:type="spellStart"/>
      <w:r w:rsidRPr="004950B8">
        <w:rPr>
          <w:rFonts w:ascii="Times New Roman" w:hAnsi="Times New Roman" w:cs="Times New Roman"/>
          <w:b/>
          <w:sz w:val="30"/>
          <w:szCs w:val="30"/>
        </w:rPr>
        <w:t>Metoda</w:t>
      </w:r>
      <w:proofErr w:type="spellEnd"/>
      <w:r w:rsidRPr="004950B8">
        <w:rPr>
          <w:rFonts w:ascii="Times New Roman" w:hAnsi="Times New Roman" w:cs="Times New Roman"/>
          <w:b/>
          <w:sz w:val="30"/>
          <w:szCs w:val="30"/>
        </w:rPr>
        <w:t xml:space="preserve"> KONVERTO</w:t>
      </w:r>
      <w:bookmarkEnd w:id="14"/>
    </w:p>
    <w:p w14:paraId="1EF714F2" w14:textId="76E2F7F4" w:rsidR="003E60A3" w:rsidRDefault="008814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14FD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KONVERTO </w:t>
      </w:r>
      <w:proofErr w:type="spellStart"/>
      <w:r w:rsidR="007D4C9B">
        <w:rPr>
          <w:rFonts w:ascii="Times New Roman" w:hAnsi="Times New Roman" w:cs="Times New Roman"/>
          <w:sz w:val="24"/>
          <w:szCs w:val="24"/>
        </w:rPr>
        <w:t>k</w:t>
      </w:r>
      <w:r w:rsidRPr="008814F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konvertimin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parametrit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dhënë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varësisht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opcionit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14FD">
        <w:rPr>
          <w:rFonts w:ascii="Times New Roman" w:hAnsi="Times New Roman" w:cs="Times New Roman"/>
          <w:sz w:val="24"/>
          <w:szCs w:val="24"/>
        </w:rPr>
        <w:t>zgjedhur.Pas</w:t>
      </w:r>
      <w:proofErr w:type="spellEnd"/>
      <w:proofErr w:type="gram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zgjedhjes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kesaj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shtypet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lloji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konvertimit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cilin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deshirojm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bejem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vleren.Pra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merr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parametra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pari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tipin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konvertimit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pastaj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vlerën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deshiron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8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4FD">
        <w:rPr>
          <w:rFonts w:ascii="Times New Roman" w:hAnsi="Times New Roman" w:cs="Times New Roman"/>
          <w:sz w:val="24"/>
          <w:szCs w:val="24"/>
        </w:rPr>
        <w:t>konvertoj</w:t>
      </w:r>
      <w:proofErr w:type="spellEnd"/>
      <w:r w:rsidR="009E2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D47F6" wp14:editId="396E85CE">
            <wp:extent cx="5753100" cy="3825240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B25A" w14:textId="58A74D80" w:rsidR="008814FD" w:rsidRPr="004950B8" w:rsidRDefault="008814FD" w:rsidP="004950B8">
      <w:pPr>
        <w:pStyle w:val="berschrift2"/>
        <w:numPr>
          <w:ilvl w:val="0"/>
          <w:numId w:val="11"/>
        </w:numPr>
        <w:rPr>
          <w:rFonts w:ascii="Times New Roman" w:hAnsi="Times New Roman" w:cs="Times New Roman"/>
          <w:b/>
          <w:sz w:val="30"/>
          <w:szCs w:val="30"/>
        </w:rPr>
      </w:pPr>
      <w:bookmarkStart w:id="15" w:name="_Toc6486517"/>
      <w:proofErr w:type="spellStart"/>
      <w:r w:rsidRPr="004950B8">
        <w:rPr>
          <w:rFonts w:ascii="Times New Roman" w:hAnsi="Times New Roman" w:cs="Times New Roman"/>
          <w:b/>
          <w:sz w:val="30"/>
          <w:szCs w:val="30"/>
        </w:rPr>
        <w:lastRenderedPageBreak/>
        <w:t>Metoda</w:t>
      </w:r>
      <w:proofErr w:type="spellEnd"/>
      <w:r w:rsidRPr="004950B8">
        <w:rPr>
          <w:rFonts w:ascii="Times New Roman" w:hAnsi="Times New Roman" w:cs="Times New Roman"/>
          <w:b/>
          <w:sz w:val="30"/>
          <w:szCs w:val="30"/>
        </w:rPr>
        <w:t xml:space="preserve"> GUESSGAME</w:t>
      </w:r>
      <w:bookmarkEnd w:id="15"/>
    </w:p>
    <w:p w14:paraId="25551DE3" w14:textId="07C68697" w:rsidR="008814FD" w:rsidRDefault="008814FD" w:rsidP="008814FD">
      <w:proofErr w:type="spellStart"/>
      <w:r>
        <w:t>Metoda</w:t>
      </w:r>
      <w:proofErr w:type="spellEnd"/>
      <w:r>
        <w:t xml:space="preserve"> GUESSGAME</w:t>
      </w:r>
      <w:r w:rsidR="007D4C9B">
        <w:t xml:space="preserve"> </w:t>
      </w:r>
      <w:proofErr w:type="spellStart"/>
      <w:r w:rsidR="002C3A6B" w:rsidRPr="008814FD">
        <w:rPr>
          <w:rFonts w:ascii="Times New Roman" w:hAnsi="Times New Roman" w:cs="Times New Roman"/>
          <w:sz w:val="24"/>
          <w:szCs w:val="24"/>
        </w:rPr>
        <w:t>ë</w:t>
      </w:r>
      <w:r w:rsidR="007D4C9B">
        <w:t>sht</w:t>
      </w:r>
      <w:r w:rsidR="002C3A6B" w:rsidRPr="008814F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D4C9B">
        <w:t xml:space="preserve"> </w:t>
      </w:r>
      <w:proofErr w:type="spellStart"/>
      <w:r w:rsidR="007D4C9B">
        <w:t>nj</w:t>
      </w:r>
      <w:r w:rsidR="002C3A6B" w:rsidRPr="008814F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D4C9B">
        <w:t xml:space="preserve"> </w:t>
      </w:r>
      <w:proofErr w:type="spellStart"/>
      <w:r w:rsidR="007D4C9B">
        <w:t>loj</w:t>
      </w:r>
      <w:r w:rsidR="002C3A6B" w:rsidRPr="008814F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D4C9B">
        <w:t xml:space="preserve"> </w:t>
      </w:r>
      <w:proofErr w:type="spellStart"/>
      <w:r w:rsidR="007D4C9B">
        <w:t>ku</w:t>
      </w:r>
      <w:proofErr w:type="spellEnd"/>
      <w:r w:rsidR="007D4C9B">
        <w:t xml:space="preserve"> </w:t>
      </w:r>
      <w:proofErr w:type="spellStart"/>
      <w:r w:rsidR="007D4C9B">
        <w:t>duhet</w:t>
      </w:r>
      <w:proofErr w:type="spellEnd"/>
      <w:r w:rsidR="007D4C9B">
        <w:t xml:space="preserve"> </w:t>
      </w:r>
      <w:proofErr w:type="spellStart"/>
      <w:r w:rsidR="007D4C9B">
        <w:t>t</w:t>
      </w:r>
      <w:r w:rsidR="002C3A6B" w:rsidRPr="008814F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D4C9B">
        <w:t xml:space="preserve"> </w:t>
      </w:r>
      <w:proofErr w:type="spellStart"/>
      <w:r w:rsidR="007D4C9B">
        <w:t>gjejm</w:t>
      </w:r>
      <w:proofErr w:type="spellEnd"/>
      <w:r w:rsidR="007D4C9B">
        <w:t xml:space="preserve"> </w:t>
      </w:r>
      <w:proofErr w:type="spellStart"/>
      <w:r w:rsidR="007D4C9B">
        <w:t>numrin</w:t>
      </w:r>
      <w:proofErr w:type="spellEnd"/>
      <w:r w:rsidR="007D4C9B">
        <w:t xml:space="preserve"> e </w:t>
      </w:r>
      <w:proofErr w:type="spellStart"/>
      <w:proofErr w:type="gramStart"/>
      <w:r w:rsidR="007D4C9B">
        <w:t>kerkuar.Keto</w:t>
      </w:r>
      <w:proofErr w:type="spellEnd"/>
      <w:proofErr w:type="gramEnd"/>
      <w:r w:rsidR="007D4C9B">
        <w:t xml:space="preserve"> </w:t>
      </w:r>
      <w:proofErr w:type="spellStart"/>
      <w:r w:rsidR="007D4C9B">
        <w:t>klienti</w:t>
      </w:r>
      <w:proofErr w:type="spellEnd"/>
      <w:r w:rsidR="007D4C9B">
        <w:t xml:space="preserve"> I </w:t>
      </w:r>
      <w:proofErr w:type="spellStart"/>
      <w:r w:rsidR="007D4C9B">
        <w:t>d</w:t>
      </w:r>
      <w:r w:rsidR="002C3A6B">
        <w:rPr>
          <w:rFonts w:ascii="Times New Roman" w:hAnsi="Times New Roman" w:cs="Times New Roman"/>
          <w:sz w:val="24"/>
          <w:szCs w:val="24"/>
        </w:rPr>
        <w:t>e</w:t>
      </w:r>
      <w:r w:rsidR="007D4C9B">
        <w:t>rgon</w:t>
      </w:r>
      <w:proofErr w:type="spellEnd"/>
      <w:r w:rsidR="007D4C9B">
        <w:t xml:space="preserve"> </w:t>
      </w:r>
      <w:proofErr w:type="spellStart"/>
      <w:r w:rsidR="007D4C9B">
        <w:t>serverit</w:t>
      </w:r>
      <w:proofErr w:type="spellEnd"/>
      <w:r w:rsidR="007D4C9B">
        <w:t xml:space="preserve"> </w:t>
      </w:r>
      <w:proofErr w:type="spellStart"/>
      <w:r w:rsidR="007D4C9B">
        <w:t>nj</w:t>
      </w:r>
      <w:r w:rsidR="002C3A6B" w:rsidRPr="008814F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D4C9B">
        <w:t xml:space="preserve"> </w:t>
      </w:r>
      <w:proofErr w:type="spellStart"/>
      <w:r w:rsidR="007D4C9B">
        <w:t>numer</w:t>
      </w:r>
      <w:proofErr w:type="spellEnd"/>
      <w:r w:rsidR="007D4C9B">
        <w:t xml:space="preserve"> </w:t>
      </w:r>
      <w:proofErr w:type="spellStart"/>
      <w:r w:rsidR="007D4C9B">
        <w:t>nga</w:t>
      </w:r>
      <w:proofErr w:type="spellEnd"/>
      <w:r w:rsidR="007D4C9B">
        <w:t xml:space="preserve"> 1 </w:t>
      </w:r>
      <w:proofErr w:type="spellStart"/>
      <w:r w:rsidR="007D4C9B">
        <w:t>deri</w:t>
      </w:r>
      <w:proofErr w:type="spellEnd"/>
      <w:r w:rsidR="007D4C9B">
        <w:t xml:space="preserve"> 10 </w:t>
      </w:r>
      <w:proofErr w:type="spellStart"/>
      <w:r w:rsidR="007D4C9B">
        <w:t>serverin</w:t>
      </w:r>
      <w:proofErr w:type="spellEnd"/>
      <w:r w:rsidR="007D4C9B">
        <w:t xml:space="preserve"> e </w:t>
      </w:r>
      <w:proofErr w:type="spellStart"/>
      <w:r w:rsidR="007D4C9B">
        <w:t>krahason</w:t>
      </w:r>
      <w:proofErr w:type="spellEnd"/>
      <w:r w:rsidR="007D4C9B">
        <w:t xml:space="preserve"> </w:t>
      </w:r>
      <w:proofErr w:type="spellStart"/>
      <w:r w:rsidR="007D4C9B">
        <w:t>numrin</w:t>
      </w:r>
      <w:proofErr w:type="spellEnd"/>
      <w:r w:rsidR="007D4C9B">
        <w:t xml:space="preserve"> me </w:t>
      </w:r>
      <w:proofErr w:type="spellStart"/>
      <w:r w:rsidR="007D4C9B">
        <w:t>numrin</w:t>
      </w:r>
      <w:proofErr w:type="spellEnd"/>
      <w:r w:rsidR="007D4C9B">
        <w:t xml:space="preserve"> e </w:t>
      </w:r>
      <w:proofErr w:type="spellStart"/>
      <w:r w:rsidR="007D4C9B">
        <w:t>tij</w:t>
      </w:r>
      <w:proofErr w:type="spellEnd"/>
      <w:r w:rsidR="007D4C9B">
        <w:t xml:space="preserve"> secret (</w:t>
      </w:r>
      <w:proofErr w:type="spellStart"/>
      <w:r w:rsidR="007D4C9B">
        <w:t>secret_number</w:t>
      </w:r>
      <w:proofErr w:type="spellEnd"/>
      <w:r w:rsidR="007D4C9B">
        <w:t xml:space="preserve">) e </w:t>
      </w:r>
      <w:proofErr w:type="spellStart"/>
      <w:r w:rsidR="007D4C9B">
        <w:t>cila</w:t>
      </w:r>
      <w:proofErr w:type="spellEnd"/>
      <w:r w:rsidR="007D4C9B">
        <w:t xml:space="preserve"> </w:t>
      </w:r>
      <w:proofErr w:type="spellStart"/>
      <w:r w:rsidR="007D4C9B">
        <w:t>gjenerohet</w:t>
      </w:r>
      <w:proofErr w:type="spellEnd"/>
      <w:r w:rsidR="007D4C9B">
        <w:t xml:space="preserve"> random (1-10)  </w:t>
      </w:r>
      <w:proofErr w:type="spellStart"/>
      <w:r w:rsidR="007D4C9B">
        <w:t>dhe</w:t>
      </w:r>
      <w:proofErr w:type="spellEnd"/>
      <w:r w:rsidR="007D4C9B">
        <w:t xml:space="preserve"> I </w:t>
      </w:r>
      <w:proofErr w:type="spellStart"/>
      <w:r w:rsidR="007D4C9B">
        <w:t>krahason</w:t>
      </w:r>
      <w:proofErr w:type="spellEnd"/>
      <w:r w:rsidR="007D4C9B">
        <w:t xml:space="preserve"> </w:t>
      </w:r>
      <w:proofErr w:type="spellStart"/>
      <w:r w:rsidR="007D4C9B">
        <w:t>te</w:t>
      </w:r>
      <w:proofErr w:type="spellEnd"/>
      <w:r w:rsidR="007D4C9B">
        <w:t xml:space="preserve"> </w:t>
      </w:r>
      <w:proofErr w:type="spellStart"/>
      <w:r w:rsidR="007D4C9B">
        <w:t>dy</w:t>
      </w:r>
      <w:proofErr w:type="spellEnd"/>
      <w:r w:rsidR="007D4C9B">
        <w:t xml:space="preserve"> </w:t>
      </w:r>
      <w:proofErr w:type="spellStart"/>
      <w:r w:rsidR="007D4C9B">
        <w:t>vler</w:t>
      </w:r>
      <w:r w:rsidR="00500724">
        <w:t>at</w:t>
      </w:r>
      <w:proofErr w:type="spellEnd"/>
      <w:r w:rsidR="00500724">
        <w:t xml:space="preserve"> </w:t>
      </w:r>
      <w:proofErr w:type="spellStart"/>
      <w:r w:rsidR="00500724">
        <w:t>dhe</w:t>
      </w:r>
      <w:proofErr w:type="spellEnd"/>
      <w:r w:rsidR="00500724">
        <w:t xml:space="preserve"> </w:t>
      </w:r>
      <w:proofErr w:type="spellStart"/>
      <w:r w:rsidR="00500724">
        <w:t>var</w:t>
      </w:r>
      <w:r w:rsidR="002C3A6B" w:rsidRPr="008814FD">
        <w:rPr>
          <w:rFonts w:ascii="Times New Roman" w:hAnsi="Times New Roman" w:cs="Times New Roman"/>
          <w:sz w:val="24"/>
          <w:szCs w:val="24"/>
        </w:rPr>
        <w:t>ë</w:t>
      </w:r>
      <w:r w:rsidR="00500724">
        <w:t>sisht</w:t>
      </w:r>
      <w:proofErr w:type="spellEnd"/>
      <w:r w:rsidR="00500724">
        <w:t xml:space="preserve"> a </w:t>
      </w:r>
      <w:proofErr w:type="spellStart"/>
      <w:r w:rsidR="00500724">
        <w:t>jan</w:t>
      </w:r>
      <w:r w:rsidR="002C3A6B" w:rsidRPr="008814F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500724">
        <w:t xml:space="preserve"> </w:t>
      </w:r>
      <w:proofErr w:type="spellStart"/>
      <w:r w:rsidR="00500724">
        <w:t>te</w:t>
      </w:r>
      <w:proofErr w:type="spellEnd"/>
      <w:r w:rsidR="00500724">
        <w:t xml:space="preserve"> </w:t>
      </w:r>
      <w:proofErr w:type="spellStart"/>
      <w:r w:rsidR="00500724">
        <w:t>barabarta</w:t>
      </w:r>
      <w:proofErr w:type="spellEnd"/>
      <w:r w:rsidR="00500724">
        <w:t xml:space="preserve"> a jo </w:t>
      </w:r>
      <w:proofErr w:type="spellStart"/>
      <w:r w:rsidR="00500724">
        <w:t>kth</w:t>
      </w:r>
      <w:r w:rsidR="00934BB1">
        <w:t>en</w:t>
      </w:r>
      <w:proofErr w:type="spellEnd"/>
      <w:r w:rsidR="00934BB1">
        <w:t xml:space="preserve"> </w:t>
      </w:r>
      <w:proofErr w:type="spellStart"/>
      <w:r w:rsidR="00500724">
        <w:t>p</w:t>
      </w:r>
      <w:r w:rsidR="002C3A6B" w:rsidRPr="008814FD">
        <w:rPr>
          <w:rFonts w:ascii="Times New Roman" w:hAnsi="Times New Roman" w:cs="Times New Roman"/>
          <w:sz w:val="24"/>
          <w:szCs w:val="24"/>
        </w:rPr>
        <w:t>ë</w:t>
      </w:r>
      <w:r w:rsidR="00500724">
        <w:t>rgjigj</w:t>
      </w:r>
      <w:r w:rsidR="002C3A6B">
        <w:rPr>
          <w:rFonts w:ascii="Times New Roman" w:hAnsi="Times New Roman" w:cs="Times New Roman"/>
          <w:sz w:val="24"/>
          <w:szCs w:val="24"/>
        </w:rPr>
        <w:t>e</w:t>
      </w:r>
      <w:r w:rsidR="00500724">
        <w:t>n</w:t>
      </w:r>
      <w:proofErr w:type="spellEnd"/>
      <w:r w:rsidR="00500724">
        <w:t xml:space="preserve"> </w:t>
      </w:r>
      <w:proofErr w:type="spellStart"/>
      <w:r w:rsidR="00500724">
        <w:t>p</w:t>
      </w:r>
      <w:r w:rsidR="002C3A6B" w:rsidRPr="008814FD">
        <w:rPr>
          <w:rFonts w:ascii="Times New Roman" w:hAnsi="Times New Roman" w:cs="Times New Roman"/>
          <w:sz w:val="24"/>
          <w:szCs w:val="24"/>
        </w:rPr>
        <w:t>ë</w:t>
      </w:r>
      <w:r w:rsidR="00500724">
        <w:t>rkat</w:t>
      </w:r>
      <w:r w:rsidR="002C3A6B" w:rsidRPr="008814FD">
        <w:rPr>
          <w:rFonts w:ascii="Times New Roman" w:hAnsi="Times New Roman" w:cs="Times New Roman"/>
          <w:sz w:val="24"/>
          <w:szCs w:val="24"/>
        </w:rPr>
        <w:t>ë</w:t>
      </w:r>
      <w:r w:rsidR="00500724">
        <w:t>se</w:t>
      </w:r>
      <w:proofErr w:type="spellEnd"/>
      <w:r w:rsidR="00500724">
        <w:t>.</w:t>
      </w:r>
      <w:r w:rsidR="00934BB1" w:rsidRPr="00934BB1">
        <w:rPr>
          <w:noProof/>
        </w:rPr>
        <w:t xml:space="preserve"> </w:t>
      </w:r>
      <w:r w:rsidR="00934BB1">
        <w:rPr>
          <w:noProof/>
        </w:rPr>
        <w:drawing>
          <wp:inline distT="0" distB="0" distL="0" distR="0" wp14:anchorId="0B5D47AB" wp14:editId="04E29892">
            <wp:extent cx="5760720" cy="292608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93B6" w14:textId="2B853D46" w:rsidR="003E60A3" w:rsidRDefault="003E60A3" w:rsidP="008814FD"/>
    <w:p w14:paraId="05081CB0" w14:textId="234137C6" w:rsidR="00500724" w:rsidRPr="004950B8" w:rsidRDefault="00500724" w:rsidP="004950B8">
      <w:pPr>
        <w:pStyle w:val="berschrift2"/>
        <w:rPr>
          <w:sz w:val="30"/>
          <w:szCs w:val="30"/>
        </w:rPr>
      </w:pPr>
    </w:p>
    <w:p w14:paraId="18056460" w14:textId="7E813895" w:rsidR="00500724" w:rsidRPr="004950B8" w:rsidRDefault="00500724" w:rsidP="004950B8">
      <w:pPr>
        <w:pStyle w:val="berschrift2"/>
        <w:numPr>
          <w:ilvl w:val="0"/>
          <w:numId w:val="11"/>
        </w:numPr>
        <w:rPr>
          <w:rFonts w:ascii="Times New Roman" w:hAnsi="Times New Roman" w:cs="Times New Roman"/>
          <w:b/>
          <w:sz w:val="30"/>
          <w:szCs w:val="30"/>
        </w:rPr>
      </w:pPr>
      <w:bookmarkStart w:id="16" w:name="_Toc6486518"/>
      <w:proofErr w:type="spellStart"/>
      <w:r w:rsidRPr="004950B8">
        <w:rPr>
          <w:rFonts w:ascii="Times New Roman" w:hAnsi="Times New Roman" w:cs="Times New Roman"/>
          <w:b/>
          <w:sz w:val="30"/>
          <w:szCs w:val="30"/>
        </w:rPr>
        <w:t>Metoda</w:t>
      </w:r>
      <w:proofErr w:type="spellEnd"/>
      <w:r w:rsidRPr="004950B8">
        <w:rPr>
          <w:rFonts w:ascii="Times New Roman" w:hAnsi="Times New Roman" w:cs="Times New Roman"/>
          <w:b/>
          <w:sz w:val="30"/>
          <w:szCs w:val="30"/>
        </w:rPr>
        <w:t xml:space="preserve"> HOROSKOPIKINEZ</w:t>
      </w:r>
      <w:bookmarkEnd w:id="16"/>
    </w:p>
    <w:p w14:paraId="3E64B1A7" w14:textId="03EAD78C" w:rsidR="00500724" w:rsidRDefault="00500724" w:rsidP="00500724">
      <w:proofErr w:type="spellStart"/>
      <w:r>
        <w:t>Metoda</w:t>
      </w:r>
      <w:proofErr w:type="spellEnd"/>
      <w:r>
        <w:t xml:space="preserve"> HOROSKOPIKINEZ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horoskopin</w:t>
      </w:r>
      <w:proofErr w:type="spellEnd"/>
      <w:r>
        <w:t xml:space="preserve"> </w:t>
      </w:r>
      <w:proofErr w:type="spellStart"/>
      <w:r>
        <w:t>kinez</w:t>
      </w:r>
      <w:proofErr w:type="spellEnd"/>
      <w:r>
        <w:t xml:space="preserve"> </w:t>
      </w:r>
      <w:proofErr w:type="spellStart"/>
      <w:r>
        <w:t>varesisht</w:t>
      </w:r>
      <w:proofErr w:type="spellEnd"/>
      <w:r>
        <w:t xml:space="preserve"> </w:t>
      </w:r>
      <w:proofErr w:type="spellStart"/>
      <w:r w:rsidR="003E0C78">
        <w:t>ng</w:t>
      </w:r>
      <w:r>
        <w:t>a</w:t>
      </w:r>
      <w:proofErr w:type="spellEnd"/>
      <w:r>
        <w:t xml:space="preserve"> </w:t>
      </w:r>
      <w:proofErr w:type="spellStart"/>
      <w:r>
        <w:t>viti</w:t>
      </w:r>
      <w:proofErr w:type="spellEnd"/>
      <w:r>
        <w:t xml:space="preserve"> </w:t>
      </w:r>
      <w:proofErr w:type="spellStart"/>
      <w:r w:rsidR="003E0C78">
        <w:t>i</w:t>
      </w:r>
      <w:proofErr w:type="spellEnd"/>
      <w:r>
        <w:t xml:space="preserve"> </w:t>
      </w:r>
      <w:proofErr w:type="spellStart"/>
      <w:r>
        <w:t>lindjes</w:t>
      </w:r>
      <w:proofErr w:type="spellEnd"/>
      <w:r>
        <w:t xml:space="preserve"> </w:t>
      </w:r>
      <w:proofErr w:type="spellStart"/>
      <w:r>
        <w:t>q</w:t>
      </w:r>
      <w:r w:rsidR="00911C69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t xml:space="preserve"> </w:t>
      </w:r>
      <w:proofErr w:type="spellStart"/>
      <w:r>
        <w:t>dergohet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proofErr w:type="gramStart"/>
      <w:r>
        <w:t>klienti</w:t>
      </w:r>
      <w:proofErr w:type="spellEnd"/>
      <w:r>
        <w:t xml:space="preserve">  ne</w:t>
      </w:r>
      <w:proofErr w:type="gramEnd"/>
      <w:r>
        <w:t xml:space="preserve"> </w:t>
      </w:r>
      <w:proofErr w:type="spellStart"/>
      <w:r>
        <w:t>server.Keto</w:t>
      </w:r>
      <w:proofErr w:type="spellEnd"/>
      <w:r>
        <w:t xml:space="preserve"> </w:t>
      </w:r>
      <w:proofErr w:type="spellStart"/>
      <w:r>
        <w:t>vitet</w:t>
      </w:r>
      <w:proofErr w:type="spellEnd"/>
      <w:r>
        <w:t xml:space="preserve"> jane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ruajtur</w:t>
      </w:r>
      <w:proofErr w:type="spellEnd"/>
      <w:r>
        <w:t xml:space="preserve"> ne array(</w:t>
      </w:r>
      <w:proofErr w:type="spellStart"/>
      <w:r>
        <w:t>vargje</w:t>
      </w:r>
      <w:proofErr w:type="spellEnd"/>
      <w:r>
        <w:t>)</w:t>
      </w:r>
      <w:r w:rsidR="003E0C78">
        <w:t xml:space="preserve"> </w:t>
      </w:r>
      <w:proofErr w:type="spellStart"/>
      <w:r w:rsidR="003E0C78">
        <w:t>ku</w:t>
      </w:r>
      <w:proofErr w:type="spellEnd"/>
      <w:r w:rsidR="003E0C78">
        <w:t xml:space="preserve"> </w:t>
      </w:r>
      <w:proofErr w:type="spellStart"/>
      <w:r w:rsidR="003E0C78">
        <w:t>viti</w:t>
      </w:r>
      <w:proofErr w:type="spellEnd"/>
      <w:r w:rsidR="003E0C78">
        <w:t xml:space="preserve"> I </w:t>
      </w:r>
      <w:proofErr w:type="spellStart"/>
      <w:r w:rsidR="003E0C78">
        <w:t>dhen</w:t>
      </w:r>
      <w:r w:rsidR="00052799">
        <w:t>e</w:t>
      </w:r>
      <w:proofErr w:type="spellEnd"/>
      <w:r w:rsidR="003E0C78">
        <w:t xml:space="preserve"> </w:t>
      </w:r>
      <w:proofErr w:type="spellStart"/>
      <w:r w:rsidR="003E0C78">
        <w:t>nga</w:t>
      </w:r>
      <w:proofErr w:type="spellEnd"/>
      <w:r w:rsidR="003E0C78">
        <w:t xml:space="preserve"> </w:t>
      </w:r>
      <w:proofErr w:type="spellStart"/>
      <w:r w:rsidR="003E0C78">
        <w:t>klienti</w:t>
      </w:r>
      <w:proofErr w:type="spellEnd"/>
      <w:r w:rsidR="003E0C78">
        <w:t xml:space="preserve"> </w:t>
      </w:r>
      <w:proofErr w:type="spellStart"/>
      <w:r w:rsidR="00052799">
        <w:t>permes</w:t>
      </w:r>
      <w:proofErr w:type="spellEnd"/>
      <w:r w:rsidR="00052799">
        <w:t xml:space="preserve"> if </w:t>
      </w:r>
      <w:proofErr w:type="spellStart"/>
      <w:r w:rsidR="00052799">
        <w:t>elif</w:t>
      </w:r>
      <w:proofErr w:type="spellEnd"/>
      <w:r w:rsidR="00052799">
        <w:t xml:space="preserve"> </w:t>
      </w:r>
      <w:proofErr w:type="spellStart"/>
      <w:r w:rsidR="00052799">
        <w:t>kalon</w:t>
      </w:r>
      <w:proofErr w:type="spellEnd"/>
      <w:r w:rsidR="00052799">
        <w:t xml:space="preserve"> </w:t>
      </w:r>
      <w:proofErr w:type="spellStart"/>
      <w:r w:rsidR="00052799">
        <w:t>neper</w:t>
      </w:r>
      <w:proofErr w:type="spellEnd"/>
      <w:r w:rsidR="00052799">
        <w:t xml:space="preserve"> </w:t>
      </w:r>
      <w:proofErr w:type="spellStart"/>
      <w:r w:rsidR="00052799">
        <w:t>vargje</w:t>
      </w:r>
      <w:proofErr w:type="spellEnd"/>
      <w:r w:rsidR="00052799">
        <w:t xml:space="preserve"> </w:t>
      </w:r>
      <w:proofErr w:type="spellStart"/>
      <w:r w:rsidR="00052799">
        <w:t>deri</w:t>
      </w:r>
      <w:proofErr w:type="spellEnd"/>
      <w:r w:rsidR="00052799">
        <w:t xml:space="preserve"> </w:t>
      </w:r>
      <w:proofErr w:type="spellStart"/>
      <w:r w:rsidR="00052799">
        <w:t>sa</w:t>
      </w:r>
      <w:proofErr w:type="spellEnd"/>
      <w:r w:rsidR="00052799">
        <w:t xml:space="preserve"> </w:t>
      </w:r>
      <w:proofErr w:type="spellStart"/>
      <w:r w:rsidR="00052799">
        <w:t>te</w:t>
      </w:r>
      <w:proofErr w:type="spellEnd"/>
      <w:r w:rsidR="00052799">
        <w:t xml:space="preserve"> </w:t>
      </w:r>
      <w:proofErr w:type="spellStart"/>
      <w:r w:rsidR="00052799">
        <w:t>gjendet</w:t>
      </w:r>
      <w:proofErr w:type="spellEnd"/>
      <w:r w:rsidR="00052799">
        <w:t xml:space="preserve"> </w:t>
      </w:r>
      <w:proofErr w:type="spellStart"/>
      <w:r w:rsidR="00052799">
        <w:t>vlera</w:t>
      </w:r>
      <w:proofErr w:type="spellEnd"/>
      <w:r w:rsidR="00052799">
        <w:t xml:space="preserve"> </w:t>
      </w:r>
      <w:proofErr w:type="spellStart"/>
      <w:r w:rsidR="00052799">
        <w:t>dhen</w:t>
      </w:r>
      <w:proofErr w:type="spellEnd"/>
      <w:r w:rsidR="00052799">
        <w:t xml:space="preserve"> </w:t>
      </w:r>
      <w:proofErr w:type="spellStart"/>
      <w:r w:rsidR="00052799">
        <w:t>dhe</w:t>
      </w:r>
      <w:proofErr w:type="spellEnd"/>
      <w:r w:rsidR="00052799">
        <w:t xml:space="preserve"> </w:t>
      </w:r>
      <w:proofErr w:type="spellStart"/>
      <w:r w:rsidR="00052799">
        <w:t>kthen</w:t>
      </w:r>
      <w:proofErr w:type="spellEnd"/>
      <w:r w:rsidR="00052799">
        <w:t xml:space="preserve"> </w:t>
      </w:r>
      <w:proofErr w:type="spellStart"/>
      <w:r w:rsidR="00052799">
        <w:t>pergjigjen</w:t>
      </w:r>
      <w:proofErr w:type="spellEnd"/>
      <w:r w:rsidR="00052799">
        <w:t xml:space="preserve"> </w:t>
      </w:r>
      <w:proofErr w:type="spellStart"/>
      <w:r w:rsidR="00052799">
        <w:t>perkatese</w:t>
      </w:r>
      <w:proofErr w:type="spellEnd"/>
      <w:r w:rsidR="00052799">
        <w:t>.</w:t>
      </w:r>
    </w:p>
    <w:p w14:paraId="2092DC4C" w14:textId="635BD0FA" w:rsidR="00052799" w:rsidRDefault="003E60A3" w:rsidP="00500724">
      <w:r>
        <w:rPr>
          <w:noProof/>
        </w:rPr>
        <w:drawing>
          <wp:inline distT="0" distB="0" distL="0" distR="0" wp14:anchorId="61E7DA45" wp14:editId="2C6759FC">
            <wp:extent cx="5760720" cy="27717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9935" w14:textId="5F9D766C" w:rsidR="00934BB1" w:rsidRDefault="00934BB1" w:rsidP="00500724"/>
    <w:p w14:paraId="01D4829E" w14:textId="50A3A045" w:rsidR="00934BB1" w:rsidRDefault="00934BB1" w:rsidP="004950B8">
      <w:pPr>
        <w:pStyle w:val="berschrift1"/>
      </w:pPr>
    </w:p>
    <w:p w14:paraId="4B3F52AC" w14:textId="0B01B933" w:rsidR="00934BB1" w:rsidRPr="00934BB1" w:rsidRDefault="00934BB1" w:rsidP="004950B8">
      <w:pPr>
        <w:pStyle w:val="berschrift1"/>
        <w:numPr>
          <w:ilvl w:val="0"/>
          <w:numId w:val="11"/>
        </w:numPr>
        <w:rPr>
          <w:b/>
        </w:rPr>
      </w:pPr>
      <w:bookmarkStart w:id="17" w:name="_Toc6486519"/>
      <w:proofErr w:type="spellStart"/>
      <w:proofErr w:type="gramStart"/>
      <w:r w:rsidRPr="00934BB1">
        <w:rPr>
          <w:rFonts w:ascii="Times New Roman" w:hAnsi="Times New Roman" w:cs="Times New Roman"/>
          <w:b/>
        </w:rPr>
        <w:t>Dallimi</w:t>
      </w:r>
      <w:proofErr w:type="spellEnd"/>
      <w:r w:rsidRPr="00934BB1">
        <w:rPr>
          <w:rFonts w:ascii="Times New Roman" w:hAnsi="Times New Roman" w:cs="Times New Roman"/>
          <w:b/>
        </w:rPr>
        <w:t xml:space="preserve">  </w:t>
      </w:r>
      <w:proofErr w:type="spellStart"/>
      <w:r w:rsidRPr="00934BB1">
        <w:rPr>
          <w:rFonts w:ascii="Times New Roman" w:hAnsi="Times New Roman" w:cs="Times New Roman"/>
          <w:b/>
        </w:rPr>
        <w:t>nga</w:t>
      </w:r>
      <w:proofErr w:type="spellEnd"/>
      <w:proofErr w:type="gramEnd"/>
      <w:r w:rsidRPr="00934BB1">
        <w:rPr>
          <w:rFonts w:ascii="Times New Roman" w:hAnsi="Times New Roman" w:cs="Times New Roman"/>
          <w:b/>
        </w:rPr>
        <w:t xml:space="preserve"> </w:t>
      </w:r>
      <w:proofErr w:type="spellStart"/>
      <w:r w:rsidRPr="00934BB1">
        <w:rPr>
          <w:rFonts w:ascii="Times New Roman" w:hAnsi="Times New Roman" w:cs="Times New Roman"/>
          <w:b/>
        </w:rPr>
        <w:t>programimi</w:t>
      </w:r>
      <w:proofErr w:type="spellEnd"/>
      <w:r w:rsidRPr="00934BB1">
        <w:rPr>
          <w:rFonts w:ascii="Times New Roman" w:hAnsi="Times New Roman" w:cs="Times New Roman"/>
          <w:b/>
        </w:rPr>
        <w:t xml:space="preserve"> </w:t>
      </w:r>
      <w:proofErr w:type="spellStart"/>
      <w:r w:rsidRPr="00934BB1">
        <w:rPr>
          <w:rFonts w:ascii="Times New Roman" w:hAnsi="Times New Roman" w:cs="Times New Roman"/>
          <w:b/>
        </w:rPr>
        <w:t>sipas</w:t>
      </w:r>
      <w:proofErr w:type="spellEnd"/>
      <w:r w:rsidRPr="00934BB1">
        <w:rPr>
          <w:rFonts w:ascii="Times New Roman" w:hAnsi="Times New Roman" w:cs="Times New Roman"/>
          <w:b/>
        </w:rPr>
        <w:t xml:space="preserve"> TCP </w:t>
      </w:r>
      <w:proofErr w:type="spellStart"/>
      <w:r w:rsidRPr="00934BB1">
        <w:rPr>
          <w:rFonts w:ascii="Times New Roman" w:hAnsi="Times New Roman" w:cs="Times New Roman"/>
          <w:b/>
        </w:rPr>
        <w:t>dhe</w:t>
      </w:r>
      <w:proofErr w:type="spellEnd"/>
      <w:r w:rsidRPr="00934BB1">
        <w:rPr>
          <w:rFonts w:ascii="Times New Roman" w:hAnsi="Times New Roman" w:cs="Times New Roman"/>
          <w:b/>
        </w:rPr>
        <w:t xml:space="preserve"> UDP </w:t>
      </w:r>
      <w:proofErr w:type="spellStart"/>
      <w:r w:rsidRPr="00934BB1">
        <w:rPr>
          <w:rFonts w:ascii="Times New Roman" w:hAnsi="Times New Roman" w:cs="Times New Roman"/>
          <w:b/>
        </w:rPr>
        <w:t>protokolli</w:t>
      </w:r>
      <w:bookmarkEnd w:id="17"/>
      <w:proofErr w:type="spellEnd"/>
    </w:p>
    <w:p w14:paraId="1A2279D1" w14:textId="09F93510" w:rsidR="007B22DA" w:rsidRDefault="00934BB1" w:rsidP="00412C4C">
      <w:pPr>
        <w:rPr>
          <w:rFonts w:ascii="Times New Roman" w:hAnsi="Times New Roman" w:cs="Times New Roman"/>
          <w:szCs w:val="26"/>
        </w:rPr>
      </w:pPr>
      <w:proofErr w:type="spellStart"/>
      <w:r w:rsidRPr="003C0C27">
        <w:rPr>
          <w:rFonts w:ascii="Times New Roman" w:hAnsi="Times New Roman" w:cs="Times New Roman"/>
          <w:sz w:val="24"/>
          <w:szCs w:val="24"/>
        </w:rPr>
        <w:t>Dallimi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programimi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TCP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protokollit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qëndron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se UDP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protokolli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ëhtë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r w:rsidRPr="003C0C27">
        <w:rPr>
          <w:rStyle w:val="cmti-10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connection-less, </w:t>
      </w:r>
      <w:proofErr w:type="spellStart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>pra</w:t>
      </w:r>
      <w:proofErr w:type="spellEnd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>nuk</w:t>
      </w:r>
      <w:proofErr w:type="spellEnd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>vendoset</w:t>
      </w:r>
      <w:proofErr w:type="spellEnd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>një</w:t>
      </w:r>
      <w:proofErr w:type="spellEnd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>lidhje</w:t>
      </w:r>
      <w:proofErr w:type="spellEnd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>ndërmjet</w:t>
      </w:r>
      <w:proofErr w:type="spellEnd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>klientit</w:t>
      </w:r>
      <w:proofErr w:type="spellEnd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>dhe</w:t>
      </w:r>
      <w:proofErr w:type="spellEnd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>serverit</w:t>
      </w:r>
      <w:proofErr w:type="spellEnd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>që</w:t>
      </w:r>
      <w:proofErr w:type="spellEnd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>ata</w:t>
      </w:r>
      <w:proofErr w:type="spellEnd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>të</w:t>
      </w:r>
      <w:proofErr w:type="spellEnd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>komunikojnë</w:t>
      </w:r>
      <w:proofErr w:type="spellEnd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>mes</w:t>
      </w:r>
      <w:proofErr w:type="spellEnd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3C0C27">
        <w:rPr>
          <w:rStyle w:val="cmti-10"/>
          <w:rFonts w:ascii="Times New Roman" w:hAnsi="Times New Roman" w:cs="Times New Roman"/>
          <w:iCs/>
          <w:color w:val="000000"/>
          <w:sz w:val="24"/>
          <w:szCs w:val="24"/>
        </w:rPr>
        <w:t>vete.</w:t>
      </w:r>
      <w:r w:rsidR="007B22DA" w:rsidRPr="003C0C27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="007B22DA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DA" w:rsidRPr="003C0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B22DA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DA" w:rsidRPr="003C0C27">
        <w:rPr>
          <w:rFonts w:ascii="Times New Roman" w:hAnsi="Times New Roman" w:cs="Times New Roman"/>
          <w:sz w:val="24"/>
          <w:szCs w:val="24"/>
        </w:rPr>
        <w:t>dytë</w:t>
      </w:r>
      <w:proofErr w:type="spellEnd"/>
      <w:r w:rsidR="007B22DA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DA" w:rsidRPr="003C0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B22DA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DA" w:rsidRPr="003C0C27">
        <w:rPr>
          <w:rFonts w:ascii="Times New Roman" w:hAnsi="Times New Roman" w:cs="Times New Roman"/>
          <w:sz w:val="24"/>
          <w:szCs w:val="24"/>
        </w:rPr>
        <w:t>socketit</w:t>
      </w:r>
      <w:proofErr w:type="spellEnd"/>
      <w:r w:rsidR="007B22DA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DA" w:rsidRPr="003C0C2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B22DA" w:rsidRPr="003C0C27">
        <w:rPr>
          <w:rFonts w:ascii="Times New Roman" w:hAnsi="Times New Roman" w:cs="Times New Roman"/>
          <w:sz w:val="24"/>
          <w:szCs w:val="24"/>
        </w:rPr>
        <w:t xml:space="preserve"> TCP </w:t>
      </w:r>
      <w:proofErr w:type="spellStart"/>
      <w:r w:rsidR="007B22DA" w:rsidRPr="003C0C27">
        <w:rPr>
          <w:rFonts w:ascii="Times New Roman" w:hAnsi="Times New Roman" w:cs="Times New Roman"/>
          <w:sz w:val="24"/>
          <w:szCs w:val="24"/>
        </w:rPr>
        <w:t>protokolli</w:t>
      </w:r>
      <w:proofErr w:type="spellEnd"/>
      <w:r w:rsidR="007B22DA" w:rsidRPr="003C0C2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B22DA" w:rsidRPr="003C0C2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B22DA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2DA" w:rsidRPr="003C0C27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="007B22DA" w:rsidRPr="003C0C27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7B22DA" w:rsidRPr="003C0C27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bdr w:val="none" w:sz="0" w:space="0" w:color="auto" w:frame="1"/>
          </w:rPr>
          <w:t>SOCK_STREAM</w:t>
        </w:r>
      </w:hyperlink>
      <w:r w:rsidR="00412C4C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4C" w:rsidRPr="003C0C27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412C4C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4C" w:rsidRPr="003C0C27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="00412C4C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4C" w:rsidRPr="003C0C27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="00412C4C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4C" w:rsidRPr="003C0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12C4C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4C" w:rsidRPr="003C0C27">
        <w:rPr>
          <w:rFonts w:ascii="Times New Roman" w:hAnsi="Times New Roman" w:cs="Times New Roman"/>
          <w:sz w:val="24"/>
          <w:szCs w:val="24"/>
        </w:rPr>
        <w:t>dytë</w:t>
      </w:r>
      <w:proofErr w:type="spellEnd"/>
      <w:r w:rsidR="00412C4C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4C" w:rsidRPr="003C0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12C4C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4C" w:rsidRPr="003C0C27">
        <w:rPr>
          <w:rFonts w:ascii="Times New Roman" w:hAnsi="Times New Roman" w:cs="Times New Roman"/>
          <w:sz w:val="24"/>
          <w:szCs w:val="24"/>
        </w:rPr>
        <w:t>socketit</w:t>
      </w:r>
      <w:proofErr w:type="spellEnd"/>
      <w:r w:rsidR="00412C4C" w:rsidRPr="003C0C2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412C4C" w:rsidRPr="003C0C2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12C4C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4C" w:rsidRPr="003C0C27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="00412C4C" w:rsidRPr="003C0C27">
        <w:rPr>
          <w:rFonts w:ascii="Times New Roman" w:hAnsi="Times New Roman" w:cs="Times New Roman"/>
          <w:sz w:val="24"/>
          <w:szCs w:val="24"/>
        </w:rPr>
        <w:t xml:space="preserve"> SOCK_DGRAM, </w:t>
      </w:r>
      <w:proofErr w:type="spellStart"/>
      <w:r w:rsidR="00412C4C" w:rsidRPr="003C0C27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412C4C" w:rsidRPr="003C0C2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412C4C" w:rsidRPr="003C0C2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12C4C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4C" w:rsidRPr="003C0C27">
        <w:rPr>
          <w:rFonts w:ascii="Times New Roman" w:hAnsi="Times New Roman" w:cs="Times New Roman"/>
          <w:sz w:val="24"/>
          <w:szCs w:val="24"/>
        </w:rPr>
        <w:t>thotë</w:t>
      </w:r>
      <w:proofErr w:type="spellEnd"/>
      <w:r w:rsidR="00412C4C" w:rsidRPr="003C0C2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12C4C" w:rsidRPr="003C0C27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="00412C4C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4C" w:rsidRPr="003C0C2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12C4C"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4C" w:rsidRPr="003C0C27">
        <w:rPr>
          <w:rFonts w:ascii="Times New Roman" w:hAnsi="Times New Roman" w:cs="Times New Roman"/>
          <w:sz w:val="24"/>
          <w:szCs w:val="24"/>
        </w:rPr>
        <w:t>bëjmë</w:t>
      </w:r>
      <w:proofErr w:type="spellEnd"/>
      <w:r w:rsidR="00412C4C" w:rsidRPr="003C0C27">
        <w:rPr>
          <w:rFonts w:ascii="Times New Roman" w:hAnsi="Times New Roman" w:cs="Times New Roman"/>
          <w:sz w:val="24"/>
          <w:szCs w:val="24"/>
        </w:rPr>
        <w:t xml:space="preserve"> me UDP socket</w:t>
      </w:r>
      <w:r w:rsidR="00412C4C">
        <w:rPr>
          <w:rFonts w:ascii="Times New Roman" w:hAnsi="Times New Roman" w:cs="Times New Roman"/>
          <w:szCs w:val="26"/>
        </w:rPr>
        <w:t>.</w:t>
      </w:r>
    </w:p>
    <w:p w14:paraId="4BCF6F0A" w14:textId="42D18BE2" w:rsidR="007B22DA" w:rsidRDefault="00412C4C" w:rsidP="00412C4C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TCP: s=</w:t>
      </w:r>
      <w:proofErr w:type="gramStart"/>
      <w:r w:rsidRPr="00412C4C">
        <w:rPr>
          <w:rFonts w:ascii="Times New Roman" w:hAnsi="Times New Roman" w:cs="Times New Roman"/>
          <w:color w:val="2E74B5" w:themeColor="accent5" w:themeShade="BF"/>
          <w:szCs w:val="26"/>
        </w:rPr>
        <w:t>socket</w:t>
      </w:r>
      <w:r>
        <w:rPr>
          <w:rFonts w:ascii="Times New Roman" w:hAnsi="Times New Roman" w:cs="Times New Roman"/>
          <w:szCs w:val="26"/>
        </w:rPr>
        <w:t>(</w:t>
      </w:r>
      <w:proofErr w:type="gramEnd"/>
      <w:r>
        <w:rPr>
          <w:rFonts w:ascii="Times New Roman" w:hAnsi="Times New Roman" w:cs="Times New Roman"/>
          <w:szCs w:val="26"/>
        </w:rPr>
        <w:t>AF_INET,SOCK_STREAM)         UDP: s=</w:t>
      </w:r>
      <w:r w:rsidRPr="00412C4C">
        <w:rPr>
          <w:rFonts w:ascii="Times New Roman" w:hAnsi="Times New Roman" w:cs="Times New Roman"/>
          <w:color w:val="2E74B5" w:themeColor="accent5" w:themeShade="BF"/>
          <w:szCs w:val="26"/>
        </w:rPr>
        <w:t>socket</w:t>
      </w:r>
      <w:r>
        <w:rPr>
          <w:rFonts w:ascii="Times New Roman" w:hAnsi="Times New Roman" w:cs="Times New Roman"/>
          <w:szCs w:val="26"/>
        </w:rPr>
        <w:t>(AF_INET,SOCK_DGRAM)</w:t>
      </w:r>
    </w:p>
    <w:p w14:paraId="7BF02A80" w14:textId="0755A3EB" w:rsidR="00F945CB" w:rsidRDefault="00F945CB" w:rsidP="00412C4C">
      <w:pPr>
        <w:rPr>
          <w:rFonts w:ascii="Times New Roman" w:hAnsi="Times New Roman" w:cs="Times New Roman"/>
          <w:szCs w:val="26"/>
        </w:rPr>
      </w:pP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Te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TCP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kemi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nevojë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të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vendosim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një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lidhje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në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mes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klientit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dhe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serverit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duke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perdorur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metoda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gram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connect( )</w:t>
      </w:r>
      <w:proofErr w:type="gram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ndersa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te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UDP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nuk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kemi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  <w:proofErr w:type="spellStart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nevojë</w:t>
      </w:r>
      <w:proofErr w:type="spellEnd"/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.</w:t>
      </w:r>
    </w:p>
    <w:p w14:paraId="5FFE9A4A" w14:textId="31EC046F" w:rsidR="00412C4C" w:rsidRPr="003C0C27" w:rsidRDefault="00412C4C" w:rsidP="00412C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0C27">
        <w:rPr>
          <w:rFonts w:ascii="Times New Roman" w:hAnsi="Times New Roman" w:cs="Times New Roman"/>
          <w:sz w:val="24"/>
          <w:szCs w:val="24"/>
        </w:rPr>
        <w:t>Dallimi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tjetër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qëndron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metodën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dërgimit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="003C0C27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TCP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p</w:t>
      </w:r>
      <w:r w:rsidR="00F945CB" w:rsidRPr="003C0C27">
        <w:rPr>
          <w:rFonts w:ascii="Times New Roman" w:hAnsi="Times New Roman" w:cs="Times New Roman"/>
          <w:sz w:val="24"/>
          <w:szCs w:val="24"/>
        </w:rPr>
        <w:t>ë</w:t>
      </w:r>
      <w:r w:rsidRPr="003C0C27">
        <w:rPr>
          <w:rFonts w:ascii="Times New Roman" w:hAnsi="Times New Roman" w:cs="Times New Roman"/>
          <w:sz w:val="24"/>
          <w:szCs w:val="24"/>
        </w:rPr>
        <w:t>rdoret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0C27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3C0C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ndersa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sendto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( ),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parametra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bashkangjitet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emri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hostit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portit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C27"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 w:rsidRPr="003C0C27">
        <w:rPr>
          <w:rFonts w:ascii="Times New Roman" w:hAnsi="Times New Roman" w:cs="Times New Roman"/>
          <w:sz w:val="24"/>
          <w:szCs w:val="24"/>
        </w:rPr>
        <w:t>.</w:t>
      </w:r>
    </w:p>
    <w:p w14:paraId="03875043" w14:textId="28E2F998" w:rsidR="00412C4C" w:rsidRDefault="00412C4C" w:rsidP="00412C4C">
      <w:pPr>
        <w:rPr>
          <w:rFonts w:ascii="Consolas" w:hAnsi="Consolas" w:cs="Consolas"/>
          <w:sz w:val="19"/>
          <w:szCs w:val="19"/>
        </w:rPr>
      </w:pPr>
      <w:proofErr w:type="gramStart"/>
      <w:r w:rsidRPr="003C0C27">
        <w:rPr>
          <w:rFonts w:ascii="Times New Roman" w:hAnsi="Times New Roman" w:cs="Times New Roman"/>
          <w:szCs w:val="26"/>
        </w:rPr>
        <w:t>TCP:</w:t>
      </w:r>
      <w:proofErr w:type="spellStart"/>
      <w:r w:rsidRPr="003C0C27">
        <w:rPr>
          <w:rFonts w:ascii="Consolas" w:hAnsi="Consolas" w:cs="Consolas"/>
          <w:sz w:val="19"/>
          <w:szCs w:val="19"/>
          <w:lang w:val="de-DE"/>
        </w:rPr>
        <w:t>s</w:t>
      </w:r>
      <w:proofErr w:type="gramEnd"/>
      <w:r w:rsidRPr="003C0C27">
        <w:rPr>
          <w:rFonts w:ascii="Consolas" w:hAnsi="Consolas" w:cs="Consolas"/>
          <w:sz w:val="19"/>
          <w:szCs w:val="19"/>
          <w:lang w:val="de-DE"/>
        </w:rPr>
        <w:t>.sendall</w:t>
      </w:r>
      <w:proofErr w:type="spellEnd"/>
      <w:r w:rsidRPr="003C0C27">
        <w:rPr>
          <w:rFonts w:ascii="Consolas" w:hAnsi="Consolas" w:cs="Consolas"/>
          <w:sz w:val="19"/>
          <w:szCs w:val="19"/>
          <w:lang w:val="de-DE"/>
        </w:rPr>
        <w:t>(</w:t>
      </w:r>
      <w:proofErr w:type="spellStart"/>
      <w:r w:rsidRPr="003C0C27">
        <w:rPr>
          <w:rFonts w:ascii="Consolas" w:hAnsi="Consolas" w:cs="Consolas"/>
          <w:sz w:val="19"/>
          <w:szCs w:val="19"/>
          <w:lang w:val="de-DE"/>
        </w:rPr>
        <w:t>str.encode</w:t>
      </w:r>
      <w:proofErr w:type="spellEnd"/>
      <w:r w:rsidRPr="003C0C27">
        <w:rPr>
          <w:rFonts w:ascii="Consolas" w:hAnsi="Consolas" w:cs="Consolas"/>
          <w:sz w:val="19"/>
          <w:szCs w:val="19"/>
          <w:lang w:val="de-DE"/>
        </w:rPr>
        <w:t>(</w:t>
      </w:r>
      <w:proofErr w:type="spellStart"/>
      <w:r w:rsidRPr="003C0C27">
        <w:rPr>
          <w:rFonts w:ascii="Consolas" w:hAnsi="Consolas" w:cs="Consolas"/>
          <w:sz w:val="19"/>
          <w:szCs w:val="19"/>
          <w:lang w:val="de-DE"/>
        </w:rPr>
        <w:t>mesazhi</w:t>
      </w:r>
      <w:proofErr w:type="spellEnd"/>
      <w:r w:rsidRPr="003C0C27">
        <w:rPr>
          <w:rFonts w:ascii="Consolas" w:hAnsi="Consolas" w:cs="Consolas"/>
          <w:sz w:val="19"/>
          <w:szCs w:val="19"/>
          <w:lang w:val="de-DE"/>
        </w:rPr>
        <w:t>))</w:t>
      </w:r>
      <w:r w:rsidR="003C0C27" w:rsidRPr="003C0C27">
        <w:rPr>
          <w:rFonts w:ascii="Consolas" w:hAnsi="Consolas" w:cs="Consolas"/>
          <w:sz w:val="19"/>
          <w:szCs w:val="19"/>
          <w:lang w:val="de-DE"/>
        </w:rPr>
        <w:t xml:space="preserve">  </w:t>
      </w:r>
      <w:r w:rsidR="003C0C27" w:rsidRPr="003E55C9">
        <w:rPr>
          <w:rFonts w:ascii="Times New Roman" w:hAnsi="Times New Roman" w:cs="Times New Roman"/>
          <w:sz w:val="20"/>
          <w:szCs w:val="20"/>
          <w:lang w:val="de-DE"/>
        </w:rPr>
        <w:t>UDP</w:t>
      </w:r>
      <w:r w:rsidR="003C0C27" w:rsidRPr="003C0C27">
        <w:rPr>
          <w:rFonts w:ascii="Consolas" w:hAnsi="Consolas" w:cs="Consolas"/>
          <w:sz w:val="19"/>
          <w:szCs w:val="19"/>
          <w:lang w:val="de-DE"/>
        </w:rPr>
        <w:t>:</w:t>
      </w:r>
      <w:proofErr w:type="spellStart"/>
      <w:r w:rsidR="003C0C27" w:rsidRPr="003C0C27">
        <w:rPr>
          <w:rFonts w:ascii="Consolas" w:hAnsi="Consolas" w:cs="Consolas"/>
          <w:sz w:val="19"/>
          <w:szCs w:val="19"/>
        </w:rPr>
        <w:t>s.sendto</w:t>
      </w:r>
      <w:proofErr w:type="spellEnd"/>
      <w:r w:rsidR="003C0C27" w:rsidRPr="003C0C27">
        <w:rPr>
          <w:rFonts w:ascii="Consolas" w:hAnsi="Consolas" w:cs="Consolas"/>
          <w:sz w:val="19"/>
          <w:szCs w:val="19"/>
        </w:rPr>
        <w:t>(str(</w:t>
      </w:r>
      <w:proofErr w:type="spellStart"/>
      <w:r w:rsidR="003C0C27" w:rsidRPr="003C0C27">
        <w:rPr>
          <w:rFonts w:ascii="Consolas" w:hAnsi="Consolas" w:cs="Consolas"/>
          <w:sz w:val="19"/>
          <w:szCs w:val="19"/>
        </w:rPr>
        <w:t>mesazhi</w:t>
      </w:r>
      <w:proofErr w:type="spellEnd"/>
      <w:r w:rsidR="003C0C27" w:rsidRPr="003C0C27">
        <w:rPr>
          <w:rFonts w:ascii="Consolas" w:hAnsi="Consolas" w:cs="Consolas"/>
          <w:sz w:val="19"/>
          <w:szCs w:val="19"/>
        </w:rPr>
        <w:t>).encode(),(</w:t>
      </w:r>
      <w:proofErr w:type="spellStart"/>
      <w:r w:rsidR="003C0C27" w:rsidRPr="003C0C27">
        <w:rPr>
          <w:rFonts w:ascii="Consolas" w:hAnsi="Consolas" w:cs="Consolas"/>
          <w:sz w:val="19"/>
          <w:szCs w:val="19"/>
        </w:rPr>
        <w:t>hosti,porti</w:t>
      </w:r>
      <w:proofErr w:type="spellEnd"/>
      <w:r w:rsidR="003C0C27" w:rsidRPr="003C0C27">
        <w:rPr>
          <w:rFonts w:ascii="Consolas" w:hAnsi="Consolas" w:cs="Consolas"/>
          <w:sz w:val="19"/>
          <w:szCs w:val="19"/>
        </w:rPr>
        <w:t>))</w:t>
      </w:r>
    </w:p>
    <w:p w14:paraId="37381199" w14:textId="3216C02C" w:rsidR="00F945CB" w:rsidRPr="003E55C9" w:rsidRDefault="00F945CB" w:rsidP="00412C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55C9">
        <w:rPr>
          <w:rFonts w:ascii="Times New Roman" w:hAnsi="Times New Roman" w:cs="Times New Roman"/>
          <w:sz w:val="24"/>
          <w:szCs w:val="24"/>
        </w:rPr>
        <w:t>E</w:t>
      </w:r>
      <w:r w:rsidR="003C0C27" w:rsidRPr="003E55C9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3C0C27"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C27" w:rsidRPr="003E55C9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3C0C27" w:rsidRPr="003E55C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C0C27" w:rsidRPr="003E55C9">
        <w:rPr>
          <w:rFonts w:ascii="Times New Roman" w:hAnsi="Times New Roman" w:cs="Times New Roman"/>
          <w:sz w:val="24"/>
          <w:szCs w:val="24"/>
        </w:rPr>
        <w:t>p</w:t>
      </w:r>
      <w:r w:rsidRPr="003E55C9">
        <w:rPr>
          <w:rFonts w:ascii="Times New Roman" w:hAnsi="Times New Roman" w:cs="Times New Roman"/>
          <w:sz w:val="24"/>
          <w:szCs w:val="24"/>
        </w:rPr>
        <w:t>ran</w:t>
      </w:r>
      <w:r w:rsidR="003C0C27" w:rsidRPr="003E55C9">
        <w:rPr>
          <w:rFonts w:ascii="Times New Roman" w:hAnsi="Times New Roman" w:cs="Times New Roman"/>
          <w:sz w:val="24"/>
          <w:szCs w:val="24"/>
        </w:rPr>
        <w:t>imit</w:t>
      </w:r>
      <w:proofErr w:type="spellEnd"/>
      <w:r w:rsidR="003C0C27"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C27" w:rsidRPr="003E55C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C0C27"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C27" w:rsidRPr="003E55C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C0C27"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C27" w:rsidRPr="003E55C9">
        <w:rPr>
          <w:rFonts w:ascii="Times New Roman" w:hAnsi="Times New Roman" w:cs="Times New Roman"/>
          <w:sz w:val="24"/>
          <w:szCs w:val="24"/>
        </w:rPr>
        <w:t>dhenave</w:t>
      </w:r>
      <w:proofErr w:type="spellEnd"/>
      <w:r w:rsidR="003C0C27"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C27" w:rsidRPr="003E55C9">
        <w:rPr>
          <w:rFonts w:ascii="Times New Roman" w:hAnsi="Times New Roman" w:cs="Times New Roman"/>
          <w:sz w:val="24"/>
          <w:szCs w:val="24"/>
        </w:rPr>
        <w:t>dallon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TCP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55C9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5C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recvfrom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>()</w:t>
      </w:r>
      <w:r w:rsidR="003E55C9">
        <w:rPr>
          <w:rFonts w:ascii="Times New Roman" w:hAnsi="Times New Roman" w:cs="Times New Roman"/>
          <w:sz w:val="24"/>
          <w:szCs w:val="24"/>
        </w:rPr>
        <w:t xml:space="preserve">.        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Gjthashtu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dallim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tjeter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TCP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mbyllet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55C9">
        <w:rPr>
          <w:rFonts w:ascii="Times New Roman" w:hAnsi="Times New Roman" w:cs="Times New Roman"/>
          <w:sz w:val="24"/>
          <w:szCs w:val="24"/>
        </w:rPr>
        <w:t>lidhja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 e</w:t>
      </w:r>
      <w:proofErr w:type="gram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klientin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kërkese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bëhet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anë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metodes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ndersa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kem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5C9">
        <w:rPr>
          <w:rFonts w:ascii="Times New Roman" w:hAnsi="Times New Roman" w:cs="Times New Roman"/>
          <w:sz w:val="24"/>
          <w:szCs w:val="24"/>
        </w:rPr>
        <w:t>nevoj</w:t>
      </w:r>
      <w:proofErr w:type="spellEnd"/>
      <w:r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736" w:rsidRPr="003E55C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15736"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736" w:rsidRPr="003E55C9">
        <w:rPr>
          <w:rFonts w:ascii="Times New Roman" w:hAnsi="Times New Roman" w:cs="Times New Roman"/>
          <w:sz w:val="24"/>
          <w:szCs w:val="24"/>
        </w:rPr>
        <w:t>mbyllin</w:t>
      </w:r>
      <w:proofErr w:type="spellEnd"/>
      <w:r w:rsidR="00515736" w:rsidRPr="003E5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736" w:rsidRPr="003E55C9">
        <w:rPr>
          <w:rFonts w:ascii="Times New Roman" w:hAnsi="Times New Roman" w:cs="Times New Roman"/>
          <w:sz w:val="24"/>
          <w:szCs w:val="24"/>
        </w:rPr>
        <w:t>lidhjen</w:t>
      </w:r>
      <w:proofErr w:type="spellEnd"/>
      <w:r w:rsidR="00515736" w:rsidRPr="003E55C9">
        <w:rPr>
          <w:rFonts w:ascii="Times New Roman" w:hAnsi="Times New Roman" w:cs="Times New Roman"/>
          <w:sz w:val="24"/>
          <w:szCs w:val="24"/>
        </w:rPr>
        <w:t>.</w:t>
      </w:r>
    </w:p>
    <w:p w14:paraId="2176BC9F" w14:textId="77777777" w:rsidR="00F945CB" w:rsidRPr="00F945CB" w:rsidRDefault="00F945CB" w:rsidP="00412C4C">
      <w:pPr>
        <w:rPr>
          <w:rFonts w:ascii="Times New Roman" w:hAnsi="Times New Roman" w:cs="Times New Roman"/>
          <w:szCs w:val="26"/>
        </w:rPr>
      </w:pPr>
    </w:p>
    <w:p w14:paraId="31EDC79B" w14:textId="268E1323" w:rsidR="00F945CB" w:rsidRDefault="00F945CB" w:rsidP="00412C4C">
      <w:pPr>
        <w:rPr>
          <w:rFonts w:ascii="Times New Roman" w:hAnsi="Times New Roman" w:cs="Times New Roman"/>
          <w:iCs/>
          <w:sz w:val="24"/>
          <w:szCs w:val="24"/>
        </w:rPr>
      </w:pPr>
    </w:p>
    <w:p w14:paraId="3380F42A" w14:textId="7523CFEA" w:rsidR="003E55C9" w:rsidRDefault="003E55C9" w:rsidP="00412C4C">
      <w:pPr>
        <w:rPr>
          <w:rFonts w:ascii="Times New Roman" w:hAnsi="Times New Roman" w:cs="Times New Roman"/>
          <w:iCs/>
          <w:sz w:val="24"/>
          <w:szCs w:val="24"/>
        </w:rPr>
      </w:pPr>
    </w:p>
    <w:p w14:paraId="79EC29FB" w14:textId="74138AA0" w:rsidR="003E55C9" w:rsidRDefault="003E55C9" w:rsidP="00412C4C">
      <w:pPr>
        <w:rPr>
          <w:rFonts w:ascii="Times New Roman" w:hAnsi="Times New Roman" w:cs="Times New Roman"/>
          <w:iCs/>
          <w:sz w:val="24"/>
          <w:szCs w:val="24"/>
        </w:rPr>
      </w:pPr>
    </w:p>
    <w:p w14:paraId="2CBA137D" w14:textId="798A6385" w:rsidR="003E55C9" w:rsidRDefault="003E55C9" w:rsidP="00412C4C">
      <w:pPr>
        <w:rPr>
          <w:rFonts w:ascii="Times New Roman" w:hAnsi="Times New Roman" w:cs="Times New Roman"/>
          <w:iCs/>
          <w:sz w:val="24"/>
          <w:szCs w:val="24"/>
        </w:rPr>
      </w:pPr>
    </w:p>
    <w:p w14:paraId="4D18DF99" w14:textId="4E46DB34" w:rsidR="003E55C9" w:rsidRDefault="003E55C9" w:rsidP="00412C4C">
      <w:pPr>
        <w:rPr>
          <w:rFonts w:ascii="Times New Roman" w:hAnsi="Times New Roman" w:cs="Times New Roman"/>
          <w:iCs/>
          <w:sz w:val="24"/>
          <w:szCs w:val="24"/>
        </w:rPr>
      </w:pPr>
    </w:p>
    <w:p w14:paraId="0F5445F1" w14:textId="2F0BDF2E" w:rsidR="003E55C9" w:rsidRDefault="003E55C9" w:rsidP="00412C4C">
      <w:pPr>
        <w:rPr>
          <w:rFonts w:ascii="Times New Roman" w:hAnsi="Times New Roman" w:cs="Times New Roman"/>
          <w:iCs/>
          <w:sz w:val="24"/>
          <w:szCs w:val="24"/>
        </w:rPr>
      </w:pPr>
    </w:p>
    <w:p w14:paraId="757DBD20" w14:textId="73CD7786" w:rsidR="003E55C9" w:rsidRDefault="003E55C9" w:rsidP="00412C4C">
      <w:pPr>
        <w:rPr>
          <w:rFonts w:ascii="Times New Roman" w:hAnsi="Times New Roman" w:cs="Times New Roman"/>
          <w:iCs/>
          <w:sz w:val="24"/>
          <w:szCs w:val="24"/>
        </w:rPr>
      </w:pPr>
    </w:p>
    <w:p w14:paraId="2C6F361C" w14:textId="417B8F56" w:rsidR="003E55C9" w:rsidRDefault="003E55C9" w:rsidP="00412C4C">
      <w:pPr>
        <w:rPr>
          <w:rFonts w:ascii="Times New Roman" w:hAnsi="Times New Roman" w:cs="Times New Roman"/>
          <w:iCs/>
          <w:sz w:val="24"/>
          <w:szCs w:val="24"/>
        </w:rPr>
      </w:pPr>
    </w:p>
    <w:p w14:paraId="3C36B4CD" w14:textId="19C2FF28" w:rsidR="003E55C9" w:rsidRDefault="003E55C9" w:rsidP="00412C4C">
      <w:pPr>
        <w:rPr>
          <w:rFonts w:ascii="Times New Roman" w:hAnsi="Times New Roman" w:cs="Times New Roman"/>
          <w:iCs/>
          <w:sz w:val="24"/>
          <w:szCs w:val="24"/>
        </w:rPr>
      </w:pPr>
    </w:p>
    <w:p w14:paraId="68C35D79" w14:textId="29E5D0C9" w:rsidR="003E55C9" w:rsidRDefault="003E55C9" w:rsidP="00412C4C">
      <w:pPr>
        <w:rPr>
          <w:rFonts w:ascii="Times New Roman" w:hAnsi="Times New Roman" w:cs="Times New Roman"/>
          <w:iCs/>
          <w:sz w:val="24"/>
          <w:szCs w:val="24"/>
        </w:rPr>
      </w:pPr>
    </w:p>
    <w:p w14:paraId="70878316" w14:textId="19BCDB8E" w:rsidR="003E55C9" w:rsidRDefault="003E55C9" w:rsidP="00412C4C">
      <w:pPr>
        <w:rPr>
          <w:rFonts w:ascii="Times New Roman" w:hAnsi="Times New Roman" w:cs="Times New Roman"/>
          <w:iCs/>
          <w:sz w:val="24"/>
          <w:szCs w:val="24"/>
        </w:rPr>
      </w:pPr>
    </w:p>
    <w:p w14:paraId="7D3F9419" w14:textId="0B218829" w:rsidR="003E55C9" w:rsidRDefault="003E55C9" w:rsidP="00412C4C">
      <w:pPr>
        <w:rPr>
          <w:rFonts w:ascii="Times New Roman" w:hAnsi="Times New Roman" w:cs="Times New Roman"/>
          <w:iCs/>
          <w:sz w:val="24"/>
          <w:szCs w:val="24"/>
        </w:rPr>
      </w:pPr>
    </w:p>
    <w:p w14:paraId="5CAF100B" w14:textId="4307524F" w:rsidR="003E55C9" w:rsidRDefault="003E55C9" w:rsidP="00412C4C">
      <w:pPr>
        <w:rPr>
          <w:rFonts w:ascii="Times New Roman" w:hAnsi="Times New Roman" w:cs="Times New Roman"/>
          <w:iCs/>
          <w:sz w:val="24"/>
          <w:szCs w:val="24"/>
        </w:rPr>
      </w:pPr>
    </w:p>
    <w:p w14:paraId="0AED7226" w14:textId="159EC4FB" w:rsidR="003E55C9" w:rsidRPr="004950B8" w:rsidRDefault="003E55C9" w:rsidP="004950B8">
      <w:pPr>
        <w:pStyle w:val="berschrift1"/>
        <w:numPr>
          <w:ilvl w:val="0"/>
          <w:numId w:val="11"/>
        </w:numPr>
        <w:rPr>
          <w:rFonts w:ascii="Times New Roman" w:hAnsi="Times New Roman" w:cs="Times New Roman"/>
          <w:b/>
        </w:rPr>
      </w:pPr>
      <w:bookmarkStart w:id="18" w:name="_Toc480315920"/>
      <w:bookmarkStart w:id="19" w:name="_Toc6486520"/>
      <w:proofErr w:type="spellStart"/>
      <w:r w:rsidRPr="004950B8">
        <w:rPr>
          <w:rFonts w:ascii="Times New Roman" w:hAnsi="Times New Roman" w:cs="Times New Roman"/>
          <w:b/>
        </w:rPr>
        <w:lastRenderedPageBreak/>
        <w:t>Permbledhje</w:t>
      </w:r>
      <w:proofErr w:type="spellEnd"/>
      <w:r w:rsidRPr="004950B8">
        <w:rPr>
          <w:rFonts w:ascii="Times New Roman" w:hAnsi="Times New Roman" w:cs="Times New Roman"/>
          <w:b/>
        </w:rPr>
        <w:t xml:space="preserve"> </w:t>
      </w:r>
      <w:proofErr w:type="spellStart"/>
      <w:r w:rsidRPr="004950B8">
        <w:rPr>
          <w:rFonts w:ascii="Times New Roman" w:hAnsi="Times New Roman" w:cs="Times New Roman"/>
          <w:b/>
        </w:rPr>
        <w:t>rreth</w:t>
      </w:r>
      <w:proofErr w:type="spellEnd"/>
      <w:r w:rsidRPr="004950B8">
        <w:rPr>
          <w:rFonts w:ascii="Times New Roman" w:hAnsi="Times New Roman" w:cs="Times New Roman"/>
          <w:b/>
        </w:rPr>
        <w:t xml:space="preserve"> </w:t>
      </w:r>
      <w:proofErr w:type="spellStart"/>
      <w:r w:rsidRPr="004950B8">
        <w:rPr>
          <w:rFonts w:ascii="Times New Roman" w:hAnsi="Times New Roman" w:cs="Times New Roman"/>
          <w:b/>
        </w:rPr>
        <w:t>rezultateve</w:t>
      </w:r>
      <w:bookmarkEnd w:id="18"/>
      <w:bookmarkEnd w:id="19"/>
      <w:proofErr w:type="spellEnd"/>
    </w:p>
    <w:p w14:paraId="06F79A64" w14:textId="77777777" w:rsidR="00B57775" w:rsidRPr="00B57775" w:rsidRDefault="00B57775" w:rsidP="00B57775"/>
    <w:p w14:paraId="1FB1D356" w14:textId="63EAB38F" w:rsidR="00B57775" w:rsidRPr="00B57775" w:rsidRDefault="00B57775" w:rsidP="003E55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775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pasur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mundësi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dërgoj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kërkesa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përmbajnë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emrin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metodave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përcaktuara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bazë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asaj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kërkese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nëpërmjet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kushtëzimeve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kthyer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përgjigjen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përgjigja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përfshirë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zgjidhjen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asaj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                                           Nga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larte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vërehet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secila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B57775">
        <w:rPr>
          <w:rFonts w:ascii="Times New Roman" w:hAnsi="Times New Roman" w:cs="Times New Roman"/>
          <w:sz w:val="24"/>
          <w:szCs w:val="24"/>
        </w:rPr>
        <w:t>dhënë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funskionon</w:t>
      </w:r>
      <w:proofErr w:type="spellEnd"/>
      <w:proofErr w:type="gramEnd"/>
      <w:r w:rsidRPr="00B577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secila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rezultatin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57775">
        <w:rPr>
          <w:rFonts w:ascii="Times New Roman" w:hAnsi="Times New Roman" w:cs="Times New Roman"/>
          <w:sz w:val="24"/>
          <w:szCs w:val="24"/>
        </w:rPr>
        <w:t>kerkuar</w:t>
      </w:r>
      <w:proofErr w:type="spellEnd"/>
      <w:r w:rsidRPr="00B57775">
        <w:rPr>
          <w:rFonts w:ascii="Times New Roman" w:hAnsi="Times New Roman" w:cs="Times New Roman"/>
          <w:sz w:val="24"/>
          <w:szCs w:val="24"/>
        </w:rPr>
        <w:t>.</w:t>
      </w:r>
    </w:p>
    <w:sectPr w:rsidR="00B57775" w:rsidRPr="00B57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DD3DD" w14:textId="77777777" w:rsidR="002F5E09" w:rsidRDefault="002F5E09" w:rsidP="009E2736">
      <w:pPr>
        <w:spacing w:after="0" w:line="240" w:lineRule="auto"/>
      </w:pPr>
      <w:r>
        <w:separator/>
      </w:r>
    </w:p>
  </w:endnote>
  <w:endnote w:type="continuationSeparator" w:id="0">
    <w:p w14:paraId="370D48B5" w14:textId="77777777" w:rsidR="002F5E09" w:rsidRDefault="002F5E09" w:rsidP="009E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AC4B9" w14:textId="77777777" w:rsidR="002F5E09" w:rsidRDefault="002F5E09" w:rsidP="009E2736">
      <w:pPr>
        <w:spacing w:after="0" w:line="240" w:lineRule="auto"/>
      </w:pPr>
      <w:r>
        <w:separator/>
      </w:r>
    </w:p>
  </w:footnote>
  <w:footnote w:type="continuationSeparator" w:id="0">
    <w:p w14:paraId="2F179A3C" w14:textId="77777777" w:rsidR="002F5E09" w:rsidRDefault="002F5E09" w:rsidP="009E2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C4C"/>
    <w:multiLevelType w:val="hybridMultilevel"/>
    <w:tmpl w:val="9B64E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176B6"/>
    <w:multiLevelType w:val="hybridMultilevel"/>
    <w:tmpl w:val="FDFAEA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4C4D"/>
    <w:multiLevelType w:val="hybridMultilevel"/>
    <w:tmpl w:val="68F292AE"/>
    <w:lvl w:ilvl="0" w:tplc="9A68009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19D74BA"/>
    <w:multiLevelType w:val="hybridMultilevel"/>
    <w:tmpl w:val="AC2A5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903C1"/>
    <w:multiLevelType w:val="hybridMultilevel"/>
    <w:tmpl w:val="6B7E5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436AC"/>
    <w:multiLevelType w:val="hybridMultilevel"/>
    <w:tmpl w:val="3BB27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B32B3"/>
    <w:multiLevelType w:val="hybridMultilevel"/>
    <w:tmpl w:val="ADC87B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320F3"/>
    <w:multiLevelType w:val="hybridMultilevel"/>
    <w:tmpl w:val="7CA2B2B8"/>
    <w:lvl w:ilvl="0" w:tplc="9A68009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738BD"/>
    <w:multiLevelType w:val="hybridMultilevel"/>
    <w:tmpl w:val="B0D21F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C3B92"/>
    <w:multiLevelType w:val="hybridMultilevel"/>
    <w:tmpl w:val="F9A039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47859"/>
    <w:multiLevelType w:val="hybridMultilevel"/>
    <w:tmpl w:val="93A24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B6F9E"/>
    <w:multiLevelType w:val="hybridMultilevel"/>
    <w:tmpl w:val="8948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52"/>
    <w:rsid w:val="00052799"/>
    <w:rsid w:val="001A5E38"/>
    <w:rsid w:val="001D23A6"/>
    <w:rsid w:val="002613DB"/>
    <w:rsid w:val="002C3A6B"/>
    <w:rsid w:val="002F5E09"/>
    <w:rsid w:val="003C0C27"/>
    <w:rsid w:val="003E053B"/>
    <w:rsid w:val="003E0C78"/>
    <w:rsid w:val="003E2A44"/>
    <w:rsid w:val="003E55C9"/>
    <w:rsid w:val="003E60A3"/>
    <w:rsid w:val="00412C4C"/>
    <w:rsid w:val="004950B8"/>
    <w:rsid w:val="004959FC"/>
    <w:rsid w:val="00500724"/>
    <w:rsid w:val="00515736"/>
    <w:rsid w:val="006F182B"/>
    <w:rsid w:val="007B22DA"/>
    <w:rsid w:val="007B3446"/>
    <w:rsid w:val="007D4C9B"/>
    <w:rsid w:val="00816BD0"/>
    <w:rsid w:val="00824D52"/>
    <w:rsid w:val="008814FD"/>
    <w:rsid w:val="00882724"/>
    <w:rsid w:val="00911C69"/>
    <w:rsid w:val="00934BB1"/>
    <w:rsid w:val="009E2736"/>
    <w:rsid w:val="009E2913"/>
    <w:rsid w:val="00A505B3"/>
    <w:rsid w:val="00B148AF"/>
    <w:rsid w:val="00B57775"/>
    <w:rsid w:val="00BC5F26"/>
    <w:rsid w:val="00CA3E0C"/>
    <w:rsid w:val="00CA6B6E"/>
    <w:rsid w:val="00D5549E"/>
    <w:rsid w:val="00DF4631"/>
    <w:rsid w:val="00E44A65"/>
    <w:rsid w:val="00F51E63"/>
    <w:rsid w:val="00F945CB"/>
    <w:rsid w:val="00FE6F1A"/>
    <w:rsid w:val="00F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D7A3"/>
  <w15:chartTrackingRefBased/>
  <w15:docId w15:val="{9E1ADF89-4099-4C99-94D2-73ADB6C7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4D52"/>
    <w:pPr>
      <w:spacing w:after="200" w:line="276" w:lineRule="auto"/>
    </w:pPr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4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5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4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4D52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Absatz-Standardschriftart"/>
    <w:uiPriority w:val="99"/>
    <w:unhideWhenUsed/>
    <w:rsid w:val="00824D52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24D52"/>
    <w:pPr>
      <w:spacing w:after="100"/>
    </w:pPr>
    <w:rPr>
      <w:rFonts w:eastAsiaTheme="minorEastAsia"/>
      <w:lang w:eastAsia="ja-JP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24D52"/>
    <w:pPr>
      <w:spacing w:after="100"/>
      <w:ind w:left="220"/>
    </w:pPr>
    <w:rPr>
      <w:rFonts w:eastAsiaTheme="minorEastAsia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4D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D52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KeinLeerraum">
    <w:name w:val="No Spacing"/>
    <w:uiPriority w:val="1"/>
    <w:qFormat/>
    <w:rsid w:val="004959FC"/>
    <w:pPr>
      <w:spacing w:after="0" w:line="240" w:lineRule="auto"/>
    </w:pPr>
    <w:rPr>
      <w:lang w:val="en-US"/>
    </w:rPr>
  </w:style>
  <w:style w:type="paragraph" w:styleId="Listenabsatz">
    <w:name w:val="List Paragraph"/>
    <w:basedOn w:val="Standard"/>
    <w:uiPriority w:val="34"/>
    <w:qFormat/>
    <w:rsid w:val="00F51E6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2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2736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E2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2736"/>
    <w:rPr>
      <w:lang w:val="en-US"/>
    </w:rPr>
  </w:style>
  <w:style w:type="character" w:customStyle="1" w:styleId="cmti-10">
    <w:name w:val="cmti-10"/>
    <w:basedOn w:val="Absatz-Standardschriftart"/>
    <w:rsid w:val="00934BB1"/>
  </w:style>
  <w:style w:type="character" w:customStyle="1" w:styleId="berschrift2Zchn">
    <w:name w:val="Überschrift 2 Zchn"/>
    <w:basedOn w:val="Absatz-Standardschriftart"/>
    <w:link w:val="berschrift2"/>
    <w:uiPriority w:val="9"/>
    <w:rsid w:val="004950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tackoverflow.com/questions/35725732/what-is-the-function-of-sock-str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DC280-BD8E-4AA1-BA51-943FD97F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1064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 jashari</dc:creator>
  <cp:keywords/>
  <dc:description/>
  <cp:lastModifiedBy>blerta jashari</cp:lastModifiedBy>
  <cp:revision>13</cp:revision>
  <dcterms:created xsi:type="dcterms:W3CDTF">2019-04-17T17:54:00Z</dcterms:created>
  <dcterms:modified xsi:type="dcterms:W3CDTF">2019-04-18T11:29:00Z</dcterms:modified>
</cp:coreProperties>
</file>