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Default Extension="png" ContentType="image/png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b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b/>
          <w:sz w:val="24"/>
          <w:szCs w:val="24"/>
          <w:lang w:eastAsia="ca-ES"/>
        </w:rPr>
        <w:t xml:space="preserve">Question 1 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>El DES fa servir una permutació inicial i una permutació de sortida. Quines afirmacions són certes sobre aquestes permutacions?</w:t>
      </w:r>
      <w:r w:rsidRPr="00394D22">
        <w:rPr>
          <w:rFonts w:ascii="Arial" w:eastAsia="Times New Roman" w:hAnsi="Arial" w:cs="Arial"/>
          <w:b/>
          <w:bCs/>
          <w:color w:val="000000"/>
          <w:sz w:val="20"/>
          <w:szCs w:val="20"/>
          <w:lang w:eastAsia="ca-ES"/>
        </w:rPr>
        <w:br/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 xml:space="preserve">Trieu almenys una resposta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2740"/>
        <w:gridCol w:w="5940"/>
      </w:tblGrid>
      <w:tr w:rsidR="00394D22" w:rsidRPr="00394D22" w:rsidTr="00394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394D22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74" type="#_x0000_t75" style="width:20.25pt;height:18pt" o:ole="">
                  <v:imagedata r:id="rId7" o:title=""/>
                </v:shape>
                <w:control r:id="rId8" w:name="DefaultOcxName" w:shapeid="_x0000_i1374"/>
              </w:object>
            </w:r>
          </w:p>
        </w:tc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394D22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a. σ(σ^(-1)(M))=M </w:t>
            </w:r>
            <w:r w:rsidRPr="00394D22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277" name="Imagen 277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394D22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La permutació inicial és la permutació inversa a la de sortida. Per tant, aplicar la permutació inicial al resultat d'aplicar la permutació de sortida sobre M ens dóna el mateix M. </w:t>
            </w:r>
          </w:p>
        </w:tc>
      </w:tr>
      <w:tr w:rsidR="00394D22" w:rsidRPr="00394D22" w:rsidTr="00394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394D22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object w:dxaOrig="1440" w:dyaOrig="1440">
                <v:shape id="_x0000_i1373" type="#_x0000_t75" style="width:20.25pt;height:18pt" o:ole="">
                  <v:imagedata r:id="rId7" o:title=""/>
                </v:shape>
                <w:control r:id="rId10" w:name="DefaultOcxName1" w:shapeid="_x0000_i1373"/>
              </w:object>
            </w:r>
          </w:p>
        </w:tc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394D22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b. La mida de l'entrada és igual a la mida de sortida (64 bits). </w:t>
            </w:r>
            <w:r w:rsidRPr="00394D22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278" name="Imagen 278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394D22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Totes dues permutacions prenen com a entrada 64 bits i en retornen també 64. </w:t>
            </w:r>
          </w:p>
        </w:tc>
      </w:tr>
      <w:tr w:rsidR="00394D22" w:rsidRPr="00394D22" w:rsidTr="00394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394D22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object w:dxaOrig="1440" w:dyaOrig="1440">
                <v:shape id="_x0000_i1372" type="#_x0000_t75" style="width:20.25pt;height:18pt" o:ole="">
                  <v:imagedata r:id="rId7" o:title=""/>
                </v:shape>
                <w:control r:id="rId11" w:name="DefaultOcxName2" w:shapeid="_x0000_i1372"/>
              </w:object>
            </w:r>
          </w:p>
        </w:tc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394D22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c. σ^(-1)(σ(M))=M </w:t>
            </w:r>
            <w:r w:rsidRPr="00394D22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279" name="Imagen 279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394D22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La permutació inicial és la permutació inversa a la de sortida. Per tant, aplicar la permutació de sortida al resultat d'aplicar la permutació inicial sobre M ens dóna el mateix M. </w:t>
            </w:r>
          </w:p>
        </w:tc>
      </w:tr>
      <w:tr w:rsidR="00394D22" w:rsidRPr="00394D22" w:rsidTr="00394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394D22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object w:dxaOrig="1440" w:dyaOrig="1440">
                <v:shape id="_x0000_i1371" type="#_x0000_t75" style="width:20.25pt;height:18pt" o:ole="">
                  <v:imagedata r:id="rId12" o:title=""/>
                </v:shape>
                <w:control r:id="rId13" w:name="DefaultOcxName3" w:shapeid="_x0000_i1371"/>
              </w:object>
            </w:r>
          </w:p>
        </w:tc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394D22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d. Fan expansió de l'entrada (reben 56 bits i en retornen 64). </w:t>
            </w:r>
            <w:r w:rsidRPr="00394D22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80" name="Imagen 280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394D22" w:rsidRPr="00394D22" w:rsidTr="00394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394D22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object w:dxaOrig="1440" w:dyaOrig="1440">
                <v:shape id="_x0000_i1370" type="#_x0000_t75" style="width:20.25pt;height:18pt" o:ole="">
                  <v:imagedata r:id="rId12" o:title=""/>
                </v:shape>
                <w:control r:id="rId15" w:name="DefaultOcxName4" w:shapeid="_x0000_i1370"/>
              </w:object>
            </w:r>
          </w:p>
        </w:tc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394D22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e. Fan reducció de l'entrada (reben 64 bits i en retornen 56). </w:t>
            </w:r>
            <w:r w:rsidRPr="00394D22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81" name="Imagen 281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</w:tbl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>Correcta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>Punts d'aquesta tramesa: 1/1.</w:t>
      </w:r>
    </w:p>
    <w:p w:rsid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 xml:space="preserve">Question 2 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>Suposem que tenim un criptosistema DES amb una clau K = 5F4341455341525F (expressada en hexadecimal). Indiqueu quina serà la primera subclau, és a dir, el valor K</w:t>
      </w:r>
      <w:r w:rsidRPr="00394D22">
        <w:rPr>
          <w:rFonts w:ascii="Arial" w:eastAsia="Times New Roman" w:hAnsi="Arial" w:cs="Arial"/>
          <w:sz w:val="24"/>
          <w:szCs w:val="24"/>
          <w:vertAlign w:val="subscript"/>
          <w:lang w:eastAsia="ca-ES"/>
        </w:rPr>
        <w:t>1</w:t>
      </w:r>
      <w:r w:rsidRPr="00394D22">
        <w:rPr>
          <w:rFonts w:ascii="Arial" w:eastAsia="Times New Roman" w:hAnsi="Arial" w:cs="Arial"/>
          <w:sz w:val="24"/>
          <w:szCs w:val="24"/>
          <w:lang w:eastAsia="ca-ES"/>
        </w:rPr>
        <w:t>. Doneu el resultat amb els valors en hexadecimal en majúscules separats per un espai (p.e. C8 4D 56 E3).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 xml:space="preserve">Resposta 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object w:dxaOrig="1440" w:dyaOrig="1440">
          <v:shape id="_x0000_i1369" type="#_x0000_t75" style="width:311.25pt;height:18pt" o:ole="">
            <v:imagedata r:id="rId16" o:title=""/>
          </v:shape>
          <w:control r:id="rId17" w:name="DefaultOcxName5" w:shapeid="_x0000_i1369"/>
        </w:object>
      </w:r>
      <w:r w:rsidRPr="00394D22">
        <w:rPr>
          <w:rFonts w:ascii="Arial" w:eastAsia="Times New Roman" w:hAnsi="Arial" w:cs="Arial"/>
          <w:noProof/>
          <w:sz w:val="24"/>
          <w:szCs w:val="24"/>
          <w:lang w:eastAsia="ca-ES"/>
        </w:rPr>
        <w:drawing>
          <wp:inline distT="0" distB="0" distL="0" distR="0">
            <wp:extent cx="152400" cy="152400"/>
            <wp:effectExtent l="19050" t="0" r="0" b="0"/>
            <wp:docPr id="282" name="Imagen 282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Correct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>Correcta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>Punts d'aquesta tramesa: 2/2.</w:t>
      </w:r>
    </w:p>
    <w:p w:rsid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b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b/>
          <w:sz w:val="24"/>
          <w:szCs w:val="24"/>
          <w:lang w:eastAsia="ca-ES"/>
        </w:rPr>
        <w:t xml:space="preserve">Question 3 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>Triple DES és una variant del DES que intenta augmentar la mida de la clau utilitzada pel DES bàsic. Tot i així, les implementacions de Triple DES es poden fer servir per xifrar i desxifrar en DES bàsic. Quina configuració d'una implementació de Triple DES és equivalent a xifrar amb DES bàsic?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 xml:space="preserve">Trieu una resposta.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0"/>
        <w:gridCol w:w="8599"/>
        <w:gridCol w:w="81"/>
      </w:tblGrid>
      <w:tr w:rsidR="00394D22" w:rsidRPr="00394D22" w:rsidTr="00394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394D22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lastRenderedPageBreak/>
              <w:object w:dxaOrig="1440" w:dyaOrig="1440">
                <v:shape id="_x0000_i1368" type="#_x0000_t75" style="width:20.25pt;height:18pt" o:ole="">
                  <v:imagedata r:id="rId18" o:title=""/>
                </v:shape>
                <w:control r:id="rId19" w:name="DefaultOcxName6" w:shapeid="_x0000_i1368"/>
              </w:object>
            </w:r>
          </w:p>
        </w:tc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394D22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a. Fixar k1 = k2. </w:t>
            </w:r>
            <w:r w:rsidRPr="00394D22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19050" t="0" r="0" b="0"/>
                  <wp:docPr id="283" name="Imagen 283" descr="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394D22" w:rsidRPr="00394D22" w:rsidTr="00394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394D22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object w:dxaOrig="1440" w:dyaOrig="1440">
                <v:shape id="_x0000_i1367" type="#_x0000_t75" style="width:20.25pt;height:18pt" o:ole="">
                  <v:imagedata r:id="rId20" o:title=""/>
                </v:shape>
                <w:control r:id="rId21" w:name="DefaultOcxName7" w:shapeid="_x0000_i1367"/>
              </w:object>
            </w:r>
          </w:p>
        </w:tc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394D22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b. Encadenar dos xifradors Triple DES, de manera que la sortida del primer sigui l'entrada del segon. </w:t>
            </w:r>
            <w:r w:rsidRPr="00394D22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84" name="Imagen 284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394D22" w:rsidRPr="00394D22" w:rsidTr="00394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394D22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object w:dxaOrig="1440" w:dyaOrig="1440">
                <v:shape id="_x0000_i1366" type="#_x0000_t75" style="width:20.25pt;height:18pt" o:ole="">
                  <v:imagedata r:id="rId20" o:title=""/>
                </v:shape>
                <w:control r:id="rId22" w:name="DefaultOcxName8" w:shapeid="_x0000_i1366"/>
              </w:object>
            </w:r>
          </w:p>
        </w:tc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394D22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c. Encadenar tres xifradors Triple DES, de manera que la sortida d'un sigui l'entrada del següent. </w:t>
            </w:r>
            <w:r w:rsidRPr="00394D22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85" name="Imagen 285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  <w:tr w:rsidR="00394D22" w:rsidRPr="00394D22" w:rsidTr="00394D2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394D22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object w:dxaOrig="1440" w:dyaOrig="1440">
                <v:shape id="_x0000_i1365" type="#_x0000_t75" style="width:20.25pt;height:18pt" o:ole="">
                  <v:imagedata r:id="rId20" o:title=""/>
                </v:shape>
                <w:control r:id="rId23" w:name="DefaultOcxName9" w:shapeid="_x0000_i1365"/>
              </w:object>
            </w:r>
          </w:p>
        </w:tc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  <w:r w:rsidRPr="00394D22">
              <w:rPr>
                <w:rFonts w:ascii="Arial" w:eastAsia="Times New Roman" w:hAnsi="Arial" w:cs="Arial"/>
                <w:sz w:val="24"/>
                <w:szCs w:val="24"/>
                <w:lang w:eastAsia="ca-ES"/>
              </w:rPr>
              <w:t xml:space="preserve">d. Fixar k1 = k2^(-1). </w:t>
            </w:r>
            <w:r w:rsidRPr="00394D22">
              <w:rPr>
                <w:rFonts w:ascii="Arial" w:eastAsia="Times New Roman" w:hAnsi="Arial" w:cs="Arial"/>
                <w:noProof/>
                <w:sz w:val="24"/>
                <w:szCs w:val="24"/>
                <w:lang w:eastAsia="ca-ES"/>
              </w:rPr>
              <w:drawing>
                <wp:inline distT="0" distB="0" distL="0" distR="0">
                  <wp:extent cx="152400" cy="152400"/>
                  <wp:effectExtent l="0" t="0" r="0" b="0"/>
                  <wp:docPr id="286" name="Imagen 286" descr="Incorrec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Incorrec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394D22" w:rsidRPr="00394D22" w:rsidRDefault="00394D22" w:rsidP="00394D22">
            <w:pPr>
              <w:spacing w:line="276" w:lineRule="auto"/>
              <w:ind w:left="0"/>
              <w:jc w:val="left"/>
              <w:rPr>
                <w:rFonts w:ascii="Arial" w:eastAsia="Times New Roman" w:hAnsi="Arial" w:cs="Arial"/>
                <w:sz w:val="24"/>
                <w:szCs w:val="24"/>
                <w:lang w:eastAsia="ca-ES"/>
              </w:rPr>
            </w:pPr>
          </w:p>
        </w:tc>
      </w:tr>
    </w:tbl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 xml:space="preserve">Fixant K1=k2 estem xifrant, desxifrant i tornant a xifrar amb una mateixa clau. El resultat de xifrar i desxifrar amb una mateixa clau és el mateix valor d'entrada i, per tant, el resultat final consta només d'una etapa de xifratge. Per tant, fer servir 3DES amb k1=k2 és el mateix que fer servir DES. 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>Correcta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>Punts d'aquesta tramesa: 1/1.</w:t>
      </w:r>
    </w:p>
    <w:p w:rsid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b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b/>
          <w:sz w:val="24"/>
          <w:szCs w:val="24"/>
          <w:lang w:eastAsia="ca-ES"/>
        </w:rPr>
        <w:t xml:space="preserve">Question 4 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>Donat un xifrador Rijndael amb clau de xifratge 742167C42CB88AD1AD2CB6349D517F8601292AD48FD0913B i un bloc de text per xifrar F1BA021A9D587AE672ACA970975E0FEEF756EE4BD47C5F00</w:t>
      </w:r>
    </w:p>
    <w:p w:rsidR="00394D22" w:rsidRPr="00394D22" w:rsidRDefault="00394D22" w:rsidP="00394D22">
      <w:pPr>
        <w:spacing w:before="100" w:beforeAutospacing="1"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 xml:space="preserve">Quantes iteracions cal fer per xifrar aquest bloc de text en clar amb aquesta clau? 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 xml:space="preserve">Resposta 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object w:dxaOrig="1440" w:dyaOrig="1440">
          <v:shape id="_x0000_i1404" type="#_x0000_t75" style="width:311.25pt;height:18pt" o:ole="">
            <v:imagedata r:id="rId24" o:title=""/>
          </v:shape>
          <w:control r:id="rId25" w:name="DefaultOcxName10" w:shapeid="_x0000_i1404"/>
        </w:object>
      </w:r>
      <w:r w:rsidRPr="00394D22">
        <w:rPr>
          <w:rFonts w:ascii="Arial" w:eastAsia="Times New Roman" w:hAnsi="Arial" w:cs="Arial"/>
          <w:noProof/>
          <w:sz w:val="24"/>
          <w:szCs w:val="24"/>
          <w:lang w:eastAsia="ca-ES"/>
        </w:rPr>
        <w:drawing>
          <wp:inline distT="0" distB="0" distL="0" distR="0">
            <wp:extent cx="152400" cy="152400"/>
            <wp:effectExtent l="19050" t="0" r="0" b="0"/>
            <wp:docPr id="6" name="Imagen 288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Correct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>
        <w:rPr>
          <w:rFonts w:ascii="Arial" w:eastAsia="Times New Roman" w:hAnsi="Arial" w:cs="Arial"/>
          <w:sz w:val="24"/>
          <w:szCs w:val="24"/>
          <w:lang w:eastAsia="ca-ES"/>
        </w:rPr>
        <w:t>C</w:t>
      </w:r>
      <w:r w:rsidRPr="00394D22">
        <w:rPr>
          <w:rFonts w:ascii="Arial" w:eastAsia="Times New Roman" w:hAnsi="Arial" w:cs="Arial"/>
          <w:sz w:val="24"/>
          <w:szCs w:val="24"/>
          <w:lang w:eastAsia="ca-ES"/>
        </w:rPr>
        <w:t>orrecta</w:t>
      </w:r>
    </w:p>
    <w:p w:rsid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 xml:space="preserve">Punts d'aquesta tramesa: </w:t>
      </w:r>
      <w:r>
        <w:rPr>
          <w:rFonts w:ascii="Arial" w:eastAsia="Times New Roman" w:hAnsi="Arial" w:cs="Arial"/>
          <w:sz w:val="24"/>
          <w:szCs w:val="24"/>
          <w:lang w:eastAsia="ca-ES"/>
        </w:rPr>
        <w:t>1</w:t>
      </w:r>
      <w:r w:rsidRPr="00394D22">
        <w:rPr>
          <w:rFonts w:ascii="Arial" w:eastAsia="Times New Roman" w:hAnsi="Arial" w:cs="Arial"/>
          <w:sz w:val="24"/>
          <w:szCs w:val="24"/>
          <w:lang w:eastAsia="ca-ES"/>
        </w:rPr>
        <w:t>/1.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b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b/>
          <w:sz w:val="24"/>
          <w:szCs w:val="24"/>
          <w:lang w:eastAsia="ca-ES"/>
        </w:rPr>
        <w:t xml:space="preserve">Question 5 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>Suposem que tenim un criptosistema AES amb una clau de 128 bits definida pel valor 68CFF378D1243D74DC13B18994B996D4 i el text en clar de 128 bits que volem xifrar és 5641F35EFE0502A2FD3258C83792ED6A .</w:t>
      </w:r>
    </w:p>
    <w:p w:rsidR="00394D22" w:rsidRPr="00394D22" w:rsidRDefault="00394D22" w:rsidP="00394D22">
      <w:pPr>
        <w:spacing w:before="100" w:beforeAutospacing="1"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>Indiqueu quina serà la primera fila de la matriu d'estat després d'aplicar la transformació inicial, és a dir després d'aplicar la funció AddRoundKey. Indiqueu el resultat amb els valors en hexadecimal en majúscules separats per un espai (p.e. C8 4D 56 E3).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 xml:space="preserve">Resposta 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object w:dxaOrig="1440" w:dyaOrig="1440">
          <v:shape id="_x0000_i1363" type="#_x0000_t75" style="width:311.25pt;height:18pt" o:ole="">
            <v:imagedata r:id="rId26" o:title=""/>
          </v:shape>
          <w:control r:id="rId27" w:name="DefaultOcxName11" w:shapeid="_x0000_i1363"/>
        </w:object>
      </w:r>
      <w:r w:rsidRPr="00394D22">
        <w:rPr>
          <w:rFonts w:ascii="Arial" w:eastAsia="Times New Roman" w:hAnsi="Arial" w:cs="Arial"/>
          <w:noProof/>
          <w:sz w:val="24"/>
          <w:szCs w:val="24"/>
          <w:lang w:eastAsia="ca-ES"/>
        </w:rPr>
        <w:drawing>
          <wp:inline distT="0" distB="0" distL="0" distR="0">
            <wp:extent cx="152400" cy="152400"/>
            <wp:effectExtent l="19050" t="0" r="0" b="0"/>
            <wp:docPr id="288" name="Imagen 288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Correct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>Correcta</w:t>
      </w:r>
    </w:p>
    <w:p w:rsid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>Punts d'aquesta tramesa: 2/2.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b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b/>
          <w:sz w:val="24"/>
          <w:szCs w:val="24"/>
          <w:lang w:eastAsia="ca-ES"/>
        </w:rPr>
        <w:t xml:space="preserve">Question 6 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 xml:space="preserve">Suposem que tenim la següent matriu d'estat </w:t>
      </w:r>
    </w:p>
    <w:p w:rsidR="00394D22" w:rsidRPr="00394D22" w:rsidRDefault="00394D22" w:rsidP="00394D22">
      <w:pPr>
        <w:spacing w:before="100" w:beforeAutospacing="1"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noProof/>
          <w:sz w:val="24"/>
          <w:szCs w:val="24"/>
          <w:lang w:eastAsia="ca-ES"/>
        </w:rPr>
        <w:lastRenderedPageBreak/>
        <w:drawing>
          <wp:inline distT="0" distB="0" distL="0" distR="0">
            <wp:extent cx="1209675" cy="952500"/>
            <wp:effectExtent l="19050" t="0" r="9525" b="0"/>
            <wp:docPr id="289" name="Imagen 289" descr="http://cv.uoc.edu/app/moodle19/filter/wiris/filter/wrs_showimage.php/cb9e7969b951f10cac0364795e49e28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http://cv.uoc.edu/app/moodle19/filter/wiris/filter/wrs_showimage.php/cb9e7969b951f10cac0364795e49e28a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D22" w:rsidRPr="00394D22" w:rsidRDefault="00394D22" w:rsidP="00394D22">
      <w:pPr>
        <w:spacing w:before="100" w:beforeAutospacing="1"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 xml:space="preserve">Trobeu quina serà la </w:t>
      </w:r>
      <w:r w:rsidRPr="00394D22">
        <w:rPr>
          <w:rFonts w:ascii="Arial" w:eastAsia="Times New Roman" w:hAnsi="Arial" w:cs="Arial"/>
          <w:b/>
          <w:bCs/>
          <w:sz w:val="24"/>
          <w:szCs w:val="24"/>
          <w:lang w:eastAsia="ca-ES"/>
        </w:rPr>
        <w:t>primera fila</w:t>
      </w:r>
      <w:r w:rsidRPr="00394D22">
        <w:rPr>
          <w:rFonts w:ascii="Arial" w:eastAsia="Times New Roman" w:hAnsi="Arial" w:cs="Arial"/>
          <w:sz w:val="24"/>
          <w:szCs w:val="24"/>
          <w:lang w:eastAsia="ca-ES"/>
        </w:rPr>
        <w:t xml:space="preserve"> de la matriu de sortida per a la funció ByteSub. Doneu el resultat amb els valors en </w:t>
      </w:r>
      <w:r w:rsidRPr="00394D22">
        <w:rPr>
          <w:rFonts w:ascii="Arial" w:eastAsia="Times New Roman" w:hAnsi="Arial" w:cs="Arial"/>
          <w:b/>
          <w:bCs/>
          <w:sz w:val="24"/>
          <w:szCs w:val="24"/>
          <w:lang w:eastAsia="ca-ES"/>
        </w:rPr>
        <w:t>hexadecimal en minúscules</w:t>
      </w:r>
      <w:r w:rsidRPr="00394D22">
        <w:rPr>
          <w:rFonts w:ascii="Arial" w:eastAsia="Times New Roman" w:hAnsi="Arial" w:cs="Arial"/>
          <w:sz w:val="24"/>
          <w:szCs w:val="24"/>
          <w:lang w:eastAsia="ca-ES"/>
        </w:rPr>
        <w:t xml:space="preserve"> separats per un espai (p.e. c8 4d 56 e3). Per a realitzar els càlculs, podeu utilitzar les caixes S de l'AES (</w:t>
      </w:r>
      <w:hyperlink r:id="rId29" w:tgtFrame="_blank" w:history="1">
        <w:r w:rsidRPr="00394D22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ca-ES"/>
          </w:rPr>
          <w:t>http://en.wikipedia.org/wiki/Rijndael_S-box</w:t>
        </w:r>
      </w:hyperlink>
      <w:r w:rsidRPr="00394D22">
        <w:rPr>
          <w:rFonts w:ascii="Arial" w:eastAsia="Times New Roman" w:hAnsi="Arial" w:cs="Arial"/>
          <w:sz w:val="24"/>
          <w:szCs w:val="24"/>
          <w:lang w:eastAsia="ca-ES"/>
        </w:rPr>
        <w:t>).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 xml:space="preserve">Resposta 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object w:dxaOrig="1440" w:dyaOrig="1440">
          <v:shape id="_x0000_i1362" type="#_x0000_t75" style="width:311.25pt;height:18pt" o:ole="">
            <v:imagedata r:id="rId30" o:title=""/>
          </v:shape>
          <w:control r:id="rId31" w:name="DefaultOcxName12" w:shapeid="_x0000_i1362"/>
        </w:object>
      </w:r>
      <w:r w:rsidRPr="00394D22">
        <w:rPr>
          <w:rFonts w:ascii="Arial" w:eastAsia="Times New Roman" w:hAnsi="Arial" w:cs="Arial"/>
          <w:noProof/>
          <w:sz w:val="24"/>
          <w:szCs w:val="24"/>
          <w:lang w:eastAsia="ca-ES"/>
        </w:rPr>
        <w:drawing>
          <wp:inline distT="0" distB="0" distL="0" distR="0">
            <wp:extent cx="152400" cy="152400"/>
            <wp:effectExtent l="19050" t="0" r="0" b="0"/>
            <wp:docPr id="290" name="Imagen 290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Correct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>Correcta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>Punts d'aquesta tramesa: 2/2.</w:t>
      </w:r>
    </w:p>
    <w:p w:rsid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b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b/>
          <w:sz w:val="24"/>
          <w:szCs w:val="24"/>
          <w:lang w:eastAsia="ca-ES"/>
        </w:rPr>
        <w:t xml:space="preserve">Question 7 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>Suposem que la clau de xifratge d’un xifrador Rijndael expressada en hexadecimal és la següent: 9D78DFBA8E2AAD2B3FD98A5914FD64E3 . Doneu-ne la primera subclau, és a dir, K(0).Doneu el resultat en hexadecimal en majúscules i sense espais.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 xml:space="preserve">Resposta 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object w:dxaOrig="1440" w:dyaOrig="1440">
          <v:shape id="_x0000_i1405" type="#_x0000_t75" style="width:311.25pt;height:18pt" o:ole="">
            <v:imagedata r:id="rId32" o:title=""/>
          </v:shape>
          <w:control r:id="rId33" w:name="DefaultOcxName13" w:shapeid="_x0000_i1405"/>
        </w:object>
      </w:r>
      <w:r w:rsidRPr="00394D22">
        <w:rPr>
          <w:rFonts w:ascii="Arial" w:eastAsia="Times New Roman" w:hAnsi="Arial" w:cs="Arial"/>
          <w:noProof/>
          <w:sz w:val="24"/>
          <w:szCs w:val="24"/>
          <w:lang w:eastAsia="ca-ES"/>
        </w:rPr>
        <w:drawing>
          <wp:inline distT="0" distB="0" distL="0" distR="0">
            <wp:extent cx="152400" cy="152400"/>
            <wp:effectExtent l="19050" t="0" r="0" b="0"/>
            <wp:docPr id="291" name="Imagen 291" descr="Correc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Correct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>Correcta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  <w:r w:rsidRPr="00394D22">
        <w:rPr>
          <w:rFonts w:ascii="Arial" w:eastAsia="Times New Roman" w:hAnsi="Arial" w:cs="Arial"/>
          <w:sz w:val="24"/>
          <w:szCs w:val="24"/>
          <w:lang w:eastAsia="ca-ES"/>
        </w:rPr>
        <w:t>Punts d'aquesta tramesa: 1/1.</w:t>
      </w:r>
    </w:p>
    <w:p w:rsidR="00394D22" w:rsidRPr="00394D22" w:rsidRDefault="00394D22" w:rsidP="00394D22">
      <w:pPr>
        <w:spacing w:line="276" w:lineRule="auto"/>
        <w:ind w:left="0"/>
        <w:jc w:val="left"/>
        <w:rPr>
          <w:rFonts w:ascii="Arial" w:eastAsia="Times New Roman" w:hAnsi="Arial" w:cs="Arial"/>
          <w:sz w:val="24"/>
          <w:szCs w:val="24"/>
          <w:lang w:eastAsia="ca-ES"/>
        </w:rPr>
      </w:pPr>
    </w:p>
    <w:p w:rsidR="00A71425" w:rsidRPr="00394D22" w:rsidRDefault="00A71425" w:rsidP="00394D22">
      <w:pPr>
        <w:spacing w:line="276" w:lineRule="auto"/>
        <w:rPr>
          <w:rFonts w:ascii="Arial" w:hAnsi="Arial" w:cs="Arial"/>
          <w:szCs w:val="24"/>
        </w:rPr>
      </w:pPr>
    </w:p>
    <w:sectPr w:rsidR="00A71425" w:rsidRPr="00394D22" w:rsidSect="00CB2AE0">
      <w:headerReference w:type="default" r:id="rId34"/>
      <w:pgSz w:w="11906" w:h="16838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EDE" w:rsidRDefault="00EE1EDE" w:rsidP="00EE1EDE">
      <w:pPr>
        <w:spacing w:line="240" w:lineRule="auto"/>
      </w:pPr>
      <w:r>
        <w:separator/>
      </w:r>
    </w:p>
  </w:endnote>
  <w:endnote w:type="continuationSeparator" w:id="0">
    <w:p w:rsidR="00EE1EDE" w:rsidRDefault="00EE1EDE" w:rsidP="00EE1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EDE" w:rsidRDefault="00EE1EDE" w:rsidP="00EE1EDE">
      <w:pPr>
        <w:spacing w:line="240" w:lineRule="auto"/>
      </w:pPr>
      <w:r>
        <w:separator/>
      </w:r>
    </w:p>
  </w:footnote>
  <w:footnote w:type="continuationSeparator" w:id="0">
    <w:p w:rsidR="00EE1EDE" w:rsidRDefault="00EE1EDE" w:rsidP="00EE1ED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EDE" w:rsidRDefault="00EE1EDE" w:rsidP="00EE1EDE">
    <w:pPr>
      <w:pStyle w:val="Encabezado"/>
      <w:tabs>
        <w:tab w:val="clear" w:pos="4252"/>
        <w:tab w:val="clear" w:pos="8504"/>
      </w:tabs>
      <w:ind w:left="0"/>
    </w:pPr>
    <w:r>
      <w:t xml:space="preserve">Cripto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PAC</w:t>
    </w:r>
    <w:r w:rsidR="00394D22">
      <w:t>2 Bloc</w:t>
    </w:r>
    <w:r>
      <w:t xml:space="preserve"> 2013-4/2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03848"/>
    <w:multiLevelType w:val="multilevel"/>
    <w:tmpl w:val="8F34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2AE0"/>
    <w:rsid w:val="0002363D"/>
    <w:rsid w:val="00292AFF"/>
    <w:rsid w:val="00320AED"/>
    <w:rsid w:val="00394D22"/>
    <w:rsid w:val="00556A10"/>
    <w:rsid w:val="005B352C"/>
    <w:rsid w:val="00867BFC"/>
    <w:rsid w:val="00905A43"/>
    <w:rsid w:val="00997BD2"/>
    <w:rsid w:val="00A71425"/>
    <w:rsid w:val="00CB2AE0"/>
    <w:rsid w:val="00CD61B5"/>
    <w:rsid w:val="00DC4DEA"/>
    <w:rsid w:val="00EE1EDE"/>
    <w:rsid w:val="00F66C3D"/>
    <w:rsid w:val="00FD1FCA"/>
    <w:rsid w:val="00FD2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line="360" w:lineRule="auto"/>
        <w:ind w:left="141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C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un">
    <w:name w:val="anun"/>
    <w:basedOn w:val="Fuentedeprrafopredeter"/>
    <w:rsid w:val="00CB2AE0"/>
  </w:style>
  <w:style w:type="character" w:customStyle="1" w:styleId="anumsep">
    <w:name w:val="anumsep"/>
    <w:basedOn w:val="Fuentedeprrafopredeter"/>
    <w:rsid w:val="00CB2AE0"/>
  </w:style>
  <w:style w:type="paragraph" w:styleId="Textodeglobo">
    <w:name w:val="Balloon Text"/>
    <w:basedOn w:val="Normal"/>
    <w:link w:val="TextodegloboCar"/>
    <w:uiPriority w:val="99"/>
    <w:semiHidden/>
    <w:unhideWhenUsed/>
    <w:rsid w:val="00CB2A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2AE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B2AE0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ca-ES"/>
    </w:rPr>
  </w:style>
  <w:style w:type="character" w:customStyle="1" w:styleId="no">
    <w:name w:val="no"/>
    <w:basedOn w:val="Fuentedeprrafopredeter"/>
    <w:rsid w:val="00A71425"/>
  </w:style>
  <w:style w:type="character" w:customStyle="1" w:styleId="accesshide">
    <w:name w:val="accesshide"/>
    <w:basedOn w:val="Fuentedeprrafopredeter"/>
    <w:rsid w:val="00A71425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71425"/>
    <w:pPr>
      <w:pBdr>
        <w:bottom w:val="single" w:sz="6" w:space="1" w:color="auto"/>
      </w:pBdr>
      <w:spacing w:line="240" w:lineRule="auto"/>
      <w:ind w:left="0"/>
      <w:jc w:val="center"/>
    </w:pPr>
    <w:rPr>
      <w:rFonts w:ascii="Arial" w:eastAsia="Times New Roman" w:hAnsi="Arial" w:cs="Arial"/>
      <w:vanish/>
      <w:sz w:val="16"/>
      <w:szCs w:val="16"/>
      <w:lang w:eastAsia="ca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71425"/>
    <w:rPr>
      <w:rFonts w:ascii="Arial" w:eastAsia="Times New Roman" w:hAnsi="Arial" w:cs="Arial"/>
      <w:vanish/>
      <w:sz w:val="16"/>
      <w:szCs w:val="16"/>
      <w:lang w:eastAsia="ca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71425"/>
    <w:pPr>
      <w:pBdr>
        <w:top w:val="single" w:sz="6" w:space="1" w:color="auto"/>
      </w:pBdr>
      <w:spacing w:line="240" w:lineRule="auto"/>
      <w:ind w:left="0"/>
      <w:jc w:val="center"/>
    </w:pPr>
    <w:rPr>
      <w:rFonts w:ascii="Arial" w:eastAsia="Times New Roman" w:hAnsi="Arial" w:cs="Arial"/>
      <w:vanish/>
      <w:sz w:val="16"/>
      <w:szCs w:val="16"/>
      <w:lang w:eastAsia="ca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71425"/>
    <w:rPr>
      <w:rFonts w:ascii="Arial" w:eastAsia="Times New Roman" w:hAnsi="Arial" w:cs="Arial"/>
      <w:vanish/>
      <w:sz w:val="16"/>
      <w:szCs w:val="16"/>
      <w:lang w:eastAsia="ca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EE1ED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1EDE"/>
  </w:style>
  <w:style w:type="paragraph" w:styleId="Piedepgina">
    <w:name w:val="footer"/>
    <w:basedOn w:val="Normal"/>
    <w:link w:val="PiedepginaCar"/>
    <w:uiPriority w:val="99"/>
    <w:semiHidden/>
    <w:unhideWhenUsed/>
    <w:rsid w:val="00EE1ED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1EDE"/>
  </w:style>
  <w:style w:type="character" w:styleId="Hipervnculo">
    <w:name w:val="Hyperlink"/>
    <w:basedOn w:val="Fuentedeprrafopredeter"/>
    <w:uiPriority w:val="99"/>
    <w:semiHidden/>
    <w:unhideWhenUsed/>
    <w:rsid w:val="00394D2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9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4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3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1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3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73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87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79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7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73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2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40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10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15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15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6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1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80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4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61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27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9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6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46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3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8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07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42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1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72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1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4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0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5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41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2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5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4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94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99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7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84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8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2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77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2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3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2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982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297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97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3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2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0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0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13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7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2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1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4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0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99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6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9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67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54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03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86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5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9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54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21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03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1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8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842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1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1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4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61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8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15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9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71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6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1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7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1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0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7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5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0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8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34" Type="http://schemas.openxmlformats.org/officeDocument/2006/relationships/header" Target="header1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control" Target="activeX/activeX6.xml"/><Relationship Id="rId25" Type="http://schemas.openxmlformats.org/officeDocument/2006/relationships/control" Target="activeX/activeX11.xml"/><Relationship Id="rId33" Type="http://schemas.openxmlformats.org/officeDocument/2006/relationships/control" Target="activeX/activeX14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hyperlink" Target="http://en.wikipedia.org/wiki/Rijndael_S-bo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23" Type="http://schemas.openxmlformats.org/officeDocument/2006/relationships/control" Target="activeX/activeX10.xml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7.xml"/><Relationship Id="rId31" Type="http://schemas.openxmlformats.org/officeDocument/2006/relationships/control" Target="activeX/activeX13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4.gif"/><Relationship Id="rId22" Type="http://schemas.openxmlformats.org/officeDocument/2006/relationships/control" Target="activeX/activeX9.xml"/><Relationship Id="rId27" Type="http://schemas.openxmlformats.org/officeDocument/2006/relationships/control" Target="activeX/activeX12.xml"/><Relationship Id="rId30" Type="http://schemas.openxmlformats.org/officeDocument/2006/relationships/image" Target="media/image11.wmf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CTP</dc:creator>
  <cp:lastModifiedBy>CTP</cp:lastModifiedBy>
  <cp:revision>3</cp:revision>
  <dcterms:created xsi:type="dcterms:W3CDTF">2014-09-09T09:11:00Z</dcterms:created>
  <dcterms:modified xsi:type="dcterms:W3CDTF">2014-09-09T09:15:00Z</dcterms:modified>
</cp:coreProperties>
</file>