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6FCF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3141801" w14:textId="77777777" w:rsidR="00631A10" w:rsidRPr="00FC66EC" w:rsidRDefault="004B5EF5" w:rsidP="001624E3">
      <w:pPr>
        <w:pStyle w:val="BodyText"/>
        <w:adjustRightInd w:val="0"/>
        <w:snapToGrid w:val="0"/>
        <w:spacing w:line="480" w:lineRule="auto"/>
        <w:rPr>
          <w:rFonts w:ascii="Arial" w:hAnsi="Arial" w:cs="Arial"/>
          <w:b/>
          <w:sz w:val="24"/>
          <w:szCs w:val="24"/>
        </w:rPr>
      </w:pPr>
      <w:r w:rsidRPr="00FC66EC">
        <w:rPr>
          <w:rFonts w:ascii="Arial" w:hAnsi="Arial" w:cs="Arial"/>
          <w:b/>
          <w:sz w:val="24"/>
          <w:szCs w:val="24"/>
        </w:rPr>
        <w:t>Single-cell virus sequencing of influenza infections that trigger innate immunity</w:t>
      </w:r>
    </w:p>
    <w:p w14:paraId="74E9AAB6" w14:textId="77777777" w:rsidR="006577D6" w:rsidRPr="00FC66EC" w:rsidRDefault="006577D6" w:rsidP="001624E3">
      <w:pPr>
        <w:pStyle w:val="BodyText"/>
        <w:adjustRightInd w:val="0"/>
        <w:snapToGrid w:val="0"/>
        <w:spacing w:line="480" w:lineRule="auto"/>
        <w:ind w:firstLine="720"/>
        <w:rPr>
          <w:rFonts w:ascii="Arial" w:hAnsi="Arial" w:cs="Arial"/>
          <w:sz w:val="24"/>
          <w:szCs w:val="24"/>
        </w:rPr>
      </w:pPr>
    </w:p>
    <w:p w14:paraId="43470BD7" w14:textId="4DE52817" w:rsidR="00631A10" w:rsidRPr="00FC66EC" w:rsidRDefault="004B5EF5" w:rsidP="001624E3">
      <w:pPr>
        <w:pStyle w:val="BodyText"/>
        <w:adjustRightInd w:val="0"/>
        <w:snapToGrid w:val="0"/>
        <w:spacing w:line="480" w:lineRule="auto"/>
        <w:rPr>
          <w:rFonts w:ascii="Arial" w:hAnsi="Arial" w:cs="Arial"/>
          <w:sz w:val="24"/>
          <w:szCs w:val="24"/>
          <w:vertAlign w:val="superscript"/>
        </w:rPr>
      </w:pPr>
      <w:r w:rsidRPr="00FC66EC">
        <w:rPr>
          <w:rFonts w:ascii="Arial" w:hAnsi="Arial" w:cs="Arial"/>
          <w:sz w:val="24"/>
          <w:szCs w:val="24"/>
        </w:rPr>
        <w:t xml:space="preserve">Alistair B. </w:t>
      </w:r>
      <w:proofErr w:type="spellStart"/>
      <w:proofErr w:type="gramStart"/>
      <w:r w:rsidRPr="00FC66EC">
        <w:rPr>
          <w:rFonts w:ascii="Arial" w:hAnsi="Arial" w:cs="Arial"/>
          <w:sz w:val="24"/>
          <w:szCs w:val="24"/>
        </w:rPr>
        <w:t>Russell,</w:t>
      </w:r>
      <w:r w:rsidRPr="00FC66EC">
        <w:rPr>
          <w:rFonts w:ascii="Arial" w:hAnsi="Arial" w:cs="Arial"/>
          <w:sz w:val="24"/>
          <w:szCs w:val="24"/>
          <w:vertAlign w:val="superscript"/>
        </w:rPr>
        <w:t>a</w:t>
      </w:r>
      <w:proofErr w:type="spellEnd"/>
      <w:proofErr w:type="gramEnd"/>
      <w:r w:rsidRPr="00FC66EC">
        <w:rPr>
          <w:rFonts w:ascii="Arial" w:hAnsi="Arial" w:cs="Arial"/>
          <w:sz w:val="24"/>
          <w:szCs w:val="24"/>
        </w:rPr>
        <w:t xml:space="preserve"> Elizaveta </w:t>
      </w:r>
      <w:proofErr w:type="spellStart"/>
      <w:r w:rsidRPr="00FC66EC">
        <w:rPr>
          <w:rFonts w:ascii="Arial" w:hAnsi="Arial" w:cs="Arial"/>
          <w:sz w:val="24"/>
          <w:szCs w:val="24"/>
        </w:rPr>
        <w:t>Elshina,</w:t>
      </w:r>
      <w:r w:rsidRPr="00FC66EC">
        <w:rPr>
          <w:rFonts w:ascii="Arial" w:hAnsi="Arial" w:cs="Arial"/>
          <w:sz w:val="24"/>
          <w:szCs w:val="24"/>
          <w:vertAlign w:val="superscript"/>
        </w:rPr>
        <w:t>b</w:t>
      </w:r>
      <w:proofErr w:type="spellEnd"/>
      <w:r w:rsidRPr="00FC66EC">
        <w:rPr>
          <w:rFonts w:ascii="Arial" w:hAnsi="Arial" w:cs="Arial"/>
          <w:sz w:val="24"/>
          <w:szCs w:val="24"/>
        </w:rPr>
        <w:t xml:space="preserve"> Jacob R. </w:t>
      </w:r>
      <w:proofErr w:type="spellStart"/>
      <w:r w:rsidRPr="00FC66EC">
        <w:rPr>
          <w:rFonts w:ascii="Arial" w:hAnsi="Arial" w:cs="Arial"/>
          <w:sz w:val="24"/>
          <w:szCs w:val="24"/>
        </w:rPr>
        <w:t>Kowalsky,</w:t>
      </w:r>
      <w:r w:rsidRPr="00FC66EC">
        <w:rPr>
          <w:rFonts w:ascii="Arial" w:hAnsi="Arial" w:cs="Arial"/>
          <w:sz w:val="24"/>
          <w:szCs w:val="24"/>
          <w:vertAlign w:val="superscript"/>
        </w:rPr>
        <w:t>a</w:t>
      </w:r>
      <w:proofErr w:type="spellEnd"/>
      <w:r w:rsidRPr="00FC66EC">
        <w:rPr>
          <w:rFonts w:ascii="Arial" w:hAnsi="Arial" w:cs="Arial"/>
          <w:sz w:val="24"/>
          <w:szCs w:val="24"/>
        </w:rPr>
        <w:t xml:space="preserve"> </w:t>
      </w:r>
      <w:proofErr w:type="spellStart"/>
      <w:r w:rsidRPr="00FC66EC">
        <w:rPr>
          <w:rFonts w:ascii="Arial" w:hAnsi="Arial" w:cs="Arial"/>
          <w:sz w:val="24"/>
          <w:szCs w:val="24"/>
        </w:rPr>
        <w:t>Aartjan</w:t>
      </w:r>
      <w:proofErr w:type="spellEnd"/>
      <w:r w:rsidRPr="00FC66EC">
        <w:rPr>
          <w:rFonts w:ascii="Arial" w:hAnsi="Arial" w:cs="Arial"/>
          <w:sz w:val="24"/>
          <w:szCs w:val="24"/>
        </w:rPr>
        <w:t xml:space="preserve"> J. W. </w:t>
      </w:r>
      <w:proofErr w:type="spellStart"/>
      <w:r w:rsidRPr="00FC66EC">
        <w:rPr>
          <w:rFonts w:ascii="Arial" w:hAnsi="Arial" w:cs="Arial"/>
          <w:sz w:val="24"/>
          <w:szCs w:val="24"/>
        </w:rPr>
        <w:t>te</w:t>
      </w:r>
      <w:proofErr w:type="spellEnd"/>
      <w:r w:rsidRPr="00FC66EC">
        <w:rPr>
          <w:rFonts w:ascii="Arial" w:hAnsi="Arial" w:cs="Arial"/>
          <w:sz w:val="24"/>
          <w:szCs w:val="24"/>
        </w:rPr>
        <w:t xml:space="preserve"> </w:t>
      </w:r>
      <w:proofErr w:type="spellStart"/>
      <w:r w:rsidRPr="00FC66EC">
        <w:rPr>
          <w:rFonts w:ascii="Arial" w:hAnsi="Arial" w:cs="Arial"/>
          <w:sz w:val="24"/>
          <w:szCs w:val="24"/>
        </w:rPr>
        <w:t>Velthuis,</w:t>
      </w:r>
      <w:r w:rsidRPr="00FC66EC">
        <w:rPr>
          <w:rFonts w:ascii="Arial" w:hAnsi="Arial" w:cs="Arial"/>
          <w:sz w:val="24"/>
          <w:szCs w:val="24"/>
          <w:vertAlign w:val="superscript"/>
        </w:rPr>
        <w:t>b</w:t>
      </w:r>
      <w:proofErr w:type="spellEnd"/>
      <w:r w:rsidRPr="00FC66EC">
        <w:rPr>
          <w:rFonts w:ascii="Arial" w:hAnsi="Arial" w:cs="Arial"/>
          <w:sz w:val="24"/>
          <w:szCs w:val="24"/>
        </w:rPr>
        <w:t xml:space="preserve"> Jesse D. </w:t>
      </w:r>
      <w:proofErr w:type="spellStart"/>
      <w:r w:rsidRPr="00FC66EC">
        <w:rPr>
          <w:rFonts w:ascii="Arial" w:hAnsi="Arial" w:cs="Arial"/>
          <w:sz w:val="24"/>
          <w:szCs w:val="24"/>
        </w:rPr>
        <w:t>Bloom</w:t>
      </w:r>
      <w:r w:rsidRPr="00FC66EC">
        <w:rPr>
          <w:rFonts w:ascii="Arial" w:hAnsi="Arial" w:cs="Arial"/>
          <w:sz w:val="24"/>
          <w:szCs w:val="24"/>
          <w:vertAlign w:val="superscript"/>
        </w:rPr>
        <w:t>a,c,d</w:t>
      </w:r>
      <w:proofErr w:type="spellEnd"/>
      <w:r w:rsidRPr="00FC66EC">
        <w:rPr>
          <w:rFonts w:ascii="Arial" w:hAnsi="Arial" w:cs="Arial"/>
          <w:sz w:val="24"/>
          <w:szCs w:val="24"/>
          <w:vertAlign w:val="superscript"/>
        </w:rPr>
        <w:t>,</w:t>
      </w:r>
      <w:r w:rsidR="00217285">
        <w:rPr>
          <w:rFonts w:ascii="Arial" w:hAnsi="Arial" w:cs="Arial"/>
          <w:sz w:val="24"/>
          <w:szCs w:val="24"/>
          <w:vertAlign w:val="superscript"/>
        </w:rPr>
        <w:t>#</w:t>
      </w:r>
    </w:p>
    <w:p w14:paraId="179E1D89" w14:textId="77777777" w:rsidR="00F17C2C" w:rsidRPr="00FC66EC" w:rsidRDefault="00F17C2C" w:rsidP="001624E3">
      <w:pPr>
        <w:pStyle w:val="BodyText"/>
        <w:adjustRightInd w:val="0"/>
        <w:snapToGrid w:val="0"/>
        <w:spacing w:line="480" w:lineRule="auto"/>
        <w:ind w:firstLine="720"/>
        <w:rPr>
          <w:rFonts w:ascii="Arial" w:hAnsi="Arial" w:cs="Arial"/>
          <w:sz w:val="24"/>
          <w:szCs w:val="24"/>
        </w:rPr>
      </w:pPr>
    </w:p>
    <w:p w14:paraId="27DFCFDC"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a </w:t>
      </w:r>
      <w:r w:rsidRPr="00FC66EC">
        <w:rPr>
          <w:rFonts w:ascii="Arial" w:hAnsi="Arial" w:cs="Arial"/>
          <w:sz w:val="24"/>
          <w:szCs w:val="24"/>
        </w:rPr>
        <w:t>Basic Sciences and Computational Biology, Fred Hutchinson Cancer Re-</w:t>
      </w:r>
    </w:p>
    <w:p w14:paraId="5036028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search Center, Seattle, United States</w:t>
      </w:r>
    </w:p>
    <w:p w14:paraId="430B42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b </w:t>
      </w:r>
      <w:r w:rsidRPr="00FC66EC">
        <w:rPr>
          <w:rFonts w:ascii="Arial" w:hAnsi="Arial" w:cs="Arial"/>
          <w:sz w:val="24"/>
          <w:szCs w:val="24"/>
        </w:rPr>
        <w:t>Division of Virology, Department of Pathology, University of Cambridge,</w:t>
      </w:r>
    </w:p>
    <w:p w14:paraId="21FED84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Cambridge, United Kingdom</w:t>
      </w:r>
    </w:p>
    <w:p w14:paraId="48BB455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c</w:t>
      </w:r>
      <w:r w:rsidRPr="00FC66EC">
        <w:rPr>
          <w:rFonts w:ascii="Arial" w:hAnsi="Arial" w:cs="Arial"/>
          <w:i/>
          <w:spacing w:val="-8"/>
          <w:position w:val="7"/>
          <w:sz w:val="24"/>
          <w:szCs w:val="24"/>
        </w:rPr>
        <w:t xml:space="preserve"> </w:t>
      </w:r>
      <w:r w:rsidRPr="00FC66EC">
        <w:rPr>
          <w:rFonts w:ascii="Arial" w:hAnsi="Arial" w:cs="Arial"/>
          <w:sz w:val="24"/>
          <w:szCs w:val="24"/>
        </w:rPr>
        <w:t>Department</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Genome</w:t>
      </w:r>
      <w:r w:rsidRPr="00FC66EC">
        <w:rPr>
          <w:rFonts w:ascii="Arial" w:hAnsi="Arial" w:cs="Arial"/>
          <w:spacing w:val="-31"/>
          <w:sz w:val="24"/>
          <w:szCs w:val="24"/>
        </w:rPr>
        <w:t xml:space="preserve"> </w:t>
      </w:r>
      <w:r w:rsidRPr="00FC66EC">
        <w:rPr>
          <w:rFonts w:ascii="Arial" w:hAnsi="Arial" w:cs="Arial"/>
          <w:sz w:val="24"/>
          <w:szCs w:val="24"/>
        </w:rPr>
        <w:t>Sciences,</w:t>
      </w:r>
      <w:r w:rsidRPr="00FC66EC">
        <w:rPr>
          <w:rFonts w:ascii="Arial" w:hAnsi="Arial" w:cs="Arial"/>
          <w:spacing w:val="-30"/>
          <w:sz w:val="24"/>
          <w:szCs w:val="24"/>
        </w:rPr>
        <w:t xml:space="preserve"> </w:t>
      </w:r>
      <w:r w:rsidRPr="00FC66EC">
        <w:rPr>
          <w:rFonts w:ascii="Arial" w:hAnsi="Arial" w:cs="Arial"/>
          <w:sz w:val="24"/>
          <w:szCs w:val="24"/>
        </w:rPr>
        <w:t>University</w:t>
      </w:r>
      <w:r w:rsidRPr="00FC66EC">
        <w:rPr>
          <w:rFonts w:ascii="Arial" w:hAnsi="Arial" w:cs="Arial"/>
          <w:spacing w:val="-31"/>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Washington,</w:t>
      </w:r>
      <w:r w:rsidRPr="00FC66EC">
        <w:rPr>
          <w:rFonts w:ascii="Arial" w:hAnsi="Arial" w:cs="Arial"/>
          <w:spacing w:val="-29"/>
          <w:sz w:val="24"/>
          <w:szCs w:val="24"/>
        </w:rPr>
        <w:t xml:space="preserve"> </w:t>
      </w:r>
      <w:r w:rsidRPr="00FC66EC">
        <w:rPr>
          <w:rFonts w:ascii="Arial" w:hAnsi="Arial" w:cs="Arial"/>
          <w:sz w:val="24"/>
          <w:szCs w:val="24"/>
        </w:rPr>
        <w:t>Seattle,</w:t>
      </w:r>
      <w:r w:rsidRPr="00FC66EC">
        <w:rPr>
          <w:rFonts w:ascii="Arial" w:hAnsi="Arial" w:cs="Arial"/>
          <w:spacing w:val="-30"/>
          <w:sz w:val="24"/>
          <w:szCs w:val="24"/>
        </w:rPr>
        <w:t xml:space="preserve"> </w:t>
      </w:r>
      <w:r w:rsidRPr="00FC66EC">
        <w:rPr>
          <w:rFonts w:ascii="Arial" w:hAnsi="Arial" w:cs="Arial"/>
          <w:sz w:val="24"/>
          <w:szCs w:val="24"/>
        </w:rPr>
        <w:t>United States</w:t>
      </w:r>
    </w:p>
    <w:p w14:paraId="535F69D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d </w:t>
      </w:r>
      <w:r w:rsidRPr="00FC66EC">
        <w:rPr>
          <w:rFonts w:ascii="Arial" w:hAnsi="Arial" w:cs="Arial"/>
          <w:sz w:val="24"/>
          <w:szCs w:val="24"/>
        </w:rPr>
        <w:t>Howard Hughes Medical Institute, Seattle, United States</w:t>
      </w:r>
    </w:p>
    <w:p w14:paraId="0E6BBA58" w14:textId="3401B63F" w:rsidR="00631A10" w:rsidRPr="00FC66EC" w:rsidRDefault="00217285" w:rsidP="001624E3">
      <w:pPr>
        <w:pStyle w:val="BodyText"/>
        <w:adjustRightInd w:val="0"/>
        <w:snapToGrid w:val="0"/>
        <w:spacing w:line="480" w:lineRule="auto"/>
        <w:rPr>
          <w:rFonts w:ascii="Arial" w:hAnsi="Arial" w:cs="Arial"/>
          <w:sz w:val="24"/>
          <w:szCs w:val="24"/>
        </w:rPr>
      </w:pPr>
      <w:r>
        <w:rPr>
          <w:rFonts w:ascii="Arial" w:hAnsi="Arial" w:cs="Arial"/>
          <w:position w:val="7"/>
          <w:sz w:val="24"/>
          <w:szCs w:val="24"/>
        </w:rPr>
        <w:t>#</w:t>
      </w:r>
      <w:r w:rsidR="004B5EF5" w:rsidRPr="00FC66EC">
        <w:rPr>
          <w:rFonts w:ascii="Arial" w:hAnsi="Arial" w:cs="Arial"/>
          <w:position w:val="7"/>
          <w:sz w:val="24"/>
          <w:szCs w:val="24"/>
        </w:rPr>
        <w:t xml:space="preserve"> </w:t>
      </w:r>
      <w:r w:rsidR="004B5EF5" w:rsidRPr="00FC66EC">
        <w:rPr>
          <w:rFonts w:ascii="Arial" w:hAnsi="Arial" w:cs="Arial"/>
          <w:sz w:val="24"/>
          <w:szCs w:val="24"/>
        </w:rPr>
        <w:t xml:space="preserve">Jesse D. Bloom, </w:t>
      </w:r>
      <w:hyperlink r:id="rId7">
        <w:r w:rsidR="004B5EF5" w:rsidRPr="00FC66EC">
          <w:rPr>
            <w:rFonts w:ascii="Arial" w:hAnsi="Arial" w:cs="Arial"/>
            <w:sz w:val="24"/>
            <w:szCs w:val="24"/>
          </w:rPr>
          <w:t>jbloom@fredhutch.org</w:t>
        </w:r>
      </w:hyperlink>
    </w:p>
    <w:p w14:paraId="55D86AA7"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6A807AB5"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Running</w:t>
      </w:r>
      <w:r w:rsidRPr="00FC66EC">
        <w:rPr>
          <w:rFonts w:ascii="Arial" w:hAnsi="Arial" w:cs="Arial"/>
          <w:spacing w:val="-31"/>
          <w:sz w:val="24"/>
          <w:szCs w:val="24"/>
        </w:rPr>
        <w:t xml:space="preserve"> </w:t>
      </w:r>
      <w:r w:rsidRPr="00FC66EC">
        <w:rPr>
          <w:rFonts w:ascii="Arial" w:hAnsi="Arial" w:cs="Arial"/>
          <w:sz w:val="24"/>
          <w:szCs w:val="24"/>
        </w:rPr>
        <w:t>title:</w:t>
      </w:r>
      <w:r w:rsidRPr="00FC66EC">
        <w:rPr>
          <w:rFonts w:ascii="Arial" w:hAnsi="Arial" w:cs="Arial"/>
          <w:spacing w:val="-14"/>
          <w:sz w:val="24"/>
          <w:szCs w:val="24"/>
        </w:rPr>
        <w:t xml:space="preserve"> </w:t>
      </w:r>
      <w:r w:rsidRPr="00FC66EC">
        <w:rPr>
          <w:rFonts w:ascii="Arial" w:hAnsi="Arial" w:cs="Arial"/>
          <w:sz w:val="24"/>
          <w:szCs w:val="24"/>
        </w:rPr>
        <w:t>Single-cell</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30"/>
          <w:sz w:val="24"/>
          <w:szCs w:val="24"/>
        </w:rPr>
        <w:t xml:space="preserve"> </w:t>
      </w:r>
      <w:r w:rsidRPr="00FC66EC">
        <w:rPr>
          <w:rFonts w:ascii="Arial" w:hAnsi="Arial" w:cs="Arial"/>
          <w:sz w:val="24"/>
          <w:szCs w:val="24"/>
        </w:rPr>
        <w:t>sequencing</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influenza</w:t>
      </w:r>
      <w:r w:rsidRPr="00FC66EC">
        <w:rPr>
          <w:rFonts w:ascii="Arial" w:hAnsi="Arial" w:cs="Arial"/>
          <w:spacing w:val="-30"/>
          <w:sz w:val="24"/>
          <w:szCs w:val="24"/>
        </w:rPr>
        <w:t xml:space="preserve"> </w:t>
      </w:r>
      <w:r w:rsidRPr="00FC66EC">
        <w:rPr>
          <w:rFonts w:ascii="Arial" w:hAnsi="Arial" w:cs="Arial"/>
          <w:sz w:val="24"/>
          <w:szCs w:val="24"/>
        </w:rPr>
        <w:t>infections</w:t>
      </w:r>
      <w:r w:rsidRPr="00FC66EC">
        <w:rPr>
          <w:rFonts w:ascii="Arial" w:hAnsi="Arial" w:cs="Arial"/>
          <w:spacing w:val="-29"/>
          <w:sz w:val="24"/>
          <w:szCs w:val="24"/>
        </w:rPr>
        <w:t xml:space="preserve"> </w:t>
      </w:r>
    </w:p>
    <w:p w14:paraId="5DF05D20"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700663E9" w14:textId="77777777" w:rsidR="00631A10" w:rsidRDefault="004B5EF5" w:rsidP="00CC16AE">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Keywords: influenza virus; interferon; PacBio; single-cell </w:t>
      </w:r>
      <w:proofErr w:type="spellStart"/>
      <w:r w:rsidRPr="00FC66EC">
        <w:rPr>
          <w:rFonts w:ascii="Arial" w:hAnsi="Arial" w:cs="Arial"/>
          <w:sz w:val="24"/>
          <w:szCs w:val="24"/>
        </w:rPr>
        <w:t>RNAseq</w:t>
      </w:r>
      <w:proofErr w:type="spellEnd"/>
      <w:r w:rsidRPr="00FC66EC">
        <w:rPr>
          <w:rFonts w:ascii="Arial" w:hAnsi="Arial" w:cs="Arial"/>
          <w:sz w:val="24"/>
          <w:szCs w:val="24"/>
        </w:rPr>
        <w:t>; 10X Chromium; NS1; PB1; defective virus; heterogeneit</w:t>
      </w:r>
      <w:r w:rsidR="00CC16AE">
        <w:rPr>
          <w:rFonts w:ascii="Arial" w:hAnsi="Arial" w:cs="Arial"/>
          <w:sz w:val="24"/>
          <w:szCs w:val="24"/>
        </w:rPr>
        <w:t>y</w:t>
      </w:r>
    </w:p>
    <w:p w14:paraId="6F8966D7" w14:textId="77777777" w:rsidR="00E53BA4" w:rsidRDefault="00E53BA4" w:rsidP="00CC16AE">
      <w:pPr>
        <w:pStyle w:val="BodyText"/>
        <w:adjustRightInd w:val="0"/>
        <w:snapToGrid w:val="0"/>
        <w:spacing w:line="480" w:lineRule="auto"/>
        <w:rPr>
          <w:rFonts w:ascii="Arial" w:hAnsi="Arial" w:cs="Arial"/>
          <w:sz w:val="24"/>
          <w:szCs w:val="24"/>
        </w:rPr>
      </w:pPr>
    </w:p>
    <w:p w14:paraId="0D091A8D" w14:textId="5B8A4E56" w:rsidR="00E53BA4" w:rsidRDefault="00E53BA4" w:rsidP="00CC16AE">
      <w:pPr>
        <w:pStyle w:val="BodyText"/>
        <w:adjustRightInd w:val="0"/>
        <w:snapToGrid w:val="0"/>
        <w:spacing w:line="480" w:lineRule="auto"/>
        <w:rPr>
          <w:rFonts w:ascii="Arial" w:hAnsi="Arial" w:cs="Arial"/>
          <w:sz w:val="24"/>
          <w:szCs w:val="24"/>
        </w:rPr>
      </w:pPr>
      <w:r>
        <w:rPr>
          <w:rFonts w:ascii="Arial" w:hAnsi="Arial" w:cs="Arial"/>
          <w:sz w:val="24"/>
          <w:szCs w:val="24"/>
        </w:rPr>
        <w:t xml:space="preserve">Word count for abstract: </w:t>
      </w:r>
      <w:r w:rsidR="00712AAB">
        <w:rPr>
          <w:rFonts w:ascii="Arial" w:hAnsi="Arial" w:cs="Arial"/>
          <w:sz w:val="24"/>
          <w:szCs w:val="24"/>
        </w:rPr>
        <w:t xml:space="preserve"> 171 (abstract section) and 117 (importance section)</w:t>
      </w:r>
    </w:p>
    <w:p w14:paraId="63EC248A" w14:textId="4D3C522D" w:rsidR="006E4337" w:rsidRDefault="006E4337" w:rsidP="00CC16AE">
      <w:pPr>
        <w:pStyle w:val="BodyText"/>
        <w:adjustRightInd w:val="0"/>
        <w:snapToGrid w:val="0"/>
        <w:spacing w:line="480" w:lineRule="auto"/>
        <w:rPr>
          <w:rFonts w:ascii="Arial" w:hAnsi="Arial" w:cs="Arial"/>
          <w:sz w:val="24"/>
          <w:szCs w:val="24"/>
        </w:rPr>
      </w:pPr>
      <w:r>
        <w:rPr>
          <w:rFonts w:ascii="Arial" w:hAnsi="Arial" w:cs="Arial"/>
          <w:sz w:val="24"/>
          <w:szCs w:val="24"/>
        </w:rPr>
        <w:t>Word count for text (excluding references and figure legends): 10,442</w:t>
      </w:r>
    </w:p>
    <w:p w14:paraId="693179A0" w14:textId="7D825BCF" w:rsidR="00712AAB" w:rsidRPr="00FC66EC" w:rsidRDefault="00712AAB" w:rsidP="00CC16AE">
      <w:pPr>
        <w:pStyle w:val="BodyText"/>
        <w:adjustRightInd w:val="0"/>
        <w:snapToGrid w:val="0"/>
        <w:spacing w:line="480" w:lineRule="auto"/>
        <w:rPr>
          <w:rFonts w:ascii="Arial" w:hAnsi="Arial" w:cs="Arial"/>
          <w:sz w:val="24"/>
          <w:szCs w:val="24"/>
        </w:rPr>
        <w:sectPr w:rsidR="00712AAB" w:rsidRPr="00FC66EC" w:rsidSect="00363D90">
          <w:footerReference w:type="even" r:id="rId8"/>
          <w:footerReference w:type="default" r:id="rId9"/>
          <w:type w:val="continuous"/>
          <w:pgSz w:w="12240" w:h="15840"/>
          <w:pgMar w:top="1440" w:right="1440" w:bottom="1440" w:left="1440" w:header="720" w:footer="1742" w:gutter="0"/>
          <w:lnNumType w:countBy="1" w:restart="continuous"/>
          <w:pgNumType w:start="1"/>
          <w:cols w:space="720"/>
        </w:sectPr>
      </w:pPr>
    </w:p>
    <w:p w14:paraId="2A13E9A2" w14:textId="77777777" w:rsidR="00631A10" w:rsidRPr="00FC66EC" w:rsidRDefault="00631A10" w:rsidP="00CC16AE">
      <w:pPr>
        <w:pStyle w:val="BodyText"/>
        <w:adjustRightInd w:val="0"/>
        <w:snapToGrid w:val="0"/>
        <w:spacing w:line="480" w:lineRule="auto"/>
        <w:rPr>
          <w:rFonts w:ascii="Arial" w:hAnsi="Arial" w:cs="Arial"/>
          <w:sz w:val="24"/>
          <w:szCs w:val="24"/>
        </w:rPr>
      </w:pPr>
    </w:p>
    <w:p w14:paraId="58F6C504" w14:textId="77777777" w:rsidR="00631A10" w:rsidRPr="00803750" w:rsidRDefault="00090A60" w:rsidP="001624E3">
      <w:pPr>
        <w:adjustRightInd w:val="0"/>
        <w:snapToGrid w:val="0"/>
        <w:spacing w:line="480" w:lineRule="auto"/>
        <w:rPr>
          <w:rFonts w:ascii="Arial" w:hAnsi="Arial" w:cs="Arial"/>
          <w:b/>
          <w:sz w:val="24"/>
          <w:szCs w:val="24"/>
        </w:rPr>
      </w:pPr>
      <w:r w:rsidRPr="00FC66EC">
        <w:rPr>
          <w:rFonts w:ascii="Arial" w:hAnsi="Arial" w:cs="Arial"/>
          <w:sz w:val="24"/>
          <w:szCs w:val="24"/>
        </w:rPr>
        <w:br w:type="page"/>
      </w:r>
      <w:r w:rsidR="004B5EF5" w:rsidRPr="00803750">
        <w:rPr>
          <w:rFonts w:ascii="Arial" w:hAnsi="Arial" w:cs="Arial"/>
          <w:b/>
          <w:sz w:val="24"/>
          <w:szCs w:val="24"/>
        </w:rPr>
        <w:lastRenderedPageBreak/>
        <w:t>Abstract</w:t>
      </w:r>
    </w:p>
    <w:p w14:paraId="0DF10A2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Influenza-infected</w:t>
      </w:r>
      <w:r w:rsidRPr="00FC66EC">
        <w:rPr>
          <w:rFonts w:ascii="Arial" w:hAnsi="Arial" w:cs="Arial"/>
          <w:spacing w:val="-9"/>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pacing w:val="-3"/>
          <w:sz w:val="24"/>
          <w:szCs w:val="24"/>
        </w:rPr>
        <w:t>vary</w:t>
      </w:r>
      <w:r w:rsidRPr="00FC66EC">
        <w:rPr>
          <w:rFonts w:ascii="Arial" w:hAnsi="Arial" w:cs="Arial"/>
          <w:spacing w:val="-9"/>
          <w:sz w:val="24"/>
          <w:szCs w:val="24"/>
        </w:rPr>
        <w:t xml:space="preserve"> </w:t>
      </w:r>
      <w:r w:rsidRPr="00FC66EC">
        <w:rPr>
          <w:rFonts w:ascii="Arial" w:hAnsi="Arial" w:cs="Arial"/>
          <w:sz w:val="24"/>
          <w:szCs w:val="24"/>
        </w:rPr>
        <w:t>widely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their</w:t>
      </w:r>
      <w:r w:rsidRPr="00FC66EC">
        <w:rPr>
          <w:rFonts w:ascii="Arial" w:hAnsi="Arial" w:cs="Arial"/>
          <w:spacing w:val="-9"/>
          <w:sz w:val="24"/>
          <w:szCs w:val="24"/>
        </w:rPr>
        <w:t xml:space="preserve"> </w:t>
      </w:r>
      <w:r w:rsidRPr="00FC66EC">
        <w:rPr>
          <w:rFonts w:ascii="Arial" w:hAnsi="Arial" w:cs="Arial"/>
          <w:sz w:val="24"/>
          <w:szCs w:val="24"/>
        </w:rPr>
        <w:t>expression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only occasionally</w:t>
      </w:r>
      <w:r w:rsidRPr="00FC66EC">
        <w:rPr>
          <w:rFonts w:ascii="Arial" w:hAnsi="Arial" w:cs="Arial"/>
          <w:spacing w:val="-15"/>
          <w:sz w:val="24"/>
          <w:szCs w:val="24"/>
        </w:rPr>
        <w:t xml:space="preserve"> </w:t>
      </w:r>
      <w:r w:rsidRPr="00FC66EC">
        <w:rPr>
          <w:rFonts w:ascii="Arial" w:hAnsi="Arial" w:cs="Arial"/>
          <w:sz w:val="24"/>
          <w:szCs w:val="24"/>
        </w:rPr>
        <w:t>activate</w:t>
      </w:r>
      <w:r w:rsidRPr="00FC66EC">
        <w:rPr>
          <w:rFonts w:ascii="Arial" w:hAnsi="Arial" w:cs="Arial"/>
          <w:spacing w:val="-15"/>
          <w:sz w:val="24"/>
          <w:szCs w:val="24"/>
        </w:rPr>
        <w:t xml:space="preserve"> </w:t>
      </w:r>
      <w:r w:rsidRPr="00FC66EC">
        <w:rPr>
          <w:rFonts w:ascii="Arial" w:hAnsi="Arial" w:cs="Arial"/>
          <w:sz w:val="24"/>
          <w:szCs w:val="24"/>
        </w:rPr>
        <w:t>innate</w:t>
      </w:r>
      <w:r w:rsidRPr="00FC66EC">
        <w:rPr>
          <w:rFonts w:ascii="Arial" w:hAnsi="Arial" w:cs="Arial"/>
          <w:spacing w:val="-15"/>
          <w:sz w:val="24"/>
          <w:szCs w:val="24"/>
        </w:rPr>
        <w:t xml:space="preserve"> </w:t>
      </w:r>
      <w:r w:rsidRPr="00FC66EC">
        <w:rPr>
          <w:rFonts w:ascii="Arial" w:hAnsi="Arial" w:cs="Arial"/>
          <w:spacing w:val="-4"/>
          <w:sz w:val="24"/>
          <w:szCs w:val="24"/>
        </w:rPr>
        <w:t>immunity.</w:t>
      </w:r>
      <w:r w:rsidRPr="00FC66EC">
        <w:rPr>
          <w:rFonts w:ascii="Arial" w:hAnsi="Arial" w:cs="Arial"/>
          <w:spacing w:val="5"/>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method</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assess how</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genetic</w:t>
      </w:r>
      <w:r w:rsidRPr="00FC66EC">
        <w:rPr>
          <w:rFonts w:ascii="Arial" w:hAnsi="Arial" w:cs="Arial"/>
          <w:spacing w:val="-7"/>
          <w:sz w:val="24"/>
          <w:szCs w:val="24"/>
        </w:rPr>
        <w:t xml:space="preserve"> </w:t>
      </w:r>
      <w:r w:rsidRPr="00FC66EC">
        <w:rPr>
          <w:rFonts w:ascii="Arial" w:hAnsi="Arial" w:cs="Arial"/>
          <w:sz w:val="24"/>
          <w:szCs w:val="24"/>
        </w:rPr>
        <w:t>variation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populations</w:t>
      </w:r>
      <w:r w:rsidRPr="00FC66EC">
        <w:rPr>
          <w:rFonts w:ascii="Arial" w:hAnsi="Arial" w:cs="Arial"/>
          <w:spacing w:val="-7"/>
          <w:sz w:val="24"/>
          <w:szCs w:val="24"/>
        </w:rPr>
        <w:t xml:space="preserve"> </w:t>
      </w:r>
      <w:r w:rsidRPr="00FC66EC">
        <w:rPr>
          <w:rFonts w:ascii="Arial" w:hAnsi="Arial" w:cs="Arial"/>
          <w:sz w:val="24"/>
          <w:szCs w:val="24"/>
        </w:rPr>
        <w:t>contributes</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 xml:space="preserve">heterogeneity. </w:t>
      </w:r>
      <w:r w:rsidRPr="00FC66EC">
        <w:rPr>
          <w:rFonts w:ascii="Arial" w:hAnsi="Arial" w:cs="Arial"/>
          <w:spacing w:val="-9"/>
          <w:sz w:val="24"/>
          <w:szCs w:val="24"/>
        </w:rPr>
        <w:t xml:space="preserve">We </w:t>
      </w:r>
      <w:r w:rsidRPr="00FC66EC">
        <w:rPr>
          <w:rFonts w:ascii="Arial" w:hAnsi="Arial" w:cs="Arial"/>
          <w:sz w:val="24"/>
          <w:szCs w:val="24"/>
        </w:rPr>
        <w:t xml:space="preserve">do this </w:t>
      </w:r>
      <w:r w:rsidRPr="00FC66EC">
        <w:rPr>
          <w:rFonts w:ascii="Arial" w:hAnsi="Arial" w:cs="Arial"/>
          <w:spacing w:val="-3"/>
          <w:sz w:val="24"/>
          <w:szCs w:val="24"/>
        </w:rPr>
        <w:t xml:space="preserve">by </w:t>
      </w:r>
      <w:r w:rsidRPr="00FC66EC">
        <w:rPr>
          <w:rFonts w:ascii="Arial" w:hAnsi="Arial" w:cs="Arial"/>
          <w:sz w:val="24"/>
          <w:szCs w:val="24"/>
        </w:rPr>
        <w:t>determining the transcriptome and full-length sequences of all viral genes in single cells infected with a nominally “pure” stock of influenza virus.</w:t>
      </w:r>
      <w:r w:rsidRPr="00FC66EC">
        <w:rPr>
          <w:rFonts w:ascii="Arial" w:hAnsi="Arial" w:cs="Arial"/>
          <w:spacing w:val="-2"/>
          <w:sz w:val="24"/>
          <w:szCs w:val="24"/>
        </w:rPr>
        <w:t xml:space="preserve"> </w:t>
      </w:r>
      <w:r w:rsidRPr="00FC66EC">
        <w:rPr>
          <w:rFonts w:ascii="Arial" w:hAnsi="Arial" w:cs="Arial"/>
          <w:sz w:val="24"/>
          <w:szCs w:val="24"/>
        </w:rPr>
        <w:t>Most</w:t>
      </w:r>
      <w:r w:rsidRPr="00FC66EC">
        <w:rPr>
          <w:rFonts w:ascii="Arial" w:hAnsi="Arial" w:cs="Arial"/>
          <w:spacing w:val="-21"/>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infected</w:t>
      </w:r>
      <w:r w:rsidRPr="00FC66EC">
        <w:rPr>
          <w:rFonts w:ascii="Arial" w:hAnsi="Arial" w:cs="Arial"/>
          <w:spacing w:val="-20"/>
          <w:sz w:val="24"/>
          <w:szCs w:val="24"/>
        </w:rPr>
        <w:t xml:space="preserve"> </w:t>
      </w:r>
      <w:r w:rsidRPr="00FC66EC">
        <w:rPr>
          <w:rFonts w:ascii="Arial" w:hAnsi="Arial" w:cs="Arial"/>
          <w:spacing w:val="-3"/>
          <w:sz w:val="24"/>
          <w:szCs w:val="24"/>
        </w:rPr>
        <w:t>by</w:t>
      </w:r>
      <w:r w:rsidRPr="00FC66EC">
        <w:rPr>
          <w:rFonts w:ascii="Arial" w:hAnsi="Arial" w:cs="Arial"/>
          <w:spacing w:val="-20"/>
          <w:sz w:val="24"/>
          <w:szCs w:val="24"/>
        </w:rPr>
        <w:t xml:space="preserve"> </w:t>
      </w:r>
      <w:r w:rsidRPr="00FC66EC">
        <w:rPr>
          <w:rFonts w:ascii="Arial" w:hAnsi="Arial" w:cs="Arial"/>
          <w:sz w:val="24"/>
          <w:szCs w:val="24"/>
        </w:rPr>
        <w:t>virions</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19"/>
          <w:sz w:val="24"/>
          <w:szCs w:val="24"/>
        </w:rPr>
        <w:t xml:space="preserve"> </w:t>
      </w:r>
      <w:r w:rsidRPr="00FC66EC">
        <w:rPr>
          <w:rFonts w:ascii="Arial" w:hAnsi="Arial" w:cs="Arial"/>
          <w:sz w:val="24"/>
          <w:szCs w:val="24"/>
        </w:rPr>
        <w:t>some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which</w:t>
      </w:r>
      <w:r w:rsidRPr="00FC66EC">
        <w:rPr>
          <w:rFonts w:ascii="Arial" w:hAnsi="Arial" w:cs="Arial"/>
          <w:spacing w:val="-20"/>
          <w:sz w:val="24"/>
          <w:szCs w:val="24"/>
        </w:rPr>
        <w:t xml:space="preserve"> </w:t>
      </w:r>
      <w:r w:rsidRPr="00FC66EC">
        <w:rPr>
          <w:rFonts w:ascii="Arial" w:hAnsi="Arial" w:cs="Arial"/>
          <w:sz w:val="24"/>
          <w:szCs w:val="24"/>
        </w:rPr>
        <w:t>increase</w:t>
      </w:r>
      <w:r w:rsidRPr="00FC66EC">
        <w:rPr>
          <w:rFonts w:ascii="Arial" w:hAnsi="Arial" w:cs="Arial"/>
          <w:spacing w:val="-21"/>
          <w:sz w:val="24"/>
          <w:szCs w:val="24"/>
        </w:rPr>
        <w:t xml:space="preserve"> </w:t>
      </w:r>
      <w:r w:rsidRPr="00FC66EC">
        <w:rPr>
          <w:rFonts w:ascii="Arial" w:hAnsi="Arial" w:cs="Arial"/>
          <w:sz w:val="24"/>
          <w:szCs w:val="24"/>
        </w:rPr>
        <w:t xml:space="preserve">the frequency of innate-immune activation. These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defects are </w:t>
      </w:r>
      <w:proofErr w:type="gramStart"/>
      <w:r w:rsidRPr="00FC66EC">
        <w:rPr>
          <w:rFonts w:ascii="Arial" w:hAnsi="Arial" w:cs="Arial"/>
          <w:sz w:val="24"/>
          <w:szCs w:val="24"/>
        </w:rPr>
        <w:t>diverse,</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pacing w:val="-9"/>
          <w:sz w:val="24"/>
          <w:szCs w:val="24"/>
        </w:rPr>
        <w:t xml:space="preserve"> </w:t>
      </w:r>
      <w:r w:rsidRPr="00FC66EC">
        <w:rPr>
          <w:rFonts w:ascii="Arial" w:hAnsi="Arial" w:cs="Arial"/>
          <w:sz w:val="24"/>
          <w:szCs w:val="24"/>
        </w:rPr>
        <w:t>include</w:t>
      </w:r>
      <w:r w:rsidRPr="00FC66EC">
        <w:rPr>
          <w:rFonts w:ascii="Arial" w:hAnsi="Arial" w:cs="Arial"/>
          <w:spacing w:val="-10"/>
          <w:sz w:val="24"/>
          <w:szCs w:val="24"/>
        </w:rPr>
        <w:t xml:space="preserve"> </w:t>
      </w:r>
      <w:r w:rsidRPr="00FC66EC">
        <w:rPr>
          <w:rFonts w:ascii="Arial" w:hAnsi="Arial" w:cs="Arial"/>
          <w:sz w:val="24"/>
          <w:szCs w:val="24"/>
        </w:rPr>
        <w:t>mutations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perturb</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function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polymerase protein PB1, large internal deletions in viral genes, and failure to express the virus’s</w:t>
      </w:r>
      <w:r w:rsidRPr="00FC66EC">
        <w:rPr>
          <w:rFonts w:ascii="Arial" w:hAnsi="Arial" w:cs="Arial"/>
          <w:spacing w:val="-32"/>
          <w:sz w:val="24"/>
          <w:szCs w:val="24"/>
        </w:rPr>
        <w:t xml:space="preserve"> </w:t>
      </w:r>
      <w:r w:rsidRPr="00FC66EC">
        <w:rPr>
          <w:rFonts w:ascii="Arial" w:hAnsi="Arial" w:cs="Arial"/>
          <w:sz w:val="24"/>
          <w:szCs w:val="24"/>
        </w:rPr>
        <w:t>interferon</w:t>
      </w:r>
      <w:r w:rsidRPr="00FC66EC">
        <w:rPr>
          <w:rFonts w:ascii="Arial" w:hAnsi="Arial" w:cs="Arial"/>
          <w:spacing w:val="-31"/>
          <w:sz w:val="24"/>
          <w:szCs w:val="24"/>
        </w:rPr>
        <w:t xml:space="preserve"> </w:t>
      </w:r>
      <w:r w:rsidRPr="00FC66EC">
        <w:rPr>
          <w:rFonts w:ascii="Arial" w:hAnsi="Arial" w:cs="Arial"/>
          <w:sz w:val="24"/>
          <w:szCs w:val="24"/>
        </w:rPr>
        <w:t>antagonist</w:t>
      </w:r>
      <w:r w:rsidRPr="00FC66EC">
        <w:rPr>
          <w:rFonts w:ascii="Arial" w:hAnsi="Arial" w:cs="Arial"/>
          <w:spacing w:val="-31"/>
          <w:sz w:val="24"/>
          <w:szCs w:val="24"/>
        </w:rPr>
        <w:t xml:space="preserve"> </w:t>
      </w:r>
      <w:r w:rsidRPr="00FC66EC">
        <w:rPr>
          <w:rFonts w:ascii="Arial" w:hAnsi="Arial" w:cs="Arial"/>
          <w:sz w:val="24"/>
          <w:szCs w:val="24"/>
        </w:rPr>
        <w:t>NS1.</w:t>
      </w:r>
      <w:r w:rsidRPr="00FC66EC">
        <w:rPr>
          <w:rFonts w:ascii="Arial" w:hAnsi="Arial" w:cs="Arial"/>
          <w:spacing w:val="-15"/>
          <w:sz w:val="24"/>
          <w:szCs w:val="24"/>
        </w:rPr>
        <w:t xml:space="preserve"> </w:t>
      </w:r>
      <w:r w:rsidRPr="00FC66EC">
        <w:rPr>
          <w:rFonts w:ascii="Arial" w:hAnsi="Arial" w:cs="Arial"/>
          <w:spacing w:val="-3"/>
          <w:sz w:val="24"/>
          <w:szCs w:val="24"/>
        </w:rPr>
        <w:t>However,</w:t>
      </w:r>
      <w:r w:rsidRPr="00FC66EC">
        <w:rPr>
          <w:rFonts w:ascii="Arial" w:hAnsi="Arial" w:cs="Arial"/>
          <w:spacing w:val="-30"/>
          <w:sz w:val="24"/>
          <w:szCs w:val="24"/>
        </w:rPr>
        <w:t xml:space="preserve"> </w:t>
      </w:r>
      <w:r w:rsidRPr="00FC66EC">
        <w:rPr>
          <w:rFonts w:ascii="Arial" w:hAnsi="Arial" w:cs="Arial"/>
          <w:sz w:val="24"/>
          <w:szCs w:val="24"/>
        </w:rPr>
        <w:t>immune</w:t>
      </w:r>
      <w:r w:rsidRPr="00FC66EC">
        <w:rPr>
          <w:rFonts w:ascii="Arial" w:hAnsi="Arial" w:cs="Arial"/>
          <w:spacing w:val="-31"/>
          <w:sz w:val="24"/>
          <w:szCs w:val="24"/>
        </w:rPr>
        <w:t xml:space="preserve"> </w:t>
      </w:r>
      <w:r w:rsidRPr="00FC66EC">
        <w:rPr>
          <w:rFonts w:ascii="Arial" w:hAnsi="Arial" w:cs="Arial"/>
          <w:sz w:val="24"/>
          <w:szCs w:val="24"/>
        </w:rPr>
        <w:t>activation</w:t>
      </w:r>
      <w:r w:rsidRPr="00FC66EC">
        <w:rPr>
          <w:rFonts w:ascii="Arial" w:hAnsi="Arial" w:cs="Arial"/>
          <w:spacing w:val="-31"/>
          <w:sz w:val="24"/>
          <w:szCs w:val="24"/>
        </w:rPr>
        <w:t xml:space="preserve"> </w:t>
      </w:r>
      <w:r w:rsidRPr="00FC66EC">
        <w:rPr>
          <w:rFonts w:ascii="Arial" w:hAnsi="Arial" w:cs="Arial"/>
          <w:sz w:val="24"/>
          <w:szCs w:val="24"/>
        </w:rPr>
        <w:t>remains</w:t>
      </w:r>
      <w:r w:rsidRPr="00FC66EC">
        <w:rPr>
          <w:rFonts w:ascii="Arial" w:hAnsi="Arial" w:cs="Arial"/>
          <w:spacing w:val="-31"/>
          <w:sz w:val="24"/>
          <w:szCs w:val="24"/>
        </w:rPr>
        <w:t xml:space="preserve"> </w:t>
      </w:r>
      <w:r w:rsidRPr="00FC66EC">
        <w:rPr>
          <w:rFonts w:ascii="Arial" w:hAnsi="Arial" w:cs="Arial"/>
          <w:sz w:val="24"/>
          <w:szCs w:val="24"/>
        </w:rPr>
        <w:t xml:space="preserve">stochastic in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with these defects, and occasionally is triggered even </w:t>
      </w:r>
      <w:r w:rsidRPr="00FC66EC">
        <w:rPr>
          <w:rFonts w:ascii="Arial" w:hAnsi="Arial" w:cs="Arial"/>
          <w:spacing w:val="-3"/>
          <w:sz w:val="24"/>
          <w:szCs w:val="24"/>
        </w:rPr>
        <w:t xml:space="preserve">by </w:t>
      </w:r>
      <w:r w:rsidRPr="00FC66EC">
        <w:rPr>
          <w:rFonts w:ascii="Arial" w:hAnsi="Arial" w:cs="Arial"/>
          <w:sz w:val="24"/>
          <w:szCs w:val="24"/>
        </w:rPr>
        <w:t>virions that express unmutated copies of all genes. Our work shows that the diverse spectrum of defects in influenza virus populations contributes to—but</w:t>
      </w:r>
      <w:r w:rsidRPr="00FC66EC">
        <w:rPr>
          <w:rFonts w:ascii="Arial" w:hAnsi="Arial" w:cs="Arial"/>
          <w:spacing w:val="-25"/>
          <w:sz w:val="24"/>
          <w:szCs w:val="24"/>
        </w:rPr>
        <w:t xml:space="preserve"> </w:t>
      </w:r>
      <w:r w:rsidRPr="00FC66EC">
        <w:rPr>
          <w:rFonts w:ascii="Arial" w:hAnsi="Arial" w:cs="Arial"/>
          <w:sz w:val="24"/>
          <w:szCs w:val="24"/>
        </w:rPr>
        <w:t>does</w:t>
      </w:r>
      <w:r w:rsidRPr="00FC66EC">
        <w:rPr>
          <w:rFonts w:ascii="Arial" w:hAnsi="Arial" w:cs="Arial"/>
          <w:spacing w:val="-25"/>
          <w:sz w:val="24"/>
          <w:szCs w:val="24"/>
        </w:rPr>
        <w:t xml:space="preserve"> </w:t>
      </w:r>
      <w:r w:rsidRPr="00FC66EC">
        <w:rPr>
          <w:rFonts w:ascii="Arial" w:hAnsi="Arial" w:cs="Arial"/>
          <w:sz w:val="24"/>
          <w:szCs w:val="24"/>
        </w:rPr>
        <w:t>not</w:t>
      </w:r>
      <w:r w:rsidRPr="00FC66EC">
        <w:rPr>
          <w:rFonts w:ascii="Arial" w:hAnsi="Arial" w:cs="Arial"/>
          <w:spacing w:val="-25"/>
          <w:sz w:val="24"/>
          <w:szCs w:val="24"/>
        </w:rPr>
        <w:t xml:space="preserve"> </w:t>
      </w:r>
      <w:r w:rsidRPr="00FC66EC">
        <w:rPr>
          <w:rFonts w:ascii="Arial" w:hAnsi="Arial" w:cs="Arial"/>
          <w:sz w:val="24"/>
          <w:szCs w:val="24"/>
        </w:rPr>
        <w:t>completely</w:t>
      </w:r>
      <w:r w:rsidRPr="00FC66EC">
        <w:rPr>
          <w:rFonts w:ascii="Arial" w:hAnsi="Arial" w:cs="Arial"/>
          <w:spacing w:val="-25"/>
          <w:sz w:val="24"/>
          <w:szCs w:val="24"/>
        </w:rPr>
        <w:t xml:space="preserve"> </w:t>
      </w:r>
      <w:r w:rsidRPr="00FC66EC">
        <w:rPr>
          <w:rFonts w:ascii="Arial" w:hAnsi="Arial" w:cs="Arial"/>
          <w:sz w:val="24"/>
          <w:szCs w:val="24"/>
        </w:rPr>
        <w:t>explain—the</w:t>
      </w:r>
      <w:r w:rsidRPr="00FC66EC">
        <w:rPr>
          <w:rFonts w:ascii="Arial" w:hAnsi="Arial" w:cs="Arial"/>
          <w:spacing w:val="-24"/>
          <w:sz w:val="24"/>
          <w:szCs w:val="24"/>
        </w:rPr>
        <w:t xml:space="preserve"> </w:t>
      </w:r>
      <w:r w:rsidRPr="00FC66EC">
        <w:rPr>
          <w:rFonts w:ascii="Arial" w:hAnsi="Arial" w:cs="Arial"/>
          <w:sz w:val="24"/>
          <w:szCs w:val="24"/>
        </w:rPr>
        <w:t>heterogeneity</w:t>
      </w:r>
      <w:r w:rsidRPr="00FC66EC">
        <w:rPr>
          <w:rFonts w:ascii="Arial" w:hAnsi="Arial" w:cs="Arial"/>
          <w:spacing w:val="-25"/>
          <w:sz w:val="24"/>
          <w:szCs w:val="24"/>
        </w:rPr>
        <w:t xml:space="preserve"> </w:t>
      </w:r>
      <w:r w:rsidRPr="00FC66EC">
        <w:rPr>
          <w:rFonts w:ascii="Arial" w:hAnsi="Arial" w:cs="Arial"/>
          <w:sz w:val="24"/>
          <w:szCs w:val="24"/>
        </w:rPr>
        <w:t>in</w:t>
      </w:r>
      <w:r w:rsidRPr="00FC66EC">
        <w:rPr>
          <w:rFonts w:ascii="Arial" w:hAnsi="Arial" w:cs="Arial"/>
          <w:spacing w:val="-25"/>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gene</w:t>
      </w:r>
      <w:r w:rsidRPr="00FC66EC">
        <w:rPr>
          <w:rFonts w:ascii="Arial" w:hAnsi="Arial" w:cs="Arial"/>
          <w:spacing w:val="-25"/>
          <w:sz w:val="24"/>
          <w:szCs w:val="24"/>
        </w:rPr>
        <w:t xml:space="preserve"> </w:t>
      </w:r>
      <w:r w:rsidRPr="00FC66EC">
        <w:rPr>
          <w:rFonts w:ascii="Arial" w:hAnsi="Arial" w:cs="Arial"/>
          <w:sz w:val="24"/>
          <w:szCs w:val="24"/>
        </w:rPr>
        <w:t>expression and immune activation in single infected</w:t>
      </w:r>
      <w:r w:rsidRPr="00FC66EC">
        <w:rPr>
          <w:rFonts w:ascii="Arial" w:hAnsi="Arial" w:cs="Arial"/>
          <w:spacing w:val="47"/>
          <w:sz w:val="24"/>
          <w:szCs w:val="24"/>
        </w:rPr>
        <w:t xml:space="preserve"> </w:t>
      </w:r>
      <w:r w:rsidRPr="00FC66EC">
        <w:rPr>
          <w:rFonts w:ascii="Arial" w:hAnsi="Arial" w:cs="Arial"/>
          <w:sz w:val="24"/>
          <w:szCs w:val="24"/>
        </w:rPr>
        <w:t>cells.</w:t>
      </w:r>
    </w:p>
    <w:p w14:paraId="731EB8D4" w14:textId="77777777" w:rsidR="001624E3" w:rsidRDefault="001624E3" w:rsidP="001624E3">
      <w:pPr>
        <w:pStyle w:val="Heading1"/>
        <w:adjustRightInd w:val="0"/>
        <w:snapToGrid w:val="0"/>
        <w:spacing w:line="480" w:lineRule="auto"/>
        <w:ind w:left="0"/>
        <w:rPr>
          <w:rFonts w:ascii="Arial" w:hAnsi="Arial" w:cs="Arial"/>
          <w:sz w:val="24"/>
          <w:szCs w:val="24"/>
        </w:rPr>
      </w:pPr>
    </w:p>
    <w:p w14:paraId="7CA58E3B"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Importance</w:t>
      </w:r>
    </w:p>
    <w:p w14:paraId="764E58F4" w14:textId="77777777" w:rsidR="00090A60" w:rsidRPr="00CC16AE" w:rsidRDefault="004B5EF5" w:rsidP="00CC16AE">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Because influenza virus has a high mutation rate, many cells are infected </w:t>
      </w:r>
      <w:r w:rsidRPr="00FC66EC">
        <w:rPr>
          <w:rFonts w:ascii="Arial" w:hAnsi="Arial" w:cs="Arial"/>
          <w:spacing w:val="-3"/>
          <w:sz w:val="24"/>
          <w:szCs w:val="24"/>
        </w:rPr>
        <w:t xml:space="preserve">by </w:t>
      </w:r>
      <w:r w:rsidRPr="00FC66EC">
        <w:rPr>
          <w:rFonts w:ascii="Arial" w:hAnsi="Arial" w:cs="Arial"/>
          <w:sz w:val="24"/>
          <w:szCs w:val="24"/>
        </w:rPr>
        <w:t>mutated virions. But so far, it has been impossible to fully characterize the sequence</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the</w:t>
      </w:r>
      <w:r w:rsidRPr="00FC66EC">
        <w:rPr>
          <w:rFonts w:ascii="Arial" w:hAnsi="Arial" w:cs="Arial"/>
          <w:spacing w:val="-31"/>
          <w:sz w:val="24"/>
          <w:szCs w:val="24"/>
        </w:rPr>
        <w:t xml:space="preserve"> </w:t>
      </w:r>
      <w:r w:rsidRPr="00FC66EC">
        <w:rPr>
          <w:rFonts w:ascii="Arial" w:hAnsi="Arial" w:cs="Arial"/>
          <w:sz w:val="24"/>
          <w:szCs w:val="24"/>
        </w:rPr>
        <w:t>virion</w:t>
      </w:r>
      <w:r w:rsidRPr="00FC66EC">
        <w:rPr>
          <w:rFonts w:ascii="Arial" w:hAnsi="Arial" w:cs="Arial"/>
          <w:spacing w:val="-31"/>
          <w:sz w:val="24"/>
          <w:szCs w:val="24"/>
        </w:rPr>
        <w:t xml:space="preserve"> </w:t>
      </w:r>
      <w:r w:rsidRPr="00FC66EC">
        <w:rPr>
          <w:rFonts w:ascii="Arial" w:hAnsi="Arial" w:cs="Arial"/>
          <w:sz w:val="24"/>
          <w:szCs w:val="24"/>
        </w:rPr>
        <w:t>infecting</w:t>
      </w:r>
      <w:r w:rsidRPr="00FC66EC">
        <w:rPr>
          <w:rFonts w:ascii="Arial" w:hAnsi="Arial" w:cs="Arial"/>
          <w:spacing w:val="-31"/>
          <w:sz w:val="24"/>
          <w:szCs w:val="24"/>
        </w:rPr>
        <w:t xml:space="preserve"> </w:t>
      </w:r>
      <w:r w:rsidRPr="00FC66EC">
        <w:rPr>
          <w:rFonts w:ascii="Arial" w:hAnsi="Arial" w:cs="Arial"/>
          <w:sz w:val="24"/>
          <w:szCs w:val="24"/>
        </w:rPr>
        <w:t>any</w:t>
      </w:r>
      <w:r w:rsidRPr="00FC66EC">
        <w:rPr>
          <w:rFonts w:ascii="Arial" w:hAnsi="Arial" w:cs="Arial"/>
          <w:spacing w:val="-31"/>
          <w:sz w:val="24"/>
          <w:szCs w:val="24"/>
        </w:rPr>
        <w:t xml:space="preserve"> </w:t>
      </w:r>
      <w:r w:rsidRPr="00FC66EC">
        <w:rPr>
          <w:rFonts w:ascii="Arial" w:hAnsi="Arial" w:cs="Arial"/>
          <w:sz w:val="24"/>
          <w:szCs w:val="24"/>
        </w:rPr>
        <w:t>given</w:t>
      </w:r>
      <w:r w:rsidRPr="00FC66EC">
        <w:rPr>
          <w:rFonts w:ascii="Arial" w:hAnsi="Arial" w:cs="Arial"/>
          <w:spacing w:val="-31"/>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since</w:t>
      </w:r>
      <w:r w:rsidRPr="00FC66EC">
        <w:rPr>
          <w:rFonts w:ascii="Arial" w:hAnsi="Arial" w:cs="Arial"/>
          <w:spacing w:val="-31"/>
          <w:sz w:val="24"/>
          <w:szCs w:val="24"/>
        </w:rPr>
        <w:t xml:space="preserve"> </w:t>
      </w:r>
      <w:r w:rsidRPr="00FC66EC">
        <w:rPr>
          <w:rFonts w:ascii="Arial" w:hAnsi="Arial" w:cs="Arial"/>
          <w:sz w:val="24"/>
          <w:szCs w:val="24"/>
        </w:rPr>
        <w:t>conventional</w:t>
      </w:r>
      <w:r w:rsidRPr="00FC66EC">
        <w:rPr>
          <w:rFonts w:ascii="Arial" w:hAnsi="Arial" w:cs="Arial"/>
          <w:spacing w:val="-31"/>
          <w:sz w:val="24"/>
          <w:szCs w:val="24"/>
        </w:rPr>
        <w:t xml:space="preserve"> </w:t>
      </w:r>
      <w:r w:rsidRPr="00FC66EC">
        <w:rPr>
          <w:rFonts w:ascii="Arial" w:hAnsi="Arial" w:cs="Arial"/>
          <w:sz w:val="24"/>
          <w:szCs w:val="24"/>
        </w:rPr>
        <w:t>techniques</w:t>
      </w:r>
      <w:r w:rsidRPr="00FC66EC">
        <w:rPr>
          <w:rFonts w:ascii="Arial" w:hAnsi="Arial" w:cs="Arial"/>
          <w:spacing w:val="-31"/>
          <w:sz w:val="24"/>
          <w:szCs w:val="24"/>
        </w:rPr>
        <w:t xml:space="preserve"> </w:t>
      </w:r>
      <w:r w:rsidRPr="00FC66EC">
        <w:rPr>
          <w:rFonts w:ascii="Arial" w:hAnsi="Arial" w:cs="Arial"/>
          <w:sz w:val="24"/>
          <w:szCs w:val="24"/>
        </w:rPr>
        <w:t>like flow</w:t>
      </w:r>
      <w:r w:rsidRPr="00FC66EC">
        <w:rPr>
          <w:rFonts w:ascii="Arial" w:hAnsi="Arial" w:cs="Arial"/>
          <w:spacing w:val="-8"/>
          <w:sz w:val="24"/>
          <w:szCs w:val="24"/>
        </w:rPr>
        <w:t xml:space="preserve"> </w:t>
      </w:r>
      <w:r w:rsidRPr="00FC66EC">
        <w:rPr>
          <w:rFonts w:ascii="Arial" w:hAnsi="Arial" w:cs="Arial"/>
          <w:sz w:val="24"/>
          <w:szCs w:val="24"/>
        </w:rPr>
        <w:t>cytometry</w:t>
      </w:r>
      <w:r w:rsidRPr="00FC66EC">
        <w:rPr>
          <w:rFonts w:ascii="Arial" w:hAnsi="Arial" w:cs="Arial"/>
          <w:spacing w:val="-7"/>
          <w:sz w:val="24"/>
          <w:szCs w:val="24"/>
        </w:rPr>
        <w:t xml:space="preserve"> </w:t>
      </w:r>
      <w:r w:rsidRPr="00FC66EC">
        <w:rPr>
          <w:rFonts w:ascii="Arial" w:hAnsi="Arial" w:cs="Arial"/>
          <w:sz w:val="24"/>
          <w:szCs w:val="24"/>
        </w:rPr>
        <w:t>and</w:t>
      </w:r>
      <w:r w:rsidRPr="00FC66EC">
        <w:rPr>
          <w:rFonts w:ascii="Arial" w:hAnsi="Arial" w:cs="Arial"/>
          <w:spacing w:val="-8"/>
          <w:sz w:val="24"/>
          <w:szCs w:val="24"/>
        </w:rPr>
        <w:t xml:space="preserve"> </w:t>
      </w:r>
      <w:r w:rsidRPr="00FC66EC">
        <w:rPr>
          <w:rFonts w:ascii="Arial" w:hAnsi="Arial" w:cs="Arial"/>
          <w:sz w:val="24"/>
          <w:szCs w:val="24"/>
        </w:rPr>
        <w:t>single-cell</w:t>
      </w:r>
      <w:r w:rsidRPr="00FC66EC">
        <w:rPr>
          <w:rFonts w:ascii="Arial" w:hAnsi="Arial" w:cs="Arial"/>
          <w:spacing w:val="-7"/>
          <w:sz w:val="24"/>
          <w:szCs w:val="24"/>
        </w:rPr>
        <w:t xml:space="preserve"> </w:t>
      </w:r>
      <w:r w:rsidRPr="00FC66EC">
        <w:rPr>
          <w:rFonts w:ascii="Arial" w:hAnsi="Arial" w:cs="Arial"/>
          <w:sz w:val="24"/>
          <w:szCs w:val="24"/>
        </w:rPr>
        <w:t>RNA-</w:t>
      </w:r>
      <w:proofErr w:type="spellStart"/>
      <w:r w:rsidRPr="00FC66EC">
        <w:rPr>
          <w:rFonts w:ascii="Arial" w:hAnsi="Arial" w:cs="Arial"/>
          <w:sz w:val="24"/>
          <w:szCs w:val="24"/>
        </w:rPr>
        <w:t>seq</w:t>
      </w:r>
      <w:proofErr w:type="spellEnd"/>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detect</w:t>
      </w:r>
      <w:r w:rsidRPr="00FC66EC">
        <w:rPr>
          <w:rFonts w:ascii="Arial" w:hAnsi="Arial" w:cs="Arial"/>
          <w:spacing w:val="-7"/>
          <w:sz w:val="24"/>
          <w:szCs w:val="24"/>
        </w:rPr>
        <w:t xml:space="preserve"> </w:t>
      </w:r>
      <w:r w:rsidRPr="00FC66EC">
        <w:rPr>
          <w:rFonts w:ascii="Arial" w:hAnsi="Arial" w:cs="Arial"/>
          <w:sz w:val="24"/>
          <w:szCs w:val="24"/>
        </w:rPr>
        <w:t>if</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protein</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8"/>
          <w:sz w:val="24"/>
          <w:szCs w:val="24"/>
        </w:rPr>
        <w:t xml:space="preserve"> </w:t>
      </w:r>
      <w:r w:rsidRPr="00FC66EC">
        <w:rPr>
          <w:rFonts w:ascii="Arial" w:hAnsi="Arial" w:cs="Arial"/>
          <w:sz w:val="24"/>
          <w:szCs w:val="24"/>
        </w:rPr>
        <w:t>transcript</w:t>
      </w:r>
      <w:r w:rsidRPr="00FC66EC">
        <w:rPr>
          <w:rFonts w:ascii="Arial" w:hAnsi="Arial" w:cs="Arial"/>
          <w:spacing w:val="-7"/>
          <w:sz w:val="24"/>
          <w:szCs w:val="24"/>
        </w:rPr>
        <w:t xml:space="preserve"> </w:t>
      </w:r>
      <w:r w:rsidRPr="00FC66EC">
        <w:rPr>
          <w:rFonts w:ascii="Arial" w:hAnsi="Arial" w:cs="Arial"/>
          <w:sz w:val="24"/>
          <w:szCs w:val="24"/>
        </w:rPr>
        <w:t>is present—not</w:t>
      </w:r>
      <w:r w:rsidRPr="00FC66EC">
        <w:rPr>
          <w:rFonts w:ascii="Arial" w:hAnsi="Arial" w:cs="Arial"/>
          <w:spacing w:val="-15"/>
          <w:sz w:val="24"/>
          <w:szCs w:val="24"/>
        </w:rPr>
        <w:t xml:space="preserve"> </w:t>
      </w:r>
      <w:r w:rsidRPr="00FC66EC">
        <w:rPr>
          <w:rFonts w:ascii="Arial" w:hAnsi="Arial" w:cs="Arial"/>
          <w:sz w:val="24"/>
          <w:szCs w:val="24"/>
        </w:rPr>
        <w:t>its</w:t>
      </w:r>
      <w:r w:rsidRPr="00FC66EC">
        <w:rPr>
          <w:rFonts w:ascii="Arial" w:hAnsi="Arial" w:cs="Arial"/>
          <w:spacing w:val="-15"/>
          <w:sz w:val="24"/>
          <w:szCs w:val="24"/>
        </w:rPr>
        <w:t xml:space="preserve"> </w:t>
      </w:r>
      <w:r w:rsidRPr="00FC66EC">
        <w:rPr>
          <w:rFonts w:ascii="Arial" w:hAnsi="Arial" w:cs="Arial"/>
          <w:sz w:val="24"/>
          <w:szCs w:val="24"/>
        </w:rPr>
        <w:t>sequence.</w:t>
      </w:r>
      <w:r w:rsidRPr="00FC66EC">
        <w:rPr>
          <w:rFonts w:ascii="Arial" w:hAnsi="Arial" w:cs="Arial"/>
          <w:spacing w:val="4"/>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4"/>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approach</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uses</w:t>
      </w:r>
      <w:r w:rsidRPr="00FC66EC">
        <w:rPr>
          <w:rFonts w:ascii="Arial" w:hAnsi="Arial" w:cs="Arial"/>
          <w:spacing w:val="-15"/>
          <w:sz w:val="24"/>
          <w:szCs w:val="24"/>
        </w:rPr>
        <w:t xml:space="preserve"> </w:t>
      </w:r>
      <w:r w:rsidRPr="00FC66EC">
        <w:rPr>
          <w:rFonts w:ascii="Arial" w:hAnsi="Arial" w:cs="Arial"/>
          <w:sz w:val="24"/>
          <w:szCs w:val="24"/>
        </w:rPr>
        <w:t>long-read PacBio</w:t>
      </w:r>
      <w:r w:rsidRPr="00FC66EC">
        <w:rPr>
          <w:rFonts w:ascii="Arial" w:hAnsi="Arial" w:cs="Arial"/>
          <w:spacing w:val="-8"/>
          <w:sz w:val="24"/>
          <w:szCs w:val="24"/>
        </w:rPr>
        <w:t xml:space="preserve"> </w:t>
      </w:r>
      <w:r w:rsidRPr="00FC66EC">
        <w:rPr>
          <w:rFonts w:ascii="Arial" w:hAnsi="Arial" w:cs="Arial"/>
          <w:sz w:val="24"/>
          <w:szCs w:val="24"/>
        </w:rPr>
        <w:t>sequencing</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determine</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virions</w:t>
      </w:r>
      <w:r w:rsidRPr="00FC66EC">
        <w:rPr>
          <w:rFonts w:ascii="Arial" w:hAnsi="Arial" w:cs="Arial"/>
          <w:spacing w:val="-8"/>
          <w:sz w:val="24"/>
          <w:szCs w:val="24"/>
        </w:rPr>
        <w:t xml:space="preserve"> </w:t>
      </w:r>
      <w:r w:rsidRPr="00FC66EC">
        <w:rPr>
          <w:rFonts w:ascii="Arial" w:hAnsi="Arial" w:cs="Arial"/>
          <w:sz w:val="24"/>
          <w:szCs w:val="24"/>
        </w:rPr>
        <w:t>infecting</w:t>
      </w:r>
      <w:r w:rsidRPr="00FC66EC">
        <w:rPr>
          <w:rFonts w:ascii="Arial" w:hAnsi="Arial" w:cs="Arial"/>
          <w:spacing w:val="-8"/>
          <w:sz w:val="24"/>
          <w:szCs w:val="24"/>
        </w:rPr>
        <w:t xml:space="preserve"> </w:t>
      </w:r>
      <w:r w:rsidRPr="00FC66EC">
        <w:rPr>
          <w:rFonts w:ascii="Arial" w:hAnsi="Arial" w:cs="Arial"/>
          <w:sz w:val="24"/>
          <w:szCs w:val="24"/>
        </w:rPr>
        <w:t>single</w:t>
      </w:r>
      <w:r w:rsidRPr="00FC66EC">
        <w:rPr>
          <w:rFonts w:ascii="Arial" w:hAnsi="Arial" w:cs="Arial"/>
          <w:spacing w:val="-8"/>
          <w:sz w:val="24"/>
          <w:szCs w:val="24"/>
        </w:rPr>
        <w:t xml:space="preserve"> </w:t>
      </w:r>
      <w:r w:rsidRPr="00FC66EC">
        <w:rPr>
          <w:rFonts w:ascii="Arial" w:hAnsi="Arial" w:cs="Arial"/>
          <w:sz w:val="24"/>
          <w:szCs w:val="24"/>
        </w:rPr>
        <w:t xml:space="preserve">cells. </w:t>
      </w:r>
      <w:r w:rsidRPr="00FC66EC">
        <w:rPr>
          <w:rFonts w:ascii="Arial" w:hAnsi="Arial" w:cs="Arial"/>
          <w:spacing w:val="-9"/>
          <w:sz w:val="24"/>
          <w:szCs w:val="24"/>
        </w:rPr>
        <w:t>We</w:t>
      </w:r>
      <w:r w:rsidRPr="00FC66EC">
        <w:rPr>
          <w:rFonts w:ascii="Arial" w:hAnsi="Arial" w:cs="Arial"/>
          <w:spacing w:val="-11"/>
          <w:sz w:val="24"/>
          <w:szCs w:val="24"/>
        </w:rPr>
        <w:t xml:space="preserve"> </w:t>
      </w:r>
      <w:r w:rsidRPr="00FC66EC">
        <w:rPr>
          <w:rFonts w:ascii="Arial" w:hAnsi="Arial" w:cs="Arial"/>
          <w:sz w:val="24"/>
          <w:szCs w:val="24"/>
        </w:rPr>
        <w:t>show</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genetic</w:t>
      </w:r>
      <w:r w:rsidRPr="00FC66EC">
        <w:rPr>
          <w:rFonts w:ascii="Arial" w:hAnsi="Arial" w:cs="Arial"/>
          <w:spacing w:val="-11"/>
          <w:sz w:val="24"/>
          <w:szCs w:val="24"/>
        </w:rPr>
        <w:t xml:space="preserve"> </w:t>
      </w:r>
      <w:r w:rsidRPr="00FC66EC">
        <w:rPr>
          <w:rFonts w:ascii="Arial" w:hAnsi="Arial" w:cs="Arial"/>
          <w:sz w:val="24"/>
          <w:szCs w:val="24"/>
        </w:rPr>
        <w:t>variation</w:t>
      </w:r>
      <w:r w:rsidRPr="00FC66EC">
        <w:rPr>
          <w:rFonts w:ascii="Arial" w:hAnsi="Arial" w:cs="Arial"/>
          <w:spacing w:val="-11"/>
          <w:sz w:val="24"/>
          <w:szCs w:val="24"/>
        </w:rPr>
        <w:t xml:space="preserve"> </w:t>
      </w:r>
      <w:r w:rsidRPr="00FC66EC">
        <w:rPr>
          <w:rFonts w:ascii="Arial" w:hAnsi="Arial" w:cs="Arial"/>
          <w:sz w:val="24"/>
          <w:szCs w:val="24"/>
        </w:rPr>
        <w:t>explains</w:t>
      </w:r>
      <w:r w:rsidRPr="00FC66EC">
        <w:rPr>
          <w:rFonts w:ascii="Arial" w:hAnsi="Arial" w:cs="Arial"/>
          <w:spacing w:val="-10"/>
          <w:sz w:val="24"/>
          <w:szCs w:val="24"/>
        </w:rPr>
        <w:t xml:space="preserve"> </w:t>
      </w:r>
      <w:r w:rsidRPr="00FC66EC">
        <w:rPr>
          <w:rFonts w:ascii="Arial" w:hAnsi="Arial" w:cs="Arial"/>
          <w:sz w:val="24"/>
          <w:szCs w:val="24"/>
        </w:rPr>
        <w:lastRenderedPageBreak/>
        <w:t>some</w:t>
      </w:r>
      <w:r w:rsidRPr="00FC66EC">
        <w:rPr>
          <w:rFonts w:ascii="Arial" w:hAnsi="Arial" w:cs="Arial"/>
          <w:spacing w:val="-11"/>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all</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cell-to-cell variability in viral gene expression and innate-immune induction. Overall, our study</w:t>
      </w:r>
      <w:r w:rsidRPr="00FC66EC">
        <w:rPr>
          <w:rFonts w:ascii="Arial" w:hAnsi="Arial" w:cs="Arial"/>
          <w:spacing w:val="-21"/>
          <w:sz w:val="24"/>
          <w:szCs w:val="24"/>
        </w:rPr>
        <w:t xml:space="preserve"> </w:t>
      </w:r>
      <w:r w:rsidRPr="00FC66EC">
        <w:rPr>
          <w:rFonts w:ascii="Arial" w:hAnsi="Arial" w:cs="Arial"/>
          <w:sz w:val="24"/>
          <w:szCs w:val="24"/>
        </w:rPr>
        <w:t>provides</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first</w:t>
      </w:r>
      <w:r w:rsidRPr="00FC66EC">
        <w:rPr>
          <w:rFonts w:ascii="Arial" w:hAnsi="Arial" w:cs="Arial"/>
          <w:spacing w:val="-20"/>
          <w:sz w:val="24"/>
          <w:szCs w:val="24"/>
        </w:rPr>
        <w:t xml:space="preserve"> </w:t>
      </w:r>
      <w:r w:rsidRPr="00FC66EC">
        <w:rPr>
          <w:rFonts w:ascii="Arial" w:hAnsi="Arial" w:cs="Arial"/>
          <w:sz w:val="24"/>
          <w:szCs w:val="24"/>
        </w:rPr>
        <w:t>complete</w:t>
      </w:r>
      <w:r w:rsidRPr="00FC66EC">
        <w:rPr>
          <w:rFonts w:ascii="Arial" w:hAnsi="Arial" w:cs="Arial"/>
          <w:spacing w:val="-21"/>
          <w:sz w:val="24"/>
          <w:szCs w:val="24"/>
        </w:rPr>
        <w:t xml:space="preserve"> </w:t>
      </w:r>
      <w:r w:rsidRPr="00FC66EC">
        <w:rPr>
          <w:rFonts w:ascii="Arial" w:hAnsi="Arial" w:cs="Arial"/>
          <w:sz w:val="24"/>
          <w:szCs w:val="24"/>
        </w:rPr>
        <w:t>picture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how</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mutations</w:t>
      </w:r>
      <w:r w:rsidRPr="00FC66EC">
        <w:rPr>
          <w:rFonts w:ascii="Arial" w:hAnsi="Arial" w:cs="Arial"/>
          <w:spacing w:val="-20"/>
          <w:sz w:val="24"/>
          <w:szCs w:val="24"/>
        </w:rPr>
        <w:t xml:space="preserve"> </w:t>
      </w:r>
      <w:r w:rsidRPr="00FC66EC">
        <w:rPr>
          <w:rFonts w:ascii="Arial" w:hAnsi="Arial" w:cs="Arial"/>
          <w:sz w:val="24"/>
          <w:szCs w:val="24"/>
        </w:rPr>
        <w:t>affect</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course of infection in single</w:t>
      </w:r>
      <w:r w:rsidRPr="00FC66EC">
        <w:rPr>
          <w:rFonts w:ascii="Arial" w:hAnsi="Arial" w:cs="Arial"/>
          <w:spacing w:val="36"/>
          <w:sz w:val="24"/>
          <w:szCs w:val="24"/>
        </w:rPr>
        <w:t xml:space="preserve"> </w:t>
      </w:r>
      <w:r w:rsidRPr="00FC66EC">
        <w:rPr>
          <w:rFonts w:ascii="Arial" w:hAnsi="Arial" w:cs="Arial"/>
          <w:sz w:val="24"/>
          <w:szCs w:val="24"/>
        </w:rPr>
        <w:t>cells.</w:t>
      </w:r>
      <w:r w:rsidR="00090A60" w:rsidRPr="00FC66EC">
        <w:rPr>
          <w:rFonts w:ascii="Arial" w:hAnsi="Arial" w:cs="Arial"/>
          <w:sz w:val="24"/>
          <w:szCs w:val="24"/>
        </w:rPr>
        <w:br w:type="page"/>
      </w:r>
    </w:p>
    <w:p w14:paraId="36B77BA8"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Introduction</w:t>
      </w:r>
    </w:p>
    <w:p w14:paraId="380FAEFA"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Infection with an acute virus such as influenza initiates a race between the virus and immune system. As the virus spreads, some cells detect infection and begin producing interferon (IFN). This IFN directs expression of anti-viral interferon-stimulated genes (ISGs) in the infected cell and its neighbors via autocrine and paracrine signaling, as well as helping launch a broader immune response [1, 2]. If innate immunity is activated sufficiently </w:t>
      </w:r>
      <w:r w:rsidRPr="00FC66EC">
        <w:rPr>
          <w:rFonts w:ascii="Arial" w:hAnsi="Arial" w:cs="Arial"/>
          <w:spacing w:val="-3"/>
          <w:sz w:val="24"/>
          <w:szCs w:val="24"/>
        </w:rPr>
        <w:t xml:space="preserve">rapidly, </w:t>
      </w:r>
      <w:r w:rsidRPr="00FC66EC">
        <w:rPr>
          <w:rFonts w:ascii="Arial" w:hAnsi="Arial" w:cs="Arial"/>
          <w:sz w:val="24"/>
          <w:szCs w:val="24"/>
        </w:rPr>
        <w:t>it can reduce viral replication and</w:t>
      </w:r>
      <w:r w:rsidRPr="00FC66EC">
        <w:rPr>
          <w:rFonts w:ascii="Arial" w:hAnsi="Arial" w:cs="Arial"/>
          <w:spacing w:val="-10"/>
          <w:sz w:val="24"/>
          <w:szCs w:val="24"/>
        </w:rPr>
        <w:t xml:space="preserve"> </w:t>
      </w:r>
      <w:r w:rsidRPr="00FC66EC">
        <w:rPr>
          <w:rFonts w:ascii="Arial" w:hAnsi="Arial" w:cs="Arial"/>
          <w:sz w:val="24"/>
          <w:szCs w:val="24"/>
        </w:rPr>
        <w:t>disease</w:t>
      </w:r>
      <w:r w:rsidRPr="00FC66EC">
        <w:rPr>
          <w:rFonts w:ascii="Arial" w:hAnsi="Arial" w:cs="Arial"/>
          <w:spacing w:val="-9"/>
          <w:sz w:val="24"/>
          <w:szCs w:val="24"/>
        </w:rPr>
        <w:t xml:space="preserve"> </w:t>
      </w:r>
      <w:r w:rsidRPr="00FC66EC">
        <w:rPr>
          <w:rFonts w:ascii="Arial" w:hAnsi="Arial" w:cs="Arial"/>
          <w:sz w:val="24"/>
          <w:szCs w:val="24"/>
        </w:rPr>
        <w:t>[3,</w:t>
      </w:r>
      <w:r w:rsidRPr="00FC66EC">
        <w:rPr>
          <w:rFonts w:ascii="Arial" w:hAnsi="Arial" w:cs="Arial"/>
          <w:spacing w:val="-5"/>
          <w:sz w:val="24"/>
          <w:szCs w:val="24"/>
        </w:rPr>
        <w:t xml:space="preserve"> </w:t>
      </w:r>
      <w:r w:rsidRPr="00FC66EC">
        <w:rPr>
          <w:rFonts w:ascii="Arial" w:hAnsi="Arial" w:cs="Arial"/>
          <w:sz w:val="24"/>
          <w:szCs w:val="24"/>
        </w:rPr>
        <w:t>4,</w:t>
      </w:r>
      <w:r w:rsidRPr="00FC66EC">
        <w:rPr>
          <w:rFonts w:ascii="Arial" w:hAnsi="Arial" w:cs="Arial"/>
          <w:spacing w:val="-4"/>
          <w:sz w:val="24"/>
          <w:szCs w:val="24"/>
        </w:rPr>
        <w:t xml:space="preserve"> </w:t>
      </w:r>
      <w:r w:rsidRPr="00FC66EC">
        <w:rPr>
          <w:rFonts w:ascii="Arial" w:hAnsi="Arial" w:cs="Arial"/>
          <w:sz w:val="24"/>
          <w:szCs w:val="24"/>
        </w:rPr>
        <w:t>5,</w:t>
      </w:r>
      <w:r w:rsidRPr="00FC66EC">
        <w:rPr>
          <w:rFonts w:ascii="Arial" w:hAnsi="Arial" w:cs="Arial"/>
          <w:spacing w:val="-5"/>
          <w:sz w:val="24"/>
          <w:szCs w:val="24"/>
        </w:rPr>
        <w:t xml:space="preserve"> </w:t>
      </w:r>
      <w:r w:rsidRPr="00FC66EC">
        <w:rPr>
          <w:rFonts w:ascii="Arial" w:hAnsi="Arial" w:cs="Arial"/>
          <w:sz w:val="24"/>
          <w:szCs w:val="24"/>
        </w:rPr>
        <w:t>6,</w:t>
      </w:r>
      <w:r w:rsidRPr="00FC66EC">
        <w:rPr>
          <w:rFonts w:ascii="Arial" w:hAnsi="Arial" w:cs="Arial"/>
          <w:spacing w:val="-5"/>
          <w:sz w:val="24"/>
          <w:szCs w:val="24"/>
        </w:rPr>
        <w:t xml:space="preserve"> </w:t>
      </w:r>
      <w:r w:rsidRPr="00FC66EC">
        <w:rPr>
          <w:rFonts w:ascii="Arial" w:hAnsi="Arial" w:cs="Arial"/>
          <w:sz w:val="24"/>
          <w:szCs w:val="24"/>
        </w:rPr>
        <w:t>7]—although</w:t>
      </w:r>
      <w:r w:rsidRPr="00FC66EC">
        <w:rPr>
          <w:rFonts w:ascii="Arial" w:hAnsi="Arial" w:cs="Arial"/>
          <w:spacing w:val="-9"/>
          <w:sz w:val="24"/>
          <w:szCs w:val="24"/>
        </w:rPr>
        <w:t xml:space="preserve"> </w:t>
      </w:r>
      <w:r w:rsidRPr="00FC66EC">
        <w:rPr>
          <w:rFonts w:ascii="Arial" w:hAnsi="Arial" w:cs="Arial"/>
          <w:sz w:val="24"/>
          <w:szCs w:val="24"/>
        </w:rPr>
        <w:t>excessive</w:t>
      </w:r>
      <w:r w:rsidRPr="00FC66EC">
        <w:rPr>
          <w:rFonts w:ascii="Arial" w:hAnsi="Arial" w:cs="Arial"/>
          <w:spacing w:val="-10"/>
          <w:sz w:val="24"/>
          <w:szCs w:val="24"/>
        </w:rPr>
        <w:t xml:space="preserve"> </w:t>
      </w:r>
      <w:r w:rsidRPr="00FC66EC">
        <w:rPr>
          <w:rFonts w:ascii="Arial" w:hAnsi="Arial" w:cs="Arial"/>
          <w:sz w:val="24"/>
          <w:szCs w:val="24"/>
        </w:rPr>
        <w:t>immune</w:t>
      </w:r>
      <w:r w:rsidRPr="00FC66EC">
        <w:rPr>
          <w:rFonts w:ascii="Arial" w:hAnsi="Arial" w:cs="Arial"/>
          <w:spacing w:val="-9"/>
          <w:sz w:val="24"/>
          <w:szCs w:val="24"/>
        </w:rPr>
        <w:t xml:space="preserve"> </w:t>
      </w:r>
      <w:r w:rsidRPr="00FC66EC">
        <w:rPr>
          <w:rFonts w:ascii="Arial" w:hAnsi="Arial" w:cs="Arial"/>
          <w:sz w:val="24"/>
          <w:szCs w:val="24"/>
        </w:rPr>
        <w:t>responses</w:t>
      </w:r>
      <w:r w:rsidRPr="00FC66EC">
        <w:rPr>
          <w:rFonts w:ascii="Arial" w:hAnsi="Arial" w:cs="Arial"/>
          <w:spacing w:val="-9"/>
          <w:sz w:val="24"/>
          <w:szCs w:val="24"/>
        </w:rPr>
        <w:t xml:space="preserve"> </w:t>
      </w:r>
      <w:r w:rsidRPr="00FC66EC">
        <w:rPr>
          <w:rFonts w:ascii="Arial" w:hAnsi="Arial" w:cs="Arial"/>
          <w:sz w:val="24"/>
          <w:szCs w:val="24"/>
        </w:rPr>
        <w:t>later</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infection can</w:t>
      </w:r>
      <w:r w:rsidRPr="00FC66EC">
        <w:rPr>
          <w:rFonts w:ascii="Arial" w:hAnsi="Arial" w:cs="Arial"/>
          <w:spacing w:val="16"/>
          <w:sz w:val="24"/>
          <w:szCs w:val="24"/>
        </w:rPr>
        <w:t xml:space="preserve"> </w:t>
      </w:r>
      <w:r w:rsidRPr="00FC66EC">
        <w:rPr>
          <w:rFonts w:ascii="Arial" w:hAnsi="Arial" w:cs="Arial"/>
          <w:sz w:val="24"/>
          <w:szCs w:val="24"/>
        </w:rPr>
        <w:t>actually</w:t>
      </w:r>
      <w:r w:rsidRPr="00FC66EC">
        <w:rPr>
          <w:rFonts w:ascii="Arial" w:hAnsi="Arial" w:cs="Arial"/>
          <w:spacing w:val="17"/>
          <w:sz w:val="24"/>
          <w:szCs w:val="24"/>
        </w:rPr>
        <w:t xml:space="preserve"> </w:t>
      </w:r>
      <w:r w:rsidRPr="00FC66EC">
        <w:rPr>
          <w:rFonts w:ascii="Arial" w:hAnsi="Arial" w:cs="Arial"/>
          <w:spacing w:val="2"/>
          <w:sz w:val="24"/>
          <w:szCs w:val="24"/>
        </w:rPr>
        <w:t>be</w:t>
      </w:r>
      <w:r w:rsidRPr="00FC66EC">
        <w:rPr>
          <w:rFonts w:ascii="Arial" w:hAnsi="Arial" w:cs="Arial"/>
          <w:spacing w:val="16"/>
          <w:sz w:val="24"/>
          <w:szCs w:val="24"/>
        </w:rPr>
        <w:t xml:space="preserve"> </w:t>
      </w:r>
      <w:r w:rsidRPr="00FC66EC">
        <w:rPr>
          <w:rFonts w:ascii="Arial" w:hAnsi="Arial" w:cs="Arial"/>
          <w:sz w:val="24"/>
          <w:szCs w:val="24"/>
        </w:rPr>
        <w:t>associated</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6"/>
          <w:sz w:val="24"/>
          <w:szCs w:val="24"/>
        </w:rPr>
        <w:t xml:space="preserve"> </w:t>
      </w:r>
      <w:r w:rsidRPr="00FC66EC">
        <w:rPr>
          <w:rFonts w:ascii="Arial" w:hAnsi="Arial" w:cs="Arial"/>
          <w:sz w:val="24"/>
          <w:szCs w:val="24"/>
        </w:rPr>
        <w:t>immunopathology</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severe</w:t>
      </w:r>
      <w:r w:rsidRPr="00FC66EC">
        <w:rPr>
          <w:rFonts w:ascii="Arial" w:hAnsi="Arial" w:cs="Arial"/>
          <w:spacing w:val="17"/>
          <w:sz w:val="24"/>
          <w:szCs w:val="24"/>
        </w:rPr>
        <w:t xml:space="preserve"> </w:t>
      </w:r>
      <w:r w:rsidRPr="00FC66EC">
        <w:rPr>
          <w:rFonts w:ascii="Arial" w:hAnsi="Arial" w:cs="Arial"/>
          <w:sz w:val="24"/>
          <w:szCs w:val="24"/>
        </w:rPr>
        <w:t>disease</w:t>
      </w:r>
      <w:r w:rsidRPr="00FC66EC">
        <w:rPr>
          <w:rFonts w:ascii="Arial" w:hAnsi="Arial" w:cs="Arial"/>
          <w:spacing w:val="16"/>
          <w:sz w:val="24"/>
          <w:szCs w:val="24"/>
        </w:rPr>
        <w:t xml:space="preserve"> </w:t>
      </w:r>
      <w:r w:rsidRPr="00FC66EC">
        <w:rPr>
          <w:rFonts w:ascii="Arial" w:hAnsi="Arial" w:cs="Arial"/>
          <w:sz w:val="24"/>
          <w:szCs w:val="24"/>
        </w:rPr>
        <w:t>[8,</w:t>
      </w:r>
      <w:r w:rsidRPr="00FC66EC">
        <w:rPr>
          <w:rFonts w:ascii="Arial" w:hAnsi="Arial" w:cs="Arial"/>
          <w:spacing w:val="17"/>
          <w:sz w:val="24"/>
          <w:szCs w:val="24"/>
        </w:rPr>
        <w:t xml:space="preserve"> </w:t>
      </w:r>
      <w:r w:rsidRPr="00FC66EC">
        <w:rPr>
          <w:rFonts w:ascii="Arial" w:hAnsi="Arial" w:cs="Arial"/>
          <w:sz w:val="24"/>
          <w:szCs w:val="24"/>
        </w:rPr>
        <w:t>9].</w:t>
      </w:r>
    </w:p>
    <w:p w14:paraId="4CB8899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Unfortunately for the host, influenza initially only rarely triggers IFN production </w:t>
      </w:r>
      <w:r w:rsidRPr="00FC66EC">
        <w:rPr>
          <w:rFonts w:ascii="Arial" w:hAnsi="Arial" w:cs="Arial"/>
          <w:spacing w:val="-3"/>
          <w:sz w:val="24"/>
          <w:szCs w:val="24"/>
        </w:rPr>
        <w:t xml:space="preserve">by </w:t>
      </w:r>
      <w:r w:rsidRPr="00FC66EC">
        <w:rPr>
          <w:rFonts w:ascii="Arial" w:hAnsi="Arial" w:cs="Arial"/>
          <w:sz w:val="24"/>
          <w:szCs w:val="24"/>
        </w:rPr>
        <w:t xml:space="preserve">infected cells [10, 11]. This rareness of IFN induction is just one form of the extreme cell-to-cell heterogeneity that characterizes infection: cells also </w:t>
      </w:r>
      <w:r w:rsidRPr="00FC66EC">
        <w:rPr>
          <w:rFonts w:ascii="Arial" w:hAnsi="Arial" w:cs="Arial"/>
          <w:spacing w:val="-3"/>
          <w:sz w:val="24"/>
          <w:szCs w:val="24"/>
        </w:rPr>
        <w:t xml:space="preserve">vary </w:t>
      </w:r>
      <w:r w:rsidRPr="00FC66EC">
        <w:rPr>
          <w:rFonts w:ascii="Arial" w:hAnsi="Arial" w:cs="Arial"/>
          <w:sz w:val="24"/>
          <w:szCs w:val="24"/>
        </w:rPr>
        <w:t>widely in their production of viral mRNA, proteins, and</w:t>
      </w:r>
      <w:r w:rsidRPr="00FC66EC">
        <w:rPr>
          <w:rFonts w:ascii="Arial" w:hAnsi="Arial" w:cs="Arial"/>
          <w:spacing w:val="40"/>
          <w:sz w:val="24"/>
          <w:szCs w:val="24"/>
        </w:rPr>
        <w:t xml:space="preserve"> </w:t>
      </w:r>
      <w:r w:rsidRPr="00FC66EC">
        <w:rPr>
          <w:rFonts w:ascii="Arial" w:hAnsi="Arial" w:cs="Arial"/>
          <w:sz w:val="24"/>
          <w:szCs w:val="24"/>
        </w:rPr>
        <w:t>progeny</w:t>
      </w:r>
      <w:r w:rsidR="00090A60" w:rsidRPr="00FC66EC">
        <w:rPr>
          <w:rFonts w:ascii="Arial" w:hAnsi="Arial" w:cs="Arial"/>
          <w:sz w:val="24"/>
          <w:szCs w:val="24"/>
        </w:rPr>
        <w:t xml:space="preserve"> </w:t>
      </w:r>
      <w:r w:rsidRPr="00FC66EC">
        <w:rPr>
          <w:rFonts w:ascii="Arial" w:hAnsi="Arial" w:cs="Arial"/>
          <w:sz w:val="24"/>
          <w:szCs w:val="24"/>
        </w:rPr>
        <w:t xml:space="preserve">virions [12, 13, 14, 15, 16]. Because viral growth and the IFN response both amplify themselves, early variation in the initiation of these events could </w:t>
      </w:r>
      <w:r w:rsidRPr="00FC66EC">
        <w:rPr>
          <w:rFonts w:ascii="Arial" w:hAnsi="Arial" w:cs="Arial"/>
          <w:spacing w:val="-3"/>
          <w:sz w:val="24"/>
          <w:szCs w:val="24"/>
        </w:rPr>
        <w:t xml:space="preserve">have </w:t>
      </w:r>
      <w:r w:rsidRPr="00FC66EC">
        <w:rPr>
          <w:rFonts w:ascii="Arial" w:hAnsi="Arial" w:cs="Arial"/>
          <w:sz w:val="24"/>
          <w:szCs w:val="24"/>
        </w:rPr>
        <w:t xml:space="preserve">significant downstream consequences for the race between virus and immune system—especially since natural human infections are typically founded </w:t>
      </w:r>
      <w:r w:rsidRPr="00FC66EC">
        <w:rPr>
          <w:rFonts w:ascii="Arial" w:hAnsi="Arial" w:cs="Arial"/>
          <w:spacing w:val="-3"/>
          <w:sz w:val="24"/>
          <w:szCs w:val="24"/>
        </w:rPr>
        <w:t xml:space="preserve">by </w:t>
      </w:r>
      <w:r w:rsidRPr="00FC66EC">
        <w:rPr>
          <w:rFonts w:ascii="Arial" w:hAnsi="Arial" w:cs="Arial"/>
          <w:sz w:val="24"/>
          <w:szCs w:val="24"/>
        </w:rPr>
        <w:t>just a</w:t>
      </w:r>
      <w:r w:rsidRPr="00FC66EC">
        <w:rPr>
          <w:rFonts w:ascii="Arial" w:hAnsi="Arial" w:cs="Arial"/>
          <w:spacing w:val="11"/>
          <w:sz w:val="24"/>
          <w:szCs w:val="24"/>
        </w:rPr>
        <w:t xml:space="preserve"> </w:t>
      </w:r>
      <w:r w:rsidRPr="00FC66EC">
        <w:rPr>
          <w:rFonts w:ascii="Arial" w:hAnsi="Arial" w:cs="Arial"/>
          <w:sz w:val="24"/>
          <w:szCs w:val="24"/>
        </w:rPr>
        <w:t>few</w:t>
      </w:r>
      <w:r w:rsidRPr="00FC66EC">
        <w:rPr>
          <w:rFonts w:ascii="Arial" w:hAnsi="Arial" w:cs="Arial"/>
          <w:spacing w:val="12"/>
          <w:sz w:val="24"/>
          <w:szCs w:val="24"/>
        </w:rPr>
        <w:t xml:space="preserve"> </w:t>
      </w:r>
      <w:r w:rsidRPr="00FC66EC">
        <w:rPr>
          <w:rFonts w:ascii="Arial" w:hAnsi="Arial" w:cs="Arial"/>
          <w:sz w:val="24"/>
          <w:szCs w:val="24"/>
        </w:rPr>
        <w:t>virions</w:t>
      </w:r>
      <w:r w:rsidRPr="00FC66EC">
        <w:rPr>
          <w:rFonts w:ascii="Arial" w:hAnsi="Arial" w:cs="Arial"/>
          <w:spacing w:val="12"/>
          <w:sz w:val="24"/>
          <w:szCs w:val="24"/>
        </w:rPr>
        <w:t xml:space="preserve"> </w:t>
      </w:r>
      <w:r w:rsidRPr="00FC66EC">
        <w:rPr>
          <w:rFonts w:ascii="Arial" w:hAnsi="Arial" w:cs="Arial"/>
          <w:sz w:val="24"/>
          <w:szCs w:val="24"/>
        </w:rPr>
        <w:t>entering</w:t>
      </w:r>
      <w:r w:rsidRPr="00FC66EC">
        <w:rPr>
          <w:rFonts w:ascii="Arial" w:hAnsi="Arial" w:cs="Arial"/>
          <w:spacing w:val="12"/>
          <w:sz w:val="24"/>
          <w:szCs w:val="24"/>
        </w:rPr>
        <w:t xml:space="preserve"> </w:t>
      </w:r>
      <w:r w:rsidRPr="00FC66EC">
        <w:rPr>
          <w:rFonts w:ascii="Arial" w:hAnsi="Arial" w:cs="Arial"/>
          <w:sz w:val="24"/>
          <w:szCs w:val="24"/>
        </w:rPr>
        <w:t>a</w:t>
      </w:r>
      <w:r w:rsidRPr="00FC66EC">
        <w:rPr>
          <w:rFonts w:ascii="Arial" w:hAnsi="Arial" w:cs="Arial"/>
          <w:spacing w:val="12"/>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[17,</w:t>
      </w:r>
      <w:r w:rsidRPr="00FC66EC">
        <w:rPr>
          <w:rFonts w:ascii="Arial" w:hAnsi="Arial" w:cs="Arial"/>
          <w:spacing w:val="12"/>
          <w:sz w:val="24"/>
          <w:szCs w:val="24"/>
        </w:rPr>
        <w:t xml:space="preserve"> </w:t>
      </w:r>
      <w:r w:rsidRPr="00FC66EC">
        <w:rPr>
          <w:rFonts w:ascii="Arial" w:hAnsi="Arial" w:cs="Arial"/>
          <w:sz w:val="24"/>
          <w:szCs w:val="24"/>
        </w:rPr>
        <w:t>18,</w:t>
      </w:r>
      <w:r w:rsidRPr="00FC66EC">
        <w:rPr>
          <w:rFonts w:ascii="Arial" w:hAnsi="Arial" w:cs="Arial"/>
          <w:spacing w:val="12"/>
          <w:sz w:val="24"/>
          <w:szCs w:val="24"/>
        </w:rPr>
        <w:t xml:space="preserve"> </w:t>
      </w:r>
      <w:r w:rsidRPr="00FC66EC">
        <w:rPr>
          <w:rFonts w:ascii="Arial" w:hAnsi="Arial" w:cs="Arial"/>
          <w:sz w:val="24"/>
          <w:szCs w:val="24"/>
        </w:rPr>
        <w:t>19].</w:t>
      </w:r>
    </w:p>
    <w:p w14:paraId="5E82EE0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It is unclear why only some infected cells trigger innate-immune responses. Two possible contributors are pure stochasticity and pre-existing variation in cellular state. </w:t>
      </w:r>
      <w:r w:rsidRPr="00FC66EC">
        <w:rPr>
          <w:rFonts w:ascii="Arial" w:hAnsi="Arial" w:cs="Arial"/>
          <w:spacing w:val="-6"/>
          <w:sz w:val="24"/>
          <w:szCs w:val="24"/>
        </w:rPr>
        <w:t xml:space="preserve">For </w:t>
      </w:r>
      <w:r w:rsidRPr="00FC66EC">
        <w:rPr>
          <w:rFonts w:ascii="Arial" w:hAnsi="Arial" w:cs="Arial"/>
          <w:sz w:val="24"/>
          <w:szCs w:val="24"/>
        </w:rPr>
        <w:t xml:space="preserve">instance, only some cells induce IFN even upon treatment with synthetic innate-immune ligands [20, 21, 22], and the frequency of IFN induction may depend on a cell’s pre-existing chromatin state [23]. But for influenza, a third possible contributor also looms large: viral genetic </w:t>
      </w:r>
      <w:r w:rsidRPr="00FC66EC">
        <w:rPr>
          <w:rFonts w:ascii="Arial" w:hAnsi="Arial" w:cs="Arial"/>
          <w:spacing w:val="-3"/>
          <w:sz w:val="24"/>
          <w:szCs w:val="24"/>
        </w:rPr>
        <w:t xml:space="preserve">diversity. </w:t>
      </w:r>
      <w:r w:rsidRPr="00FC66EC">
        <w:rPr>
          <w:rFonts w:ascii="Arial" w:hAnsi="Arial" w:cs="Arial"/>
          <w:sz w:val="24"/>
          <w:szCs w:val="24"/>
        </w:rPr>
        <w:t xml:space="preserve">The virus has evolved mechanisms to </w:t>
      </w:r>
      <w:r w:rsidRPr="00FC66EC">
        <w:rPr>
          <w:rFonts w:ascii="Arial" w:hAnsi="Arial" w:cs="Arial"/>
          <w:spacing w:val="-3"/>
          <w:sz w:val="24"/>
          <w:szCs w:val="24"/>
        </w:rPr>
        <w:t xml:space="preserve">avoid </w:t>
      </w:r>
      <w:r w:rsidRPr="00FC66EC">
        <w:rPr>
          <w:rFonts w:ascii="Arial" w:hAnsi="Arial" w:cs="Arial"/>
          <w:sz w:val="24"/>
          <w:szCs w:val="24"/>
        </w:rPr>
        <w:t xml:space="preserve">IFN </w:t>
      </w:r>
      <w:r w:rsidRPr="00FC66EC">
        <w:rPr>
          <w:rFonts w:ascii="Arial" w:hAnsi="Arial" w:cs="Arial"/>
          <w:sz w:val="24"/>
          <w:szCs w:val="24"/>
        </w:rPr>
        <w:lastRenderedPageBreak/>
        <w:t xml:space="preserve">induction, including expressing proteins that interfere with innate-immune induction [24, 25, 26, 27, 28] and sequestering immunogenic viral RNA [29]. </w:t>
      </w:r>
      <w:r w:rsidRPr="00FC66EC">
        <w:rPr>
          <w:rFonts w:ascii="Arial" w:hAnsi="Arial" w:cs="Arial"/>
          <w:spacing w:val="-3"/>
          <w:sz w:val="24"/>
          <w:szCs w:val="24"/>
        </w:rPr>
        <w:t xml:space="preserve">However, </w:t>
      </w:r>
      <w:r w:rsidRPr="00FC66EC">
        <w:rPr>
          <w:rFonts w:ascii="Arial" w:hAnsi="Arial" w:cs="Arial"/>
          <w:sz w:val="24"/>
          <w:szCs w:val="24"/>
        </w:rPr>
        <w:t xml:space="preserve">because influenza has a high mutation rate [30, 31, 32, 33, 34], individual virions often </w:t>
      </w:r>
      <w:r w:rsidRPr="00FC66EC">
        <w:rPr>
          <w:rFonts w:ascii="Arial" w:hAnsi="Arial" w:cs="Arial"/>
          <w:spacing w:val="-3"/>
          <w:sz w:val="24"/>
          <w:szCs w:val="24"/>
        </w:rPr>
        <w:t xml:space="preserve">have </w:t>
      </w:r>
      <w:r w:rsidRPr="00FC66EC">
        <w:rPr>
          <w:rFonts w:ascii="Arial" w:hAnsi="Arial" w:cs="Arial"/>
          <w:sz w:val="24"/>
          <w:szCs w:val="24"/>
        </w:rPr>
        <w:t xml:space="preserve">genetic defects that could impair these immune-evasion strategies. Indeed, many studies </w:t>
      </w:r>
      <w:r w:rsidRPr="00FC66EC">
        <w:rPr>
          <w:rFonts w:ascii="Arial" w:hAnsi="Arial" w:cs="Arial"/>
          <w:spacing w:val="-3"/>
          <w:sz w:val="24"/>
          <w:szCs w:val="24"/>
        </w:rPr>
        <w:t xml:space="preserve">have </w:t>
      </w:r>
      <w:r w:rsidRPr="00FC66EC">
        <w:rPr>
          <w:rFonts w:ascii="Arial" w:hAnsi="Arial" w:cs="Arial"/>
          <w:sz w:val="24"/>
          <w:szCs w:val="24"/>
        </w:rPr>
        <w:t>identified mutations that increase IFN induction when engineered into a viral population [11, 35, 36, 37], and viral stocks that are rich in internal deletions</w:t>
      </w:r>
      <w:r w:rsidRPr="00FC66EC">
        <w:rPr>
          <w:rFonts w:ascii="Arial" w:hAnsi="Arial" w:cs="Arial"/>
          <w:spacing w:val="11"/>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polymerase</w:t>
      </w:r>
      <w:r w:rsidRPr="00FC66EC">
        <w:rPr>
          <w:rFonts w:ascii="Arial" w:hAnsi="Arial" w:cs="Arial"/>
          <w:spacing w:val="11"/>
          <w:sz w:val="24"/>
          <w:szCs w:val="24"/>
        </w:rPr>
        <w:t xml:space="preserve"> </w:t>
      </w:r>
      <w:r w:rsidRPr="00FC66EC">
        <w:rPr>
          <w:rFonts w:ascii="Arial" w:hAnsi="Arial" w:cs="Arial"/>
          <w:sz w:val="24"/>
          <w:szCs w:val="24"/>
        </w:rPr>
        <w:t>genes</w:t>
      </w:r>
      <w:r w:rsidRPr="00FC66EC">
        <w:rPr>
          <w:rFonts w:ascii="Arial" w:hAnsi="Arial" w:cs="Arial"/>
          <w:spacing w:val="12"/>
          <w:sz w:val="24"/>
          <w:szCs w:val="24"/>
        </w:rPr>
        <w:t xml:space="preserve"> </w:t>
      </w:r>
      <w:r w:rsidRPr="00FC66EC">
        <w:rPr>
          <w:rFonts w:ascii="Arial" w:hAnsi="Arial" w:cs="Arial"/>
          <w:sz w:val="24"/>
          <w:szCs w:val="24"/>
        </w:rPr>
        <w:t>induce</w:t>
      </w:r>
      <w:r w:rsidRPr="00FC66EC">
        <w:rPr>
          <w:rFonts w:ascii="Arial" w:hAnsi="Arial" w:cs="Arial"/>
          <w:spacing w:val="11"/>
          <w:sz w:val="24"/>
          <w:szCs w:val="24"/>
        </w:rPr>
        <w:t xml:space="preserve"> </w:t>
      </w:r>
      <w:r w:rsidRPr="00FC66EC">
        <w:rPr>
          <w:rFonts w:ascii="Arial" w:hAnsi="Arial" w:cs="Arial"/>
          <w:sz w:val="24"/>
          <w:szCs w:val="24"/>
        </w:rPr>
        <w:t>more</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[16,</w:t>
      </w:r>
      <w:r w:rsidRPr="00FC66EC">
        <w:rPr>
          <w:rFonts w:ascii="Arial" w:hAnsi="Arial" w:cs="Arial"/>
          <w:spacing w:val="11"/>
          <w:sz w:val="24"/>
          <w:szCs w:val="24"/>
        </w:rPr>
        <w:t xml:space="preserve"> </w:t>
      </w:r>
      <w:r w:rsidRPr="00FC66EC">
        <w:rPr>
          <w:rFonts w:ascii="Arial" w:hAnsi="Arial" w:cs="Arial"/>
          <w:sz w:val="24"/>
          <w:szCs w:val="24"/>
        </w:rPr>
        <w:t>38,</w:t>
      </w:r>
      <w:r w:rsidRPr="00FC66EC">
        <w:rPr>
          <w:rFonts w:ascii="Arial" w:hAnsi="Arial" w:cs="Arial"/>
          <w:spacing w:val="12"/>
          <w:sz w:val="24"/>
          <w:szCs w:val="24"/>
        </w:rPr>
        <w:t xml:space="preserve"> </w:t>
      </w:r>
      <w:r w:rsidRPr="00FC66EC">
        <w:rPr>
          <w:rFonts w:ascii="Arial" w:hAnsi="Arial" w:cs="Arial"/>
          <w:sz w:val="24"/>
          <w:szCs w:val="24"/>
        </w:rPr>
        <w:t>39,</w:t>
      </w:r>
      <w:r w:rsidRPr="00FC66EC">
        <w:rPr>
          <w:rFonts w:ascii="Arial" w:hAnsi="Arial" w:cs="Arial"/>
          <w:spacing w:val="11"/>
          <w:sz w:val="24"/>
          <w:szCs w:val="24"/>
        </w:rPr>
        <w:t xml:space="preserve"> </w:t>
      </w:r>
      <w:r w:rsidRPr="00FC66EC">
        <w:rPr>
          <w:rFonts w:ascii="Arial" w:hAnsi="Arial" w:cs="Arial"/>
          <w:sz w:val="24"/>
          <w:szCs w:val="24"/>
        </w:rPr>
        <w:t>40,</w:t>
      </w:r>
      <w:r w:rsidRPr="00FC66EC">
        <w:rPr>
          <w:rFonts w:ascii="Arial" w:hAnsi="Arial" w:cs="Arial"/>
          <w:spacing w:val="12"/>
          <w:sz w:val="24"/>
          <w:szCs w:val="24"/>
        </w:rPr>
        <w:t xml:space="preserve"> </w:t>
      </w:r>
      <w:r w:rsidRPr="00FC66EC">
        <w:rPr>
          <w:rFonts w:ascii="Arial" w:hAnsi="Arial" w:cs="Arial"/>
          <w:sz w:val="24"/>
          <w:szCs w:val="24"/>
        </w:rPr>
        <w:t>41,</w:t>
      </w:r>
      <w:r w:rsidRPr="00FC66EC">
        <w:rPr>
          <w:rFonts w:ascii="Arial" w:hAnsi="Arial" w:cs="Arial"/>
          <w:spacing w:val="11"/>
          <w:sz w:val="24"/>
          <w:szCs w:val="24"/>
        </w:rPr>
        <w:t xml:space="preserve"> </w:t>
      </w:r>
      <w:r w:rsidRPr="00FC66EC">
        <w:rPr>
          <w:rFonts w:ascii="Arial" w:hAnsi="Arial" w:cs="Arial"/>
          <w:sz w:val="24"/>
          <w:szCs w:val="24"/>
        </w:rPr>
        <w:t>42].</w:t>
      </w:r>
    </w:p>
    <w:p w14:paraId="5FF22E4D"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However, existing techniques are inadequate to determine how viral genetic diversity contributes to cell-to-cell heterogeneity during infection. Flow cytometry and fluorescent reporters only measure protein levels [14, 43, 44], and current single-cell transcriptomic techniques measure abundance of transcripts and provide only fragmentary information on their sequences [12, 13, 16, 45, 46, 47, 48]. None of these techniques reliably reveal if the virion infecting a specific cell has some idiosyncratic mutation.</w:t>
      </w:r>
    </w:p>
    <w:p w14:paraId="68E71CC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Here </w:t>
      </w:r>
      <w:r w:rsidRPr="00FC66EC">
        <w:rPr>
          <w:rFonts w:ascii="Arial" w:hAnsi="Arial" w:cs="Arial"/>
          <w:spacing w:val="-3"/>
          <w:sz w:val="24"/>
          <w:szCs w:val="24"/>
        </w:rPr>
        <w:t xml:space="preserve">we </w:t>
      </w:r>
      <w:r w:rsidRPr="00FC66EC">
        <w:rPr>
          <w:rFonts w:ascii="Arial" w:hAnsi="Arial" w:cs="Arial"/>
          <w:sz w:val="24"/>
          <w:szCs w:val="24"/>
        </w:rPr>
        <w:t xml:space="preserve">develop a new approach to measure both the full transcriptome and sequences of all viral genes in single influenza-infected cells. </w:t>
      </w:r>
      <w:r w:rsidRPr="00FC66EC">
        <w:rPr>
          <w:rFonts w:ascii="Arial" w:hAnsi="Arial" w:cs="Arial"/>
          <w:spacing w:val="-9"/>
          <w:sz w:val="24"/>
          <w:szCs w:val="24"/>
        </w:rPr>
        <w:t xml:space="preserve">To </w:t>
      </w:r>
      <w:r w:rsidRPr="00FC66EC">
        <w:rPr>
          <w:rFonts w:ascii="Arial" w:hAnsi="Arial" w:cs="Arial"/>
          <w:sz w:val="24"/>
          <w:szCs w:val="24"/>
        </w:rPr>
        <w:t xml:space="preserve">do this, </w:t>
      </w:r>
      <w:r w:rsidRPr="00FC66EC">
        <w:rPr>
          <w:rFonts w:ascii="Arial" w:hAnsi="Arial" w:cs="Arial"/>
          <w:spacing w:val="-3"/>
          <w:sz w:val="24"/>
          <w:szCs w:val="24"/>
        </w:rPr>
        <w:t xml:space="preserve">we </w:t>
      </w:r>
      <w:r w:rsidRPr="00FC66EC">
        <w:rPr>
          <w:rFonts w:ascii="Arial" w:hAnsi="Arial" w:cs="Arial"/>
          <w:sz w:val="24"/>
          <w:szCs w:val="24"/>
        </w:rPr>
        <w:t xml:space="preserve">perform both standard Illumina-based transcriptomics and full-length PacBio sequencing of viral genes from single cells. Two-thirds of cells are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w:t>
      </w:r>
      <w:r w:rsidRPr="00FC66EC">
        <w:rPr>
          <w:rFonts w:ascii="Arial" w:hAnsi="Arial" w:cs="Arial"/>
          <w:spacing w:val="-3"/>
          <w:sz w:val="24"/>
          <w:szCs w:val="24"/>
        </w:rPr>
        <w:t xml:space="preserve">have </w:t>
      </w:r>
      <w:r w:rsidRPr="00FC66EC">
        <w:rPr>
          <w:rFonts w:ascii="Arial" w:hAnsi="Arial" w:cs="Arial"/>
          <w:sz w:val="24"/>
          <w:szCs w:val="24"/>
        </w:rPr>
        <w:t xml:space="preserve">a mutation or defect in gene expression. </w:t>
      </w:r>
      <w:r w:rsidRPr="00FC66EC">
        <w:rPr>
          <w:rFonts w:ascii="Arial" w:hAnsi="Arial" w:cs="Arial"/>
          <w:spacing w:val="-9"/>
          <w:sz w:val="24"/>
          <w:szCs w:val="24"/>
        </w:rPr>
        <w:t xml:space="preserve">We </w:t>
      </w:r>
      <w:r w:rsidRPr="00FC66EC">
        <w:rPr>
          <w:rFonts w:ascii="Arial" w:hAnsi="Arial" w:cs="Arial"/>
          <w:sz w:val="24"/>
          <w:szCs w:val="24"/>
        </w:rPr>
        <w:t>identify several types of viral defects that increase IFN induction, but also show that viral diversity is insufficient to fully explain cell-to-cell heterogeneity during influenza infection.</w:t>
      </w:r>
    </w:p>
    <w:p w14:paraId="05490D11"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E86ECD0"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Results</w:t>
      </w:r>
    </w:p>
    <w:p w14:paraId="7937C4C5"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lastRenderedPageBreak/>
        <w:t>A system to identify and enrich rare IFN+ cells.</w:t>
      </w:r>
    </w:p>
    <w:p w14:paraId="6B84B845"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only</w:t>
      </w:r>
      <w:r w:rsidRPr="00FC66EC">
        <w:rPr>
          <w:rFonts w:ascii="Arial" w:hAnsi="Arial" w:cs="Arial"/>
          <w:spacing w:val="-12"/>
          <w:sz w:val="24"/>
          <w:szCs w:val="24"/>
        </w:rPr>
        <w:t xml:space="preserve"> </w:t>
      </w:r>
      <w:r w:rsidRPr="00FC66EC">
        <w:rPr>
          <w:rFonts w:ascii="Arial" w:hAnsi="Arial" w:cs="Arial"/>
          <w:sz w:val="24"/>
          <w:szCs w:val="24"/>
        </w:rPr>
        <w:t>rarely</w:t>
      </w:r>
      <w:r w:rsidRPr="00FC66EC">
        <w:rPr>
          <w:rFonts w:ascii="Arial" w:hAnsi="Arial" w:cs="Arial"/>
          <w:spacing w:val="-11"/>
          <w:sz w:val="24"/>
          <w:szCs w:val="24"/>
        </w:rPr>
        <w:t xml:space="preserve"> </w:t>
      </w:r>
      <w:r w:rsidRPr="00FC66EC">
        <w:rPr>
          <w:rFonts w:ascii="Arial" w:hAnsi="Arial" w:cs="Arial"/>
          <w:sz w:val="24"/>
          <w:szCs w:val="24"/>
        </w:rPr>
        <w:t>triggers</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0"/>
          <w:sz w:val="24"/>
          <w:szCs w:val="24"/>
        </w:rPr>
        <w:t xml:space="preserve"> </w:t>
      </w:r>
      <w:r w:rsidRPr="00FC66EC">
        <w:rPr>
          <w:rFonts w:ascii="Arial" w:hAnsi="Arial" w:cs="Arial"/>
          <w:sz w:val="24"/>
          <w:szCs w:val="24"/>
        </w:rPr>
        <w:t>expression</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1"/>
          <w:sz w:val="24"/>
          <w:szCs w:val="24"/>
        </w:rPr>
        <w:t xml:space="preserve"> </w:t>
      </w:r>
      <w:r w:rsidRPr="00FC66EC">
        <w:rPr>
          <w:rFonts w:ascii="Arial" w:hAnsi="Arial" w:cs="Arial"/>
          <w:sz w:val="24"/>
          <w:szCs w:val="24"/>
        </w:rPr>
        <w:t>[11,</w:t>
      </w:r>
      <w:r w:rsidRPr="00FC66EC">
        <w:rPr>
          <w:rFonts w:ascii="Arial" w:hAnsi="Arial" w:cs="Arial"/>
          <w:spacing w:val="-7"/>
          <w:sz w:val="24"/>
          <w:szCs w:val="24"/>
        </w:rPr>
        <w:t xml:space="preserve"> </w:t>
      </w:r>
      <w:r w:rsidRPr="00FC66EC">
        <w:rPr>
          <w:rFonts w:ascii="Arial" w:hAnsi="Arial" w:cs="Arial"/>
          <w:sz w:val="24"/>
          <w:szCs w:val="24"/>
        </w:rPr>
        <w:t>12,</w:t>
      </w:r>
      <w:r w:rsidRPr="00FC66EC">
        <w:rPr>
          <w:rFonts w:ascii="Arial" w:hAnsi="Arial" w:cs="Arial"/>
          <w:spacing w:val="-7"/>
          <w:sz w:val="24"/>
          <w:szCs w:val="24"/>
        </w:rPr>
        <w:t xml:space="preserve"> </w:t>
      </w:r>
      <w:r w:rsidRPr="00FC66EC">
        <w:rPr>
          <w:rFonts w:ascii="Arial" w:hAnsi="Arial" w:cs="Arial"/>
          <w:sz w:val="24"/>
          <w:szCs w:val="24"/>
        </w:rPr>
        <w:t xml:space="preserve">10]—a fact that poses a challenge for the study IFN induction in single cells. Therefore, </w:t>
      </w:r>
      <w:r w:rsidRPr="00FC66EC">
        <w:rPr>
          <w:rFonts w:ascii="Arial" w:hAnsi="Arial" w:cs="Arial"/>
          <w:spacing w:val="-3"/>
          <w:sz w:val="24"/>
          <w:szCs w:val="24"/>
        </w:rPr>
        <w:t xml:space="preserve">we </w:t>
      </w:r>
      <w:r w:rsidRPr="00FC66EC">
        <w:rPr>
          <w:rFonts w:ascii="Arial" w:hAnsi="Arial" w:cs="Arial"/>
          <w:sz w:val="24"/>
          <w:szCs w:val="24"/>
        </w:rPr>
        <w:t xml:space="preserve">developed a method to identify and enrich rare IFN+ cells </w:t>
      </w:r>
      <w:r w:rsidRPr="00FC66EC">
        <w:rPr>
          <w:rFonts w:ascii="Arial" w:hAnsi="Arial" w:cs="Arial"/>
          <w:spacing w:val="-3"/>
          <w:sz w:val="24"/>
          <w:szCs w:val="24"/>
        </w:rPr>
        <w:t xml:space="preserve">by </w:t>
      </w:r>
      <w:r w:rsidRPr="00FC66EC">
        <w:rPr>
          <w:rFonts w:ascii="Arial" w:hAnsi="Arial" w:cs="Arial"/>
          <w:sz w:val="24"/>
          <w:szCs w:val="24"/>
        </w:rPr>
        <w:t>creating A549 cells that carried IFN reporters consisting of a type I (</w:t>
      </w:r>
      <w:r w:rsidRPr="00FC66EC">
        <w:rPr>
          <w:rFonts w:ascii="Arial" w:hAnsi="Arial" w:cs="Arial"/>
          <w:i/>
          <w:sz w:val="24"/>
          <w:szCs w:val="24"/>
        </w:rPr>
        <w:t>IFNB1</w:t>
      </w:r>
      <w:r w:rsidRPr="00FC66EC">
        <w:rPr>
          <w:rFonts w:ascii="Arial" w:hAnsi="Arial" w:cs="Arial"/>
          <w:sz w:val="24"/>
          <w:szCs w:val="24"/>
        </w:rPr>
        <w:t xml:space="preserve">) or type </w:t>
      </w:r>
      <w:r w:rsidRPr="00FC66EC">
        <w:rPr>
          <w:rFonts w:ascii="Arial" w:hAnsi="Arial" w:cs="Arial"/>
          <w:spacing w:val="3"/>
          <w:sz w:val="24"/>
          <w:szCs w:val="24"/>
        </w:rPr>
        <w:t xml:space="preserve">III </w:t>
      </w:r>
      <w:r w:rsidRPr="00FC66EC">
        <w:rPr>
          <w:rFonts w:ascii="Arial" w:hAnsi="Arial" w:cs="Arial"/>
          <w:sz w:val="24"/>
          <w:szCs w:val="24"/>
        </w:rPr>
        <w:t>(</w:t>
      </w:r>
      <w:r w:rsidRPr="00FC66EC">
        <w:rPr>
          <w:rFonts w:ascii="Arial" w:hAnsi="Arial" w:cs="Arial"/>
          <w:i/>
          <w:sz w:val="24"/>
          <w:szCs w:val="24"/>
        </w:rPr>
        <w:t>IFNL1</w:t>
      </w:r>
      <w:r w:rsidRPr="00FC66EC">
        <w:rPr>
          <w:rFonts w:ascii="Arial" w:hAnsi="Arial" w:cs="Arial"/>
          <w:sz w:val="24"/>
          <w:szCs w:val="24"/>
        </w:rPr>
        <w:t>) promoter driving expression of a cell-surface protein (LNGFR∆C [49, 50])</w:t>
      </w:r>
      <w:r w:rsidRPr="00FC66EC">
        <w:rPr>
          <w:rFonts w:ascii="Arial" w:hAnsi="Arial" w:cs="Arial"/>
          <w:spacing w:val="16"/>
          <w:sz w:val="24"/>
          <w:szCs w:val="24"/>
        </w:rPr>
        <w:t xml:space="preserve"> </w:t>
      </w:r>
      <w:r w:rsidRPr="00FC66EC">
        <w:rPr>
          <w:rFonts w:ascii="Arial" w:hAnsi="Arial" w:cs="Arial"/>
          <w:sz w:val="24"/>
          <w:szCs w:val="24"/>
        </w:rPr>
        <w:t>followed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7"/>
          <w:sz w:val="24"/>
          <w:szCs w:val="24"/>
        </w:rPr>
        <w:t xml:space="preserve"> </w:t>
      </w:r>
      <w:r w:rsidRPr="00FC66EC">
        <w:rPr>
          <w:rFonts w:ascii="Arial" w:hAnsi="Arial" w:cs="Arial"/>
          <w:sz w:val="24"/>
          <w:szCs w:val="24"/>
        </w:rPr>
        <w:t>a</w:t>
      </w:r>
      <w:r w:rsidRPr="00FC66EC">
        <w:rPr>
          <w:rFonts w:ascii="Arial" w:hAnsi="Arial" w:cs="Arial"/>
          <w:spacing w:val="16"/>
          <w:sz w:val="24"/>
          <w:szCs w:val="24"/>
        </w:rPr>
        <w:t xml:space="preserve"> </w:t>
      </w:r>
      <w:r w:rsidRPr="00FC66EC">
        <w:rPr>
          <w:rFonts w:ascii="Arial" w:hAnsi="Arial" w:cs="Arial"/>
          <w:sz w:val="24"/>
          <w:szCs w:val="24"/>
        </w:rPr>
        <w:t>fluorescent</w:t>
      </w:r>
      <w:r w:rsidRPr="00FC66EC">
        <w:rPr>
          <w:rFonts w:ascii="Arial" w:hAnsi="Arial" w:cs="Arial"/>
          <w:spacing w:val="16"/>
          <w:sz w:val="24"/>
          <w:szCs w:val="24"/>
        </w:rPr>
        <w:t xml:space="preserve"> </w:t>
      </w:r>
      <w:r w:rsidRPr="00FC66EC">
        <w:rPr>
          <w:rFonts w:ascii="Arial" w:hAnsi="Arial" w:cs="Arial"/>
          <w:sz w:val="24"/>
          <w:szCs w:val="24"/>
        </w:rPr>
        <w:t>protein</w:t>
      </w:r>
      <w:r w:rsidRPr="00FC66EC">
        <w:rPr>
          <w:rFonts w:ascii="Arial" w:hAnsi="Arial" w:cs="Arial"/>
          <w:spacing w:val="18"/>
          <w:sz w:val="24"/>
          <w:szCs w:val="24"/>
        </w:rPr>
        <w:t xml:space="preserve"> </w:t>
      </w:r>
      <w:r w:rsidRPr="00FC66EC">
        <w:rPr>
          <w:rFonts w:ascii="Arial" w:hAnsi="Arial" w:cs="Arial"/>
          <w:sz w:val="24"/>
          <w:szCs w:val="24"/>
        </w:rPr>
        <w:t>(Fig.</w:t>
      </w:r>
      <w:r w:rsidRPr="00FC66EC">
        <w:rPr>
          <w:rFonts w:ascii="Arial" w:hAnsi="Arial" w:cs="Arial"/>
          <w:spacing w:val="42"/>
          <w:sz w:val="24"/>
          <w:szCs w:val="24"/>
        </w:rPr>
        <w:t xml:space="preserve"> </w:t>
      </w:r>
      <w:r w:rsidRPr="00FC66EC">
        <w:rPr>
          <w:rFonts w:ascii="Arial" w:hAnsi="Arial" w:cs="Arial"/>
          <w:sz w:val="24"/>
          <w:szCs w:val="24"/>
        </w:rPr>
        <w:t>1A).</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8"/>
          <w:sz w:val="24"/>
          <w:szCs w:val="24"/>
        </w:rPr>
        <w:t xml:space="preserve"> </w:t>
      </w:r>
      <w:r w:rsidRPr="00FC66EC">
        <w:rPr>
          <w:rFonts w:ascii="Arial" w:hAnsi="Arial" w:cs="Arial"/>
          <w:sz w:val="24"/>
          <w:szCs w:val="24"/>
        </w:rPr>
        <w:t>that</w:t>
      </w:r>
      <w:r w:rsidRPr="00FC66EC">
        <w:rPr>
          <w:rFonts w:ascii="Arial" w:hAnsi="Arial" w:cs="Arial"/>
          <w:spacing w:val="16"/>
          <w:sz w:val="24"/>
          <w:szCs w:val="24"/>
        </w:rPr>
        <w:t xml:space="preserve"> </w:t>
      </w:r>
      <w:r w:rsidRPr="00FC66EC">
        <w:rPr>
          <w:rFonts w:ascii="Arial" w:hAnsi="Arial" w:cs="Arial"/>
          <w:sz w:val="24"/>
          <w:szCs w:val="24"/>
        </w:rPr>
        <w:t>activate</w:t>
      </w:r>
      <w:r w:rsidRPr="00FC66EC">
        <w:rPr>
          <w:rFonts w:ascii="Arial" w:hAnsi="Arial" w:cs="Arial"/>
          <w:spacing w:val="17"/>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reporters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8"/>
          <w:sz w:val="24"/>
          <w:szCs w:val="24"/>
        </w:rPr>
        <w:t xml:space="preserve"> </w:t>
      </w:r>
      <w:r w:rsidRPr="00FC66EC">
        <w:rPr>
          <w:rFonts w:ascii="Arial" w:hAnsi="Arial" w:cs="Arial"/>
          <w:spacing w:val="2"/>
          <w:sz w:val="24"/>
          <w:szCs w:val="24"/>
        </w:rPr>
        <w:t>be</w:t>
      </w:r>
      <w:r w:rsidRPr="00FC66EC">
        <w:rPr>
          <w:rFonts w:ascii="Arial" w:hAnsi="Arial" w:cs="Arial"/>
          <w:spacing w:val="-18"/>
          <w:sz w:val="24"/>
          <w:szCs w:val="24"/>
        </w:rPr>
        <w:t xml:space="preserve"> </w:t>
      </w:r>
      <w:r w:rsidRPr="00FC66EC">
        <w:rPr>
          <w:rFonts w:ascii="Arial" w:hAnsi="Arial" w:cs="Arial"/>
          <w:sz w:val="24"/>
          <w:szCs w:val="24"/>
        </w:rPr>
        <w:t>enriched</w:t>
      </w:r>
      <w:r w:rsidRPr="00FC66EC">
        <w:rPr>
          <w:rFonts w:ascii="Arial" w:hAnsi="Arial" w:cs="Arial"/>
          <w:spacing w:val="-18"/>
          <w:sz w:val="24"/>
          <w:szCs w:val="24"/>
        </w:rPr>
        <w:t xml:space="preserve"> </w:t>
      </w:r>
      <w:r w:rsidRPr="00FC66EC">
        <w:rPr>
          <w:rFonts w:ascii="Arial" w:hAnsi="Arial" w:cs="Arial"/>
          <w:spacing w:val="-3"/>
          <w:sz w:val="24"/>
          <w:szCs w:val="24"/>
        </w:rPr>
        <w:t>by</w:t>
      </w:r>
      <w:r w:rsidRPr="00FC66EC">
        <w:rPr>
          <w:rFonts w:ascii="Arial" w:hAnsi="Arial" w:cs="Arial"/>
          <w:spacing w:val="-18"/>
          <w:sz w:val="24"/>
          <w:szCs w:val="24"/>
        </w:rPr>
        <w:t xml:space="preserve"> </w:t>
      </w:r>
      <w:r w:rsidRPr="00FC66EC">
        <w:rPr>
          <w:rFonts w:ascii="Arial" w:hAnsi="Arial" w:cs="Arial"/>
          <w:sz w:val="24"/>
          <w:szCs w:val="24"/>
        </w:rPr>
        <w:t>magnetic-activated</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8"/>
          <w:sz w:val="24"/>
          <w:szCs w:val="24"/>
        </w:rPr>
        <w:t xml:space="preserve"> </w:t>
      </w:r>
      <w:r w:rsidRPr="00FC66EC">
        <w:rPr>
          <w:rFonts w:ascii="Arial" w:hAnsi="Arial" w:cs="Arial"/>
          <w:sz w:val="24"/>
          <w:szCs w:val="24"/>
        </w:rPr>
        <w:t>sorting</w:t>
      </w:r>
      <w:r w:rsidRPr="00FC66EC">
        <w:rPr>
          <w:rFonts w:ascii="Arial" w:hAnsi="Arial" w:cs="Arial"/>
          <w:spacing w:val="-18"/>
          <w:sz w:val="24"/>
          <w:szCs w:val="24"/>
        </w:rPr>
        <w:t xml:space="preserve"> </w:t>
      </w:r>
      <w:r w:rsidRPr="00FC66EC">
        <w:rPr>
          <w:rFonts w:ascii="Arial" w:hAnsi="Arial" w:cs="Arial"/>
          <w:sz w:val="24"/>
          <w:szCs w:val="24"/>
        </w:rPr>
        <w:t>(MACS)</w:t>
      </w:r>
      <w:r w:rsidRPr="00FC66EC">
        <w:rPr>
          <w:rFonts w:ascii="Arial" w:hAnsi="Arial" w:cs="Arial"/>
          <w:spacing w:val="-18"/>
          <w:sz w:val="24"/>
          <w:szCs w:val="24"/>
        </w:rPr>
        <w:t xml:space="preserve"> </w:t>
      </w:r>
      <w:r w:rsidRPr="00FC66EC">
        <w:rPr>
          <w:rFonts w:ascii="Arial" w:hAnsi="Arial" w:cs="Arial"/>
          <w:sz w:val="24"/>
          <w:szCs w:val="24"/>
        </w:rPr>
        <w:t>or</w:t>
      </w:r>
      <w:r w:rsidRPr="00FC66EC">
        <w:rPr>
          <w:rFonts w:ascii="Arial" w:hAnsi="Arial" w:cs="Arial"/>
          <w:spacing w:val="-19"/>
          <w:sz w:val="24"/>
          <w:szCs w:val="24"/>
        </w:rPr>
        <w:t xml:space="preserve"> </w:t>
      </w:r>
      <w:r w:rsidRPr="00FC66EC">
        <w:rPr>
          <w:rFonts w:ascii="Arial" w:hAnsi="Arial" w:cs="Arial"/>
          <w:sz w:val="24"/>
          <w:szCs w:val="24"/>
        </w:rPr>
        <w:t xml:space="preserve">identified </w:t>
      </w:r>
      <w:r w:rsidRPr="00FC66EC">
        <w:rPr>
          <w:rFonts w:ascii="Arial" w:hAnsi="Arial" w:cs="Arial"/>
          <w:spacing w:val="-3"/>
          <w:sz w:val="24"/>
          <w:szCs w:val="24"/>
        </w:rPr>
        <w:t xml:space="preserve">by </w:t>
      </w:r>
      <w:r w:rsidRPr="00FC66EC">
        <w:rPr>
          <w:rFonts w:ascii="Arial" w:hAnsi="Arial" w:cs="Arial"/>
          <w:sz w:val="24"/>
          <w:szCs w:val="24"/>
        </w:rPr>
        <w:t xml:space="preserve">flow cytometry. The reporters were efficiently activated </w:t>
      </w:r>
      <w:r w:rsidRPr="00FC66EC">
        <w:rPr>
          <w:rFonts w:ascii="Arial" w:hAnsi="Arial" w:cs="Arial"/>
          <w:spacing w:val="-3"/>
          <w:sz w:val="24"/>
          <w:szCs w:val="24"/>
        </w:rPr>
        <w:t xml:space="preserve">by </w:t>
      </w:r>
      <w:r w:rsidRPr="00FC66EC">
        <w:rPr>
          <w:rFonts w:ascii="Arial" w:hAnsi="Arial" w:cs="Arial"/>
          <w:sz w:val="24"/>
          <w:szCs w:val="24"/>
        </w:rPr>
        <w:t>infection with</w:t>
      </w:r>
      <w:r w:rsidRPr="00FC66EC">
        <w:rPr>
          <w:rFonts w:ascii="Arial" w:hAnsi="Arial" w:cs="Arial"/>
          <w:spacing w:val="-33"/>
          <w:sz w:val="24"/>
          <w:szCs w:val="24"/>
        </w:rPr>
        <w:t xml:space="preserve"> </w:t>
      </w:r>
      <w:r w:rsidRPr="00FC66EC">
        <w:rPr>
          <w:rFonts w:ascii="Arial" w:hAnsi="Arial" w:cs="Arial"/>
          <w:sz w:val="24"/>
          <w:szCs w:val="24"/>
        </w:rPr>
        <w:t>a strain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Sendai</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[51]</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potently</w:t>
      </w:r>
      <w:r w:rsidRPr="00FC66EC">
        <w:rPr>
          <w:rFonts w:ascii="Arial" w:hAnsi="Arial" w:cs="Arial"/>
          <w:spacing w:val="-8"/>
          <w:sz w:val="24"/>
          <w:szCs w:val="24"/>
        </w:rPr>
        <w:t xml:space="preserve"> </w:t>
      </w:r>
      <w:r w:rsidRPr="00FC66EC">
        <w:rPr>
          <w:rFonts w:ascii="Arial" w:hAnsi="Arial" w:cs="Arial"/>
          <w:sz w:val="24"/>
          <w:szCs w:val="24"/>
        </w:rPr>
        <w:t>induces</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4"/>
          <w:sz w:val="24"/>
          <w:szCs w:val="24"/>
        </w:rPr>
        <w:t xml:space="preserve"> </w:t>
      </w:r>
      <w:r w:rsidRPr="00FC66EC">
        <w:rPr>
          <w:rFonts w:ascii="Arial" w:hAnsi="Arial" w:cs="Arial"/>
          <w:sz w:val="24"/>
          <w:szCs w:val="24"/>
        </w:rPr>
        <w:t>S1A),</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 xml:space="preserve">activation of the type I and type </w:t>
      </w:r>
      <w:r w:rsidRPr="00FC66EC">
        <w:rPr>
          <w:rFonts w:ascii="Arial" w:hAnsi="Arial" w:cs="Arial"/>
          <w:spacing w:val="3"/>
          <w:sz w:val="24"/>
          <w:szCs w:val="24"/>
        </w:rPr>
        <w:t xml:space="preserve">III </w:t>
      </w:r>
      <w:r w:rsidRPr="00FC66EC">
        <w:rPr>
          <w:rFonts w:ascii="Arial" w:hAnsi="Arial" w:cs="Arial"/>
          <w:sz w:val="24"/>
          <w:szCs w:val="24"/>
        </w:rPr>
        <w:t>IFN reporters was highly correlated in our cells (Fig. S1B;</w:t>
      </w:r>
      <w:r w:rsidRPr="00FC66EC">
        <w:rPr>
          <w:rFonts w:ascii="Arial" w:hAnsi="Arial" w:cs="Arial"/>
          <w:spacing w:val="-10"/>
          <w:sz w:val="24"/>
          <w:szCs w:val="24"/>
        </w:rPr>
        <w:t xml:space="preserve"> </w:t>
      </w:r>
      <w:r w:rsidRPr="00FC66EC">
        <w:rPr>
          <w:rFonts w:ascii="Arial" w:hAnsi="Arial" w:cs="Arial"/>
          <w:sz w:val="24"/>
          <w:szCs w:val="24"/>
        </w:rPr>
        <w:t>further</w:t>
      </w:r>
      <w:r w:rsidRPr="00FC66EC">
        <w:rPr>
          <w:rFonts w:ascii="Arial" w:hAnsi="Arial" w:cs="Arial"/>
          <w:spacing w:val="-10"/>
          <w:sz w:val="24"/>
          <w:szCs w:val="24"/>
        </w:rPr>
        <w:t xml:space="preserve"> </w:t>
      </w:r>
      <w:r w:rsidRPr="00FC66EC">
        <w:rPr>
          <w:rFonts w:ascii="Arial" w:hAnsi="Arial" w:cs="Arial"/>
          <w:sz w:val="24"/>
          <w:szCs w:val="24"/>
        </w:rPr>
        <w:t>validated</w:t>
      </w:r>
      <w:r w:rsidRPr="00FC66EC">
        <w:rPr>
          <w:rFonts w:ascii="Arial" w:hAnsi="Arial" w:cs="Arial"/>
          <w:spacing w:val="-11"/>
          <w:sz w:val="24"/>
          <w:szCs w:val="24"/>
        </w:rPr>
        <w:t xml:space="preserve"> </w:t>
      </w:r>
      <w:r w:rsidRPr="00FC66EC">
        <w:rPr>
          <w:rFonts w:ascii="Arial" w:hAnsi="Arial" w:cs="Arial"/>
          <w:spacing w:val="-3"/>
          <w:sz w:val="24"/>
          <w:szCs w:val="24"/>
        </w:rPr>
        <w:t>by</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single-cell</w:t>
      </w:r>
      <w:r w:rsidRPr="00FC66EC">
        <w:rPr>
          <w:rFonts w:ascii="Arial" w:hAnsi="Arial" w:cs="Arial"/>
          <w:spacing w:val="-10"/>
          <w:sz w:val="24"/>
          <w:szCs w:val="24"/>
        </w:rPr>
        <w:t xml:space="preserve"> </w:t>
      </w:r>
      <w:r w:rsidRPr="00FC66EC">
        <w:rPr>
          <w:rFonts w:ascii="Arial" w:hAnsi="Arial" w:cs="Arial"/>
          <w:sz w:val="24"/>
          <w:szCs w:val="24"/>
        </w:rPr>
        <w:t>transcriptomics</w:t>
      </w:r>
      <w:r w:rsidRPr="00FC66EC">
        <w:rPr>
          <w:rFonts w:ascii="Arial" w:hAnsi="Arial" w:cs="Arial"/>
          <w:spacing w:val="-10"/>
          <w:sz w:val="24"/>
          <w:szCs w:val="24"/>
        </w:rPr>
        <w:t xml:space="preserve"> </w:t>
      </w:r>
      <w:r w:rsidRPr="00FC66EC">
        <w:rPr>
          <w:rFonts w:ascii="Arial" w:hAnsi="Arial" w:cs="Arial"/>
          <w:sz w:val="24"/>
          <w:szCs w:val="24"/>
        </w:rPr>
        <w:t>below).</w:t>
      </w:r>
      <w:r w:rsidRPr="00FC66EC">
        <w:rPr>
          <w:rFonts w:ascii="Arial" w:hAnsi="Arial" w:cs="Arial"/>
          <w:spacing w:val="7"/>
          <w:sz w:val="24"/>
          <w:szCs w:val="24"/>
        </w:rPr>
        <w:t xml:space="preserve"> </w:t>
      </w:r>
      <w:r w:rsidRPr="00FC66EC">
        <w:rPr>
          <w:rFonts w:ascii="Arial" w:hAnsi="Arial" w:cs="Arial"/>
          <w:sz w:val="24"/>
          <w:szCs w:val="24"/>
        </w:rPr>
        <w:t>Therefore,</w:t>
      </w:r>
      <w:r w:rsidRPr="00FC66EC">
        <w:rPr>
          <w:rFonts w:ascii="Arial" w:hAnsi="Arial" w:cs="Arial"/>
          <w:spacing w:val="-10"/>
          <w:sz w:val="24"/>
          <w:szCs w:val="24"/>
        </w:rPr>
        <w:t xml:space="preserve"> </w:t>
      </w:r>
      <w:r w:rsidRPr="00FC66EC">
        <w:rPr>
          <w:rFonts w:ascii="Arial" w:hAnsi="Arial" w:cs="Arial"/>
          <w:sz w:val="24"/>
          <w:szCs w:val="24"/>
        </w:rPr>
        <w:t>for the</w:t>
      </w:r>
      <w:r w:rsidRPr="00FC66EC">
        <w:rPr>
          <w:rFonts w:ascii="Arial" w:hAnsi="Arial" w:cs="Arial"/>
          <w:spacing w:val="-7"/>
          <w:sz w:val="24"/>
          <w:szCs w:val="24"/>
        </w:rPr>
        <w:t xml:space="preserve"> </w:t>
      </w:r>
      <w:r w:rsidRPr="00FC66EC">
        <w:rPr>
          <w:rFonts w:ascii="Arial" w:hAnsi="Arial" w:cs="Arial"/>
          <w:sz w:val="24"/>
          <w:szCs w:val="24"/>
        </w:rPr>
        <w:t>rest</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6"/>
          <w:sz w:val="24"/>
          <w:szCs w:val="24"/>
        </w:rPr>
        <w:t xml:space="preserve"> </w:t>
      </w:r>
      <w:r w:rsidRPr="00FC66EC">
        <w:rPr>
          <w:rFonts w:ascii="Arial" w:hAnsi="Arial" w:cs="Arial"/>
          <w:sz w:val="24"/>
          <w:szCs w:val="24"/>
        </w:rPr>
        <w:t>paper,</w:t>
      </w:r>
      <w:r w:rsidRPr="00FC66EC">
        <w:rPr>
          <w:rFonts w:ascii="Arial" w:hAnsi="Arial" w:cs="Arial"/>
          <w:spacing w:val="-6"/>
          <w:sz w:val="24"/>
          <w:szCs w:val="24"/>
        </w:rPr>
        <w:t xml:space="preserve"> </w:t>
      </w:r>
      <w:r w:rsidRPr="00FC66EC">
        <w:rPr>
          <w:rFonts w:ascii="Arial" w:hAnsi="Arial" w:cs="Arial"/>
          <w:spacing w:val="-3"/>
          <w:sz w:val="24"/>
          <w:szCs w:val="24"/>
        </w:rPr>
        <w:t>we</w:t>
      </w:r>
      <w:r w:rsidRPr="00FC66EC">
        <w:rPr>
          <w:rFonts w:ascii="Arial" w:hAnsi="Arial" w:cs="Arial"/>
          <w:spacing w:val="-7"/>
          <w:sz w:val="24"/>
          <w:szCs w:val="24"/>
        </w:rPr>
        <w:t xml:space="preserve"> </w:t>
      </w:r>
      <w:r w:rsidRPr="00FC66EC">
        <w:rPr>
          <w:rFonts w:ascii="Arial" w:hAnsi="Arial" w:cs="Arial"/>
          <w:sz w:val="24"/>
          <w:szCs w:val="24"/>
        </w:rPr>
        <w:t>use</w:t>
      </w:r>
      <w:r w:rsidRPr="00FC66EC">
        <w:rPr>
          <w:rFonts w:ascii="Arial" w:hAnsi="Arial" w:cs="Arial"/>
          <w:spacing w:val="-6"/>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expression”</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refer</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combined</w:t>
      </w:r>
      <w:r w:rsidRPr="00FC66EC">
        <w:rPr>
          <w:rFonts w:ascii="Arial" w:hAnsi="Arial" w:cs="Arial"/>
          <w:spacing w:val="-7"/>
          <w:sz w:val="24"/>
          <w:szCs w:val="24"/>
        </w:rPr>
        <w:t xml:space="preserve"> </w:t>
      </w:r>
      <w:r w:rsidRPr="00FC66EC">
        <w:rPr>
          <w:rFonts w:ascii="Arial" w:hAnsi="Arial" w:cs="Arial"/>
          <w:sz w:val="24"/>
          <w:szCs w:val="24"/>
        </w:rPr>
        <w:t xml:space="preserve">expression of type I and </w:t>
      </w:r>
      <w:r w:rsidRPr="00FC66EC">
        <w:rPr>
          <w:rFonts w:ascii="Arial" w:hAnsi="Arial" w:cs="Arial"/>
          <w:spacing w:val="3"/>
          <w:sz w:val="24"/>
          <w:szCs w:val="24"/>
        </w:rPr>
        <w:t>III</w:t>
      </w:r>
      <w:r w:rsidRPr="00FC66EC">
        <w:rPr>
          <w:rFonts w:ascii="Arial" w:hAnsi="Arial" w:cs="Arial"/>
          <w:spacing w:val="52"/>
          <w:sz w:val="24"/>
          <w:szCs w:val="24"/>
        </w:rPr>
        <w:t xml:space="preserve"> </w:t>
      </w:r>
      <w:r w:rsidRPr="00FC66EC">
        <w:rPr>
          <w:rFonts w:ascii="Arial" w:hAnsi="Arial" w:cs="Arial"/>
          <w:sz w:val="24"/>
          <w:szCs w:val="24"/>
        </w:rPr>
        <w:t>IFNs.</w:t>
      </w:r>
    </w:p>
    <w:p w14:paraId="5D9E0EE6"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720" behindDoc="1" locked="0" layoutInCell="1" allowOverlap="1" wp14:anchorId="4ACB6DB1" wp14:editId="793BEA00">
                <wp:simplePos x="0" y="0"/>
                <wp:positionH relativeFrom="page">
                  <wp:posOffset>1854835</wp:posOffset>
                </wp:positionH>
                <wp:positionV relativeFrom="paragraph">
                  <wp:posOffset>1235075</wp:posOffset>
                </wp:positionV>
                <wp:extent cx="98425" cy="219710"/>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8CB46"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B6DB1" id="_x0000_t202" coordsize="21600,21600" o:spt="202" path="m,l,21600r21600,l21600,xe">
                <v:stroke joinstyle="miter"/>
                <v:path gradientshapeok="t" o:connecttype="rect"/>
              </v:shapetype>
              <v:shape id="Text Box 19" o:spid="_x0000_s1026" type="#_x0000_t202" style="position:absolute;left:0;text-align:left;margin-left:146.05pt;margin-top:97.25pt;width:7.75pt;height:17.3pt;z-index:-1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" filled="f" stroked="f">
                <v:path arrowok="t"/>
                <v:textbox inset="0,0,0,0">
                  <w:txbxContent>
                    <w:p w14:paraId="37C8CB46"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generated a stock of A/WSN/1933 (H1N1) influenza (hereafter referred to as “WSN”) directly from reverse-genetics plasmids [52</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passaged this stock at low multiplicity of infection (MOI). This process ensures that the viral stock that is relatively “pure”, with only low levels of the large internal deletions and other defects that arise in stocks passaged at high MOI [53]. As described in the next subsection, our stock actually consisted of a mix of </w:t>
      </w:r>
      <w:r w:rsidR="004B5EF5" w:rsidRPr="00FC66EC">
        <w:rPr>
          <w:rFonts w:ascii="Arial" w:hAnsi="Arial" w:cs="Arial"/>
          <w:spacing w:val="-4"/>
          <w:sz w:val="24"/>
          <w:szCs w:val="24"/>
        </w:rPr>
        <w:t xml:space="preserve">two </w:t>
      </w:r>
      <w:r w:rsidR="004B5EF5" w:rsidRPr="00FC66EC">
        <w:rPr>
          <w:rFonts w:ascii="Arial" w:hAnsi="Arial" w:cs="Arial"/>
          <w:sz w:val="24"/>
          <w:szCs w:val="24"/>
        </w:rPr>
        <w:t xml:space="preserve">viruses: wild-type WSN and a </w:t>
      </w:r>
      <w:r w:rsidR="004B5EF5" w:rsidRPr="00FC66EC">
        <w:rPr>
          <w:rFonts w:ascii="Arial" w:hAnsi="Arial" w:cs="Arial"/>
          <w:spacing w:val="-3"/>
          <w:sz w:val="24"/>
          <w:szCs w:val="24"/>
        </w:rPr>
        <w:t xml:space="preserve">variant </w:t>
      </w:r>
      <w:r w:rsidR="004B5EF5" w:rsidRPr="00FC66EC">
        <w:rPr>
          <w:rFonts w:ascii="Arial" w:hAnsi="Arial" w:cs="Arial"/>
          <w:sz w:val="24"/>
          <w:szCs w:val="24"/>
        </w:rPr>
        <w:t xml:space="preserve">of this virus that carries synonymous viral “barcodes” near the termini of each gene. This viral stock activated the IFN reporter in </w:t>
      </w:r>
      <w:r>
        <w:rPr>
          <w:rFonts w:ascii="Arial" w:hAnsi="Arial" w:cs="Arial"/>
          <w:sz w:val="24"/>
          <w:szCs w:val="24"/>
        </w:rPr>
        <w:t>~</w:t>
      </w:r>
      <w:r w:rsidR="004B5EF5" w:rsidRPr="00FC66EC">
        <w:rPr>
          <w:rFonts w:ascii="Arial" w:hAnsi="Arial" w:cs="Arial"/>
          <w:sz w:val="24"/>
          <w:szCs w:val="24"/>
        </w:rPr>
        <w:t xml:space="preserve">0.5% of infected cells (Fig. 1B), a frequency roughly comparable to that reported in prior studies [11, 12]. </w: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also validated that MACS for the cell-surface protein driven </w:t>
      </w:r>
      <w:r w:rsidR="004B5EF5" w:rsidRPr="00FC66EC">
        <w:rPr>
          <w:rFonts w:ascii="Arial" w:hAnsi="Arial" w:cs="Arial"/>
          <w:spacing w:val="-3"/>
          <w:sz w:val="24"/>
          <w:szCs w:val="24"/>
        </w:rPr>
        <w:t xml:space="preserve">by </w:t>
      </w:r>
      <w:r w:rsidR="004B5EF5" w:rsidRPr="00FC66EC">
        <w:rPr>
          <w:rFonts w:ascii="Arial" w:hAnsi="Arial" w:cs="Arial"/>
          <w:sz w:val="24"/>
          <w:szCs w:val="24"/>
        </w:rPr>
        <w:t xml:space="preserve">the IFN reporter enriched the IFN+ cells </w:t>
      </w:r>
      <w:r w:rsidR="004B5EF5" w:rsidRPr="00FC66EC">
        <w:rPr>
          <w:rFonts w:ascii="Arial" w:hAnsi="Arial" w:cs="Arial"/>
          <w:spacing w:val="-3"/>
          <w:sz w:val="24"/>
          <w:szCs w:val="24"/>
        </w:rPr>
        <w:t xml:space="preserve">by </w:t>
      </w:r>
      <w:r w:rsidR="004B5EF5" w:rsidRPr="00FC66EC">
        <w:rPr>
          <w:rFonts w:ascii="Arial" w:hAnsi="Arial" w:cs="Arial"/>
          <w:i/>
          <w:sz w:val="24"/>
          <w:szCs w:val="24"/>
        </w:rPr>
        <w:t>&gt;</w:t>
      </w:r>
      <w:r w:rsidR="004B5EF5" w:rsidRPr="00FC66EC">
        <w:rPr>
          <w:rFonts w:ascii="Arial" w:hAnsi="Arial" w:cs="Arial"/>
          <w:sz w:val="24"/>
          <w:szCs w:val="24"/>
        </w:rPr>
        <w:t xml:space="preserve">50-fold </w:t>
      </w:r>
      <w:r w:rsidR="004B5EF5" w:rsidRPr="00FC66EC">
        <w:rPr>
          <w:rFonts w:ascii="Arial" w:hAnsi="Arial" w:cs="Arial"/>
          <w:sz w:val="24"/>
          <w:szCs w:val="24"/>
        </w:rPr>
        <w:lastRenderedPageBreak/>
        <w:t>(Fig.</w:t>
      </w:r>
      <w:r w:rsidR="004B5EF5" w:rsidRPr="00FC66EC">
        <w:rPr>
          <w:rFonts w:ascii="Arial" w:hAnsi="Arial" w:cs="Arial"/>
          <w:spacing w:val="35"/>
          <w:sz w:val="24"/>
          <w:szCs w:val="24"/>
        </w:rPr>
        <w:t xml:space="preserve"> </w:t>
      </w:r>
      <w:r w:rsidR="004B5EF5" w:rsidRPr="00FC66EC">
        <w:rPr>
          <w:rFonts w:ascii="Arial" w:hAnsi="Arial" w:cs="Arial"/>
          <w:sz w:val="24"/>
          <w:szCs w:val="24"/>
        </w:rPr>
        <w:t>S3).</w:t>
      </w:r>
    </w:p>
    <w:p w14:paraId="13AE73A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698CA28"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Combined transcriptomics and virus-sequencing of single infected cells.</w:t>
      </w:r>
    </w:p>
    <w:p w14:paraId="4E90223E"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8"/>
          <w:sz w:val="24"/>
          <w:szCs w:val="24"/>
        </w:rPr>
        <w:t xml:space="preserve"> </w:t>
      </w:r>
      <w:r w:rsidRPr="00FC66EC">
        <w:rPr>
          <w:rFonts w:ascii="Arial" w:hAnsi="Arial" w:cs="Arial"/>
          <w:sz w:val="24"/>
          <w:szCs w:val="24"/>
        </w:rPr>
        <w:t>developed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approach</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2</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obtain</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8"/>
          <w:sz w:val="24"/>
          <w:szCs w:val="24"/>
        </w:rPr>
        <w:t xml:space="preserve"> </w:t>
      </w:r>
      <w:r w:rsidRPr="00FC66EC">
        <w:rPr>
          <w:rFonts w:ascii="Arial" w:hAnsi="Arial" w:cs="Arial"/>
          <w:sz w:val="24"/>
          <w:szCs w:val="24"/>
        </w:rPr>
        <w:t>transcriptome</w:t>
      </w:r>
      <w:r w:rsidRPr="00FC66EC">
        <w:rPr>
          <w:rFonts w:ascii="Arial" w:hAnsi="Arial" w:cs="Arial"/>
          <w:spacing w:val="-7"/>
          <w:sz w:val="24"/>
          <w:szCs w:val="24"/>
        </w:rPr>
        <w:t xml:space="preserve"> </w:t>
      </w:r>
      <w:r w:rsidRPr="00FC66EC">
        <w:rPr>
          <w:rFonts w:ascii="Arial" w:hAnsi="Arial" w:cs="Arial"/>
          <w:i/>
          <w:sz w:val="24"/>
          <w:szCs w:val="24"/>
        </w:rPr>
        <w:t>and</w:t>
      </w:r>
      <w:r w:rsidRPr="00FC66EC">
        <w:rPr>
          <w:rFonts w:ascii="Arial" w:hAnsi="Arial" w:cs="Arial"/>
          <w:i/>
          <w:spacing w:val="11"/>
          <w:sz w:val="24"/>
          <w:szCs w:val="24"/>
        </w:rPr>
        <w:t xml:space="preserve"> </w:t>
      </w:r>
      <w:r w:rsidRPr="00FC66EC">
        <w:rPr>
          <w:rFonts w:ascii="Arial" w:hAnsi="Arial" w:cs="Arial"/>
          <w:sz w:val="24"/>
          <w:szCs w:val="24"/>
        </w:rPr>
        <w:t>the full</w:t>
      </w:r>
      <w:r w:rsidRPr="00FC66EC">
        <w:rPr>
          <w:rFonts w:ascii="Arial" w:hAnsi="Arial" w:cs="Arial"/>
          <w:spacing w:val="-21"/>
          <w:sz w:val="24"/>
          <w:szCs w:val="24"/>
        </w:rPr>
        <w:t xml:space="preserve"> </w:t>
      </w:r>
      <w:r w:rsidRPr="00FC66EC">
        <w:rPr>
          <w:rFonts w:ascii="Arial" w:hAnsi="Arial" w:cs="Arial"/>
          <w:sz w:val="24"/>
          <w:szCs w:val="24"/>
        </w:rPr>
        <w:t>sequences</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all</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genes</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single</w:t>
      </w:r>
      <w:r w:rsidRPr="00FC66EC">
        <w:rPr>
          <w:rFonts w:ascii="Arial" w:hAnsi="Arial" w:cs="Arial"/>
          <w:spacing w:val="-21"/>
          <w:sz w:val="24"/>
          <w:szCs w:val="24"/>
        </w:rPr>
        <w:t xml:space="preserve"> </w:t>
      </w:r>
      <w:r w:rsidRPr="00FC66EC">
        <w:rPr>
          <w:rFonts w:ascii="Arial" w:hAnsi="Arial" w:cs="Arial"/>
          <w:sz w:val="24"/>
          <w:szCs w:val="24"/>
        </w:rPr>
        <w:t>cells. First,</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0"/>
          <w:sz w:val="24"/>
          <w:szCs w:val="24"/>
        </w:rPr>
        <w:t xml:space="preserve"> </w:t>
      </w:r>
      <w:r w:rsidRPr="00FC66EC">
        <w:rPr>
          <w:rFonts w:ascii="Arial" w:hAnsi="Arial" w:cs="Arial"/>
          <w:sz w:val="24"/>
          <w:szCs w:val="24"/>
        </w:rPr>
        <w:t>generated</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stock described</w:t>
      </w:r>
      <w:r w:rsidRPr="00FC66EC">
        <w:rPr>
          <w:rFonts w:ascii="Arial" w:hAnsi="Arial" w:cs="Arial"/>
          <w:spacing w:val="-26"/>
          <w:sz w:val="24"/>
          <w:szCs w:val="24"/>
        </w:rPr>
        <w:t xml:space="preserve"> </w:t>
      </w:r>
      <w:r w:rsidRPr="00FC66EC">
        <w:rPr>
          <w:rFonts w:ascii="Arial" w:hAnsi="Arial" w:cs="Arial"/>
          <w:sz w:val="24"/>
          <w:szCs w:val="24"/>
        </w:rPr>
        <w:t>in</w:t>
      </w:r>
      <w:r w:rsidRPr="00FC66EC">
        <w:rPr>
          <w:rFonts w:ascii="Arial" w:hAnsi="Arial" w:cs="Arial"/>
          <w:spacing w:val="-26"/>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previous</w:t>
      </w:r>
      <w:r w:rsidRPr="00FC66EC">
        <w:rPr>
          <w:rFonts w:ascii="Arial" w:hAnsi="Arial" w:cs="Arial"/>
          <w:spacing w:val="-26"/>
          <w:sz w:val="24"/>
          <w:szCs w:val="24"/>
        </w:rPr>
        <w:t xml:space="preserve"> </w:t>
      </w:r>
      <w:r w:rsidRPr="00FC66EC">
        <w:rPr>
          <w:rFonts w:ascii="Arial" w:hAnsi="Arial" w:cs="Arial"/>
          <w:sz w:val="24"/>
          <w:szCs w:val="24"/>
        </w:rPr>
        <w:t>subsection,</w:t>
      </w:r>
      <w:r w:rsidRPr="00FC66EC">
        <w:rPr>
          <w:rFonts w:ascii="Arial" w:hAnsi="Arial" w:cs="Arial"/>
          <w:spacing w:val="-24"/>
          <w:sz w:val="24"/>
          <w:szCs w:val="24"/>
        </w:rPr>
        <w:t xml:space="preserve"> </w:t>
      </w:r>
      <w:r w:rsidRPr="00FC66EC">
        <w:rPr>
          <w:rFonts w:ascii="Arial" w:hAnsi="Arial" w:cs="Arial"/>
          <w:sz w:val="24"/>
          <w:szCs w:val="24"/>
        </w:rPr>
        <w:t>which</w:t>
      </w:r>
      <w:r w:rsidRPr="00FC66EC">
        <w:rPr>
          <w:rFonts w:ascii="Arial" w:hAnsi="Arial" w:cs="Arial"/>
          <w:spacing w:val="-26"/>
          <w:sz w:val="24"/>
          <w:szCs w:val="24"/>
        </w:rPr>
        <w:t xml:space="preserve"> </w:t>
      </w:r>
      <w:r w:rsidRPr="00FC66EC">
        <w:rPr>
          <w:rFonts w:ascii="Arial" w:hAnsi="Arial" w:cs="Arial"/>
          <w:sz w:val="24"/>
          <w:szCs w:val="24"/>
        </w:rPr>
        <w:t>consisted</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6"/>
          <w:sz w:val="24"/>
          <w:szCs w:val="24"/>
        </w:rPr>
        <w:t xml:space="preserve"> </w:t>
      </w:r>
      <w:r w:rsidRPr="00FC66EC">
        <w:rPr>
          <w:rFonts w:ascii="Arial" w:hAnsi="Arial" w:cs="Arial"/>
          <w:sz w:val="24"/>
          <w:szCs w:val="24"/>
        </w:rPr>
        <w:t>mix</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WSN and</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1"/>
          <w:sz w:val="24"/>
          <w:szCs w:val="24"/>
        </w:rPr>
        <w:t xml:space="preserve"> </w:t>
      </w:r>
      <w:r w:rsidR="00962A80">
        <w:rPr>
          <w:rFonts w:ascii="Arial" w:hAnsi="Arial" w:cs="Arial"/>
          <w:sz w:val="24"/>
          <w:szCs w:val="24"/>
        </w:rPr>
        <w:t>“</w:t>
      </w:r>
      <w:r w:rsidRPr="00FC66EC">
        <w:rPr>
          <w:rFonts w:ascii="Arial" w:hAnsi="Arial" w:cs="Arial"/>
          <w:sz w:val="24"/>
          <w:szCs w:val="24"/>
        </w:rPr>
        <w:t>synonymously</w:t>
      </w:r>
      <w:r w:rsidRPr="00FC66EC">
        <w:rPr>
          <w:rFonts w:ascii="Arial" w:hAnsi="Arial" w:cs="Arial"/>
          <w:spacing w:val="-11"/>
          <w:sz w:val="24"/>
          <w:szCs w:val="24"/>
        </w:rPr>
        <w:t xml:space="preserve"> </w:t>
      </w:r>
      <w:r w:rsidRPr="00FC66EC">
        <w:rPr>
          <w:rFonts w:ascii="Arial" w:hAnsi="Arial" w:cs="Arial"/>
          <w:sz w:val="24"/>
          <w:szCs w:val="24"/>
        </w:rPr>
        <w:t>barcoded”</w:t>
      </w:r>
      <w:r w:rsidRPr="00FC66EC">
        <w:rPr>
          <w:rFonts w:ascii="Arial" w:hAnsi="Arial" w:cs="Arial"/>
          <w:spacing w:val="-10"/>
          <w:sz w:val="24"/>
          <w:szCs w:val="24"/>
        </w:rPr>
        <w:t xml:space="preserve"> </w:t>
      </w:r>
      <w:r w:rsidRPr="00FC66EC">
        <w:rPr>
          <w:rFonts w:ascii="Arial" w:hAnsi="Arial" w:cs="Arial"/>
          <w:spacing w:val="-3"/>
          <w:sz w:val="24"/>
          <w:szCs w:val="24"/>
        </w:rPr>
        <w:t>variant</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contained</w:t>
      </w:r>
      <w:r w:rsidRPr="00FC66EC">
        <w:rPr>
          <w:rFonts w:ascii="Arial" w:hAnsi="Arial" w:cs="Arial"/>
          <w:spacing w:val="-11"/>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engineered</w:t>
      </w:r>
      <w:r w:rsidRPr="00FC66EC">
        <w:rPr>
          <w:rFonts w:ascii="Arial" w:hAnsi="Arial" w:cs="Arial"/>
          <w:spacing w:val="-10"/>
          <w:sz w:val="24"/>
          <w:szCs w:val="24"/>
        </w:rPr>
        <w:t xml:space="preserve"> </w:t>
      </w:r>
      <w:r w:rsidRPr="00FC66EC">
        <w:rPr>
          <w:rFonts w:ascii="Arial" w:hAnsi="Arial" w:cs="Arial"/>
          <w:sz w:val="24"/>
          <w:szCs w:val="24"/>
        </w:rPr>
        <w:t>synonymous</w:t>
      </w:r>
      <w:r w:rsidRPr="00FC66EC">
        <w:rPr>
          <w:rFonts w:ascii="Arial" w:hAnsi="Arial" w:cs="Arial"/>
          <w:spacing w:val="-5"/>
          <w:sz w:val="24"/>
          <w:szCs w:val="24"/>
        </w:rPr>
        <w:t xml:space="preserve"> </w:t>
      </w:r>
      <w:r w:rsidRPr="00FC66EC">
        <w:rPr>
          <w:rFonts w:ascii="Arial" w:hAnsi="Arial" w:cs="Arial"/>
          <w:sz w:val="24"/>
          <w:szCs w:val="24"/>
        </w:rPr>
        <w:t>mu</w:t>
      </w:r>
      <w:r w:rsidR="00962A80">
        <w:rPr>
          <w:rFonts w:ascii="Arial" w:hAnsi="Arial" w:cs="Arial"/>
          <w:sz w:val="24"/>
          <w:szCs w:val="24"/>
        </w:rPr>
        <w:t>t</w:t>
      </w:r>
      <w:r w:rsidR="00D62ECD">
        <w:rPr>
          <w:rFonts w:ascii="Arial" w:hAnsi="Arial" w:cs="Arial"/>
          <w:sz w:val="24"/>
          <w:szCs w:val="24"/>
        </w:rPr>
        <w:t>a</w:t>
      </w:r>
      <w:r w:rsidRPr="00FC66EC">
        <w:rPr>
          <w:rFonts w:ascii="Arial" w:hAnsi="Arial" w:cs="Arial"/>
          <w:sz w:val="24"/>
          <w:szCs w:val="24"/>
        </w:rPr>
        <w:t>tions</w:t>
      </w:r>
      <w:r w:rsidRPr="00FC66EC">
        <w:rPr>
          <w:rFonts w:ascii="Arial" w:hAnsi="Arial" w:cs="Arial"/>
          <w:spacing w:val="-5"/>
          <w:sz w:val="24"/>
          <w:szCs w:val="24"/>
        </w:rPr>
        <w:t xml:space="preserve"> </w:t>
      </w:r>
      <w:r w:rsidRPr="00FC66EC">
        <w:rPr>
          <w:rFonts w:ascii="Arial" w:hAnsi="Arial" w:cs="Arial"/>
          <w:sz w:val="24"/>
          <w:szCs w:val="24"/>
        </w:rPr>
        <w:t>near</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termini</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gene</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5"/>
          <w:sz w:val="24"/>
          <w:szCs w:val="24"/>
        </w:rPr>
        <w:t xml:space="preserve"> </w:t>
      </w:r>
      <w:r w:rsidRPr="00FC66EC">
        <w:rPr>
          <w:rFonts w:ascii="Arial" w:hAnsi="Arial" w:cs="Arial"/>
          <w:sz w:val="24"/>
          <w:szCs w:val="24"/>
        </w:rPr>
        <w:t>S2).</w:t>
      </w:r>
      <w:r w:rsidRPr="00FC66EC">
        <w:rPr>
          <w:rFonts w:ascii="Arial" w:hAnsi="Arial" w:cs="Arial"/>
          <w:spacing w:val="12"/>
          <w:sz w:val="24"/>
          <w:szCs w:val="24"/>
        </w:rPr>
        <w:t xml:space="preserve"> </w:t>
      </w:r>
      <w:r w:rsidRPr="00FC66EC">
        <w:rPr>
          <w:rFonts w:ascii="Arial" w:hAnsi="Arial" w:cs="Arial"/>
          <w:sz w:val="24"/>
          <w:szCs w:val="24"/>
        </w:rPr>
        <w:t>These</w:t>
      </w:r>
      <w:r w:rsidRPr="00FC66EC">
        <w:rPr>
          <w:rFonts w:ascii="Arial" w:hAnsi="Arial" w:cs="Arial"/>
          <w:spacing w:val="-5"/>
          <w:sz w:val="24"/>
          <w:szCs w:val="24"/>
        </w:rPr>
        <w:t xml:space="preserve"> </w:t>
      </w:r>
      <w:r w:rsidRPr="00FC66EC">
        <w:rPr>
          <w:rFonts w:ascii="Arial" w:hAnsi="Arial" w:cs="Arial"/>
          <w:sz w:val="24"/>
          <w:szCs w:val="24"/>
        </w:rPr>
        <w:t>viral</w:t>
      </w:r>
      <w:r w:rsidRPr="00FC66EC">
        <w:rPr>
          <w:rFonts w:ascii="Arial" w:hAnsi="Arial" w:cs="Arial"/>
          <w:spacing w:val="-5"/>
          <w:sz w:val="24"/>
          <w:szCs w:val="24"/>
        </w:rPr>
        <w:t xml:space="preserve"> </w:t>
      </w:r>
      <w:r w:rsidRPr="00FC66EC">
        <w:rPr>
          <w:rFonts w:ascii="Arial" w:hAnsi="Arial" w:cs="Arial"/>
          <w:sz w:val="24"/>
          <w:szCs w:val="24"/>
        </w:rPr>
        <w:t>barcodes allow</w:t>
      </w:r>
      <w:r w:rsidRPr="00FC66EC">
        <w:rPr>
          <w:rFonts w:ascii="Arial" w:hAnsi="Arial" w:cs="Arial"/>
          <w:spacing w:val="-10"/>
          <w:sz w:val="24"/>
          <w:szCs w:val="24"/>
        </w:rPr>
        <w:t xml:space="preserve"> </w:t>
      </w:r>
      <w:r w:rsidRPr="00FC66EC">
        <w:rPr>
          <w:rFonts w:ascii="Arial" w:hAnsi="Arial" w:cs="Arial"/>
          <w:sz w:val="24"/>
          <w:szCs w:val="24"/>
        </w:rPr>
        <w:t>us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id</w:t>
      </w:r>
      <w:r w:rsidR="00D62ECD">
        <w:rPr>
          <w:rFonts w:ascii="Arial" w:hAnsi="Arial" w:cs="Arial"/>
          <w:sz w:val="24"/>
          <w:szCs w:val="24"/>
        </w:rPr>
        <w:t>e</w:t>
      </w:r>
      <w:r w:rsidRPr="00FC66EC">
        <w:rPr>
          <w:rFonts w:ascii="Arial" w:hAnsi="Arial" w:cs="Arial"/>
          <w:sz w:val="24"/>
          <w:szCs w:val="24"/>
        </w:rPr>
        <w:t>ntify</w:t>
      </w:r>
      <w:r w:rsidRPr="00FC66EC">
        <w:rPr>
          <w:rFonts w:ascii="Arial" w:hAnsi="Arial" w:cs="Arial"/>
          <w:spacing w:val="-10"/>
          <w:sz w:val="24"/>
          <w:szCs w:val="24"/>
        </w:rPr>
        <w:t xml:space="preserve"> </w:t>
      </w:r>
      <w:r w:rsidRPr="00FC66EC">
        <w:rPr>
          <w:rFonts w:ascii="Arial" w:hAnsi="Arial" w:cs="Arial"/>
          <w:sz w:val="24"/>
          <w:szCs w:val="24"/>
        </w:rPr>
        <w:t>co-infections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9"/>
          <w:sz w:val="24"/>
          <w:szCs w:val="24"/>
        </w:rPr>
        <w:t xml:space="preserve"> </w:t>
      </w:r>
      <w:r w:rsidRPr="00FC66EC">
        <w:rPr>
          <w:rFonts w:ascii="Arial" w:hAnsi="Arial" w:cs="Arial"/>
          <w:sz w:val="24"/>
          <w:szCs w:val="24"/>
        </w:rPr>
        <w:t>transcriptomic</w:t>
      </w:r>
      <w:r w:rsidRPr="00FC66EC">
        <w:rPr>
          <w:rFonts w:ascii="Arial" w:hAnsi="Arial" w:cs="Arial"/>
          <w:spacing w:val="-10"/>
          <w:sz w:val="24"/>
          <w:szCs w:val="24"/>
        </w:rPr>
        <w:t xml:space="preserve"> </w:t>
      </w:r>
      <w:r w:rsidRPr="00FC66EC">
        <w:rPr>
          <w:rFonts w:ascii="Arial" w:hAnsi="Arial" w:cs="Arial"/>
          <w:sz w:val="24"/>
          <w:szCs w:val="24"/>
        </w:rPr>
        <w:t>data</w:t>
      </w:r>
      <w:r w:rsidRPr="00FC66EC">
        <w:rPr>
          <w:rFonts w:ascii="Arial" w:hAnsi="Arial" w:cs="Arial"/>
          <w:spacing w:val="-9"/>
          <w:sz w:val="24"/>
          <w:szCs w:val="24"/>
        </w:rPr>
        <w:t xml:space="preserve"> </w:t>
      </w:r>
      <w:r w:rsidRPr="00FC66EC">
        <w:rPr>
          <w:rFonts w:ascii="Arial" w:hAnsi="Arial" w:cs="Arial"/>
          <w:sz w:val="24"/>
          <w:szCs w:val="24"/>
        </w:rPr>
        <w:t>[12</w:t>
      </w:r>
      <w:proofErr w:type="gramStart"/>
      <w:r w:rsidRPr="00FC66EC">
        <w:rPr>
          <w:rFonts w:ascii="Arial" w:hAnsi="Arial" w:cs="Arial"/>
          <w:sz w:val="24"/>
          <w:szCs w:val="24"/>
        </w:rPr>
        <w:t>],</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z w:val="24"/>
          <w:szCs w:val="24"/>
        </w:rPr>
        <w:t xml:space="preserve"> provide a control for PCR artifacts during full-length sequencing of viral transcripts (see below). </w:t>
      </w:r>
      <w:r w:rsidRPr="00FC66EC">
        <w:rPr>
          <w:rFonts w:ascii="Arial" w:hAnsi="Arial" w:cs="Arial"/>
          <w:spacing w:val="-9"/>
          <w:sz w:val="24"/>
          <w:szCs w:val="24"/>
        </w:rPr>
        <w:t xml:space="preserve">We </w:t>
      </w:r>
      <w:r w:rsidRPr="00FC66EC">
        <w:rPr>
          <w:rFonts w:ascii="Arial" w:hAnsi="Arial" w:cs="Arial"/>
          <w:sz w:val="24"/>
          <w:szCs w:val="24"/>
        </w:rPr>
        <w:t xml:space="preserve">used this viral stock to infect A549 IFN reporter cells (Fig. 2A) at a dose that led to detectable viral transcription in </w:t>
      </w:r>
      <w:r w:rsidR="00067A75">
        <w:rPr>
          <w:rFonts w:ascii="Arial" w:hAnsi="Arial" w:cs="Arial"/>
          <w:sz w:val="24"/>
          <w:szCs w:val="24"/>
        </w:rPr>
        <w:t>~</w:t>
      </w:r>
      <w:r w:rsidRPr="00FC66EC">
        <w:rPr>
          <w:rFonts w:ascii="Arial" w:hAnsi="Arial" w:cs="Arial"/>
          <w:sz w:val="24"/>
          <w:szCs w:val="24"/>
        </w:rPr>
        <w:t>25% of cells (this moderately low MOI reasonably balances our desire to limit the number of</w:t>
      </w:r>
      <w:r w:rsidRPr="00FC66EC">
        <w:rPr>
          <w:rFonts w:ascii="Arial" w:hAnsi="Arial" w:cs="Arial"/>
          <w:spacing w:val="-24"/>
          <w:sz w:val="24"/>
          <w:szCs w:val="24"/>
        </w:rPr>
        <w:t xml:space="preserve"> </w:t>
      </w:r>
      <w:r w:rsidRPr="00FC66EC">
        <w:rPr>
          <w:rFonts w:ascii="Arial" w:hAnsi="Arial" w:cs="Arial"/>
          <w:sz w:val="24"/>
          <w:szCs w:val="24"/>
        </w:rPr>
        <w:t>co-infections</w:t>
      </w:r>
      <w:r w:rsidRPr="00FC66EC">
        <w:rPr>
          <w:rFonts w:ascii="Arial" w:hAnsi="Arial" w:cs="Arial"/>
          <w:spacing w:val="-24"/>
          <w:sz w:val="24"/>
          <w:szCs w:val="24"/>
        </w:rPr>
        <w:t xml:space="preserve"> </w:t>
      </w:r>
      <w:r w:rsidRPr="00FC66EC">
        <w:rPr>
          <w:rFonts w:ascii="Arial" w:hAnsi="Arial" w:cs="Arial"/>
          <w:sz w:val="24"/>
          <w:szCs w:val="24"/>
        </w:rPr>
        <w:t>with</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cost</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3"/>
          <w:sz w:val="24"/>
          <w:szCs w:val="24"/>
        </w:rPr>
        <w:t xml:space="preserve"> </w:t>
      </w:r>
      <w:r w:rsidRPr="00FC66EC">
        <w:rPr>
          <w:rFonts w:ascii="Arial" w:hAnsi="Arial" w:cs="Arial"/>
          <w:sz w:val="24"/>
          <w:szCs w:val="24"/>
        </w:rPr>
        <w:t>performing</w:t>
      </w:r>
      <w:r w:rsidRPr="00FC66EC">
        <w:rPr>
          <w:rFonts w:ascii="Arial" w:hAnsi="Arial" w:cs="Arial"/>
          <w:spacing w:val="-24"/>
          <w:sz w:val="24"/>
          <w:szCs w:val="24"/>
        </w:rPr>
        <w:t xml:space="preserve"> </w:t>
      </w:r>
      <w:r w:rsidRPr="00FC66EC">
        <w:rPr>
          <w:rFonts w:ascii="Arial" w:hAnsi="Arial" w:cs="Arial"/>
          <w:sz w:val="24"/>
          <w:szCs w:val="24"/>
        </w:rPr>
        <w:t>transcriptomics</w:t>
      </w:r>
      <w:r w:rsidRPr="00FC66EC">
        <w:rPr>
          <w:rFonts w:ascii="Arial" w:hAnsi="Arial" w:cs="Arial"/>
          <w:spacing w:val="-24"/>
          <w:sz w:val="24"/>
          <w:szCs w:val="24"/>
        </w:rPr>
        <w:t xml:space="preserve"> </w:t>
      </w:r>
      <w:r w:rsidRPr="00FC66EC">
        <w:rPr>
          <w:rFonts w:ascii="Arial" w:hAnsi="Arial" w:cs="Arial"/>
          <w:sz w:val="24"/>
          <w:szCs w:val="24"/>
        </w:rPr>
        <w:t>on</w:t>
      </w:r>
      <w:r w:rsidRPr="00FC66EC">
        <w:rPr>
          <w:rFonts w:ascii="Arial" w:hAnsi="Arial" w:cs="Arial"/>
          <w:spacing w:val="-24"/>
          <w:sz w:val="24"/>
          <w:szCs w:val="24"/>
        </w:rPr>
        <w:t xml:space="preserve"> </w:t>
      </w:r>
      <w:r w:rsidRPr="00FC66EC">
        <w:rPr>
          <w:rFonts w:ascii="Arial" w:hAnsi="Arial" w:cs="Arial"/>
          <w:sz w:val="24"/>
          <w:szCs w:val="24"/>
        </w:rPr>
        <w:t>uninfected</w:t>
      </w:r>
      <w:r w:rsidRPr="00FC66EC">
        <w:rPr>
          <w:rFonts w:ascii="Arial" w:hAnsi="Arial" w:cs="Arial"/>
          <w:spacing w:val="-24"/>
          <w:sz w:val="24"/>
          <w:szCs w:val="24"/>
        </w:rPr>
        <w:t xml:space="preserve"> </w:t>
      </w:r>
      <w:r w:rsidRPr="00FC66EC">
        <w:rPr>
          <w:rFonts w:ascii="Arial" w:hAnsi="Arial" w:cs="Arial"/>
          <w:sz w:val="24"/>
          <w:szCs w:val="24"/>
        </w:rPr>
        <w:t xml:space="preserve">cells). </w:t>
      </w:r>
      <w:r w:rsidRPr="00FC66EC">
        <w:rPr>
          <w:rFonts w:ascii="Arial" w:hAnsi="Arial" w:cs="Arial"/>
          <w:spacing w:val="-5"/>
          <w:sz w:val="24"/>
          <w:szCs w:val="24"/>
        </w:rPr>
        <w:t>From</w:t>
      </w:r>
      <w:r w:rsidRPr="00FC66EC">
        <w:rPr>
          <w:rFonts w:ascii="Arial" w:hAnsi="Arial" w:cs="Arial"/>
          <w:spacing w:val="-17"/>
          <w:sz w:val="24"/>
          <w:szCs w:val="24"/>
        </w:rPr>
        <w:t xml:space="preserve"> </w:t>
      </w:r>
      <w:r w:rsidRPr="00FC66EC">
        <w:rPr>
          <w:rFonts w:ascii="Arial" w:hAnsi="Arial" w:cs="Arial"/>
          <w:sz w:val="24"/>
          <w:szCs w:val="24"/>
        </w:rPr>
        <w:t>12</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13</w:t>
      </w:r>
      <w:r w:rsidRPr="00FC66EC">
        <w:rPr>
          <w:rFonts w:ascii="Arial" w:hAnsi="Arial" w:cs="Arial"/>
          <w:spacing w:val="-17"/>
          <w:sz w:val="24"/>
          <w:szCs w:val="24"/>
        </w:rPr>
        <w:t xml:space="preserve"> </w:t>
      </w:r>
      <w:r w:rsidRPr="00FC66EC">
        <w:rPr>
          <w:rFonts w:ascii="Arial" w:hAnsi="Arial" w:cs="Arial"/>
          <w:sz w:val="24"/>
          <w:szCs w:val="24"/>
        </w:rPr>
        <w:t>hours</w:t>
      </w:r>
      <w:r w:rsidRPr="00FC66EC">
        <w:rPr>
          <w:rFonts w:ascii="Arial" w:hAnsi="Arial" w:cs="Arial"/>
          <w:spacing w:val="-16"/>
          <w:sz w:val="24"/>
          <w:szCs w:val="24"/>
        </w:rPr>
        <w:t xml:space="preserve"> </w:t>
      </w:r>
      <w:r w:rsidRPr="00FC66EC">
        <w:rPr>
          <w:rFonts w:ascii="Arial" w:hAnsi="Arial" w:cs="Arial"/>
          <w:sz w:val="24"/>
          <w:szCs w:val="24"/>
        </w:rPr>
        <w:t>post-infection,</w:t>
      </w:r>
      <w:r w:rsidRPr="00FC66EC">
        <w:rPr>
          <w:rFonts w:ascii="Arial" w:hAnsi="Arial" w:cs="Arial"/>
          <w:spacing w:val="-14"/>
          <w:sz w:val="24"/>
          <w:szCs w:val="24"/>
        </w:rPr>
        <w:t xml:space="preserve"> </w:t>
      </w:r>
      <w:r w:rsidRPr="00FC66EC">
        <w:rPr>
          <w:rFonts w:ascii="Arial" w:hAnsi="Arial" w:cs="Arial"/>
          <w:spacing w:val="-3"/>
          <w:sz w:val="24"/>
          <w:szCs w:val="24"/>
        </w:rPr>
        <w:t>we</w:t>
      </w:r>
      <w:r w:rsidRPr="00FC66EC">
        <w:rPr>
          <w:rFonts w:ascii="Arial" w:hAnsi="Arial" w:cs="Arial"/>
          <w:spacing w:val="-17"/>
          <w:sz w:val="24"/>
          <w:szCs w:val="24"/>
        </w:rPr>
        <w:t xml:space="preserve"> </w:t>
      </w:r>
      <w:r w:rsidRPr="00FC66EC">
        <w:rPr>
          <w:rFonts w:ascii="Arial" w:hAnsi="Arial" w:cs="Arial"/>
          <w:sz w:val="24"/>
          <w:szCs w:val="24"/>
        </w:rPr>
        <w:t>used</w:t>
      </w:r>
      <w:r w:rsidRPr="00FC66EC">
        <w:rPr>
          <w:rFonts w:ascii="Arial" w:hAnsi="Arial" w:cs="Arial"/>
          <w:spacing w:val="-16"/>
          <w:sz w:val="24"/>
          <w:szCs w:val="24"/>
        </w:rPr>
        <w:t xml:space="preserve"> </w:t>
      </w:r>
      <w:r w:rsidRPr="00FC66EC">
        <w:rPr>
          <w:rFonts w:ascii="Arial" w:hAnsi="Arial" w:cs="Arial"/>
          <w:sz w:val="24"/>
          <w:szCs w:val="24"/>
        </w:rPr>
        <w:t>MACS</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7"/>
          <w:sz w:val="24"/>
          <w:szCs w:val="24"/>
        </w:rPr>
        <w:t xml:space="preserve"> </w:t>
      </w:r>
      <w:r w:rsidRPr="00FC66EC">
        <w:rPr>
          <w:rFonts w:ascii="Arial" w:hAnsi="Arial" w:cs="Arial"/>
          <w:sz w:val="24"/>
          <w:szCs w:val="24"/>
        </w:rPr>
        <w:t>enrich</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 xml:space="preserve">activated the IFN reporter. </w:t>
      </w:r>
      <w:r w:rsidRPr="00FC66EC">
        <w:rPr>
          <w:rFonts w:ascii="Arial" w:hAnsi="Arial" w:cs="Arial"/>
          <w:spacing w:val="-9"/>
          <w:sz w:val="24"/>
          <w:szCs w:val="24"/>
        </w:rPr>
        <w:t xml:space="preserve">To </w:t>
      </w:r>
      <w:r w:rsidRPr="00FC66EC">
        <w:rPr>
          <w:rFonts w:ascii="Arial" w:hAnsi="Arial" w:cs="Arial"/>
          <w:sz w:val="24"/>
          <w:szCs w:val="24"/>
        </w:rPr>
        <w:t xml:space="preserve">ensure the presence of IFN-negative cells, </w:t>
      </w:r>
      <w:r w:rsidRPr="00FC66EC">
        <w:rPr>
          <w:rFonts w:ascii="Arial" w:hAnsi="Arial" w:cs="Arial"/>
          <w:spacing w:val="-3"/>
          <w:sz w:val="24"/>
          <w:szCs w:val="24"/>
        </w:rPr>
        <w:t xml:space="preserve">we </w:t>
      </w:r>
      <w:r w:rsidRPr="00FC66EC">
        <w:rPr>
          <w:rFonts w:ascii="Arial" w:hAnsi="Arial" w:cs="Arial"/>
          <w:sz w:val="24"/>
          <w:szCs w:val="24"/>
        </w:rPr>
        <w:t xml:space="preserve">added back non-enriched cells to </w:t>
      </w:r>
      <w:r w:rsidR="00067A75">
        <w:rPr>
          <w:rFonts w:ascii="Arial" w:hAnsi="Arial" w:cs="Arial"/>
          <w:sz w:val="24"/>
          <w:szCs w:val="24"/>
        </w:rPr>
        <w:t>~</w:t>
      </w:r>
      <w:r w:rsidRPr="00FC66EC">
        <w:rPr>
          <w:rFonts w:ascii="Arial" w:hAnsi="Arial" w:cs="Arial"/>
          <w:sz w:val="24"/>
          <w:szCs w:val="24"/>
        </w:rPr>
        <w:t xml:space="preserve">10% of the total. </w:t>
      </w:r>
      <w:r w:rsidRPr="00FC66EC">
        <w:rPr>
          <w:rFonts w:ascii="Arial" w:hAnsi="Arial" w:cs="Arial"/>
          <w:spacing w:val="-9"/>
          <w:sz w:val="24"/>
          <w:szCs w:val="24"/>
        </w:rPr>
        <w:t xml:space="preserve">We </w:t>
      </w:r>
      <w:r w:rsidRPr="00FC66EC">
        <w:rPr>
          <w:rFonts w:ascii="Arial" w:hAnsi="Arial" w:cs="Arial"/>
          <w:sz w:val="24"/>
          <w:szCs w:val="24"/>
        </w:rPr>
        <w:t xml:space="preserve">also added uninfected canine cells to </w:t>
      </w:r>
      <w:r w:rsidR="00067A75">
        <w:rPr>
          <w:rFonts w:ascii="Arial" w:hAnsi="Arial" w:cs="Arial"/>
          <w:sz w:val="24"/>
          <w:szCs w:val="24"/>
        </w:rPr>
        <w:t>~</w:t>
      </w:r>
      <w:r w:rsidRPr="00FC66EC">
        <w:rPr>
          <w:rFonts w:ascii="Arial" w:hAnsi="Arial" w:cs="Arial"/>
          <w:sz w:val="24"/>
          <w:szCs w:val="24"/>
        </w:rPr>
        <w:t xml:space="preserve">5% of the total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to estimate the background amount of viral mRNA detected in truly uninfected</w:t>
      </w:r>
      <w:r w:rsidRPr="00FC66EC">
        <w:rPr>
          <w:rFonts w:ascii="Arial" w:hAnsi="Arial" w:cs="Arial"/>
          <w:spacing w:val="6"/>
          <w:sz w:val="24"/>
          <w:szCs w:val="24"/>
        </w:rPr>
        <w:t xml:space="preserve"> </w:t>
      </w:r>
      <w:r w:rsidRPr="00FC66EC">
        <w:rPr>
          <w:rFonts w:ascii="Arial" w:hAnsi="Arial" w:cs="Arial"/>
          <w:sz w:val="24"/>
          <w:szCs w:val="24"/>
        </w:rPr>
        <w:t>cells.</w:t>
      </w:r>
    </w:p>
    <w:p w14:paraId="0A7E89D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processed the cells on a commercially available platform [54] that isolates cells in droplets and reverse transcribes polyadenylated mRNAs to append a unique cell barcode to all cDNAs in each droplet, and a unique molecular identifier (UMI) to each cDNA molecule (Fig. 2B). Because influenza virus mRNAs are polyadenylated [55], this process appends cell barcodes to viral as well as cellular mRNAs. Furthermore, </w:t>
      </w:r>
      <w:r w:rsidRPr="00FC66EC">
        <w:rPr>
          <w:rFonts w:ascii="Arial" w:hAnsi="Arial" w:cs="Arial"/>
          <w:sz w:val="24"/>
          <w:szCs w:val="24"/>
        </w:rPr>
        <w:lastRenderedPageBreak/>
        <w:t>because virtually the entire influenza genome is</w:t>
      </w:r>
      <w:r w:rsidRPr="00FC66EC">
        <w:rPr>
          <w:rFonts w:ascii="Arial" w:hAnsi="Arial" w:cs="Arial"/>
          <w:spacing w:val="32"/>
          <w:sz w:val="24"/>
          <w:szCs w:val="24"/>
        </w:rPr>
        <w:t xml:space="preserve"> </w:t>
      </w:r>
      <w:r w:rsidRPr="00FC66EC">
        <w:rPr>
          <w:rFonts w:ascii="Arial" w:hAnsi="Arial" w:cs="Arial"/>
          <w:sz w:val="24"/>
          <w:szCs w:val="24"/>
        </w:rPr>
        <w:t>transcribed,</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cell-barcoded</w:t>
      </w:r>
      <w:r w:rsidRPr="00FC66EC">
        <w:rPr>
          <w:rFonts w:ascii="Arial" w:hAnsi="Arial" w:cs="Arial"/>
          <w:spacing w:val="32"/>
          <w:sz w:val="24"/>
          <w:szCs w:val="24"/>
        </w:rPr>
        <w:t xml:space="preserve"> </w:t>
      </w:r>
      <w:r w:rsidRPr="00FC66EC">
        <w:rPr>
          <w:rFonts w:ascii="Arial" w:hAnsi="Arial" w:cs="Arial"/>
          <w:sz w:val="24"/>
          <w:szCs w:val="24"/>
        </w:rPr>
        <w:t>cDNA</w:t>
      </w:r>
      <w:r w:rsidRPr="00FC66EC">
        <w:rPr>
          <w:rFonts w:ascii="Arial" w:hAnsi="Arial" w:cs="Arial"/>
          <w:spacing w:val="33"/>
          <w:sz w:val="24"/>
          <w:szCs w:val="24"/>
        </w:rPr>
        <w:t xml:space="preserve"> </w:t>
      </w:r>
      <w:r w:rsidRPr="00FC66EC">
        <w:rPr>
          <w:rFonts w:ascii="Arial" w:hAnsi="Arial" w:cs="Arial"/>
          <w:sz w:val="24"/>
          <w:szCs w:val="24"/>
        </w:rPr>
        <w:t>spans</w:t>
      </w:r>
      <w:r w:rsidRPr="00FC66EC">
        <w:rPr>
          <w:rFonts w:ascii="Arial" w:hAnsi="Arial" w:cs="Arial"/>
          <w:spacing w:val="33"/>
          <w:sz w:val="24"/>
          <w:szCs w:val="24"/>
        </w:rPr>
        <w:t xml:space="preserve"> </w:t>
      </w:r>
      <w:r w:rsidRPr="00FC66EC">
        <w:rPr>
          <w:rFonts w:ascii="Arial" w:hAnsi="Arial" w:cs="Arial"/>
          <w:sz w:val="24"/>
          <w:szCs w:val="24"/>
        </w:rPr>
        <w:t>almost</w:t>
      </w:r>
      <w:r w:rsidRPr="00FC66EC">
        <w:rPr>
          <w:rFonts w:ascii="Arial" w:hAnsi="Arial" w:cs="Arial"/>
          <w:spacing w:val="32"/>
          <w:sz w:val="24"/>
          <w:szCs w:val="24"/>
        </w:rPr>
        <w:t xml:space="preserve"> </w:t>
      </w:r>
      <w:r w:rsidRPr="00FC66EC">
        <w:rPr>
          <w:rFonts w:ascii="Arial" w:hAnsi="Arial" w:cs="Arial"/>
          <w:sz w:val="24"/>
          <w:szCs w:val="24"/>
        </w:rPr>
        <w:t>all</w:t>
      </w:r>
      <w:r w:rsidRPr="00FC66EC">
        <w:rPr>
          <w:rFonts w:ascii="Arial" w:hAnsi="Arial" w:cs="Arial"/>
          <w:spacing w:val="33"/>
          <w:sz w:val="24"/>
          <w:szCs w:val="24"/>
        </w:rPr>
        <w:t xml:space="preserve"> </w:t>
      </w:r>
      <w:r w:rsidRPr="00FC66EC">
        <w:rPr>
          <w:rFonts w:ascii="Arial" w:hAnsi="Arial" w:cs="Arial"/>
          <w:sz w:val="24"/>
          <w:szCs w:val="24"/>
        </w:rPr>
        <w:t>13,581</w:t>
      </w:r>
      <w:r w:rsidRPr="00FC66EC">
        <w:rPr>
          <w:rFonts w:ascii="Arial" w:hAnsi="Arial" w:cs="Arial"/>
          <w:spacing w:val="33"/>
          <w:sz w:val="24"/>
          <w:szCs w:val="24"/>
        </w:rPr>
        <w:t xml:space="preserve"> </w:t>
      </w:r>
      <w:r w:rsidRPr="00FC66EC">
        <w:rPr>
          <w:rFonts w:ascii="Arial" w:hAnsi="Arial" w:cs="Arial"/>
          <w:sz w:val="24"/>
          <w:szCs w:val="24"/>
        </w:rPr>
        <w:t>nucleotides</w:t>
      </w:r>
      <w:r w:rsidRPr="00FC66EC">
        <w:rPr>
          <w:rFonts w:ascii="Arial" w:hAnsi="Arial" w:cs="Arial"/>
          <w:spacing w:val="32"/>
          <w:sz w:val="24"/>
          <w:szCs w:val="24"/>
        </w:rPr>
        <w:t xml:space="preserve"> </w:t>
      </w:r>
      <w:r w:rsidRPr="00FC66EC">
        <w:rPr>
          <w:rFonts w:ascii="Arial" w:hAnsi="Arial" w:cs="Arial"/>
          <w:sz w:val="24"/>
          <w:szCs w:val="24"/>
        </w:rPr>
        <w:t>in</w:t>
      </w:r>
      <w:r w:rsidR="00B87CD3">
        <w:rPr>
          <w:rFonts w:ascii="Arial" w:hAnsi="Arial" w:cs="Arial"/>
          <w:sz w:val="24"/>
          <w:szCs w:val="24"/>
        </w:rPr>
        <w:t xml:space="preserve"> </w:t>
      </w:r>
      <w:r w:rsidRPr="00FC66EC">
        <w:rPr>
          <w:rFonts w:ascii="Arial" w:hAnsi="Arial" w:cs="Arial"/>
          <w:sz w:val="24"/>
          <w:szCs w:val="24"/>
        </w:rPr>
        <w:t>the segmented viral genome: the only portions not covered are one universally conserved nucleotide upstream of the transcription start site [56] and 17 to 22 highly conserved nucleotides downstream of the polyadenylation site [55] in each of the eight viral gene segments.</w:t>
      </w:r>
    </w:p>
    <w:p w14:paraId="337A53A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used a portion of the cell-barcoded cDNA for standard single-cell transcriptomics </w:t>
      </w:r>
      <w:r w:rsidRPr="00FC66EC">
        <w:rPr>
          <w:rFonts w:ascii="Arial" w:hAnsi="Arial" w:cs="Arial"/>
          <w:spacing w:val="-3"/>
          <w:sz w:val="24"/>
          <w:szCs w:val="24"/>
        </w:rPr>
        <w:t xml:space="preserve">by </w:t>
      </w:r>
      <w:r w:rsidRPr="00FC66EC">
        <w:rPr>
          <w:rFonts w:ascii="Arial" w:hAnsi="Arial" w:cs="Arial"/>
          <w:sz w:val="24"/>
          <w:szCs w:val="24"/>
        </w:rPr>
        <w:t xml:space="preserve">Illumina 3’-end sequencing (Fig. 2C). But </w:t>
      </w:r>
      <w:r w:rsidRPr="00FC66EC">
        <w:rPr>
          <w:rFonts w:ascii="Arial" w:hAnsi="Arial" w:cs="Arial"/>
          <w:spacing w:val="-3"/>
          <w:sz w:val="24"/>
          <w:szCs w:val="24"/>
        </w:rPr>
        <w:t xml:space="preserve">we </w:t>
      </w:r>
      <w:r w:rsidRPr="00FC66EC">
        <w:rPr>
          <w:rFonts w:ascii="Arial" w:hAnsi="Arial" w:cs="Arial"/>
          <w:sz w:val="24"/>
          <w:szCs w:val="24"/>
        </w:rPr>
        <w:t xml:space="preserve">also took a portion and enriched for full-length viral molecules </w:t>
      </w:r>
      <w:r w:rsidRPr="00FC66EC">
        <w:rPr>
          <w:rFonts w:ascii="Arial" w:hAnsi="Arial" w:cs="Arial"/>
          <w:spacing w:val="-3"/>
          <w:sz w:val="24"/>
          <w:szCs w:val="24"/>
        </w:rPr>
        <w:t xml:space="preserve">by </w:t>
      </w:r>
      <w:r w:rsidRPr="00FC66EC">
        <w:rPr>
          <w:rFonts w:ascii="Arial" w:hAnsi="Arial" w:cs="Arial"/>
          <w:sz w:val="24"/>
          <w:szCs w:val="24"/>
        </w:rPr>
        <w:t xml:space="preserve">PCR (Fig. 2D). </w:t>
      </w:r>
      <w:r w:rsidRPr="00FC66EC">
        <w:rPr>
          <w:rFonts w:ascii="Arial" w:hAnsi="Arial" w:cs="Arial"/>
          <w:spacing w:val="-9"/>
          <w:sz w:val="24"/>
          <w:szCs w:val="24"/>
        </w:rPr>
        <w:t xml:space="preserve">We </w:t>
      </w:r>
      <w:r w:rsidRPr="00FC66EC">
        <w:rPr>
          <w:rFonts w:ascii="Arial" w:hAnsi="Arial" w:cs="Arial"/>
          <w:sz w:val="24"/>
          <w:szCs w:val="24"/>
        </w:rPr>
        <w:t xml:space="preserve">performed PacBio sequencing on these full-length viral cDNAs to generate high-accuracy circular consensus sequences (CCSs) [57]. These CCSs retain the cell barcodes, and with sufficient sequencing depth </w:t>
      </w:r>
      <w:r w:rsidRPr="00FC66EC">
        <w:rPr>
          <w:rFonts w:ascii="Arial" w:hAnsi="Arial" w:cs="Arial"/>
          <w:spacing w:val="-3"/>
          <w:sz w:val="24"/>
          <w:szCs w:val="24"/>
        </w:rPr>
        <w:t xml:space="preserve">we </w:t>
      </w:r>
      <w:r w:rsidRPr="00FC66EC">
        <w:rPr>
          <w:rFonts w:ascii="Arial" w:hAnsi="Arial" w:cs="Arial"/>
          <w:sz w:val="24"/>
          <w:szCs w:val="24"/>
        </w:rPr>
        <w:t xml:space="preserve">obtain CCSs from multiple unique UMI-tagged cDNAs for each viral gene in each cell. Because most cells are infected </w:t>
      </w:r>
      <w:r w:rsidRPr="00FC66EC">
        <w:rPr>
          <w:rFonts w:ascii="Arial" w:hAnsi="Arial" w:cs="Arial"/>
          <w:spacing w:val="-3"/>
          <w:sz w:val="24"/>
          <w:szCs w:val="24"/>
        </w:rPr>
        <w:t xml:space="preserve">by </w:t>
      </w:r>
      <w:r w:rsidRPr="00FC66EC">
        <w:rPr>
          <w:rFonts w:ascii="Arial" w:hAnsi="Arial" w:cs="Arial"/>
          <w:sz w:val="24"/>
          <w:szCs w:val="24"/>
        </w:rPr>
        <w:t xml:space="preserve">just one or </w:t>
      </w:r>
      <w:r w:rsidRPr="00FC66EC">
        <w:rPr>
          <w:rFonts w:ascii="Arial" w:hAnsi="Arial" w:cs="Arial"/>
          <w:spacing w:val="-4"/>
          <w:sz w:val="24"/>
          <w:szCs w:val="24"/>
        </w:rPr>
        <w:t xml:space="preserve">two </w:t>
      </w:r>
      <w:r w:rsidRPr="00FC66EC">
        <w:rPr>
          <w:rFonts w:ascii="Arial" w:hAnsi="Arial" w:cs="Arial"/>
          <w:sz w:val="24"/>
          <w:szCs w:val="24"/>
        </w:rPr>
        <w:t xml:space="preserve">virions, </w:t>
      </w:r>
      <w:r w:rsidRPr="00FC66EC">
        <w:rPr>
          <w:rFonts w:ascii="Arial" w:hAnsi="Arial" w:cs="Arial"/>
          <w:spacing w:val="-3"/>
          <w:sz w:val="24"/>
          <w:szCs w:val="24"/>
        </w:rPr>
        <w:t xml:space="preserve">we </w:t>
      </w:r>
      <w:r w:rsidRPr="00FC66EC">
        <w:rPr>
          <w:rFonts w:ascii="Arial" w:hAnsi="Arial" w:cs="Arial"/>
          <w:sz w:val="24"/>
          <w:szCs w:val="24"/>
        </w:rPr>
        <w:t>can build a consensus of CCSs for each viral gene in each cell to determine the sequence(s) of these virions. Combining this information with the 3’-end sequencing determines the entire transcriptome and the</w:t>
      </w:r>
      <w:r w:rsidRPr="00FC66EC">
        <w:rPr>
          <w:rFonts w:ascii="Arial" w:hAnsi="Arial" w:cs="Arial"/>
          <w:spacing w:val="13"/>
          <w:sz w:val="24"/>
          <w:szCs w:val="24"/>
        </w:rPr>
        <w:t xml:space="preserve"> </w:t>
      </w:r>
      <w:r w:rsidRPr="00FC66EC">
        <w:rPr>
          <w:rFonts w:ascii="Arial" w:hAnsi="Arial" w:cs="Arial"/>
          <w:sz w:val="24"/>
          <w:szCs w:val="24"/>
        </w:rPr>
        <w:t>full</w:t>
      </w:r>
      <w:r w:rsidRPr="00FC66EC">
        <w:rPr>
          <w:rFonts w:ascii="Arial" w:hAnsi="Arial" w:cs="Arial"/>
          <w:spacing w:val="13"/>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infecting</w:t>
      </w:r>
      <w:r w:rsidRPr="00FC66EC">
        <w:rPr>
          <w:rFonts w:ascii="Arial" w:hAnsi="Arial" w:cs="Arial"/>
          <w:spacing w:val="13"/>
          <w:sz w:val="24"/>
          <w:szCs w:val="24"/>
        </w:rPr>
        <w:t xml:space="preserve"> </w:t>
      </w:r>
      <w:r w:rsidRPr="00FC66EC">
        <w:rPr>
          <w:rFonts w:ascii="Arial" w:hAnsi="Arial" w:cs="Arial"/>
          <w:sz w:val="24"/>
          <w:szCs w:val="24"/>
        </w:rPr>
        <w:t>virions</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3"/>
          <w:sz w:val="24"/>
          <w:szCs w:val="24"/>
        </w:rPr>
        <w:t xml:space="preserve"> </w:t>
      </w:r>
      <w:r w:rsidRPr="00FC66EC">
        <w:rPr>
          <w:rFonts w:ascii="Arial" w:hAnsi="Arial" w:cs="Arial"/>
          <w:sz w:val="24"/>
          <w:szCs w:val="24"/>
        </w:rPr>
        <w:t>cells</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2E).</w:t>
      </w:r>
    </w:p>
    <w:p w14:paraId="76E8B62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8A14A70"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Transcriptomic analyses of single IFN+ and IFN- influenza-infected cells.</w:t>
      </w:r>
    </w:p>
    <w:p w14:paraId="3EB19B28" w14:textId="77777777" w:rsidR="00631A10" w:rsidRPr="00FC66EC" w:rsidRDefault="001E609B" w:rsidP="001624E3">
      <w:pPr>
        <w:pStyle w:val="BodyText"/>
        <w:adjustRightInd w:val="0"/>
        <w:snapToGrid w:val="0"/>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16" behindDoc="1" locked="0" layoutInCell="1" allowOverlap="1" wp14:anchorId="0A8D05E1" wp14:editId="5F273039">
                <wp:simplePos x="0" y="0"/>
                <wp:positionH relativeFrom="page">
                  <wp:posOffset>1698625</wp:posOffset>
                </wp:positionH>
                <wp:positionV relativeFrom="paragraph">
                  <wp:posOffset>708660</wp:posOffset>
                </wp:positionV>
                <wp:extent cx="98425" cy="21971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6B7CF"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D05E1" id="Text Box 18" o:spid="_x0000_s1027" type="#_x0000_t202" style="position:absolute;margin-left:133.75pt;margin-top:55.8pt;width:7.75pt;height:17.3pt;z-index:-15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" filled="f" stroked="f">
                <v:path arrowok="t"/>
                <v:textbox inset="0,0,0,0">
                  <w:txbxContent>
                    <w:p w14:paraId="6786B7CF"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obtained transcriptomes for 1,614 human (A549) cells, and 50 of</w:t>
      </w:r>
      <w:r w:rsidR="004B5EF5" w:rsidRPr="00FC66EC">
        <w:rPr>
          <w:rFonts w:ascii="Arial" w:hAnsi="Arial" w:cs="Arial"/>
          <w:spacing w:val="-27"/>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uninfected</w:t>
      </w:r>
      <w:r w:rsidR="004B5EF5" w:rsidRPr="00FC66EC">
        <w:rPr>
          <w:rFonts w:ascii="Arial" w:hAnsi="Arial" w:cs="Arial"/>
          <w:spacing w:val="-4"/>
          <w:sz w:val="24"/>
          <w:szCs w:val="24"/>
        </w:rPr>
        <w:t xml:space="preserve"> </w:t>
      </w:r>
      <w:r w:rsidR="004B5EF5" w:rsidRPr="00FC66EC">
        <w:rPr>
          <w:rFonts w:ascii="Arial" w:hAnsi="Arial" w:cs="Arial"/>
          <w:sz w:val="24"/>
          <w:szCs w:val="24"/>
        </w:rPr>
        <w:t>canine</w:t>
      </w:r>
      <w:r w:rsidR="004B5EF5" w:rsidRPr="00FC66EC">
        <w:rPr>
          <w:rFonts w:ascii="Arial" w:hAnsi="Arial" w:cs="Arial"/>
          <w:spacing w:val="-3"/>
          <w:sz w:val="24"/>
          <w:szCs w:val="24"/>
        </w:rPr>
        <w:t xml:space="preserve"> </w:t>
      </w:r>
      <w:r w:rsidR="004B5EF5" w:rsidRPr="00FC66EC">
        <w:rPr>
          <w:rFonts w:ascii="Arial" w:hAnsi="Arial" w:cs="Arial"/>
          <w:sz w:val="24"/>
          <w:szCs w:val="24"/>
        </w:rPr>
        <w:t>cells</w:t>
      </w:r>
      <w:r w:rsidR="004B5EF5" w:rsidRPr="00FC66EC">
        <w:rPr>
          <w:rFonts w:ascii="Arial" w:hAnsi="Arial" w:cs="Arial"/>
          <w:spacing w:val="-3"/>
          <w:sz w:val="24"/>
          <w:szCs w:val="24"/>
        </w:rPr>
        <w:t xml:space="preserve"> </w:t>
      </w:r>
      <w:r w:rsidR="004B5EF5" w:rsidRPr="00FC66EC">
        <w:rPr>
          <w:rFonts w:ascii="Arial" w:hAnsi="Arial" w:cs="Arial"/>
          <w:sz w:val="24"/>
          <w:szCs w:val="24"/>
        </w:rPr>
        <w:t>that</w:t>
      </w:r>
      <w:r w:rsidR="004B5EF5" w:rsidRPr="00FC66EC">
        <w:rPr>
          <w:rFonts w:ascii="Arial" w:hAnsi="Arial" w:cs="Arial"/>
          <w:spacing w:val="-4"/>
          <w:sz w:val="24"/>
          <w:szCs w:val="24"/>
        </w:rPr>
        <w:t xml:space="preserve"> </w:t>
      </w:r>
      <w:r w:rsidR="004B5EF5" w:rsidRPr="00FC66EC">
        <w:rPr>
          <w:rFonts w:ascii="Arial" w:hAnsi="Arial" w:cs="Arial"/>
          <w:sz w:val="24"/>
          <w:szCs w:val="24"/>
        </w:rPr>
        <w:t>were</w:t>
      </w:r>
      <w:r w:rsidR="004B5EF5" w:rsidRPr="00FC66EC">
        <w:rPr>
          <w:rFonts w:ascii="Arial" w:hAnsi="Arial" w:cs="Arial"/>
          <w:spacing w:val="-3"/>
          <w:sz w:val="24"/>
          <w:szCs w:val="24"/>
        </w:rPr>
        <w:t xml:space="preserve"> </w:t>
      </w:r>
      <w:r w:rsidR="004B5EF5" w:rsidRPr="00FC66EC">
        <w:rPr>
          <w:rFonts w:ascii="Arial" w:hAnsi="Arial" w:cs="Arial"/>
          <w:sz w:val="24"/>
          <w:szCs w:val="24"/>
        </w:rPr>
        <w:t>spiked</w:t>
      </w:r>
      <w:r w:rsidR="004B5EF5" w:rsidRPr="00FC66EC">
        <w:rPr>
          <w:rFonts w:ascii="Arial" w:hAnsi="Arial" w:cs="Arial"/>
          <w:spacing w:val="-3"/>
          <w:sz w:val="24"/>
          <w:szCs w:val="24"/>
        </w:rPr>
        <w:t xml:space="preserve"> </w:t>
      </w:r>
      <w:r w:rsidR="004B5EF5" w:rsidRPr="00FC66EC">
        <w:rPr>
          <w:rFonts w:ascii="Arial" w:hAnsi="Arial" w:cs="Arial"/>
          <w:sz w:val="24"/>
          <w:szCs w:val="24"/>
        </w:rPr>
        <w:t>into</w:t>
      </w:r>
      <w:r w:rsidR="004B5EF5" w:rsidRPr="00FC66EC">
        <w:rPr>
          <w:rFonts w:ascii="Arial" w:hAnsi="Arial" w:cs="Arial"/>
          <w:spacing w:val="-4"/>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experiment</w:t>
      </w:r>
      <w:r w:rsidR="004B5EF5" w:rsidRPr="00FC66EC">
        <w:rPr>
          <w:rFonts w:ascii="Arial" w:hAnsi="Arial" w:cs="Arial"/>
          <w:spacing w:val="-3"/>
          <w:sz w:val="24"/>
          <w:szCs w:val="24"/>
        </w:rPr>
        <w:t xml:space="preserve"> </w:t>
      </w:r>
      <w:r w:rsidR="004B5EF5" w:rsidRPr="00FC66EC">
        <w:rPr>
          <w:rFonts w:ascii="Arial" w:hAnsi="Arial" w:cs="Arial"/>
          <w:sz w:val="24"/>
          <w:szCs w:val="24"/>
        </w:rPr>
        <w:t>as</w:t>
      </w:r>
      <w:r w:rsidR="004B5EF5" w:rsidRPr="00FC66EC">
        <w:rPr>
          <w:rFonts w:ascii="Arial" w:hAnsi="Arial" w:cs="Arial"/>
          <w:spacing w:val="-4"/>
          <w:sz w:val="24"/>
          <w:szCs w:val="24"/>
        </w:rPr>
        <w:t xml:space="preserve"> </w:t>
      </w:r>
      <w:r w:rsidR="004B5EF5" w:rsidRPr="00FC66EC">
        <w:rPr>
          <w:rFonts w:ascii="Arial" w:hAnsi="Arial" w:cs="Arial"/>
          <w:sz w:val="24"/>
          <w:szCs w:val="24"/>
        </w:rPr>
        <w:t>a</w:t>
      </w:r>
      <w:r w:rsidR="004B5EF5" w:rsidRPr="00FC66EC">
        <w:rPr>
          <w:rFonts w:ascii="Arial" w:hAnsi="Arial" w:cs="Arial"/>
          <w:spacing w:val="-3"/>
          <w:sz w:val="24"/>
          <w:szCs w:val="24"/>
        </w:rPr>
        <w:t xml:space="preserve"> </w:t>
      </w:r>
      <w:r w:rsidR="004B5EF5" w:rsidRPr="00FC66EC">
        <w:rPr>
          <w:rFonts w:ascii="Arial" w:hAnsi="Arial" w:cs="Arial"/>
          <w:sz w:val="24"/>
          <w:szCs w:val="24"/>
        </w:rPr>
        <w:t>control</w:t>
      </w:r>
      <w:r w:rsidR="004B5EF5" w:rsidRPr="00FC66EC">
        <w:rPr>
          <w:rFonts w:ascii="Arial" w:hAnsi="Arial" w:cs="Arial"/>
          <w:spacing w:val="-3"/>
          <w:sz w:val="24"/>
          <w:szCs w:val="24"/>
        </w:rPr>
        <w:t xml:space="preserve"> </w:t>
      </w:r>
      <w:r w:rsidR="004B5EF5" w:rsidRPr="00FC66EC">
        <w:rPr>
          <w:rFonts w:ascii="Arial" w:hAnsi="Arial" w:cs="Arial"/>
          <w:sz w:val="24"/>
          <w:szCs w:val="24"/>
        </w:rPr>
        <w:t>(Fig.</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3A). </w:t>
      </w:r>
      <w:r w:rsidR="004B5EF5" w:rsidRPr="00FC66EC">
        <w:rPr>
          <w:rFonts w:ascii="Arial" w:hAnsi="Arial" w:cs="Arial"/>
          <w:spacing w:val="-9"/>
          <w:sz w:val="24"/>
          <w:szCs w:val="24"/>
        </w:rPr>
        <w:t>We</w:t>
      </w:r>
      <w:r w:rsidR="004B5EF5" w:rsidRPr="00FC66EC">
        <w:rPr>
          <w:rFonts w:ascii="Arial" w:hAnsi="Arial" w:cs="Arial"/>
          <w:spacing w:val="-17"/>
          <w:sz w:val="24"/>
          <w:szCs w:val="24"/>
        </w:rPr>
        <w:t xml:space="preserve"> </w:t>
      </w:r>
      <w:r w:rsidR="004B5EF5" w:rsidRPr="00FC66EC">
        <w:rPr>
          <w:rFonts w:ascii="Arial" w:hAnsi="Arial" w:cs="Arial"/>
          <w:sz w:val="24"/>
          <w:szCs w:val="24"/>
        </w:rPr>
        <w:t>also</w:t>
      </w:r>
      <w:r w:rsidR="004B5EF5" w:rsidRPr="00FC66EC">
        <w:rPr>
          <w:rFonts w:ascii="Arial" w:hAnsi="Arial" w:cs="Arial"/>
          <w:spacing w:val="-17"/>
          <w:sz w:val="24"/>
          <w:szCs w:val="24"/>
        </w:rPr>
        <w:t xml:space="preserve"> </w:t>
      </w:r>
      <w:r w:rsidR="004B5EF5" w:rsidRPr="00FC66EC">
        <w:rPr>
          <w:rFonts w:ascii="Arial" w:hAnsi="Arial" w:cs="Arial"/>
          <w:sz w:val="24"/>
          <w:szCs w:val="24"/>
        </w:rPr>
        <w:t>obtained</w:t>
      </w:r>
      <w:r w:rsidR="004B5EF5" w:rsidRPr="00FC66EC">
        <w:rPr>
          <w:rFonts w:ascii="Arial" w:hAnsi="Arial" w:cs="Arial"/>
          <w:spacing w:val="-17"/>
          <w:sz w:val="24"/>
          <w:szCs w:val="24"/>
        </w:rPr>
        <w:t xml:space="preserve"> </w:t>
      </w:r>
      <w:r w:rsidR="004B5EF5" w:rsidRPr="00FC66EC">
        <w:rPr>
          <w:rFonts w:ascii="Arial" w:hAnsi="Arial" w:cs="Arial"/>
          <w:sz w:val="24"/>
          <w:szCs w:val="24"/>
        </w:rPr>
        <w:t>12</w:t>
      </w:r>
      <w:r w:rsidR="004B5EF5" w:rsidRPr="00FC66EC">
        <w:rPr>
          <w:rFonts w:ascii="Arial" w:hAnsi="Arial" w:cs="Arial"/>
          <w:spacing w:val="-16"/>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with</w:t>
      </w:r>
      <w:r w:rsidR="004B5EF5" w:rsidRPr="00FC66EC">
        <w:rPr>
          <w:rFonts w:ascii="Arial" w:hAnsi="Arial" w:cs="Arial"/>
          <w:spacing w:val="-17"/>
          <w:sz w:val="24"/>
          <w:szCs w:val="24"/>
        </w:rPr>
        <w:t xml:space="preserve"> </w:t>
      </w:r>
      <w:r w:rsidR="004B5EF5" w:rsidRPr="00FC66EC">
        <w:rPr>
          <w:rFonts w:ascii="Arial" w:hAnsi="Arial" w:cs="Arial"/>
          <w:sz w:val="24"/>
          <w:szCs w:val="24"/>
        </w:rPr>
        <w:t>a</w:t>
      </w:r>
      <w:r w:rsidR="004B5EF5" w:rsidRPr="00FC66EC">
        <w:rPr>
          <w:rFonts w:ascii="Arial" w:hAnsi="Arial" w:cs="Arial"/>
          <w:spacing w:val="-16"/>
          <w:sz w:val="24"/>
          <w:szCs w:val="24"/>
        </w:rPr>
        <w:t xml:space="preserve"> </w:t>
      </w:r>
      <w:r w:rsidR="004B5EF5" w:rsidRPr="00FC66EC">
        <w:rPr>
          <w:rFonts w:ascii="Arial" w:hAnsi="Arial" w:cs="Arial"/>
          <w:sz w:val="24"/>
          <w:szCs w:val="24"/>
        </w:rPr>
        <w:t>mix</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human</w:t>
      </w:r>
      <w:r w:rsidR="004B5EF5" w:rsidRPr="00FC66EC">
        <w:rPr>
          <w:rFonts w:ascii="Arial" w:hAnsi="Arial" w:cs="Arial"/>
          <w:spacing w:val="-16"/>
          <w:sz w:val="24"/>
          <w:szCs w:val="24"/>
        </w:rPr>
        <w:t xml:space="preserve"> </w:t>
      </w:r>
      <w:r w:rsidR="004B5EF5" w:rsidRPr="00FC66EC">
        <w:rPr>
          <w:rFonts w:ascii="Arial" w:hAnsi="Arial" w:cs="Arial"/>
          <w:sz w:val="24"/>
          <w:szCs w:val="24"/>
        </w:rPr>
        <w:t>and</w:t>
      </w:r>
      <w:r w:rsidR="004B5EF5" w:rsidRPr="00FC66EC">
        <w:rPr>
          <w:rFonts w:ascii="Arial" w:hAnsi="Arial" w:cs="Arial"/>
          <w:spacing w:val="-17"/>
          <w:sz w:val="24"/>
          <w:szCs w:val="24"/>
        </w:rPr>
        <w:t xml:space="preserve"> </w:t>
      </w:r>
      <w:r w:rsidR="004B5EF5" w:rsidRPr="00FC66EC">
        <w:rPr>
          <w:rFonts w:ascii="Arial" w:hAnsi="Arial" w:cs="Arial"/>
          <w:sz w:val="24"/>
          <w:szCs w:val="24"/>
        </w:rPr>
        <w:t>canine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transcripts; from</w:t>
      </w:r>
      <w:r w:rsidR="004B5EF5" w:rsidRPr="00FC66EC">
        <w:rPr>
          <w:rFonts w:ascii="Arial" w:hAnsi="Arial" w:cs="Arial"/>
          <w:spacing w:val="-5"/>
          <w:sz w:val="24"/>
          <w:szCs w:val="24"/>
        </w:rPr>
        <w:t xml:space="preserve"> </w:t>
      </w:r>
      <w:r w:rsidR="004B5EF5" w:rsidRPr="00FC66EC">
        <w:rPr>
          <w:rFonts w:ascii="Arial" w:hAnsi="Arial" w:cs="Arial"/>
          <w:sz w:val="24"/>
          <w:szCs w:val="24"/>
        </w:rPr>
        <w:t>the</w:t>
      </w:r>
      <w:r w:rsidR="004B5EF5" w:rsidRPr="00FC66EC">
        <w:rPr>
          <w:rFonts w:ascii="Arial" w:hAnsi="Arial" w:cs="Arial"/>
          <w:spacing w:val="-4"/>
          <w:sz w:val="24"/>
          <w:szCs w:val="24"/>
        </w:rPr>
        <w:t xml:space="preserve"> </w:t>
      </w:r>
      <w:r w:rsidR="004B5EF5" w:rsidRPr="00FC66EC">
        <w:rPr>
          <w:rFonts w:ascii="Arial" w:hAnsi="Arial" w:cs="Arial"/>
          <w:sz w:val="24"/>
          <w:szCs w:val="24"/>
        </w:rPr>
        <w:t>number</w:t>
      </w:r>
      <w:r w:rsidR="004B5EF5" w:rsidRPr="00FC66EC">
        <w:rPr>
          <w:rFonts w:ascii="Arial" w:hAnsi="Arial" w:cs="Arial"/>
          <w:spacing w:val="-5"/>
          <w:sz w:val="24"/>
          <w:szCs w:val="24"/>
        </w:rPr>
        <w:t xml:space="preserve"> </w:t>
      </w:r>
      <w:r w:rsidR="004B5EF5" w:rsidRPr="00FC66EC">
        <w:rPr>
          <w:rFonts w:ascii="Arial" w:hAnsi="Arial" w:cs="Arial"/>
          <w:sz w:val="24"/>
          <w:szCs w:val="24"/>
        </w:rPr>
        <w:t>of</w:t>
      </w:r>
      <w:r w:rsidR="004B5EF5" w:rsidRPr="00FC66EC">
        <w:rPr>
          <w:rFonts w:ascii="Arial" w:hAnsi="Arial" w:cs="Arial"/>
          <w:spacing w:val="-4"/>
          <w:sz w:val="24"/>
          <w:szCs w:val="24"/>
        </w:rPr>
        <w:t xml:space="preserve"> </w:t>
      </w:r>
      <w:r w:rsidR="004B5EF5" w:rsidRPr="00FC66EC">
        <w:rPr>
          <w:rFonts w:ascii="Arial" w:hAnsi="Arial" w:cs="Arial"/>
          <w:sz w:val="24"/>
          <w:szCs w:val="24"/>
        </w:rPr>
        <w:t>such</w:t>
      </w:r>
      <w:r w:rsidR="004B5EF5" w:rsidRPr="00FC66EC">
        <w:rPr>
          <w:rFonts w:ascii="Arial" w:hAnsi="Arial" w:cs="Arial"/>
          <w:spacing w:val="-5"/>
          <w:sz w:val="24"/>
          <w:szCs w:val="24"/>
        </w:rPr>
        <w:t xml:space="preserve"> </w:t>
      </w:r>
      <w:r w:rsidR="004B5EF5" w:rsidRPr="00FC66EC">
        <w:rPr>
          <w:rFonts w:ascii="Arial" w:hAnsi="Arial" w:cs="Arial"/>
          <w:sz w:val="24"/>
          <w:szCs w:val="24"/>
        </w:rPr>
        <w:t>mixed</w:t>
      </w:r>
      <w:r w:rsidR="004B5EF5" w:rsidRPr="00FC66EC">
        <w:rPr>
          <w:rFonts w:ascii="Arial" w:hAnsi="Arial" w:cs="Arial"/>
          <w:spacing w:val="-4"/>
          <w:sz w:val="24"/>
          <w:szCs w:val="24"/>
        </w:rPr>
        <w:t xml:space="preserve"> </w:t>
      </w:r>
      <w:r w:rsidR="004B5EF5" w:rsidRPr="00FC66EC">
        <w:rPr>
          <w:rFonts w:ascii="Arial" w:hAnsi="Arial" w:cs="Arial"/>
          <w:sz w:val="24"/>
          <w:szCs w:val="24"/>
        </w:rPr>
        <w:t>cell-type</w:t>
      </w:r>
      <w:r w:rsidR="004B5EF5" w:rsidRPr="00FC66EC">
        <w:rPr>
          <w:rFonts w:ascii="Arial" w:hAnsi="Arial" w:cs="Arial"/>
          <w:spacing w:val="-5"/>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4"/>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5"/>
          <w:sz w:val="24"/>
          <w:szCs w:val="24"/>
        </w:rPr>
        <w:t xml:space="preserve"> </w:t>
      </w:r>
      <w:r w:rsidR="004B5EF5" w:rsidRPr="00FC66EC">
        <w:rPr>
          <w:rFonts w:ascii="Arial" w:hAnsi="Arial" w:cs="Arial"/>
          <w:sz w:val="24"/>
          <w:szCs w:val="24"/>
        </w:rPr>
        <w:t>estimate</w:t>
      </w:r>
      <w:r w:rsidR="004B5EF5" w:rsidRPr="00FC66EC">
        <w:rPr>
          <w:rFonts w:ascii="Arial" w:hAnsi="Arial" w:cs="Arial"/>
          <w:spacing w:val="-4"/>
          <w:sz w:val="24"/>
          <w:szCs w:val="24"/>
        </w:rPr>
        <w:t xml:space="preserve"> </w:t>
      </w:r>
      <w:r w:rsidR="004B5EF5" w:rsidRPr="00FC66EC">
        <w:rPr>
          <w:rFonts w:ascii="Arial" w:hAnsi="Arial" w:cs="Arial"/>
          <w:sz w:val="24"/>
          <w:szCs w:val="24"/>
        </w:rPr>
        <w:t>[58]</w:t>
      </w:r>
      <w:r w:rsidR="004B5EF5" w:rsidRPr="00FC66EC">
        <w:rPr>
          <w:rFonts w:ascii="Arial" w:hAnsi="Arial" w:cs="Arial"/>
          <w:spacing w:val="-5"/>
          <w:sz w:val="24"/>
          <w:szCs w:val="24"/>
        </w:rPr>
        <w:t xml:space="preserve"> </w:t>
      </w:r>
      <w:r w:rsidR="004B5EF5" w:rsidRPr="00FC66EC">
        <w:rPr>
          <w:rFonts w:ascii="Arial" w:hAnsi="Arial" w:cs="Arial"/>
          <w:sz w:val="24"/>
          <w:szCs w:val="24"/>
        </w:rPr>
        <w:t xml:space="preserve">that </w:t>
      </w:r>
      <w:r w:rsidR="00067A75">
        <w:rPr>
          <w:rFonts w:ascii="Arial" w:hAnsi="Arial" w:cs="Arial"/>
          <w:sz w:val="24"/>
          <w:szCs w:val="24"/>
        </w:rPr>
        <w:t>~</w:t>
      </w:r>
      <w:r w:rsidR="004B5EF5" w:rsidRPr="00FC66EC">
        <w:rPr>
          <w:rFonts w:ascii="Arial" w:hAnsi="Arial" w:cs="Arial"/>
          <w:sz w:val="24"/>
          <w:szCs w:val="24"/>
        </w:rPr>
        <w:t>11%</w:t>
      </w:r>
      <w:r w:rsidR="004B5EF5" w:rsidRPr="00FC66EC">
        <w:rPr>
          <w:rFonts w:ascii="Arial" w:hAnsi="Arial" w:cs="Arial"/>
          <w:spacing w:val="-18"/>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the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are</w:t>
      </w:r>
      <w:r w:rsidR="004B5EF5" w:rsidRPr="00FC66EC">
        <w:rPr>
          <w:rFonts w:ascii="Arial" w:hAnsi="Arial" w:cs="Arial"/>
          <w:spacing w:val="-17"/>
          <w:sz w:val="24"/>
          <w:szCs w:val="24"/>
        </w:rPr>
        <w:t xml:space="preserve"> </w:t>
      </w:r>
      <w:r w:rsidR="004B5EF5" w:rsidRPr="00FC66EC">
        <w:rPr>
          <w:rFonts w:ascii="Arial" w:hAnsi="Arial" w:cs="Arial"/>
          <w:sz w:val="24"/>
          <w:szCs w:val="24"/>
        </w:rPr>
        <w:t>derived</w:t>
      </w:r>
      <w:r w:rsidR="004B5EF5" w:rsidRPr="00FC66EC">
        <w:rPr>
          <w:rFonts w:ascii="Arial" w:hAnsi="Arial" w:cs="Arial"/>
          <w:spacing w:val="-17"/>
          <w:sz w:val="24"/>
          <w:szCs w:val="24"/>
        </w:rPr>
        <w:t xml:space="preserve"> </w:t>
      </w:r>
      <w:r w:rsidR="004B5EF5" w:rsidRPr="00FC66EC">
        <w:rPr>
          <w:rFonts w:ascii="Arial" w:hAnsi="Arial" w:cs="Arial"/>
          <w:sz w:val="24"/>
          <w:szCs w:val="24"/>
        </w:rPr>
        <w:t>from</w:t>
      </w:r>
      <w:r w:rsidR="004B5EF5" w:rsidRPr="00FC66EC">
        <w:rPr>
          <w:rFonts w:ascii="Arial" w:hAnsi="Arial" w:cs="Arial"/>
          <w:spacing w:val="-17"/>
          <w:sz w:val="24"/>
          <w:szCs w:val="24"/>
        </w:rPr>
        <w:t xml:space="preserve"> </w:t>
      </w:r>
      <w:r w:rsidR="004B5EF5" w:rsidRPr="00FC66EC">
        <w:rPr>
          <w:rFonts w:ascii="Arial" w:hAnsi="Arial" w:cs="Arial"/>
          <w:sz w:val="24"/>
          <w:szCs w:val="24"/>
        </w:rPr>
        <w:t>multiple</w:t>
      </w:r>
      <w:r w:rsidR="004B5EF5" w:rsidRPr="00FC66EC">
        <w:rPr>
          <w:rFonts w:ascii="Arial" w:hAnsi="Arial" w:cs="Arial"/>
          <w:spacing w:val="-17"/>
          <w:sz w:val="24"/>
          <w:szCs w:val="24"/>
        </w:rPr>
        <w:t xml:space="preserve"> </w:t>
      </w:r>
      <w:r w:rsidR="004B5EF5" w:rsidRPr="00FC66EC">
        <w:rPr>
          <w:rFonts w:ascii="Arial" w:hAnsi="Arial" w:cs="Arial"/>
          <w:sz w:val="24"/>
          <w:szCs w:val="24"/>
        </w:rPr>
        <w:t>cells.</w:t>
      </w:r>
      <w:r w:rsidR="004B5EF5" w:rsidRPr="00FC66EC">
        <w:rPr>
          <w:rFonts w:ascii="Arial" w:hAnsi="Arial" w:cs="Arial"/>
          <w:spacing w:val="-1"/>
          <w:sz w:val="24"/>
          <w:szCs w:val="24"/>
        </w:rPr>
        <w:t xml:space="preserve"> </w:t>
      </w:r>
      <w:r w:rsidR="004B5EF5" w:rsidRPr="00FC66EC">
        <w:rPr>
          <w:rFonts w:ascii="Arial" w:hAnsi="Arial" w:cs="Arial"/>
          <w:spacing w:val="-9"/>
          <w:sz w:val="24"/>
          <w:szCs w:val="24"/>
        </w:rPr>
        <w:t>To</w:t>
      </w:r>
      <w:r w:rsidR="004B5EF5" w:rsidRPr="00FC66EC">
        <w:rPr>
          <w:rFonts w:ascii="Arial" w:hAnsi="Arial" w:cs="Arial"/>
          <w:spacing w:val="-17"/>
          <w:sz w:val="24"/>
          <w:szCs w:val="24"/>
        </w:rPr>
        <w:t xml:space="preserve"> </w:t>
      </w:r>
      <w:r w:rsidR="004B5EF5" w:rsidRPr="00FC66EC">
        <w:rPr>
          <w:rFonts w:ascii="Arial" w:hAnsi="Arial" w:cs="Arial"/>
          <w:sz w:val="24"/>
          <w:szCs w:val="24"/>
        </w:rPr>
        <w:t>remove</w:t>
      </w:r>
      <w:r w:rsidR="004B5EF5" w:rsidRPr="00FC66EC">
        <w:rPr>
          <w:rFonts w:ascii="Arial" w:hAnsi="Arial" w:cs="Arial"/>
          <w:spacing w:val="-17"/>
          <w:sz w:val="24"/>
          <w:szCs w:val="24"/>
        </w:rPr>
        <w:t xml:space="preserve"> </w:t>
      </w:r>
      <w:r w:rsidR="004B5EF5" w:rsidRPr="00FC66EC">
        <w:rPr>
          <w:rFonts w:ascii="Arial" w:hAnsi="Arial" w:cs="Arial"/>
          <w:sz w:val="24"/>
          <w:szCs w:val="24"/>
        </w:rPr>
        <w:t>some</w:t>
      </w:r>
      <w:r w:rsidR="004B5EF5" w:rsidRPr="00FC66EC">
        <w:rPr>
          <w:rFonts w:ascii="Arial" w:hAnsi="Arial" w:cs="Arial"/>
          <w:spacing w:val="-17"/>
          <w:sz w:val="24"/>
          <w:szCs w:val="24"/>
        </w:rPr>
        <w:t xml:space="preserve"> </w:t>
      </w:r>
      <w:r w:rsidR="004B5EF5" w:rsidRPr="00FC66EC">
        <w:rPr>
          <w:rFonts w:ascii="Arial" w:hAnsi="Arial" w:cs="Arial"/>
          <w:sz w:val="24"/>
          <w:szCs w:val="24"/>
        </w:rPr>
        <w:t>of these</w:t>
      </w:r>
      <w:r w:rsidR="004B5EF5" w:rsidRPr="00FC66EC">
        <w:rPr>
          <w:rFonts w:ascii="Arial" w:hAnsi="Arial" w:cs="Arial"/>
          <w:spacing w:val="-22"/>
          <w:sz w:val="24"/>
          <w:szCs w:val="24"/>
        </w:rPr>
        <w:t xml:space="preserve"> </w:t>
      </w:r>
      <w:proofErr w:type="spellStart"/>
      <w:r w:rsidR="004B5EF5" w:rsidRPr="00FC66EC">
        <w:rPr>
          <w:rFonts w:ascii="Arial" w:hAnsi="Arial" w:cs="Arial"/>
          <w:sz w:val="24"/>
          <w:szCs w:val="24"/>
        </w:rPr>
        <w:t>multiplets</w:t>
      </w:r>
      <w:proofErr w:type="spellEnd"/>
      <w:r w:rsidR="004B5EF5" w:rsidRPr="00FC66EC">
        <w:rPr>
          <w:rFonts w:ascii="Arial" w:hAnsi="Arial" w:cs="Arial"/>
          <w:spacing w:val="-22"/>
          <w:sz w:val="24"/>
          <w:szCs w:val="24"/>
        </w:rPr>
        <w:t xml:space="preserve"> </w:t>
      </w:r>
      <w:r w:rsidR="004B5EF5" w:rsidRPr="00FC66EC">
        <w:rPr>
          <w:rFonts w:ascii="Arial" w:hAnsi="Arial" w:cs="Arial"/>
          <w:sz w:val="24"/>
          <w:szCs w:val="24"/>
        </w:rPr>
        <w:t>along</w:t>
      </w:r>
      <w:r w:rsidR="004B5EF5" w:rsidRPr="00FC66EC">
        <w:rPr>
          <w:rFonts w:ascii="Arial" w:hAnsi="Arial" w:cs="Arial"/>
          <w:spacing w:val="-22"/>
          <w:sz w:val="24"/>
          <w:szCs w:val="24"/>
        </w:rPr>
        <w:t xml:space="preserve"> </w:t>
      </w:r>
      <w:r w:rsidR="004B5EF5" w:rsidRPr="00FC66EC">
        <w:rPr>
          <w:rFonts w:ascii="Arial" w:hAnsi="Arial" w:cs="Arial"/>
          <w:sz w:val="24"/>
          <w:szCs w:val="24"/>
        </w:rPr>
        <w:t>with</w:t>
      </w:r>
      <w:r w:rsidR="004B5EF5" w:rsidRPr="00FC66EC">
        <w:rPr>
          <w:rFonts w:ascii="Arial" w:hAnsi="Arial" w:cs="Arial"/>
          <w:spacing w:val="-22"/>
          <w:sz w:val="24"/>
          <w:szCs w:val="24"/>
        </w:rPr>
        <w:t xml:space="preserve"> </w:t>
      </w:r>
      <w:r w:rsidR="004B5EF5" w:rsidRPr="00FC66EC">
        <w:rPr>
          <w:rFonts w:ascii="Arial" w:hAnsi="Arial" w:cs="Arial"/>
          <w:sz w:val="24"/>
          <w:szCs w:val="24"/>
        </w:rPr>
        <w:t>low-quality</w:t>
      </w:r>
      <w:r w:rsidR="004B5EF5" w:rsidRPr="00FC66EC">
        <w:rPr>
          <w:rFonts w:ascii="Arial" w:hAnsi="Arial" w:cs="Arial"/>
          <w:spacing w:val="-23"/>
          <w:sz w:val="24"/>
          <w:szCs w:val="24"/>
        </w:rPr>
        <w:t xml:space="preserve"> </w:t>
      </w:r>
      <w:r w:rsidR="004B5EF5" w:rsidRPr="00FC66EC">
        <w:rPr>
          <w:rFonts w:ascii="Arial" w:hAnsi="Arial" w:cs="Arial"/>
          <w:sz w:val="24"/>
          <w:szCs w:val="24"/>
        </w:rPr>
        <w:lastRenderedPageBreak/>
        <w:t>droplets,</w:t>
      </w:r>
      <w:r w:rsidR="004B5EF5" w:rsidRPr="00FC66EC">
        <w:rPr>
          <w:rFonts w:ascii="Arial" w:hAnsi="Arial" w:cs="Arial"/>
          <w:spacing w:val="-20"/>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22"/>
          <w:sz w:val="24"/>
          <w:szCs w:val="24"/>
        </w:rPr>
        <w:t xml:space="preserve"> </w:t>
      </w:r>
      <w:r w:rsidR="004B5EF5" w:rsidRPr="00FC66EC">
        <w:rPr>
          <w:rFonts w:ascii="Arial" w:hAnsi="Arial" w:cs="Arial"/>
          <w:sz w:val="24"/>
          <w:szCs w:val="24"/>
        </w:rPr>
        <w:t>filtered</w:t>
      </w:r>
      <w:r w:rsidR="004B5EF5" w:rsidRPr="00FC66EC">
        <w:rPr>
          <w:rFonts w:ascii="Arial" w:hAnsi="Arial" w:cs="Arial"/>
          <w:spacing w:val="-22"/>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22"/>
          <w:sz w:val="24"/>
          <w:szCs w:val="24"/>
        </w:rPr>
        <w:t xml:space="preserve"> </w:t>
      </w:r>
      <w:r w:rsidR="004B5EF5" w:rsidRPr="00FC66EC">
        <w:rPr>
          <w:rFonts w:ascii="Arial" w:hAnsi="Arial" w:cs="Arial"/>
          <w:sz w:val="24"/>
          <w:szCs w:val="24"/>
        </w:rPr>
        <w:t>with unusually high or low numbers of cellular transcripts as is commonly</w:t>
      </w:r>
      <w:r w:rsidR="004B5EF5" w:rsidRPr="00FC66EC">
        <w:rPr>
          <w:rFonts w:ascii="Arial" w:hAnsi="Arial" w:cs="Arial"/>
          <w:spacing w:val="48"/>
          <w:sz w:val="24"/>
          <w:szCs w:val="24"/>
        </w:rPr>
        <w:t xml:space="preserve"> </w:t>
      </w:r>
      <w:r w:rsidR="004B5EF5" w:rsidRPr="00FC66EC">
        <w:rPr>
          <w:rFonts w:ascii="Arial" w:hAnsi="Arial" w:cs="Arial"/>
          <w:sz w:val="24"/>
          <w:szCs w:val="24"/>
        </w:rPr>
        <w:t>done</w:t>
      </w:r>
      <w:r w:rsidR="004B5EF5" w:rsidRPr="00FC66EC">
        <w:rPr>
          <w:rFonts w:ascii="Arial" w:hAnsi="Arial" w:cs="Arial"/>
          <w:spacing w:val="5"/>
          <w:sz w:val="24"/>
          <w:szCs w:val="24"/>
        </w:rPr>
        <w:t xml:space="preserve"> </w:t>
      </w:r>
      <w:r w:rsidR="004B5EF5" w:rsidRPr="00FC66EC">
        <w:rPr>
          <w:rFonts w:ascii="Arial" w:hAnsi="Arial" w:cs="Arial"/>
          <w:sz w:val="24"/>
          <w:szCs w:val="24"/>
        </w:rPr>
        <w:t>in analysis</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single-cell</w:t>
      </w:r>
      <w:r w:rsidR="004B5EF5" w:rsidRPr="00FC66EC">
        <w:rPr>
          <w:rFonts w:ascii="Arial" w:hAnsi="Arial" w:cs="Arial"/>
          <w:spacing w:val="-17"/>
          <w:sz w:val="24"/>
          <w:szCs w:val="24"/>
        </w:rPr>
        <w:t xml:space="preserve"> </w:t>
      </w:r>
      <w:r w:rsidR="004B5EF5" w:rsidRPr="00FC66EC">
        <w:rPr>
          <w:rFonts w:ascii="Arial" w:hAnsi="Arial" w:cs="Arial"/>
          <w:sz w:val="24"/>
          <w:szCs w:val="24"/>
        </w:rPr>
        <w:t>RNA-</w:t>
      </w:r>
      <w:proofErr w:type="spellStart"/>
      <w:r w:rsidR="004B5EF5" w:rsidRPr="00FC66EC">
        <w:rPr>
          <w:rFonts w:ascii="Arial" w:hAnsi="Arial" w:cs="Arial"/>
          <w:sz w:val="24"/>
          <w:szCs w:val="24"/>
        </w:rPr>
        <w:t>seq</w:t>
      </w:r>
      <w:proofErr w:type="spellEnd"/>
      <w:r w:rsidR="004B5EF5" w:rsidRPr="00FC66EC">
        <w:rPr>
          <w:rFonts w:ascii="Arial" w:hAnsi="Arial" w:cs="Arial"/>
          <w:spacing w:val="-16"/>
          <w:sz w:val="24"/>
          <w:szCs w:val="24"/>
        </w:rPr>
        <w:t xml:space="preserve"> </w:t>
      </w:r>
      <w:r w:rsidR="004B5EF5" w:rsidRPr="00FC66EC">
        <w:rPr>
          <w:rFonts w:ascii="Arial" w:hAnsi="Arial" w:cs="Arial"/>
          <w:sz w:val="24"/>
          <w:szCs w:val="24"/>
        </w:rPr>
        <w:t>data</w:t>
      </w:r>
      <w:r w:rsidR="004B5EF5" w:rsidRPr="00FC66EC">
        <w:rPr>
          <w:rFonts w:ascii="Arial" w:hAnsi="Arial" w:cs="Arial"/>
          <w:spacing w:val="-17"/>
          <w:sz w:val="24"/>
          <w:szCs w:val="24"/>
        </w:rPr>
        <w:t xml:space="preserve"> </w:t>
      </w:r>
      <w:r w:rsidR="004B5EF5" w:rsidRPr="00FC66EC">
        <w:rPr>
          <w:rFonts w:ascii="Arial" w:hAnsi="Arial" w:cs="Arial"/>
          <w:sz w:val="24"/>
          <w:szCs w:val="24"/>
        </w:rPr>
        <w:t>[59].</w:t>
      </w:r>
      <w:r w:rsidR="004B5EF5" w:rsidRPr="00FC66EC">
        <w:rPr>
          <w:rFonts w:ascii="Arial" w:hAnsi="Arial" w:cs="Arial"/>
          <w:spacing w:val="-3"/>
          <w:sz w:val="24"/>
          <w:szCs w:val="24"/>
        </w:rPr>
        <w:t xml:space="preserve"> </w:t>
      </w:r>
      <w:r w:rsidR="004B5EF5" w:rsidRPr="00FC66EC">
        <w:rPr>
          <w:rFonts w:ascii="Arial" w:hAnsi="Arial" w:cs="Arial"/>
          <w:sz w:val="24"/>
          <w:szCs w:val="24"/>
        </w:rPr>
        <w:t>After</w:t>
      </w:r>
      <w:r w:rsidR="004B5EF5" w:rsidRPr="00FC66EC">
        <w:rPr>
          <w:rFonts w:ascii="Arial" w:hAnsi="Arial" w:cs="Arial"/>
          <w:spacing w:val="-17"/>
          <w:sz w:val="24"/>
          <w:szCs w:val="24"/>
        </w:rPr>
        <w:t xml:space="preserve"> </w:t>
      </w:r>
      <w:r w:rsidR="004B5EF5" w:rsidRPr="00FC66EC">
        <w:rPr>
          <w:rFonts w:ascii="Arial" w:hAnsi="Arial" w:cs="Arial"/>
          <w:sz w:val="24"/>
          <w:szCs w:val="24"/>
        </w:rPr>
        <w:t>this</w:t>
      </w:r>
      <w:r w:rsidR="004B5EF5" w:rsidRPr="00FC66EC">
        <w:rPr>
          <w:rFonts w:ascii="Arial" w:hAnsi="Arial" w:cs="Arial"/>
          <w:spacing w:val="-17"/>
          <w:sz w:val="24"/>
          <w:szCs w:val="24"/>
        </w:rPr>
        <w:t xml:space="preserve"> </w:t>
      </w:r>
      <w:r w:rsidR="004B5EF5" w:rsidRPr="00FC66EC">
        <w:rPr>
          <w:rFonts w:ascii="Arial" w:hAnsi="Arial" w:cs="Arial"/>
          <w:sz w:val="24"/>
          <w:szCs w:val="24"/>
        </w:rPr>
        <w:t>filtering,</w:t>
      </w:r>
      <w:r w:rsidR="004B5EF5" w:rsidRPr="00FC66EC">
        <w:rPr>
          <w:rFonts w:ascii="Arial" w:hAnsi="Arial" w:cs="Arial"/>
          <w:spacing w:val="-17"/>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6"/>
          <w:sz w:val="24"/>
          <w:szCs w:val="24"/>
        </w:rPr>
        <w:t xml:space="preserve"> </w:t>
      </w:r>
      <w:r w:rsidR="004B5EF5" w:rsidRPr="00FC66EC">
        <w:rPr>
          <w:rFonts w:ascii="Arial" w:hAnsi="Arial" w:cs="Arial"/>
          <w:sz w:val="24"/>
          <w:szCs w:val="24"/>
        </w:rPr>
        <w:t>retained</w:t>
      </w:r>
      <w:r w:rsidR="004B5EF5" w:rsidRPr="00FC66EC">
        <w:rPr>
          <w:rFonts w:ascii="Arial" w:hAnsi="Arial" w:cs="Arial"/>
          <w:spacing w:val="-17"/>
          <w:sz w:val="24"/>
          <w:szCs w:val="24"/>
        </w:rPr>
        <w:t xml:space="preserve"> </w:t>
      </w:r>
      <w:r w:rsidR="004B5EF5" w:rsidRPr="00FC66EC">
        <w:rPr>
          <w:rFonts w:ascii="Arial" w:hAnsi="Arial" w:cs="Arial"/>
          <w:sz w:val="24"/>
          <w:szCs w:val="24"/>
        </w:rPr>
        <w:t>1,490</w:t>
      </w:r>
      <w:r w:rsidR="00B87CD3">
        <w:rPr>
          <w:rFonts w:ascii="Arial" w:hAnsi="Arial" w:cs="Arial"/>
          <w:sz w:val="24"/>
          <w:szCs w:val="24"/>
        </w:rPr>
        <w:t xml:space="preserve"> </w:t>
      </w:r>
      <w:r w:rsidR="004B5EF5" w:rsidRPr="00FC66EC">
        <w:rPr>
          <w:rFonts w:ascii="Arial" w:hAnsi="Arial" w:cs="Arial"/>
          <w:sz w:val="24"/>
          <w:szCs w:val="24"/>
        </w:rPr>
        <w:t>human cells for further analysis (Fig. 3B)</w:t>
      </w:r>
      <w:r w:rsidR="00883CDB">
        <w:rPr>
          <w:rFonts w:ascii="Arial" w:hAnsi="Arial" w:cs="Arial"/>
          <w:sz w:val="24"/>
          <w:szCs w:val="24"/>
        </w:rPr>
        <w:t>.</w:t>
      </w:r>
    </w:p>
    <w:p w14:paraId="3E9A19A9" w14:textId="4F5BB10E"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40" behindDoc="1" locked="0" layoutInCell="1" allowOverlap="1" wp14:anchorId="7D71F057" wp14:editId="171E408E">
                <wp:simplePos x="0" y="0"/>
                <wp:positionH relativeFrom="page">
                  <wp:posOffset>5493385</wp:posOffset>
                </wp:positionH>
                <wp:positionV relativeFrom="paragraph">
                  <wp:posOffset>177800</wp:posOffset>
                </wp:positionV>
                <wp:extent cx="98425" cy="219710"/>
                <wp:effectExtent l="0" t="0"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0382F"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1F057" id="Text Box 17" o:spid="_x0000_s1028" type="#_x0000_t202" style="position:absolute;left:0;text-align:left;margin-left:432.55pt;margin-top:14pt;width:7.75pt;height:17.3pt;z-index:-15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" filled="f" stroked="f">
                <v:path arrowok="t"/>
                <v:textbox inset="0,0,0,0">
                  <w:txbxContent>
                    <w:p w14:paraId="44F0382F"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To </w:t>
      </w:r>
      <w:r w:rsidR="004B5EF5" w:rsidRPr="00FC66EC">
        <w:rPr>
          <w:rFonts w:ascii="Arial" w:hAnsi="Arial" w:cs="Arial"/>
          <w:sz w:val="24"/>
          <w:szCs w:val="24"/>
        </w:rPr>
        <w:t xml:space="preserve">identify infected cells, </w:t>
      </w:r>
      <w:r w:rsidR="004B5EF5" w:rsidRPr="00FC66EC">
        <w:rPr>
          <w:rFonts w:ascii="Arial" w:hAnsi="Arial" w:cs="Arial"/>
          <w:spacing w:val="-3"/>
          <w:sz w:val="24"/>
          <w:szCs w:val="24"/>
        </w:rPr>
        <w:t xml:space="preserve">we </w:t>
      </w:r>
      <w:r w:rsidR="004B5EF5" w:rsidRPr="00FC66EC">
        <w:rPr>
          <w:rFonts w:ascii="Arial" w:hAnsi="Arial" w:cs="Arial"/>
          <w:sz w:val="24"/>
          <w:szCs w:val="24"/>
        </w:rPr>
        <w:t>examined the fraction of each transcriptome derived from virus (Fig. 3C). As expected, only a small fraction (</w:t>
      </w:r>
      <w:r w:rsidR="00DC180B">
        <w:rPr>
          <w:rFonts w:ascii="Arial" w:hAnsi="Arial" w:cs="Arial"/>
          <w:sz w:val="24"/>
          <w:szCs w:val="24"/>
        </w:rPr>
        <w:t>~</w:t>
      </w:r>
      <w:r w:rsidR="004B5EF5" w:rsidRPr="00FC66EC">
        <w:rPr>
          <w:rFonts w:ascii="Arial" w:hAnsi="Arial" w:cs="Arial"/>
          <w:sz w:val="24"/>
          <w:szCs w:val="24"/>
        </w:rPr>
        <w:t xml:space="preserve">0.7%) of transcripts in the uninfected canine cells were viral; this low-level background is likely from lysed cells that release ambient viral mRNA. </w: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tested whether each cell contained significantly more viral transcripts than expected under a Poisson model given this background </w:t>
      </w:r>
      <w:proofErr w:type="gramStart"/>
      <w:r w:rsidR="004B5EF5" w:rsidRPr="00FC66EC">
        <w:rPr>
          <w:rFonts w:ascii="Arial" w:hAnsi="Arial" w:cs="Arial"/>
          <w:sz w:val="24"/>
          <w:szCs w:val="24"/>
        </w:rPr>
        <w:t>fraction, and</w:t>
      </w:r>
      <w:proofErr w:type="gramEnd"/>
      <w:r w:rsidR="004B5EF5" w:rsidRPr="00FC66EC">
        <w:rPr>
          <w:rFonts w:ascii="Arial" w:hAnsi="Arial" w:cs="Arial"/>
          <w:sz w:val="24"/>
          <w:szCs w:val="24"/>
        </w:rPr>
        <w:t xml:space="preserve"> classified 290 human cells as definitively infected with influenza (Fig. 3C). </w:t>
      </w:r>
      <w:r w:rsidR="004B5EF5" w:rsidRPr="00FC66EC">
        <w:rPr>
          <w:rFonts w:ascii="Arial" w:hAnsi="Arial" w:cs="Arial"/>
          <w:spacing w:val="-9"/>
          <w:sz w:val="24"/>
          <w:szCs w:val="24"/>
        </w:rPr>
        <w:t>We</w:t>
      </w:r>
      <w:r w:rsidR="00764CF1">
        <w:rPr>
          <w:rFonts w:ascii="Arial" w:hAnsi="Arial" w:cs="Arial"/>
          <w:spacing w:val="-9"/>
          <w:sz w:val="24"/>
          <w:szCs w:val="24"/>
        </w:rPr>
        <w:t xml:space="preserve"> </w:t>
      </w:r>
      <w:r w:rsidR="004B5EF5" w:rsidRPr="00FC66EC">
        <w:rPr>
          <w:rFonts w:ascii="Arial" w:hAnsi="Arial" w:cs="Arial"/>
          <w:sz w:val="24"/>
          <w:szCs w:val="24"/>
        </w:rPr>
        <w:t>classified the other cells as uninfected, although it is possible that some were infected with virions that produced very little mRNA. The distribution of the amount of viral</w:t>
      </w:r>
      <w:r w:rsidR="00764CF1">
        <w:rPr>
          <w:rFonts w:ascii="Arial" w:hAnsi="Arial" w:cs="Arial"/>
          <w:sz w:val="24"/>
          <w:szCs w:val="24"/>
        </w:rPr>
        <w:t xml:space="preserve"> </w:t>
      </w:r>
      <w:r w:rsidR="004B5EF5" w:rsidRPr="00FC66EC">
        <w:rPr>
          <w:rFonts w:ascii="Arial" w:hAnsi="Arial" w:cs="Arial"/>
          <w:sz w:val="24"/>
          <w:szCs w:val="24"/>
        </w:rPr>
        <w:t xml:space="preserve">mRNA across infected cells is shown in the inset in Fig. 3C. As in our prior work [12], the distribution is extremely heterogeneous: many infected cells </w:t>
      </w:r>
      <w:r w:rsidR="004B5EF5" w:rsidRPr="00FC66EC">
        <w:rPr>
          <w:rFonts w:ascii="Arial" w:hAnsi="Arial" w:cs="Arial"/>
          <w:spacing w:val="-3"/>
          <w:sz w:val="24"/>
          <w:szCs w:val="24"/>
        </w:rPr>
        <w:t xml:space="preserve">have </w:t>
      </w:r>
      <w:r w:rsidR="004B5EF5" w:rsidRPr="00FC66EC">
        <w:rPr>
          <w:rFonts w:ascii="Arial" w:hAnsi="Arial" w:cs="Arial"/>
          <w:sz w:val="24"/>
          <w:szCs w:val="24"/>
        </w:rPr>
        <w:t xml:space="preserve">only a few percent of mRNA derived from virus, but viral mRNA comprises </w:t>
      </w:r>
      <w:r w:rsidR="004B5EF5" w:rsidRPr="00FC66EC">
        <w:rPr>
          <w:rFonts w:ascii="Arial" w:hAnsi="Arial" w:cs="Arial"/>
          <w:spacing w:val="-3"/>
          <w:sz w:val="24"/>
          <w:szCs w:val="24"/>
        </w:rPr>
        <w:t xml:space="preserve">over </w:t>
      </w:r>
      <w:r w:rsidR="004B5EF5" w:rsidRPr="00FC66EC">
        <w:rPr>
          <w:rFonts w:ascii="Arial" w:hAnsi="Arial" w:cs="Arial"/>
          <w:sz w:val="24"/>
          <w:szCs w:val="24"/>
        </w:rPr>
        <w:t>half the transcriptome of a few</w:t>
      </w:r>
      <w:r w:rsidR="004B5EF5" w:rsidRPr="00FC66EC">
        <w:rPr>
          <w:rFonts w:ascii="Arial" w:hAnsi="Arial" w:cs="Arial"/>
          <w:spacing w:val="1"/>
          <w:sz w:val="24"/>
          <w:szCs w:val="24"/>
        </w:rPr>
        <w:t xml:space="preserve"> </w:t>
      </w:r>
      <w:r w:rsidR="004B5EF5" w:rsidRPr="00FC66EC">
        <w:rPr>
          <w:rFonts w:ascii="Arial" w:hAnsi="Arial" w:cs="Arial"/>
          <w:sz w:val="24"/>
          <w:szCs w:val="24"/>
        </w:rPr>
        <w:t>cells.</w:t>
      </w:r>
    </w:p>
    <w:p w14:paraId="38D730D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called the presence or absence of each viral gene in each infected cell, again using a Poisson model parameterized </w:t>
      </w:r>
      <w:r w:rsidRPr="00FC66EC">
        <w:rPr>
          <w:rFonts w:ascii="Arial" w:hAnsi="Arial" w:cs="Arial"/>
          <w:spacing w:val="-3"/>
          <w:sz w:val="24"/>
          <w:szCs w:val="24"/>
        </w:rPr>
        <w:t xml:space="preserve">by </w:t>
      </w:r>
      <w:r w:rsidRPr="00FC66EC">
        <w:rPr>
          <w:rFonts w:ascii="Arial" w:hAnsi="Arial" w:cs="Arial"/>
          <w:sz w:val="24"/>
          <w:szCs w:val="24"/>
        </w:rPr>
        <w:t>background fractions</w:t>
      </w:r>
      <w:r w:rsidRPr="00FC66EC">
        <w:rPr>
          <w:rFonts w:ascii="Arial" w:hAnsi="Arial" w:cs="Arial"/>
          <w:spacing w:val="-25"/>
          <w:sz w:val="24"/>
          <w:szCs w:val="24"/>
        </w:rPr>
        <w:t xml:space="preserve"> </w:t>
      </w:r>
      <w:r w:rsidRPr="00FC66EC">
        <w:rPr>
          <w:rFonts w:ascii="Arial" w:hAnsi="Arial" w:cs="Arial"/>
          <w:sz w:val="24"/>
          <w:szCs w:val="24"/>
        </w:rPr>
        <w:t>estimated from</w:t>
      </w:r>
      <w:r w:rsidRPr="00FC66EC">
        <w:rPr>
          <w:rFonts w:ascii="Arial" w:hAnsi="Arial" w:cs="Arial"/>
          <w:spacing w:val="-12"/>
          <w:sz w:val="24"/>
          <w:szCs w:val="24"/>
        </w:rPr>
        <w:t xml:space="preserve"> </w:t>
      </w:r>
      <w:r w:rsidRPr="00FC66EC">
        <w:rPr>
          <w:rFonts w:ascii="Arial" w:hAnsi="Arial" w:cs="Arial"/>
          <w:sz w:val="24"/>
          <w:szCs w:val="24"/>
        </w:rPr>
        <w:t>uninfected</w:t>
      </w:r>
      <w:r w:rsidRPr="00FC66EC">
        <w:rPr>
          <w:rFonts w:ascii="Arial" w:hAnsi="Arial" w:cs="Arial"/>
          <w:spacing w:val="-11"/>
          <w:sz w:val="24"/>
          <w:szCs w:val="24"/>
        </w:rPr>
        <w:t xml:space="preserve"> </w:t>
      </w:r>
      <w:r w:rsidRPr="00FC66EC">
        <w:rPr>
          <w:rFonts w:ascii="Arial" w:hAnsi="Arial" w:cs="Arial"/>
          <w:sz w:val="24"/>
          <w:szCs w:val="24"/>
        </w:rPr>
        <w:t>canine</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pacing w:val="-9"/>
          <w:sz w:val="24"/>
          <w:szCs w:val="24"/>
        </w:rPr>
        <w:t>We</w:t>
      </w:r>
      <w:r w:rsidRPr="00FC66EC">
        <w:rPr>
          <w:rFonts w:ascii="Arial" w:hAnsi="Arial" w:cs="Arial"/>
          <w:spacing w:val="-12"/>
          <w:sz w:val="24"/>
          <w:szCs w:val="24"/>
        </w:rPr>
        <w:t xml:space="preserve"> </w:t>
      </w:r>
      <w:r w:rsidRPr="00FC66EC">
        <w:rPr>
          <w:rFonts w:ascii="Arial" w:hAnsi="Arial" w:cs="Arial"/>
          <w:sz w:val="24"/>
          <w:szCs w:val="24"/>
        </w:rPr>
        <w:t>called</w:t>
      </w:r>
      <w:r w:rsidRPr="00FC66EC">
        <w:rPr>
          <w:rFonts w:ascii="Arial" w:hAnsi="Arial" w:cs="Arial"/>
          <w:spacing w:val="-11"/>
          <w:sz w:val="24"/>
          <w:szCs w:val="24"/>
        </w:rPr>
        <w:t xml:space="preserve"> </w:t>
      </w:r>
      <w:r w:rsidRPr="00FC66EC">
        <w:rPr>
          <w:rFonts w:ascii="Arial" w:hAnsi="Arial" w:cs="Arial"/>
          <w:sz w:val="24"/>
          <w:szCs w:val="24"/>
        </w:rPr>
        <w:t>presence</w:t>
      </w:r>
      <w:r w:rsidRPr="00FC66EC">
        <w:rPr>
          <w:rFonts w:ascii="Arial" w:hAnsi="Arial" w:cs="Arial"/>
          <w:spacing w:val="-12"/>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absence</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genes</w:t>
      </w:r>
      <w:r w:rsidRPr="00FC66EC">
        <w:rPr>
          <w:rFonts w:ascii="Arial" w:hAnsi="Arial" w:cs="Arial"/>
          <w:spacing w:val="-11"/>
          <w:sz w:val="24"/>
          <w:szCs w:val="24"/>
        </w:rPr>
        <w:t xml:space="preserve"> </w:t>
      </w:r>
      <w:r w:rsidRPr="00FC66EC">
        <w:rPr>
          <w:rFonts w:ascii="Arial" w:hAnsi="Arial" w:cs="Arial"/>
          <w:sz w:val="24"/>
          <w:szCs w:val="24"/>
        </w:rPr>
        <w:t>rather</w:t>
      </w:r>
      <w:r w:rsidRPr="00FC66EC">
        <w:rPr>
          <w:rFonts w:ascii="Arial" w:hAnsi="Arial" w:cs="Arial"/>
          <w:spacing w:val="-12"/>
          <w:sz w:val="24"/>
          <w:szCs w:val="24"/>
        </w:rPr>
        <w:t xml:space="preserve"> </w:t>
      </w:r>
      <w:r w:rsidRPr="00FC66EC">
        <w:rPr>
          <w:rFonts w:ascii="Arial" w:hAnsi="Arial" w:cs="Arial"/>
          <w:sz w:val="24"/>
          <w:szCs w:val="24"/>
        </w:rPr>
        <w:t>than transcripts,</w:t>
      </w:r>
      <w:r w:rsidRPr="00FC66EC">
        <w:rPr>
          <w:rFonts w:ascii="Arial" w:hAnsi="Arial" w:cs="Arial"/>
          <w:spacing w:val="-7"/>
          <w:sz w:val="24"/>
          <w:szCs w:val="24"/>
        </w:rPr>
        <w:t xml:space="preserve"> </w:t>
      </w:r>
      <w:r w:rsidRPr="00FC66EC">
        <w:rPr>
          <w:rFonts w:ascii="Arial" w:hAnsi="Arial" w:cs="Arial"/>
          <w:sz w:val="24"/>
          <w:szCs w:val="24"/>
        </w:rPr>
        <w:t>since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genes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encode</w:t>
      </w:r>
      <w:r w:rsidRPr="00FC66EC">
        <w:rPr>
          <w:rFonts w:ascii="Arial" w:hAnsi="Arial" w:cs="Arial"/>
          <w:spacing w:val="-10"/>
          <w:sz w:val="24"/>
          <w:szCs w:val="24"/>
        </w:rPr>
        <w:t xml:space="preserve"> </w:t>
      </w:r>
      <w:r w:rsidRPr="00FC66EC">
        <w:rPr>
          <w:rFonts w:ascii="Arial" w:hAnsi="Arial" w:cs="Arial"/>
          <w:sz w:val="24"/>
          <w:szCs w:val="24"/>
        </w:rPr>
        <w:t>multiple</w:t>
      </w:r>
      <w:r w:rsidRPr="00FC66EC">
        <w:rPr>
          <w:rFonts w:ascii="Arial" w:hAnsi="Arial" w:cs="Arial"/>
          <w:spacing w:val="-8"/>
          <w:sz w:val="24"/>
          <w:szCs w:val="24"/>
        </w:rPr>
        <w:t xml:space="preserve"> </w:t>
      </w:r>
      <w:r w:rsidRPr="00FC66EC">
        <w:rPr>
          <w:rFonts w:ascii="Arial" w:hAnsi="Arial" w:cs="Arial"/>
          <w:sz w:val="24"/>
          <w:szCs w:val="24"/>
        </w:rPr>
        <w:t>transcripts</w:t>
      </w:r>
      <w:r w:rsidRPr="00FC66EC">
        <w:rPr>
          <w:rFonts w:ascii="Arial" w:hAnsi="Arial" w:cs="Arial"/>
          <w:spacing w:val="-10"/>
          <w:sz w:val="24"/>
          <w:szCs w:val="24"/>
        </w:rPr>
        <w:t xml:space="preserve"> </w:t>
      </w:r>
      <w:r w:rsidRPr="00FC66EC">
        <w:rPr>
          <w:rFonts w:ascii="Arial" w:hAnsi="Arial" w:cs="Arial"/>
          <w:sz w:val="24"/>
          <w:szCs w:val="24"/>
        </w:rPr>
        <w:t>(M1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30"/>
          <w:sz w:val="24"/>
          <w:szCs w:val="24"/>
        </w:rPr>
        <w:t xml:space="preserve"> </w:t>
      </w:r>
      <w:r w:rsidRPr="00FC66EC">
        <w:rPr>
          <w:rFonts w:ascii="Arial" w:hAnsi="Arial" w:cs="Arial"/>
          <w:sz w:val="24"/>
          <w:szCs w:val="24"/>
        </w:rPr>
        <w:t>M2</w:t>
      </w:r>
      <w:r w:rsidRPr="00FC66EC">
        <w:rPr>
          <w:rFonts w:ascii="Arial" w:hAnsi="Arial" w:cs="Arial"/>
          <w:spacing w:val="-9"/>
          <w:sz w:val="24"/>
          <w:szCs w:val="24"/>
        </w:rPr>
        <w:t xml:space="preserve"> </w:t>
      </w:r>
      <w:r w:rsidRPr="00FC66EC">
        <w:rPr>
          <w:rFonts w:ascii="Arial" w:hAnsi="Arial" w:cs="Arial"/>
          <w:sz w:val="24"/>
          <w:szCs w:val="24"/>
        </w:rPr>
        <w:t>from the</w:t>
      </w:r>
      <w:r w:rsidRPr="00FC66EC">
        <w:rPr>
          <w:rFonts w:ascii="Arial" w:hAnsi="Arial" w:cs="Arial"/>
          <w:spacing w:val="9"/>
          <w:sz w:val="24"/>
          <w:szCs w:val="24"/>
        </w:rPr>
        <w:t xml:space="preserve"> </w:t>
      </w:r>
      <w:r w:rsidRPr="00FC66EC">
        <w:rPr>
          <w:rFonts w:ascii="Arial" w:hAnsi="Arial" w:cs="Arial"/>
          <w:sz w:val="24"/>
          <w:szCs w:val="24"/>
        </w:rPr>
        <w:t>M</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10"/>
          <w:sz w:val="24"/>
          <w:szCs w:val="24"/>
        </w:rPr>
        <w:t xml:space="preserve"> </w:t>
      </w:r>
      <w:r w:rsidRPr="00FC66EC">
        <w:rPr>
          <w:rFonts w:ascii="Arial" w:hAnsi="Arial" w:cs="Arial"/>
          <w:sz w:val="24"/>
          <w:szCs w:val="24"/>
        </w:rPr>
        <w:t>NS2</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9"/>
          <w:sz w:val="24"/>
          <w:szCs w:val="24"/>
        </w:rPr>
        <w:t xml:space="preserve"> </w:t>
      </w:r>
      <w:r w:rsidRPr="00FC66EC">
        <w:rPr>
          <w:rFonts w:ascii="Arial" w:hAnsi="Arial" w:cs="Arial"/>
          <w:sz w:val="24"/>
          <w:szCs w:val="24"/>
        </w:rPr>
        <w:t>do</w:t>
      </w:r>
      <w:r w:rsidRPr="00FC66EC">
        <w:rPr>
          <w:rFonts w:ascii="Arial" w:hAnsi="Arial" w:cs="Arial"/>
          <w:spacing w:val="10"/>
          <w:sz w:val="24"/>
          <w:szCs w:val="24"/>
        </w:rPr>
        <w:t xml:space="preserve"> </w:t>
      </w:r>
      <w:r w:rsidRPr="00FC66EC">
        <w:rPr>
          <w:rFonts w:ascii="Arial" w:hAnsi="Arial" w:cs="Arial"/>
          <w:sz w:val="24"/>
          <w:szCs w:val="24"/>
        </w:rPr>
        <w:t>so</w:t>
      </w:r>
      <w:r w:rsidRPr="00FC66EC">
        <w:rPr>
          <w:rFonts w:ascii="Arial" w:hAnsi="Arial" w:cs="Arial"/>
          <w:spacing w:val="10"/>
          <w:sz w:val="24"/>
          <w:szCs w:val="24"/>
        </w:rPr>
        <w:t xml:space="preserve"> </w:t>
      </w:r>
      <w:r w:rsidRPr="00FC66EC">
        <w:rPr>
          <w:rFonts w:ascii="Arial" w:hAnsi="Arial" w:cs="Arial"/>
          <w:sz w:val="24"/>
          <w:szCs w:val="24"/>
        </w:rPr>
        <w:t>via</w:t>
      </w:r>
      <w:r w:rsidRPr="00FC66EC">
        <w:rPr>
          <w:rFonts w:ascii="Arial" w:hAnsi="Arial" w:cs="Arial"/>
          <w:spacing w:val="9"/>
          <w:sz w:val="24"/>
          <w:szCs w:val="24"/>
        </w:rPr>
        <w:t xml:space="preserve"> </w:t>
      </w:r>
      <w:r w:rsidRPr="00FC66EC">
        <w:rPr>
          <w:rFonts w:ascii="Arial" w:hAnsi="Arial" w:cs="Arial"/>
          <w:sz w:val="24"/>
          <w:szCs w:val="24"/>
        </w:rPr>
        <w:t>alternative</w:t>
      </w:r>
      <w:r w:rsidRPr="00FC66EC">
        <w:rPr>
          <w:rFonts w:ascii="Arial" w:hAnsi="Arial" w:cs="Arial"/>
          <w:spacing w:val="10"/>
          <w:sz w:val="24"/>
          <w:szCs w:val="24"/>
        </w:rPr>
        <w:t xml:space="preserve"> </w:t>
      </w:r>
      <w:r w:rsidRPr="00FC66EC">
        <w:rPr>
          <w:rFonts w:ascii="Arial" w:hAnsi="Arial" w:cs="Arial"/>
          <w:sz w:val="24"/>
          <w:szCs w:val="24"/>
        </w:rPr>
        <w:t>splicing</w:t>
      </w:r>
      <w:r w:rsidR="00883CDB">
        <w:rPr>
          <w:rFonts w:ascii="Arial" w:hAnsi="Arial" w:cs="Arial"/>
          <w:sz w:val="24"/>
          <w:szCs w:val="24"/>
        </w:rPr>
        <w:t xml:space="preserve"> </w:t>
      </w:r>
      <w:r w:rsidRPr="00FC66EC">
        <w:rPr>
          <w:rFonts w:ascii="Arial" w:hAnsi="Arial" w:cs="Arial"/>
          <w:sz w:val="24"/>
          <w:szCs w:val="24"/>
        </w:rPr>
        <w:t xml:space="preserve">that leaves both isoforms with the same termini, making them indistinguishable </w:t>
      </w:r>
      <w:r w:rsidRPr="00FC66EC">
        <w:rPr>
          <w:rFonts w:ascii="Arial" w:hAnsi="Arial" w:cs="Arial"/>
          <w:spacing w:val="-3"/>
          <w:sz w:val="24"/>
          <w:szCs w:val="24"/>
        </w:rPr>
        <w:t xml:space="preserve">by </w:t>
      </w:r>
      <w:r w:rsidRPr="00FC66EC">
        <w:rPr>
          <w:rFonts w:ascii="Arial" w:hAnsi="Arial" w:cs="Arial"/>
          <w:sz w:val="24"/>
          <w:szCs w:val="24"/>
        </w:rPr>
        <w:t xml:space="preserve">3’-end sequencing. Fig. 3D (top panel) shows that 162 of 290 infected cells express all eight genes (see Fig. S4 for frequencies for individual genes). This measured frequency of infected cells expressing </w:t>
      </w:r>
      <w:r w:rsidRPr="00FC66EC">
        <w:rPr>
          <w:rFonts w:ascii="Arial" w:hAnsi="Arial" w:cs="Arial"/>
          <w:sz w:val="24"/>
          <w:szCs w:val="24"/>
        </w:rPr>
        <w:lastRenderedPageBreak/>
        <w:t xml:space="preserve">all eight genes is slightly higher than in our own prior work using the WSN strain [12], and slightly to substantially higher than that reported in studies </w:t>
      </w:r>
      <w:r w:rsidRPr="00FC66EC">
        <w:rPr>
          <w:rFonts w:ascii="Arial" w:hAnsi="Arial" w:cs="Arial"/>
          <w:spacing w:val="-3"/>
          <w:sz w:val="24"/>
          <w:szCs w:val="24"/>
        </w:rPr>
        <w:t xml:space="preserve">by </w:t>
      </w:r>
      <w:r w:rsidRPr="00FC66EC">
        <w:rPr>
          <w:rFonts w:ascii="Arial" w:hAnsi="Arial" w:cs="Arial"/>
          <w:sz w:val="24"/>
          <w:szCs w:val="24"/>
        </w:rPr>
        <w:t>others using different viral strains or methodologies [15, 43, 60,</w:t>
      </w:r>
      <w:r w:rsidRPr="00FC66EC">
        <w:rPr>
          <w:rFonts w:ascii="Arial" w:hAnsi="Arial" w:cs="Arial"/>
          <w:spacing w:val="25"/>
          <w:sz w:val="24"/>
          <w:szCs w:val="24"/>
        </w:rPr>
        <w:t xml:space="preserve"> </w:t>
      </w:r>
      <w:r w:rsidRPr="00FC66EC">
        <w:rPr>
          <w:rFonts w:ascii="Arial" w:hAnsi="Arial" w:cs="Arial"/>
          <w:sz w:val="24"/>
          <w:szCs w:val="24"/>
        </w:rPr>
        <w:t>61].</w:t>
      </w:r>
    </w:p>
    <w:p w14:paraId="3279E779"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amount of viral mRNA was lower in cells that failed to express viral genes (Fig. 3D, bottom panel). However, viral burden remained highly variable even after conditioning on the number of viral genes: some cells that failed to express one or even two genes still derived </w:t>
      </w:r>
      <w:r w:rsidRPr="00FC66EC">
        <w:rPr>
          <w:rFonts w:ascii="Arial" w:hAnsi="Arial" w:cs="Arial"/>
          <w:i/>
          <w:sz w:val="24"/>
          <w:szCs w:val="24"/>
        </w:rPr>
        <w:t>&gt;</w:t>
      </w:r>
      <w:r w:rsidRPr="00FC66EC">
        <w:rPr>
          <w:rFonts w:ascii="Arial" w:hAnsi="Arial" w:cs="Arial"/>
          <w:sz w:val="24"/>
          <w:szCs w:val="24"/>
        </w:rPr>
        <w:t xml:space="preserve">50% of their mRNA from virus, while other cells that expressed all genes had only a few percent of their mRNA from virus (Fig. 3D, bottom panel). Consistent with our prior work [12], despite the wide variation in absolute expression of viral genes, their </w:t>
      </w:r>
      <w:r w:rsidRPr="00FC66EC">
        <w:rPr>
          <w:rFonts w:ascii="Arial" w:hAnsi="Arial" w:cs="Arial"/>
          <w:i/>
          <w:sz w:val="24"/>
          <w:szCs w:val="24"/>
        </w:rPr>
        <w:t xml:space="preserve">relative </w:t>
      </w:r>
      <w:r w:rsidRPr="00FC66EC">
        <w:rPr>
          <w:rFonts w:ascii="Arial" w:hAnsi="Arial" w:cs="Arial"/>
          <w:sz w:val="24"/>
          <w:szCs w:val="24"/>
        </w:rPr>
        <w:t>expression was fairly consistent (Fig. 3E) and generally matched values from older bulk studies [62].</w:t>
      </w:r>
    </w:p>
    <w:p w14:paraId="09B1E35A"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64" behindDoc="1" locked="0" layoutInCell="1" allowOverlap="1" wp14:anchorId="7E9F404E" wp14:editId="3E72DD6F">
                <wp:simplePos x="0" y="0"/>
                <wp:positionH relativeFrom="page">
                  <wp:posOffset>3879850</wp:posOffset>
                </wp:positionH>
                <wp:positionV relativeFrom="paragraph">
                  <wp:posOffset>479425</wp:posOffset>
                </wp:positionV>
                <wp:extent cx="98425" cy="21971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5BF3C"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F404E" id="Text Box 16" o:spid="_x0000_s1029" type="#_x0000_t202" style="position:absolute;left:0;text-align:left;margin-left:305.5pt;margin-top:37.75pt;width:7.75pt;height:17.3pt;z-index:-1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" filled="f" stroked="f">
                <v:path arrowok="t"/>
                <v:textbox inset="0,0,0,0">
                  <w:txbxContent>
                    <w:p w14:paraId="25C5BF3C"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z w:val="24"/>
          <w:szCs w:val="24"/>
        </w:rPr>
        <w:t xml:space="preserve">By examining the synonymous viral barcodes near the 3’ termini of transcripts,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determined that 38% of cells were co-infected with wild-type and synonymously barcoded virions (Fig. 3F; cells called as co-infected if a binomial test rejected null hypothesis that 95% of viral mRNA is from one viral barcode variant). </w:t>
      </w:r>
      <w:r w:rsidR="004B5EF5" w:rsidRPr="00FC66EC">
        <w:rPr>
          <w:rFonts w:ascii="Arial" w:hAnsi="Arial" w:cs="Arial"/>
          <w:spacing w:val="-5"/>
          <w:sz w:val="24"/>
          <w:szCs w:val="24"/>
        </w:rPr>
        <w:t xml:space="preserve">From </w:t>
      </w:r>
      <w:r w:rsidR="004B5EF5" w:rsidRPr="00FC66EC">
        <w:rPr>
          <w:rFonts w:ascii="Arial" w:hAnsi="Arial" w:cs="Arial"/>
          <w:sz w:val="24"/>
          <w:szCs w:val="24"/>
        </w:rPr>
        <w:t xml:space="preserve">Fig. 3F, </w:t>
      </w:r>
      <w:r w:rsidR="004B5EF5" w:rsidRPr="00FC66EC">
        <w:rPr>
          <w:rFonts w:ascii="Arial" w:hAnsi="Arial" w:cs="Arial"/>
          <w:spacing w:val="-3"/>
          <w:sz w:val="24"/>
          <w:szCs w:val="24"/>
        </w:rPr>
        <w:t xml:space="preserve">we </w:t>
      </w:r>
      <w:r w:rsidR="004B5EF5" w:rsidRPr="00FC66EC">
        <w:rPr>
          <w:rFonts w:ascii="Arial" w:hAnsi="Arial" w:cs="Arial"/>
          <w:sz w:val="24"/>
          <w:szCs w:val="24"/>
        </w:rPr>
        <w:t>estimate [58] that 63% of infected cells</w:t>
      </w:r>
      <w:r w:rsidR="004B5EF5" w:rsidRPr="00FC66EC">
        <w:rPr>
          <w:rFonts w:ascii="Arial" w:hAnsi="Arial" w:cs="Arial"/>
          <w:spacing w:val="-16"/>
          <w:sz w:val="24"/>
          <w:szCs w:val="24"/>
        </w:rPr>
        <w:t xml:space="preserve"> </w:t>
      </w:r>
      <w:r w:rsidR="004B5EF5" w:rsidRPr="00FC66EC">
        <w:rPr>
          <w:rFonts w:ascii="Arial" w:hAnsi="Arial" w:cs="Arial"/>
          <w:sz w:val="24"/>
          <w:szCs w:val="24"/>
        </w:rPr>
        <w:t>are co-infected. Interestingly, this co-infection rate is higher than expected from the relative numbers of infected and uninfected cells (Fig. 3C) if infection is Poisson.</w:t>
      </w:r>
      <w:r w:rsidR="004B5EF5" w:rsidRPr="00FC66EC">
        <w:rPr>
          <w:rFonts w:ascii="Arial" w:hAnsi="Arial" w:cs="Arial"/>
          <w:spacing w:val="3"/>
          <w:sz w:val="24"/>
          <w:szCs w:val="24"/>
        </w:rPr>
        <w:t xml:space="preserve"> </w:t>
      </w:r>
      <w:r w:rsidR="004B5EF5" w:rsidRPr="00FC66EC">
        <w:rPr>
          <w:rFonts w:ascii="Arial" w:hAnsi="Arial" w:cs="Arial"/>
          <w:sz w:val="24"/>
          <w:szCs w:val="24"/>
        </w:rPr>
        <w:t>This</w:t>
      </w:r>
      <w:r w:rsidR="004B5EF5" w:rsidRPr="00FC66EC">
        <w:rPr>
          <w:rFonts w:ascii="Arial" w:hAnsi="Arial" w:cs="Arial"/>
          <w:spacing w:val="-12"/>
          <w:sz w:val="24"/>
          <w:szCs w:val="24"/>
        </w:rPr>
        <w:t xml:space="preserve"> </w:t>
      </w:r>
      <w:r w:rsidR="004B5EF5" w:rsidRPr="00FC66EC">
        <w:rPr>
          <w:rFonts w:ascii="Arial" w:hAnsi="Arial" w:cs="Arial"/>
          <w:sz w:val="24"/>
          <w:szCs w:val="24"/>
        </w:rPr>
        <w:t>discrepancy</w:t>
      </w:r>
      <w:r w:rsidR="004B5EF5" w:rsidRPr="00FC66EC">
        <w:rPr>
          <w:rFonts w:ascii="Arial" w:hAnsi="Arial" w:cs="Arial"/>
          <w:spacing w:val="-12"/>
          <w:sz w:val="24"/>
          <w:szCs w:val="24"/>
        </w:rPr>
        <w:t xml:space="preserve"> </w:t>
      </w:r>
      <w:r w:rsidR="004B5EF5" w:rsidRPr="00FC66EC">
        <w:rPr>
          <w:rFonts w:ascii="Arial" w:hAnsi="Arial" w:cs="Arial"/>
          <w:sz w:val="24"/>
          <w:szCs w:val="24"/>
        </w:rPr>
        <w:t>could</w:t>
      </w:r>
      <w:r w:rsidR="004B5EF5" w:rsidRPr="00FC66EC">
        <w:rPr>
          <w:rFonts w:ascii="Arial" w:hAnsi="Arial" w:cs="Arial"/>
          <w:spacing w:val="-12"/>
          <w:sz w:val="24"/>
          <w:szCs w:val="24"/>
        </w:rPr>
        <w:t xml:space="preserve"> </w:t>
      </w:r>
      <w:r w:rsidR="004B5EF5" w:rsidRPr="00FC66EC">
        <w:rPr>
          <w:rFonts w:ascii="Arial" w:hAnsi="Arial" w:cs="Arial"/>
          <w:sz w:val="24"/>
          <w:szCs w:val="24"/>
        </w:rPr>
        <w:t>arise</w:t>
      </w:r>
      <w:r w:rsidR="004B5EF5" w:rsidRPr="00FC66EC">
        <w:rPr>
          <w:rFonts w:ascii="Arial" w:hAnsi="Arial" w:cs="Arial"/>
          <w:spacing w:val="-13"/>
          <w:sz w:val="24"/>
          <w:szCs w:val="24"/>
        </w:rPr>
        <w:t xml:space="preserve"> </w:t>
      </w:r>
      <w:r w:rsidR="004B5EF5" w:rsidRPr="00FC66EC">
        <w:rPr>
          <w:rFonts w:ascii="Arial" w:hAnsi="Arial" w:cs="Arial"/>
          <w:sz w:val="24"/>
          <w:szCs w:val="24"/>
        </w:rPr>
        <w:t>if</w:t>
      </w:r>
      <w:r w:rsidR="004B5EF5" w:rsidRPr="00FC66EC">
        <w:rPr>
          <w:rFonts w:ascii="Arial" w:hAnsi="Arial" w:cs="Arial"/>
          <w:spacing w:val="-12"/>
          <w:sz w:val="24"/>
          <w:szCs w:val="24"/>
        </w:rPr>
        <w:t xml:space="preserve"> </w:t>
      </w:r>
      <w:r w:rsidR="004B5EF5" w:rsidRPr="00FC66EC">
        <w:rPr>
          <w:rFonts w:ascii="Arial" w:hAnsi="Arial" w:cs="Arial"/>
          <w:sz w:val="24"/>
          <w:szCs w:val="24"/>
        </w:rPr>
        <w:t>the</w:t>
      </w:r>
      <w:r w:rsidR="004B5EF5" w:rsidRPr="00FC66EC">
        <w:rPr>
          <w:rFonts w:ascii="Arial" w:hAnsi="Arial" w:cs="Arial"/>
          <w:spacing w:val="-12"/>
          <w:sz w:val="24"/>
          <w:szCs w:val="24"/>
        </w:rPr>
        <w:t xml:space="preserve"> </w:t>
      </w:r>
      <w:r w:rsidR="004B5EF5" w:rsidRPr="00FC66EC">
        <w:rPr>
          <w:rFonts w:ascii="Arial" w:hAnsi="Arial" w:cs="Arial"/>
          <w:sz w:val="24"/>
          <w:szCs w:val="24"/>
        </w:rPr>
        <w:t>MACS</w:t>
      </w:r>
      <w:r w:rsidR="004B5EF5" w:rsidRPr="00FC66EC">
        <w:rPr>
          <w:rFonts w:ascii="Arial" w:hAnsi="Arial" w:cs="Arial"/>
          <w:spacing w:val="-13"/>
          <w:sz w:val="24"/>
          <w:szCs w:val="24"/>
        </w:rPr>
        <w:t xml:space="preserve"> </w:t>
      </w:r>
      <w:r w:rsidR="004B5EF5" w:rsidRPr="00FC66EC">
        <w:rPr>
          <w:rFonts w:ascii="Arial" w:hAnsi="Arial" w:cs="Arial"/>
          <w:sz w:val="24"/>
          <w:szCs w:val="24"/>
        </w:rPr>
        <w:t>for</w:t>
      </w:r>
      <w:r w:rsidR="004B5EF5" w:rsidRPr="00FC66EC">
        <w:rPr>
          <w:rFonts w:ascii="Arial" w:hAnsi="Arial" w:cs="Arial"/>
          <w:spacing w:val="-12"/>
          <w:sz w:val="24"/>
          <w:szCs w:val="24"/>
        </w:rPr>
        <w:t xml:space="preserve"> </w:t>
      </w:r>
      <w:r w:rsidR="004B5EF5" w:rsidRPr="00FC66EC">
        <w:rPr>
          <w:rFonts w:ascii="Arial" w:hAnsi="Arial" w:cs="Arial"/>
          <w:sz w:val="24"/>
          <w:szCs w:val="24"/>
        </w:rPr>
        <w:t>IFN+</w:t>
      </w:r>
      <w:r w:rsidR="004B5EF5" w:rsidRPr="00FC66EC">
        <w:rPr>
          <w:rFonts w:ascii="Arial" w:hAnsi="Arial" w:cs="Arial"/>
          <w:spacing w:val="-12"/>
          <w:sz w:val="24"/>
          <w:szCs w:val="24"/>
        </w:rPr>
        <w:t xml:space="preserve"> </w:t>
      </w:r>
      <w:r w:rsidR="004B5EF5" w:rsidRPr="00FC66EC">
        <w:rPr>
          <w:rFonts w:ascii="Arial" w:hAnsi="Arial" w:cs="Arial"/>
          <w:sz w:val="24"/>
          <w:szCs w:val="24"/>
        </w:rPr>
        <w:t>cells</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2"/>
          <w:sz w:val="24"/>
          <w:szCs w:val="24"/>
        </w:rPr>
        <w:t xml:space="preserve"> </w:t>
      </w:r>
      <w:r w:rsidR="004B5EF5" w:rsidRPr="00FC66EC">
        <w:rPr>
          <w:rFonts w:ascii="Arial" w:hAnsi="Arial" w:cs="Arial"/>
          <w:sz w:val="24"/>
          <w:szCs w:val="24"/>
        </w:rPr>
        <w:t>enriches co-infected</w:t>
      </w:r>
      <w:r w:rsidR="004B5EF5" w:rsidRPr="00FC66EC">
        <w:rPr>
          <w:rFonts w:ascii="Arial" w:hAnsi="Arial" w:cs="Arial"/>
          <w:spacing w:val="-22"/>
          <w:sz w:val="24"/>
          <w:szCs w:val="24"/>
        </w:rPr>
        <w:t xml:space="preserve"> </w:t>
      </w:r>
      <w:r w:rsidR="004B5EF5" w:rsidRPr="00FC66EC">
        <w:rPr>
          <w:rFonts w:ascii="Arial" w:hAnsi="Arial" w:cs="Arial"/>
          <w:sz w:val="24"/>
          <w:szCs w:val="24"/>
        </w:rPr>
        <w:t>cells,</w:t>
      </w:r>
      <w:r w:rsidR="004B5EF5" w:rsidRPr="00FC66EC">
        <w:rPr>
          <w:rFonts w:ascii="Arial" w:hAnsi="Arial" w:cs="Arial"/>
          <w:spacing w:val="-21"/>
          <w:sz w:val="24"/>
          <w:szCs w:val="24"/>
        </w:rPr>
        <w:t xml:space="preserve"> </w:t>
      </w:r>
      <w:r w:rsidR="004B5EF5" w:rsidRPr="00FC66EC">
        <w:rPr>
          <w:rFonts w:ascii="Arial" w:hAnsi="Arial" w:cs="Arial"/>
          <w:sz w:val="24"/>
          <w:szCs w:val="24"/>
        </w:rPr>
        <w:t>if</w:t>
      </w:r>
      <w:r w:rsidR="004B5EF5" w:rsidRPr="00FC66EC">
        <w:rPr>
          <w:rFonts w:ascii="Arial" w:hAnsi="Arial" w:cs="Arial"/>
          <w:spacing w:val="-22"/>
          <w:sz w:val="24"/>
          <w:szCs w:val="24"/>
        </w:rPr>
        <w:t xml:space="preserve"> </w:t>
      </w:r>
      <w:r w:rsidR="004B5EF5" w:rsidRPr="00FC66EC">
        <w:rPr>
          <w:rFonts w:ascii="Arial" w:hAnsi="Arial" w:cs="Arial"/>
          <w:sz w:val="24"/>
          <w:szCs w:val="24"/>
        </w:rPr>
        <w:t>infection</w:t>
      </w:r>
      <w:r w:rsidR="004B5EF5" w:rsidRPr="00FC66EC">
        <w:rPr>
          <w:rFonts w:ascii="Arial" w:hAnsi="Arial" w:cs="Arial"/>
          <w:spacing w:val="-21"/>
          <w:sz w:val="24"/>
          <w:szCs w:val="24"/>
        </w:rPr>
        <w:t xml:space="preserve"> </w:t>
      </w:r>
      <w:r w:rsidR="004B5EF5" w:rsidRPr="00FC66EC">
        <w:rPr>
          <w:rFonts w:ascii="Arial" w:hAnsi="Arial" w:cs="Arial"/>
          <w:sz w:val="24"/>
          <w:szCs w:val="24"/>
        </w:rPr>
        <w:t>is</w:t>
      </w:r>
      <w:r w:rsidR="004B5EF5" w:rsidRPr="00FC66EC">
        <w:rPr>
          <w:rFonts w:ascii="Arial" w:hAnsi="Arial" w:cs="Arial"/>
          <w:spacing w:val="-22"/>
          <w:sz w:val="24"/>
          <w:szCs w:val="24"/>
        </w:rPr>
        <w:t xml:space="preserve"> </w:t>
      </w:r>
      <w:r w:rsidR="004B5EF5" w:rsidRPr="00FC66EC">
        <w:rPr>
          <w:rFonts w:ascii="Arial" w:hAnsi="Arial" w:cs="Arial"/>
          <w:sz w:val="24"/>
          <w:szCs w:val="24"/>
        </w:rPr>
        <w:t>not</w:t>
      </w:r>
      <w:r w:rsidR="004B5EF5" w:rsidRPr="00FC66EC">
        <w:rPr>
          <w:rFonts w:ascii="Arial" w:hAnsi="Arial" w:cs="Arial"/>
          <w:spacing w:val="-22"/>
          <w:sz w:val="24"/>
          <w:szCs w:val="24"/>
        </w:rPr>
        <w:t xml:space="preserve"> </w:t>
      </w:r>
      <w:r w:rsidR="004B5EF5" w:rsidRPr="00FC66EC">
        <w:rPr>
          <w:rFonts w:ascii="Arial" w:hAnsi="Arial" w:cs="Arial"/>
          <w:sz w:val="24"/>
          <w:szCs w:val="24"/>
        </w:rPr>
        <w:t>truly</w:t>
      </w:r>
      <w:r w:rsidR="004B5EF5" w:rsidRPr="00FC66EC">
        <w:rPr>
          <w:rFonts w:ascii="Arial" w:hAnsi="Arial" w:cs="Arial"/>
          <w:spacing w:val="-21"/>
          <w:sz w:val="24"/>
          <w:szCs w:val="24"/>
        </w:rPr>
        <w:t xml:space="preserve"> </w:t>
      </w:r>
      <w:r w:rsidR="004B5EF5" w:rsidRPr="00FC66EC">
        <w:rPr>
          <w:rFonts w:ascii="Arial" w:hAnsi="Arial" w:cs="Arial"/>
          <w:sz w:val="24"/>
          <w:szCs w:val="24"/>
        </w:rPr>
        <w:t>Poisson,</w:t>
      </w:r>
      <w:r w:rsidR="004B5EF5" w:rsidRPr="00FC66EC">
        <w:rPr>
          <w:rFonts w:ascii="Arial" w:hAnsi="Arial" w:cs="Arial"/>
          <w:spacing w:val="-21"/>
          <w:sz w:val="24"/>
          <w:szCs w:val="24"/>
        </w:rPr>
        <w:t xml:space="preserve"> </w:t>
      </w:r>
      <w:r w:rsidR="004B5EF5" w:rsidRPr="00FC66EC">
        <w:rPr>
          <w:rFonts w:ascii="Arial" w:hAnsi="Arial" w:cs="Arial"/>
          <w:sz w:val="24"/>
          <w:szCs w:val="24"/>
        </w:rPr>
        <w:t>or</w:t>
      </w:r>
      <w:r w:rsidR="004B5EF5" w:rsidRPr="00FC66EC">
        <w:rPr>
          <w:rFonts w:ascii="Arial" w:hAnsi="Arial" w:cs="Arial"/>
          <w:spacing w:val="-22"/>
          <w:sz w:val="24"/>
          <w:szCs w:val="24"/>
        </w:rPr>
        <w:t xml:space="preserve"> </w:t>
      </w:r>
      <w:r w:rsidR="004B5EF5" w:rsidRPr="00FC66EC">
        <w:rPr>
          <w:rFonts w:ascii="Arial" w:hAnsi="Arial" w:cs="Arial"/>
          <w:sz w:val="24"/>
          <w:szCs w:val="24"/>
        </w:rPr>
        <w:t>if</w:t>
      </w:r>
      <w:r w:rsidR="004B5EF5" w:rsidRPr="00FC66EC">
        <w:rPr>
          <w:rFonts w:ascii="Arial" w:hAnsi="Arial" w:cs="Arial"/>
          <w:spacing w:val="-21"/>
          <w:sz w:val="24"/>
          <w:szCs w:val="24"/>
        </w:rPr>
        <w:t xml:space="preserve"> </w:t>
      </w:r>
      <w:r w:rsidR="004B5EF5" w:rsidRPr="00FC66EC">
        <w:rPr>
          <w:rFonts w:ascii="Arial" w:hAnsi="Arial" w:cs="Arial"/>
          <w:sz w:val="24"/>
          <w:szCs w:val="24"/>
        </w:rPr>
        <w:t>co-infection</w:t>
      </w:r>
      <w:r w:rsidR="004B5EF5" w:rsidRPr="00FC66EC">
        <w:rPr>
          <w:rFonts w:ascii="Arial" w:hAnsi="Arial" w:cs="Arial"/>
          <w:spacing w:val="-22"/>
          <w:sz w:val="24"/>
          <w:szCs w:val="24"/>
        </w:rPr>
        <w:t xml:space="preserve"> </w:t>
      </w:r>
      <w:r w:rsidR="004B5EF5" w:rsidRPr="00FC66EC">
        <w:rPr>
          <w:rFonts w:ascii="Arial" w:hAnsi="Arial" w:cs="Arial"/>
          <w:sz w:val="24"/>
          <w:szCs w:val="24"/>
        </w:rPr>
        <w:t xml:space="preserve">complements otherwise transcriptionally defective virions to increase the likelihood that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identify a cell as infected. The first explanation seems </w:t>
      </w:r>
      <w:r w:rsidR="004B5EF5" w:rsidRPr="00FC66EC">
        <w:rPr>
          <w:rFonts w:ascii="Arial" w:hAnsi="Arial" w:cs="Arial"/>
          <w:spacing w:val="-3"/>
          <w:sz w:val="24"/>
          <w:szCs w:val="24"/>
        </w:rPr>
        <w:t xml:space="preserve">unlikely, </w:t>
      </w:r>
      <w:r w:rsidR="004B5EF5" w:rsidRPr="00FC66EC">
        <w:rPr>
          <w:rFonts w:ascii="Arial" w:hAnsi="Arial" w:cs="Arial"/>
          <w:sz w:val="24"/>
          <w:szCs w:val="24"/>
        </w:rPr>
        <w:t>as there is no tendency for co-infected cells to express more IFN (Fig. S5). Therefore</w:t>
      </w:r>
      <w:r w:rsidR="00883CDB">
        <w:rPr>
          <w:rFonts w:ascii="Arial" w:hAnsi="Arial" w:cs="Arial"/>
          <w:sz w:val="24"/>
          <w:szCs w:val="24"/>
        </w:rPr>
        <w:t>,</w:t>
      </w:r>
      <w:r w:rsidR="004B5EF5" w:rsidRPr="00FC66EC">
        <w:rPr>
          <w:rFonts w:ascii="Arial" w:hAnsi="Arial" w:cs="Arial"/>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8"/>
          <w:sz w:val="24"/>
          <w:szCs w:val="24"/>
        </w:rPr>
        <w:t xml:space="preserve"> </w:t>
      </w:r>
      <w:r w:rsidR="004B5EF5" w:rsidRPr="00FC66EC">
        <w:rPr>
          <w:rFonts w:ascii="Arial" w:hAnsi="Arial" w:cs="Arial"/>
          <w:sz w:val="24"/>
          <w:szCs w:val="24"/>
        </w:rPr>
        <w:t>favor</w:t>
      </w:r>
      <w:r w:rsidR="004B5EF5" w:rsidRPr="00FC66EC">
        <w:rPr>
          <w:rFonts w:ascii="Arial" w:hAnsi="Arial" w:cs="Arial"/>
          <w:spacing w:val="-11"/>
          <w:sz w:val="24"/>
          <w:szCs w:val="24"/>
        </w:rPr>
        <w:t xml:space="preserve"> </w:t>
      </w:r>
      <w:r w:rsidR="004B5EF5" w:rsidRPr="00FC66EC">
        <w:rPr>
          <w:rFonts w:ascii="Arial" w:hAnsi="Arial" w:cs="Arial"/>
          <w:sz w:val="24"/>
          <w:szCs w:val="24"/>
        </w:rPr>
        <w:t>the</w:t>
      </w:r>
      <w:r w:rsidR="004B5EF5" w:rsidRPr="00FC66EC">
        <w:rPr>
          <w:rFonts w:ascii="Arial" w:hAnsi="Arial" w:cs="Arial"/>
          <w:spacing w:val="-10"/>
          <w:sz w:val="24"/>
          <w:szCs w:val="24"/>
        </w:rPr>
        <w:t xml:space="preserve"> </w:t>
      </w:r>
      <w:r w:rsidR="004B5EF5" w:rsidRPr="00FC66EC">
        <w:rPr>
          <w:rFonts w:ascii="Arial" w:hAnsi="Arial" w:cs="Arial"/>
          <w:sz w:val="24"/>
          <w:szCs w:val="24"/>
        </w:rPr>
        <w:t>latter</w:t>
      </w:r>
      <w:r w:rsidR="004B5EF5" w:rsidRPr="00FC66EC">
        <w:rPr>
          <w:rFonts w:ascii="Arial" w:hAnsi="Arial" w:cs="Arial"/>
          <w:spacing w:val="-11"/>
          <w:sz w:val="24"/>
          <w:szCs w:val="24"/>
        </w:rPr>
        <w:t xml:space="preserve"> </w:t>
      </w:r>
      <w:r w:rsidR="004B5EF5" w:rsidRPr="00FC66EC">
        <w:rPr>
          <w:rFonts w:ascii="Arial" w:hAnsi="Arial" w:cs="Arial"/>
          <w:spacing w:val="-4"/>
          <w:sz w:val="24"/>
          <w:szCs w:val="24"/>
        </w:rPr>
        <w:t>two</w:t>
      </w:r>
      <w:r w:rsidR="004B5EF5" w:rsidRPr="00FC66EC">
        <w:rPr>
          <w:rFonts w:ascii="Arial" w:hAnsi="Arial" w:cs="Arial"/>
          <w:spacing w:val="-10"/>
          <w:sz w:val="24"/>
          <w:szCs w:val="24"/>
        </w:rPr>
        <w:t xml:space="preserve"> </w:t>
      </w:r>
      <w:r w:rsidR="004B5EF5" w:rsidRPr="00FC66EC">
        <w:rPr>
          <w:rFonts w:ascii="Arial" w:hAnsi="Arial" w:cs="Arial"/>
          <w:sz w:val="24"/>
          <w:szCs w:val="24"/>
        </w:rPr>
        <w:t>explanations,</w:t>
      </w:r>
      <w:r w:rsidR="004B5EF5" w:rsidRPr="00FC66EC">
        <w:rPr>
          <w:rFonts w:ascii="Arial" w:hAnsi="Arial" w:cs="Arial"/>
          <w:spacing w:val="-8"/>
          <w:sz w:val="24"/>
          <w:szCs w:val="24"/>
        </w:rPr>
        <w:t xml:space="preserve"> </w:t>
      </w:r>
      <w:r w:rsidR="004B5EF5" w:rsidRPr="00FC66EC">
        <w:rPr>
          <w:rFonts w:ascii="Arial" w:hAnsi="Arial" w:cs="Arial"/>
          <w:sz w:val="24"/>
          <w:szCs w:val="24"/>
        </w:rPr>
        <w:t>both</w:t>
      </w:r>
      <w:r w:rsidR="004B5EF5" w:rsidRPr="00FC66EC">
        <w:rPr>
          <w:rFonts w:ascii="Arial" w:hAnsi="Arial" w:cs="Arial"/>
          <w:spacing w:val="-10"/>
          <w:sz w:val="24"/>
          <w:szCs w:val="24"/>
        </w:rPr>
        <w:t xml:space="preserve"> </w:t>
      </w:r>
      <w:r w:rsidR="004B5EF5" w:rsidRPr="00FC66EC">
        <w:rPr>
          <w:rFonts w:ascii="Arial" w:hAnsi="Arial" w:cs="Arial"/>
          <w:sz w:val="24"/>
          <w:szCs w:val="24"/>
        </w:rPr>
        <w:t>of</w:t>
      </w:r>
      <w:r w:rsidR="004B5EF5" w:rsidRPr="00FC66EC">
        <w:rPr>
          <w:rFonts w:ascii="Arial" w:hAnsi="Arial" w:cs="Arial"/>
          <w:spacing w:val="-10"/>
          <w:sz w:val="24"/>
          <w:szCs w:val="24"/>
        </w:rPr>
        <w:t xml:space="preserve"> </w:t>
      </w:r>
      <w:r w:rsidR="004B5EF5" w:rsidRPr="00FC66EC">
        <w:rPr>
          <w:rFonts w:ascii="Arial" w:hAnsi="Arial" w:cs="Arial"/>
          <w:sz w:val="24"/>
          <w:szCs w:val="24"/>
        </w:rPr>
        <w:t>which</w:t>
      </w:r>
      <w:r w:rsidR="004B5EF5" w:rsidRPr="00FC66EC">
        <w:rPr>
          <w:rFonts w:ascii="Arial" w:hAnsi="Arial" w:cs="Arial"/>
          <w:spacing w:val="-11"/>
          <w:sz w:val="24"/>
          <w:szCs w:val="24"/>
        </w:rPr>
        <w:t xml:space="preserve"> </w:t>
      </w:r>
      <w:r w:rsidR="004B5EF5" w:rsidRPr="00FC66EC">
        <w:rPr>
          <w:rFonts w:ascii="Arial" w:hAnsi="Arial" w:cs="Arial"/>
          <w:spacing w:val="-3"/>
          <w:sz w:val="24"/>
          <w:szCs w:val="24"/>
        </w:rPr>
        <w:t>have</w:t>
      </w:r>
      <w:r w:rsidR="004B5EF5" w:rsidRPr="00FC66EC">
        <w:rPr>
          <w:rFonts w:ascii="Arial" w:hAnsi="Arial" w:cs="Arial"/>
          <w:spacing w:val="-10"/>
          <w:sz w:val="24"/>
          <w:szCs w:val="24"/>
        </w:rPr>
        <w:t xml:space="preserve"> </w:t>
      </w:r>
      <w:r w:rsidR="004B5EF5" w:rsidRPr="00FC66EC">
        <w:rPr>
          <w:rFonts w:ascii="Arial" w:hAnsi="Arial" w:cs="Arial"/>
          <w:sz w:val="24"/>
          <w:szCs w:val="24"/>
        </w:rPr>
        <w:t>been</w:t>
      </w:r>
      <w:r w:rsidR="004B5EF5" w:rsidRPr="00FC66EC">
        <w:rPr>
          <w:rFonts w:ascii="Arial" w:hAnsi="Arial" w:cs="Arial"/>
          <w:spacing w:val="-11"/>
          <w:sz w:val="24"/>
          <w:szCs w:val="24"/>
        </w:rPr>
        <w:t xml:space="preserve"> </w:t>
      </w:r>
      <w:r w:rsidR="004B5EF5" w:rsidRPr="00FC66EC">
        <w:rPr>
          <w:rFonts w:ascii="Arial" w:hAnsi="Arial" w:cs="Arial"/>
          <w:sz w:val="24"/>
          <w:szCs w:val="24"/>
        </w:rPr>
        <w:t>demonstrated</w:t>
      </w:r>
      <w:r w:rsidR="004B5EF5" w:rsidRPr="00FC66EC">
        <w:rPr>
          <w:rFonts w:ascii="Arial" w:hAnsi="Arial" w:cs="Arial"/>
          <w:spacing w:val="-10"/>
          <w:sz w:val="24"/>
          <w:szCs w:val="24"/>
        </w:rPr>
        <w:t xml:space="preserve"> </w:t>
      </w:r>
      <w:r w:rsidR="004B5EF5" w:rsidRPr="00FC66EC">
        <w:rPr>
          <w:rFonts w:ascii="Arial" w:hAnsi="Arial" w:cs="Arial"/>
          <w:sz w:val="24"/>
          <w:szCs w:val="24"/>
        </w:rPr>
        <w:t>for</w:t>
      </w:r>
      <w:r w:rsidR="004B5EF5" w:rsidRPr="00FC66EC">
        <w:rPr>
          <w:rFonts w:ascii="Arial" w:hAnsi="Arial" w:cs="Arial"/>
          <w:spacing w:val="-10"/>
          <w:sz w:val="24"/>
          <w:szCs w:val="24"/>
        </w:rPr>
        <w:t xml:space="preserve"> </w:t>
      </w:r>
      <w:r w:rsidR="004B5EF5" w:rsidRPr="00FC66EC">
        <w:rPr>
          <w:rFonts w:ascii="Arial" w:hAnsi="Arial" w:cs="Arial"/>
          <w:sz w:val="24"/>
          <w:szCs w:val="24"/>
        </w:rPr>
        <w:t>other viruses</w:t>
      </w:r>
      <w:r w:rsidR="004B5EF5" w:rsidRPr="00FC66EC">
        <w:rPr>
          <w:rFonts w:ascii="Arial" w:hAnsi="Arial" w:cs="Arial"/>
          <w:spacing w:val="-16"/>
          <w:sz w:val="24"/>
          <w:szCs w:val="24"/>
        </w:rPr>
        <w:t xml:space="preserve"> </w:t>
      </w:r>
      <w:r w:rsidR="004B5EF5" w:rsidRPr="00FC66EC">
        <w:rPr>
          <w:rFonts w:ascii="Arial" w:hAnsi="Arial" w:cs="Arial"/>
          <w:sz w:val="24"/>
          <w:szCs w:val="24"/>
        </w:rPr>
        <w:t>[63,</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64]. </w:t>
      </w:r>
      <w:r w:rsidR="004B5EF5" w:rsidRPr="00FC66EC">
        <w:rPr>
          <w:rFonts w:ascii="Arial" w:hAnsi="Arial" w:cs="Arial"/>
          <w:sz w:val="24"/>
          <w:szCs w:val="24"/>
        </w:rPr>
        <w:lastRenderedPageBreak/>
        <w:t>The</w:t>
      </w:r>
      <w:r w:rsidR="004B5EF5" w:rsidRPr="00FC66EC">
        <w:rPr>
          <w:rFonts w:ascii="Arial" w:hAnsi="Arial" w:cs="Arial"/>
          <w:spacing w:val="-15"/>
          <w:sz w:val="24"/>
          <w:szCs w:val="24"/>
        </w:rPr>
        <w:t xml:space="preserve"> </w:t>
      </w:r>
      <w:r w:rsidR="004B5EF5" w:rsidRPr="00FC66EC">
        <w:rPr>
          <w:rFonts w:ascii="Arial" w:hAnsi="Arial" w:cs="Arial"/>
          <w:sz w:val="24"/>
          <w:szCs w:val="24"/>
        </w:rPr>
        <w:t>moderately</w:t>
      </w:r>
      <w:r w:rsidR="004B5EF5" w:rsidRPr="00FC66EC">
        <w:rPr>
          <w:rFonts w:ascii="Arial" w:hAnsi="Arial" w:cs="Arial"/>
          <w:spacing w:val="-15"/>
          <w:sz w:val="24"/>
          <w:szCs w:val="24"/>
        </w:rPr>
        <w:t xml:space="preserve"> </w:t>
      </w:r>
      <w:r w:rsidR="004B5EF5" w:rsidRPr="00FC66EC">
        <w:rPr>
          <w:rFonts w:ascii="Arial" w:hAnsi="Arial" w:cs="Arial"/>
          <w:sz w:val="24"/>
          <w:szCs w:val="24"/>
        </w:rPr>
        <w:t>high</w:t>
      </w:r>
      <w:r w:rsidR="004B5EF5" w:rsidRPr="00FC66EC">
        <w:rPr>
          <w:rFonts w:ascii="Arial" w:hAnsi="Arial" w:cs="Arial"/>
          <w:spacing w:val="-16"/>
          <w:sz w:val="24"/>
          <w:szCs w:val="24"/>
        </w:rPr>
        <w:t xml:space="preserve"> </w:t>
      </w:r>
      <w:r w:rsidR="004B5EF5" w:rsidRPr="00FC66EC">
        <w:rPr>
          <w:rFonts w:ascii="Arial" w:hAnsi="Arial" w:cs="Arial"/>
          <w:sz w:val="24"/>
          <w:szCs w:val="24"/>
        </w:rPr>
        <w:t>rate</w:t>
      </w:r>
      <w:r w:rsidR="004B5EF5" w:rsidRPr="00FC66EC">
        <w:rPr>
          <w:rFonts w:ascii="Arial" w:hAnsi="Arial" w:cs="Arial"/>
          <w:spacing w:val="-15"/>
          <w:sz w:val="24"/>
          <w:szCs w:val="24"/>
        </w:rPr>
        <w:t xml:space="preserve"> </w:t>
      </w:r>
      <w:r w:rsidR="004B5EF5" w:rsidRPr="00FC66EC">
        <w:rPr>
          <w:rFonts w:ascii="Arial" w:hAnsi="Arial" w:cs="Arial"/>
          <w:sz w:val="24"/>
          <w:szCs w:val="24"/>
        </w:rPr>
        <w:t>of</w:t>
      </w:r>
      <w:r w:rsidR="004B5EF5" w:rsidRPr="00FC66EC">
        <w:rPr>
          <w:rFonts w:ascii="Arial" w:hAnsi="Arial" w:cs="Arial"/>
          <w:spacing w:val="-16"/>
          <w:sz w:val="24"/>
          <w:szCs w:val="24"/>
        </w:rPr>
        <w:t xml:space="preserve"> </w:t>
      </w:r>
      <w:r w:rsidR="004B5EF5" w:rsidRPr="00FC66EC">
        <w:rPr>
          <w:rFonts w:ascii="Arial" w:hAnsi="Arial" w:cs="Arial"/>
          <w:sz w:val="24"/>
          <w:szCs w:val="24"/>
        </w:rPr>
        <w:t>co-infection</w:t>
      </w:r>
      <w:r w:rsidR="004B5EF5" w:rsidRPr="00FC66EC">
        <w:rPr>
          <w:rFonts w:ascii="Arial" w:hAnsi="Arial" w:cs="Arial"/>
          <w:spacing w:val="-15"/>
          <w:sz w:val="24"/>
          <w:szCs w:val="24"/>
        </w:rPr>
        <w:t xml:space="preserve"> </w:t>
      </w:r>
      <w:r w:rsidR="004B5EF5" w:rsidRPr="00FC66EC">
        <w:rPr>
          <w:rFonts w:ascii="Arial" w:hAnsi="Arial" w:cs="Arial"/>
          <w:sz w:val="24"/>
          <w:szCs w:val="24"/>
        </w:rPr>
        <w:t>may</w:t>
      </w:r>
      <w:r w:rsidR="004B5EF5" w:rsidRPr="00FC66EC">
        <w:rPr>
          <w:rFonts w:ascii="Arial" w:hAnsi="Arial" w:cs="Arial"/>
          <w:spacing w:val="-15"/>
          <w:sz w:val="24"/>
          <w:szCs w:val="24"/>
        </w:rPr>
        <w:t xml:space="preserve"> </w:t>
      </w:r>
      <w:r w:rsidR="004B5EF5" w:rsidRPr="00FC66EC">
        <w:rPr>
          <w:rFonts w:ascii="Arial" w:hAnsi="Arial" w:cs="Arial"/>
          <w:sz w:val="24"/>
          <w:szCs w:val="24"/>
        </w:rPr>
        <w:t>also</w:t>
      </w:r>
      <w:r w:rsidR="004B5EF5" w:rsidRPr="00FC66EC">
        <w:rPr>
          <w:rFonts w:ascii="Arial" w:hAnsi="Arial" w:cs="Arial"/>
          <w:spacing w:val="-16"/>
          <w:sz w:val="24"/>
          <w:szCs w:val="24"/>
        </w:rPr>
        <w:t xml:space="preserve"> </w:t>
      </w:r>
      <w:r w:rsidR="004B5EF5" w:rsidRPr="00FC66EC">
        <w:rPr>
          <w:rFonts w:ascii="Arial" w:hAnsi="Arial" w:cs="Arial"/>
          <w:sz w:val="24"/>
          <w:szCs w:val="24"/>
        </w:rPr>
        <w:t>explain</w:t>
      </w:r>
      <w:r w:rsidR="004B5EF5" w:rsidRPr="00FC66EC">
        <w:rPr>
          <w:rFonts w:ascii="Arial" w:hAnsi="Arial" w:cs="Arial"/>
          <w:spacing w:val="-15"/>
          <w:sz w:val="24"/>
          <w:szCs w:val="24"/>
        </w:rPr>
        <w:t xml:space="preserve"> </w:t>
      </w:r>
      <w:r w:rsidR="004B5EF5" w:rsidRPr="00FC66EC">
        <w:rPr>
          <w:rFonts w:ascii="Arial" w:hAnsi="Arial" w:cs="Arial"/>
          <w:sz w:val="24"/>
          <w:szCs w:val="24"/>
        </w:rPr>
        <w:t>why more cells in our experiment express all eight viral genes compared to some prior studies, as a co-infecting virion can complement a missing viral</w:t>
      </w:r>
      <w:r w:rsidR="004B5EF5" w:rsidRPr="00FC66EC">
        <w:rPr>
          <w:rFonts w:ascii="Arial" w:hAnsi="Arial" w:cs="Arial"/>
          <w:spacing w:val="-33"/>
          <w:sz w:val="24"/>
          <w:szCs w:val="24"/>
        </w:rPr>
        <w:t xml:space="preserve"> </w:t>
      </w:r>
      <w:r w:rsidR="004B5EF5" w:rsidRPr="00FC66EC">
        <w:rPr>
          <w:rFonts w:ascii="Arial" w:hAnsi="Arial" w:cs="Arial"/>
          <w:sz w:val="24"/>
          <w:szCs w:val="24"/>
        </w:rPr>
        <w:t>gene.</w:t>
      </w:r>
    </w:p>
    <w:p w14:paraId="086BB7BC"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88" behindDoc="1" locked="0" layoutInCell="1" allowOverlap="1" wp14:anchorId="57A5B0C8" wp14:editId="0A7BD11C">
                <wp:simplePos x="0" y="0"/>
                <wp:positionH relativeFrom="page">
                  <wp:posOffset>2280285</wp:posOffset>
                </wp:positionH>
                <wp:positionV relativeFrom="paragraph">
                  <wp:posOffset>779780</wp:posOffset>
                </wp:positionV>
                <wp:extent cx="98425" cy="219710"/>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32237"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5B0C8" id="Text Box 15" o:spid="_x0000_s1030" type="#_x0000_t202" style="position:absolute;left:0;text-align:left;margin-left:179.55pt;margin-top:61.4pt;width:7.75pt;height:17.3pt;z-index:-15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" filled="f" stroked="f">
                <v:path arrowok="t"/>
                <v:textbox inset="0,0,0,0">
                  <w:txbxContent>
                    <w:p w14:paraId="55C32237"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next examined expression of IFN and ISGs (Fig. 3G and Fig. S6). Over 20% of infected cells were IFN+, indicating that the MACS successfully enriched IFN+ cells far beyond their initial frequency. The expression of type I and type </w:t>
      </w:r>
      <w:r w:rsidR="004B5EF5" w:rsidRPr="00FC66EC">
        <w:rPr>
          <w:rFonts w:ascii="Arial" w:hAnsi="Arial" w:cs="Arial"/>
          <w:spacing w:val="3"/>
          <w:sz w:val="24"/>
          <w:szCs w:val="24"/>
        </w:rPr>
        <w:t xml:space="preserve">III </w:t>
      </w:r>
      <w:r w:rsidR="004B5EF5" w:rsidRPr="00FC66EC">
        <w:rPr>
          <w:rFonts w:ascii="Arial" w:hAnsi="Arial" w:cs="Arial"/>
          <w:sz w:val="24"/>
          <w:szCs w:val="24"/>
        </w:rPr>
        <w:t xml:space="preserve">IFN was highly correlated in single cells, justifying our decision to collapse both classes under the single label of “IFN” in the analyses that follow (Fig. S7). </w:t>
      </w:r>
      <w:r w:rsidR="004B5EF5" w:rsidRPr="00FC66EC">
        <w:rPr>
          <w:rFonts w:ascii="Arial" w:hAnsi="Arial" w:cs="Arial"/>
          <w:spacing w:val="-6"/>
          <w:sz w:val="24"/>
          <w:szCs w:val="24"/>
        </w:rPr>
        <w:t xml:space="preserve">Few </w:t>
      </w:r>
      <w:r w:rsidR="004B5EF5" w:rsidRPr="00FC66EC">
        <w:rPr>
          <w:rFonts w:ascii="Arial" w:hAnsi="Arial" w:cs="Arial"/>
          <w:sz w:val="24"/>
          <w:szCs w:val="24"/>
        </w:rPr>
        <w:t>(</w:t>
      </w:r>
      <w:r w:rsidR="00DC180B">
        <w:rPr>
          <w:rFonts w:ascii="Arial" w:hAnsi="Arial" w:cs="Arial"/>
          <w:sz w:val="24"/>
          <w:szCs w:val="24"/>
        </w:rPr>
        <w:t>~</w:t>
      </w:r>
      <w:r w:rsidR="004B5EF5" w:rsidRPr="00FC66EC">
        <w:rPr>
          <w:rFonts w:ascii="Arial" w:hAnsi="Arial" w:cs="Arial"/>
          <w:sz w:val="24"/>
          <w:szCs w:val="24"/>
        </w:rPr>
        <w:t xml:space="preserve">1.3%) uninfected cells were IFN+; the few that were present might </w:t>
      </w:r>
      <w:r w:rsidR="004B5EF5" w:rsidRPr="00FC66EC">
        <w:rPr>
          <w:rFonts w:ascii="Arial" w:hAnsi="Arial" w:cs="Arial"/>
          <w:spacing w:val="2"/>
          <w:sz w:val="24"/>
          <w:szCs w:val="24"/>
        </w:rPr>
        <w:t xml:space="preserve">be </w:t>
      </w:r>
      <w:r w:rsidR="004B5EF5" w:rsidRPr="00FC66EC">
        <w:rPr>
          <w:rFonts w:ascii="Arial" w:hAnsi="Arial" w:cs="Arial"/>
          <w:sz w:val="24"/>
          <w:szCs w:val="24"/>
        </w:rPr>
        <w:t xml:space="preserve">because the MACS enriched for rare cells that activated IFN in response to non-viral ligands [65, 66, 67] or because some cells that </w:t>
      </w:r>
      <w:r w:rsidR="004B5EF5" w:rsidRPr="00FC66EC">
        <w:rPr>
          <w:rFonts w:ascii="Arial" w:hAnsi="Arial" w:cs="Arial"/>
          <w:spacing w:val="-3"/>
          <w:sz w:val="24"/>
          <w:szCs w:val="24"/>
        </w:rPr>
        <w:t xml:space="preserve">we </w:t>
      </w:r>
      <w:r w:rsidR="004B5EF5" w:rsidRPr="00FC66EC">
        <w:rPr>
          <w:rFonts w:ascii="Arial" w:hAnsi="Arial" w:cs="Arial"/>
          <w:sz w:val="24"/>
          <w:szCs w:val="24"/>
        </w:rPr>
        <w:t>classified as uninfected were actually infected at low levels. The difference in the frequency of IFN positivity among infected and uninfected cells in Fig. 3G was highly significant (</w:t>
      </w:r>
      <w:r w:rsidR="004B5EF5" w:rsidRPr="00FC66EC">
        <w:rPr>
          <w:rFonts w:ascii="Arial" w:hAnsi="Arial" w:cs="Arial"/>
          <w:i/>
          <w:sz w:val="24"/>
          <w:szCs w:val="24"/>
        </w:rPr>
        <w:t xml:space="preserve">P &lt; </w:t>
      </w:r>
      <w:r w:rsidR="004B5EF5" w:rsidRPr="00FC66EC">
        <w:rPr>
          <w:rFonts w:ascii="Arial" w:hAnsi="Arial" w:cs="Arial"/>
          <w:sz w:val="24"/>
          <w:szCs w:val="24"/>
        </w:rPr>
        <w:t>10</w:t>
      </w:r>
      <w:r w:rsidR="004B5EF5" w:rsidRPr="00FC66EC">
        <w:rPr>
          <w:rFonts w:ascii="Arial" w:hAnsi="Arial" w:cs="Arial"/>
          <w:i/>
          <w:sz w:val="24"/>
          <w:szCs w:val="24"/>
          <w:vertAlign w:val="superscript"/>
        </w:rPr>
        <w:t>−</w:t>
      </w:r>
      <w:r w:rsidR="004B5EF5" w:rsidRPr="00FC66EC">
        <w:rPr>
          <w:rFonts w:ascii="Arial" w:hAnsi="Arial" w:cs="Arial"/>
          <w:sz w:val="24"/>
          <w:szCs w:val="24"/>
          <w:vertAlign w:val="superscript"/>
        </w:rPr>
        <w:t>5</w:t>
      </w:r>
      <w:r w:rsidR="004B5EF5" w:rsidRPr="00FC66EC">
        <w:rPr>
          <w:rFonts w:ascii="Arial" w:hAnsi="Arial" w:cs="Arial"/>
          <w:sz w:val="24"/>
          <w:szCs w:val="24"/>
        </w:rPr>
        <w:t>, Fisher’s exact test). Many more cells expressed ISGs than IFN itself (Fig. S6A). The IFN+ cells were a subset of the ISG+ cells: IFN+ cells always expressed ISGs, but many ISG+ cells did not express IFN (Fig. S6B). These results are consistent with the established knowledge</w:t>
      </w:r>
      <w:r w:rsidR="004B5EF5" w:rsidRPr="00FC66EC">
        <w:rPr>
          <w:rFonts w:ascii="Arial" w:hAnsi="Arial" w:cs="Arial"/>
          <w:spacing w:val="-23"/>
          <w:sz w:val="24"/>
          <w:szCs w:val="24"/>
        </w:rPr>
        <w:t xml:space="preserve"> </w:t>
      </w:r>
      <w:r w:rsidR="004B5EF5" w:rsidRPr="00FC66EC">
        <w:rPr>
          <w:rFonts w:ascii="Arial" w:hAnsi="Arial" w:cs="Arial"/>
          <w:sz w:val="24"/>
          <w:szCs w:val="24"/>
        </w:rPr>
        <w:t>that</w:t>
      </w:r>
      <w:r w:rsidR="00883CDB">
        <w:rPr>
          <w:rFonts w:ascii="Arial" w:hAnsi="Arial" w:cs="Arial"/>
          <w:sz w:val="24"/>
          <w:szCs w:val="24"/>
        </w:rPr>
        <w:t xml:space="preserve"> </w:t>
      </w:r>
      <w:r w:rsidR="004B5EF5" w:rsidRPr="00FC66EC">
        <w:rPr>
          <w:rFonts w:ascii="Arial" w:hAnsi="Arial" w:cs="Arial"/>
          <w:sz w:val="24"/>
          <w:szCs w:val="24"/>
        </w:rPr>
        <w:t>IFN is expressed primarily in cells that directly detect infection, but that ISGs are</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3"/>
          <w:sz w:val="24"/>
          <w:szCs w:val="24"/>
        </w:rPr>
        <w:t xml:space="preserve"> </w:t>
      </w:r>
      <w:r w:rsidR="004B5EF5" w:rsidRPr="00FC66EC">
        <w:rPr>
          <w:rFonts w:ascii="Arial" w:hAnsi="Arial" w:cs="Arial"/>
          <w:sz w:val="24"/>
          <w:szCs w:val="24"/>
        </w:rPr>
        <w:t>expressed</w:t>
      </w:r>
      <w:r w:rsidR="004B5EF5" w:rsidRPr="00FC66EC">
        <w:rPr>
          <w:rFonts w:ascii="Arial" w:hAnsi="Arial" w:cs="Arial"/>
          <w:spacing w:val="14"/>
          <w:sz w:val="24"/>
          <w:szCs w:val="24"/>
        </w:rPr>
        <w:t xml:space="preserve"> </w:t>
      </w:r>
      <w:r w:rsidR="004B5EF5" w:rsidRPr="00FC66EC">
        <w:rPr>
          <w:rFonts w:ascii="Arial" w:hAnsi="Arial" w:cs="Arial"/>
          <w:sz w:val="24"/>
          <w:szCs w:val="24"/>
        </w:rPr>
        <w:t>via</w:t>
      </w:r>
      <w:r w:rsidR="004B5EF5" w:rsidRPr="00FC66EC">
        <w:rPr>
          <w:rFonts w:ascii="Arial" w:hAnsi="Arial" w:cs="Arial"/>
          <w:spacing w:val="13"/>
          <w:sz w:val="24"/>
          <w:szCs w:val="24"/>
        </w:rPr>
        <w:t xml:space="preserve"> </w:t>
      </w:r>
      <w:r w:rsidR="004B5EF5" w:rsidRPr="00FC66EC">
        <w:rPr>
          <w:rFonts w:ascii="Arial" w:hAnsi="Arial" w:cs="Arial"/>
          <w:sz w:val="24"/>
          <w:szCs w:val="24"/>
        </w:rPr>
        <w:t>paracrine</w:t>
      </w:r>
      <w:r w:rsidR="004B5EF5" w:rsidRPr="00FC66EC">
        <w:rPr>
          <w:rFonts w:ascii="Arial" w:hAnsi="Arial" w:cs="Arial"/>
          <w:spacing w:val="14"/>
          <w:sz w:val="24"/>
          <w:szCs w:val="24"/>
        </w:rPr>
        <w:t xml:space="preserve"> </w:t>
      </w:r>
      <w:r w:rsidR="004B5EF5" w:rsidRPr="00FC66EC">
        <w:rPr>
          <w:rFonts w:ascii="Arial" w:hAnsi="Arial" w:cs="Arial"/>
          <w:sz w:val="24"/>
          <w:szCs w:val="24"/>
        </w:rPr>
        <w:t>signaling</w:t>
      </w:r>
      <w:r w:rsidR="004B5EF5" w:rsidRPr="00FC66EC">
        <w:rPr>
          <w:rFonts w:ascii="Arial" w:hAnsi="Arial" w:cs="Arial"/>
          <w:spacing w:val="13"/>
          <w:sz w:val="24"/>
          <w:szCs w:val="24"/>
        </w:rPr>
        <w:t xml:space="preserve"> </w:t>
      </w:r>
      <w:r w:rsidR="004B5EF5" w:rsidRPr="00FC66EC">
        <w:rPr>
          <w:rFonts w:ascii="Arial" w:hAnsi="Arial" w:cs="Arial"/>
          <w:sz w:val="24"/>
          <w:szCs w:val="24"/>
        </w:rPr>
        <w:t>in</w:t>
      </w:r>
      <w:r w:rsidR="004B5EF5" w:rsidRPr="00FC66EC">
        <w:rPr>
          <w:rFonts w:ascii="Arial" w:hAnsi="Arial" w:cs="Arial"/>
          <w:spacing w:val="14"/>
          <w:sz w:val="24"/>
          <w:szCs w:val="24"/>
        </w:rPr>
        <w:t xml:space="preserve"> </w:t>
      </w:r>
      <w:r w:rsidR="004B5EF5" w:rsidRPr="00FC66EC">
        <w:rPr>
          <w:rFonts w:ascii="Arial" w:hAnsi="Arial" w:cs="Arial"/>
          <w:sz w:val="24"/>
          <w:szCs w:val="24"/>
        </w:rPr>
        <w:t>other</w:t>
      </w:r>
      <w:r w:rsidR="004B5EF5" w:rsidRPr="00FC66EC">
        <w:rPr>
          <w:rFonts w:ascii="Arial" w:hAnsi="Arial" w:cs="Arial"/>
          <w:spacing w:val="13"/>
          <w:sz w:val="24"/>
          <w:szCs w:val="24"/>
        </w:rPr>
        <w:t xml:space="preserve"> </w:t>
      </w:r>
      <w:r w:rsidR="004B5EF5" w:rsidRPr="00FC66EC">
        <w:rPr>
          <w:rFonts w:ascii="Arial" w:hAnsi="Arial" w:cs="Arial"/>
          <w:sz w:val="24"/>
          <w:szCs w:val="24"/>
        </w:rPr>
        <w:t>cells</w:t>
      </w:r>
      <w:r w:rsidR="004B5EF5" w:rsidRPr="00FC66EC">
        <w:rPr>
          <w:rFonts w:ascii="Arial" w:hAnsi="Arial" w:cs="Arial"/>
          <w:spacing w:val="14"/>
          <w:sz w:val="24"/>
          <w:szCs w:val="24"/>
        </w:rPr>
        <w:t xml:space="preserve"> </w:t>
      </w:r>
      <w:r w:rsidR="004B5EF5" w:rsidRPr="00FC66EC">
        <w:rPr>
          <w:rFonts w:ascii="Arial" w:hAnsi="Arial" w:cs="Arial"/>
          <w:sz w:val="24"/>
          <w:szCs w:val="24"/>
        </w:rPr>
        <w:t>[1,</w:t>
      </w:r>
      <w:r w:rsidR="004B5EF5" w:rsidRPr="00FC66EC">
        <w:rPr>
          <w:rFonts w:ascii="Arial" w:hAnsi="Arial" w:cs="Arial"/>
          <w:spacing w:val="13"/>
          <w:sz w:val="24"/>
          <w:szCs w:val="24"/>
        </w:rPr>
        <w:t xml:space="preserve"> </w:t>
      </w:r>
      <w:r w:rsidR="004B5EF5" w:rsidRPr="00FC66EC">
        <w:rPr>
          <w:rFonts w:ascii="Arial" w:hAnsi="Arial" w:cs="Arial"/>
          <w:sz w:val="24"/>
          <w:szCs w:val="24"/>
        </w:rPr>
        <w:t>2].</w:t>
      </w:r>
    </w:p>
    <w:p w14:paraId="27745814"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Finally, we qualitatively examined how expression of viral genes, IFN, and ISGs relate to the overall structure of the high-dimensional transcriptomic data. Fig. S8 shows unsupervised t-SNE clustering [68] of the cells. Cells expressing high levels of viral genes, IFN, and ISGs cluster together—and most of the structure in the t-SNE plot that is not associated with these genes involves uninfected and IFN- cells.</w:t>
      </w:r>
    </w:p>
    <w:p w14:paraId="3563B442"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D071C45" w14:textId="77777777" w:rsidR="00631A10" w:rsidRPr="00883CDB" w:rsidRDefault="004B5EF5" w:rsidP="001624E3">
      <w:pPr>
        <w:pStyle w:val="Heading2"/>
        <w:adjustRightInd w:val="0"/>
        <w:snapToGrid w:val="0"/>
        <w:spacing w:line="480" w:lineRule="auto"/>
        <w:ind w:left="0"/>
        <w:rPr>
          <w:rFonts w:ascii="Arial" w:hAnsi="Arial" w:cs="Arial"/>
          <w:i/>
        </w:rPr>
      </w:pPr>
      <w:r w:rsidRPr="00883CDB">
        <w:rPr>
          <w:rFonts w:ascii="Arial" w:hAnsi="Arial" w:cs="Arial"/>
          <w:i/>
        </w:rPr>
        <w:t>Full genotypes of viruses infecting single IFN+ and IFN- cells.</w:t>
      </w:r>
    </w:p>
    <w:p w14:paraId="24D46A2B"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next used PacBio sequencing (Fig. 2D) to determine the full sequences of the viral genes in single infected cells. </w:t>
      </w:r>
      <w:r w:rsidRPr="00FC66EC">
        <w:rPr>
          <w:rFonts w:ascii="Arial" w:hAnsi="Arial" w:cs="Arial"/>
          <w:spacing w:val="-9"/>
          <w:sz w:val="24"/>
          <w:szCs w:val="24"/>
        </w:rPr>
        <w:t xml:space="preserve">We </w:t>
      </w:r>
      <w:r w:rsidRPr="00FC66EC">
        <w:rPr>
          <w:rFonts w:ascii="Arial" w:hAnsi="Arial" w:cs="Arial"/>
          <w:sz w:val="24"/>
          <w:szCs w:val="24"/>
        </w:rPr>
        <w:t xml:space="preserve">obtained </w:t>
      </w:r>
      <w:r w:rsidRPr="00FC66EC">
        <w:rPr>
          <w:rFonts w:ascii="Arial" w:hAnsi="Arial" w:cs="Arial"/>
          <w:i/>
          <w:sz w:val="24"/>
          <w:szCs w:val="24"/>
        </w:rPr>
        <w:t>&gt;</w:t>
      </w:r>
      <w:r w:rsidRPr="00FC66EC">
        <w:rPr>
          <w:rFonts w:ascii="Arial" w:hAnsi="Arial" w:cs="Arial"/>
          <w:sz w:val="24"/>
          <w:szCs w:val="24"/>
        </w:rPr>
        <w:t xml:space="preserve">200,000 high-quality PacBio CCSs that mapped to an influenza gene and contained a cell barcode and UMI (Fig. S9). The synonymous viral barcodes at both termini of each gene enabled us to confirm that PCR strand exchange was rare (Fig. S10), meaning that the </w:t>
      </w:r>
      <w:r w:rsidRPr="00FC66EC">
        <w:rPr>
          <w:rFonts w:ascii="Arial" w:hAnsi="Arial" w:cs="Arial"/>
          <w:spacing w:val="-3"/>
          <w:sz w:val="24"/>
          <w:szCs w:val="24"/>
        </w:rPr>
        <w:t xml:space="preserve">vast </w:t>
      </w:r>
      <w:r w:rsidRPr="00FC66EC">
        <w:rPr>
          <w:rFonts w:ascii="Arial" w:hAnsi="Arial" w:cs="Arial"/>
          <w:sz w:val="24"/>
          <w:szCs w:val="24"/>
        </w:rPr>
        <w:t>majority of CCSs correctly link the sequence of the transcript to cell barcodes</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UMIs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identify</w:t>
      </w:r>
      <w:r w:rsidRPr="00FC66EC">
        <w:rPr>
          <w:rFonts w:ascii="Arial" w:hAnsi="Arial" w:cs="Arial"/>
          <w:spacing w:val="16"/>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z w:val="24"/>
          <w:szCs w:val="24"/>
        </w:rPr>
        <w:t>cell</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molecule</w:t>
      </w:r>
      <w:r w:rsidRPr="00FC66EC">
        <w:rPr>
          <w:rFonts w:ascii="Arial" w:hAnsi="Arial" w:cs="Arial"/>
          <w:spacing w:val="16"/>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origin.</w:t>
      </w:r>
    </w:p>
    <w:p w14:paraId="03F9CB11"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After</w:t>
      </w:r>
      <w:r w:rsidRPr="00FC66EC">
        <w:rPr>
          <w:rFonts w:ascii="Arial" w:hAnsi="Arial" w:cs="Arial"/>
          <w:spacing w:val="-7"/>
          <w:sz w:val="24"/>
          <w:szCs w:val="24"/>
        </w:rPr>
        <w:t xml:space="preserve"> </w:t>
      </w:r>
      <w:r w:rsidRPr="00FC66EC">
        <w:rPr>
          <w:rFonts w:ascii="Arial" w:hAnsi="Arial" w:cs="Arial"/>
          <w:sz w:val="24"/>
          <w:szCs w:val="24"/>
        </w:rPr>
        <w:t>calling</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w:t>
      </w:r>
      <w:r w:rsidRPr="00FC66EC">
        <w:rPr>
          <w:rFonts w:ascii="Arial" w:hAnsi="Arial" w:cs="Arial"/>
          <w:spacing w:val="-29"/>
          <w:sz w:val="24"/>
          <w:szCs w:val="24"/>
        </w:rPr>
        <w:t xml:space="preserve"> </w:t>
      </w:r>
      <w:r w:rsidRPr="00FC66EC">
        <w:rPr>
          <w:rFonts w:ascii="Arial" w:hAnsi="Arial" w:cs="Arial"/>
          <w:sz w:val="24"/>
          <w:szCs w:val="24"/>
        </w:rPr>
        <w:t>absence</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each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7"/>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as</w:t>
      </w:r>
      <w:r w:rsidRPr="00FC66EC">
        <w:rPr>
          <w:rFonts w:ascii="Arial" w:hAnsi="Arial" w:cs="Arial"/>
          <w:spacing w:val="-6"/>
          <w:sz w:val="24"/>
          <w:szCs w:val="24"/>
        </w:rPr>
        <w:t xml:space="preserve"> </w:t>
      </w:r>
      <w:r w:rsidRPr="00FC66EC">
        <w:rPr>
          <w:rFonts w:ascii="Arial" w:hAnsi="Arial" w:cs="Arial"/>
          <w:sz w:val="24"/>
          <w:szCs w:val="24"/>
        </w:rPr>
        <w:t xml:space="preserve">described in the previous section, </w:t>
      </w:r>
      <w:r w:rsidRPr="00FC66EC">
        <w:rPr>
          <w:rFonts w:ascii="Arial" w:hAnsi="Arial" w:cs="Arial"/>
          <w:spacing w:val="-3"/>
          <w:sz w:val="24"/>
          <w:szCs w:val="24"/>
        </w:rPr>
        <w:t xml:space="preserve">we </w:t>
      </w:r>
      <w:r w:rsidRPr="00FC66EC">
        <w:rPr>
          <w:rFonts w:ascii="Arial" w:hAnsi="Arial" w:cs="Arial"/>
          <w:sz w:val="24"/>
          <w:szCs w:val="24"/>
        </w:rPr>
        <w:t xml:space="preserve">called mutations if they were found in at least </w:t>
      </w:r>
      <w:r w:rsidRPr="00FC66EC">
        <w:rPr>
          <w:rFonts w:ascii="Arial" w:hAnsi="Arial" w:cs="Arial"/>
          <w:spacing w:val="-4"/>
          <w:sz w:val="24"/>
          <w:szCs w:val="24"/>
        </w:rPr>
        <w:t xml:space="preserve">two </w:t>
      </w:r>
      <w:r w:rsidRPr="00FC66EC">
        <w:rPr>
          <w:rFonts w:ascii="Arial" w:hAnsi="Arial" w:cs="Arial"/>
          <w:sz w:val="24"/>
          <w:szCs w:val="24"/>
        </w:rPr>
        <w:t xml:space="preserve">CCSs originating from different mRNAs (unique UMIs) and at least 30% of all CCSs for that gene in that cell. </w:t>
      </w:r>
      <w:r w:rsidRPr="00FC66EC">
        <w:rPr>
          <w:rFonts w:ascii="Arial" w:hAnsi="Arial" w:cs="Arial"/>
          <w:spacing w:val="-6"/>
          <w:sz w:val="24"/>
          <w:szCs w:val="24"/>
        </w:rPr>
        <w:t xml:space="preserve">For </w:t>
      </w:r>
      <w:r w:rsidRPr="00FC66EC">
        <w:rPr>
          <w:rFonts w:ascii="Arial" w:hAnsi="Arial" w:cs="Arial"/>
          <w:sz w:val="24"/>
          <w:szCs w:val="24"/>
        </w:rPr>
        <w:t xml:space="preserve">cells co-infected with both viral barcode variants, </w:t>
      </w:r>
      <w:r w:rsidRPr="00FC66EC">
        <w:rPr>
          <w:rFonts w:ascii="Arial" w:hAnsi="Arial" w:cs="Arial"/>
          <w:spacing w:val="-3"/>
          <w:sz w:val="24"/>
          <w:szCs w:val="24"/>
        </w:rPr>
        <w:t xml:space="preserve">we </w:t>
      </w:r>
      <w:r w:rsidRPr="00FC66EC">
        <w:rPr>
          <w:rFonts w:ascii="Arial" w:hAnsi="Arial" w:cs="Arial"/>
          <w:sz w:val="24"/>
          <w:szCs w:val="24"/>
        </w:rPr>
        <w:t xml:space="preserve">called mutations separately for each viral </w:t>
      </w:r>
      <w:r w:rsidRPr="00FC66EC">
        <w:rPr>
          <w:rFonts w:ascii="Arial" w:hAnsi="Arial" w:cs="Arial"/>
          <w:spacing w:val="-3"/>
          <w:sz w:val="24"/>
          <w:szCs w:val="24"/>
        </w:rPr>
        <w:t xml:space="preserve">variant. </w:t>
      </w:r>
      <w:r w:rsidRPr="00FC66EC">
        <w:rPr>
          <w:rFonts w:ascii="Arial" w:hAnsi="Arial" w:cs="Arial"/>
          <w:sz w:val="24"/>
          <w:szCs w:val="24"/>
        </w:rPr>
        <w:t>This strategy reliably identifies mutations in virions that initiate infection of cells infected with at most one virion of</w:t>
      </w:r>
      <w:r w:rsidR="00883CDB">
        <w:rPr>
          <w:rFonts w:ascii="Arial" w:hAnsi="Arial" w:cs="Arial"/>
          <w:sz w:val="24"/>
          <w:szCs w:val="24"/>
        </w:rPr>
        <w:t xml:space="preserve"> </w:t>
      </w:r>
      <w:r w:rsidRPr="00FC66EC">
        <w:rPr>
          <w:rFonts w:ascii="Arial" w:hAnsi="Arial" w:cs="Arial"/>
          <w:sz w:val="24"/>
          <w:szCs w:val="24"/>
        </w:rPr>
        <w:t xml:space="preserve">each viral barcode </w:t>
      </w:r>
      <w:r w:rsidRPr="00FC66EC">
        <w:rPr>
          <w:rFonts w:ascii="Arial" w:hAnsi="Arial" w:cs="Arial"/>
          <w:spacing w:val="-3"/>
          <w:sz w:val="24"/>
          <w:szCs w:val="24"/>
        </w:rPr>
        <w:t xml:space="preserve">variant </w:t>
      </w:r>
      <w:r w:rsidRPr="00FC66EC">
        <w:rPr>
          <w:rFonts w:ascii="Arial" w:hAnsi="Arial" w:cs="Arial"/>
          <w:sz w:val="24"/>
          <w:szCs w:val="24"/>
        </w:rPr>
        <w:t>(</w:t>
      </w:r>
      <w:r w:rsidR="00DC180B">
        <w:rPr>
          <w:rFonts w:ascii="Arial" w:hAnsi="Arial" w:cs="Arial"/>
          <w:sz w:val="24"/>
          <w:szCs w:val="24"/>
        </w:rPr>
        <w:t>~</w:t>
      </w:r>
      <w:r w:rsidRPr="00FC66EC">
        <w:rPr>
          <w:rFonts w:ascii="Arial" w:hAnsi="Arial" w:cs="Arial"/>
          <w:sz w:val="24"/>
          <w:szCs w:val="24"/>
        </w:rPr>
        <w:t xml:space="preserve">75% of infected cells), as well as high-abundance mutations in cells co-infected with multiple virions of the same viral barcode. It will not identify mutations that arise within a cell after the first few rounds of viral genome replication, since such mutations will not reach 30% frequency in that cell. Therefore, analogous to somatic </w:t>
      </w:r>
      <w:r w:rsidRPr="00FC66EC">
        <w:rPr>
          <w:rFonts w:ascii="Arial" w:hAnsi="Arial" w:cs="Arial"/>
          <w:spacing w:val="-3"/>
          <w:sz w:val="24"/>
          <w:szCs w:val="24"/>
        </w:rPr>
        <w:t xml:space="preserve">variant </w:t>
      </w:r>
      <w:r w:rsidRPr="00FC66EC">
        <w:rPr>
          <w:rFonts w:ascii="Arial" w:hAnsi="Arial" w:cs="Arial"/>
          <w:sz w:val="24"/>
          <w:szCs w:val="24"/>
        </w:rPr>
        <w:t xml:space="preserve">calling in tumor sequencing [69, 70], there is a limit to our detection threshold: </w:t>
      </w:r>
      <w:r w:rsidRPr="00FC66EC">
        <w:rPr>
          <w:rFonts w:ascii="Arial" w:hAnsi="Arial" w:cs="Arial"/>
          <w:spacing w:val="-3"/>
          <w:sz w:val="24"/>
          <w:szCs w:val="24"/>
        </w:rPr>
        <w:t xml:space="preserve">we </w:t>
      </w:r>
      <w:r w:rsidRPr="00FC66EC">
        <w:rPr>
          <w:rFonts w:ascii="Arial" w:hAnsi="Arial" w:cs="Arial"/>
          <w:sz w:val="24"/>
          <w:szCs w:val="24"/>
        </w:rPr>
        <w:t>cannot identify mutations that occur on just a small fraction of transcripts in a</w:t>
      </w:r>
      <w:r w:rsidRPr="00FC66EC">
        <w:rPr>
          <w:rFonts w:ascii="Arial" w:hAnsi="Arial" w:cs="Arial"/>
          <w:spacing w:val="26"/>
          <w:sz w:val="24"/>
          <w:szCs w:val="24"/>
        </w:rPr>
        <w:t xml:space="preserve"> </w:t>
      </w:r>
      <w:r w:rsidRPr="00FC66EC">
        <w:rPr>
          <w:rFonts w:ascii="Arial" w:hAnsi="Arial" w:cs="Arial"/>
          <w:sz w:val="24"/>
          <w:szCs w:val="24"/>
        </w:rPr>
        <w:t>cell.</w:t>
      </w:r>
    </w:p>
    <w:p w14:paraId="20EFFDA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could call the sequences of all expressed viral genes in the majority of infected cells (Fig. S11). </w:t>
      </w:r>
      <w:r w:rsidRPr="00FC66EC">
        <w:rPr>
          <w:rFonts w:ascii="Arial" w:hAnsi="Arial" w:cs="Arial"/>
          <w:spacing w:val="-9"/>
          <w:sz w:val="24"/>
          <w:szCs w:val="24"/>
        </w:rPr>
        <w:t xml:space="preserve">We </w:t>
      </w:r>
      <w:r w:rsidRPr="00FC66EC">
        <w:rPr>
          <w:rFonts w:ascii="Arial" w:hAnsi="Arial" w:cs="Arial"/>
          <w:sz w:val="24"/>
          <w:szCs w:val="24"/>
        </w:rPr>
        <w:t xml:space="preserve">were most effective at calling full viral genotypes in cells </w:t>
      </w:r>
      <w:r w:rsidRPr="00FC66EC">
        <w:rPr>
          <w:rFonts w:ascii="Arial" w:hAnsi="Arial" w:cs="Arial"/>
          <w:sz w:val="24"/>
          <w:szCs w:val="24"/>
        </w:rPr>
        <w:lastRenderedPageBreak/>
        <w:t xml:space="preserve">that expressed high amounts of viral mRNA and were infected </w:t>
      </w:r>
      <w:r w:rsidRPr="00FC66EC">
        <w:rPr>
          <w:rFonts w:ascii="Arial" w:hAnsi="Arial" w:cs="Arial"/>
          <w:spacing w:val="-3"/>
          <w:sz w:val="24"/>
          <w:szCs w:val="24"/>
        </w:rPr>
        <w:t xml:space="preserve">by </w:t>
      </w:r>
      <w:r w:rsidRPr="00FC66EC">
        <w:rPr>
          <w:rFonts w:ascii="Arial" w:hAnsi="Arial" w:cs="Arial"/>
          <w:sz w:val="24"/>
          <w:szCs w:val="24"/>
        </w:rPr>
        <w:t xml:space="preserve">only one viral barcode </w:t>
      </w:r>
      <w:r w:rsidRPr="00FC66EC">
        <w:rPr>
          <w:rFonts w:ascii="Arial" w:hAnsi="Arial" w:cs="Arial"/>
          <w:spacing w:val="-3"/>
          <w:sz w:val="24"/>
          <w:szCs w:val="24"/>
        </w:rPr>
        <w:t xml:space="preserve">variant </w:t>
      </w:r>
      <w:r w:rsidRPr="00FC66EC">
        <w:rPr>
          <w:rFonts w:ascii="Arial" w:hAnsi="Arial" w:cs="Arial"/>
          <w:sz w:val="24"/>
          <w:szCs w:val="24"/>
        </w:rPr>
        <w:t xml:space="preserve">(Fig. S11). But </w:t>
      </w:r>
      <w:r w:rsidRPr="00FC66EC">
        <w:rPr>
          <w:rFonts w:ascii="Arial" w:hAnsi="Arial" w:cs="Arial"/>
          <w:spacing w:val="-3"/>
          <w:sz w:val="24"/>
          <w:szCs w:val="24"/>
        </w:rPr>
        <w:t xml:space="preserve">we </w:t>
      </w:r>
      <w:r w:rsidRPr="00FC66EC">
        <w:rPr>
          <w:rFonts w:ascii="Arial" w:hAnsi="Arial" w:cs="Arial"/>
          <w:sz w:val="24"/>
          <w:szCs w:val="24"/>
        </w:rPr>
        <w:t xml:space="preserve">also called full genotypes for many cells that had low viral burden or were co-infected </w:t>
      </w:r>
      <w:r w:rsidRPr="00FC66EC">
        <w:rPr>
          <w:rFonts w:ascii="Arial" w:hAnsi="Arial" w:cs="Arial"/>
          <w:spacing w:val="-3"/>
          <w:sz w:val="24"/>
          <w:szCs w:val="24"/>
        </w:rPr>
        <w:t xml:space="preserve">by </w:t>
      </w:r>
      <w:r w:rsidRPr="00FC66EC">
        <w:rPr>
          <w:rFonts w:ascii="Arial" w:hAnsi="Arial" w:cs="Arial"/>
          <w:sz w:val="24"/>
          <w:szCs w:val="24"/>
        </w:rPr>
        <w:t>both viral barcode variants.</w:t>
      </w:r>
    </w:p>
    <w:p w14:paraId="31E3C006" w14:textId="20C2BD79"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150 cells for which </w:t>
      </w:r>
      <w:r w:rsidRPr="00FC66EC">
        <w:rPr>
          <w:rFonts w:ascii="Arial" w:hAnsi="Arial" w:cs="Arial"/>
          <w:spacing w:val="-3"/>
          <w:sz w:val="24"/>
          <w:szCs w:val="24"/>
        </w:rPr>
        <w:t xml:space="preserve">we </w:t>
      </w:r>
      <w:r w:rsidRPr="00FC66EC">
        <w:rPr>
          <w:rFonts w:ascii="Arial" w:hAnsi="Arial" w:cs="Arial"/>
          <w:sz w:val="24"/>
          <w:szCs w:val="24"/>
        </w:rPr>
        <w:t>called the full viral genotypes are shown in</w:t>
      </w:r>
      <w:r w:rsidRPr="00FC66EC">
        <w:rPr>
          <w:rFonts w:ascii="Arial" w:hAnsi="Arial" w:cs="Arial"/>
          <w:spacing w:val="10"/>
          <w:sz w:val="24"/>
          <w:szCs w:val="24"/>
        </w:rPr>
        <w:t xml:space="preserve"> </w:t>
      </w:r>
      <w:r w:rsidRPr="00FC66EC">
        <w:rPr>
          <w:rFonts w:ascii="Arial" w:hAnsi="Arial" w:cs="Arial"/>
          <w:sz w:val="24"/>
          <w:szCs w:val="24"/>
        </w:rPr>
        <w:t>Fig.</w:t>
      </w:r>
      <w:r w:rsidR="00764CF1">
        <w:rPr>
          <w:rFonts w:ascii="Arial" w:hAnsi="Arial" w:cs="Arial"/>
          <w:sz w:val="24"/>
          <w:szCs w:val="24"/>
        </w:rPr>
        <w:t xml:space="preserve"> </w:t>
      </w:r>
      <w:r w:rsidRPr="00FC66EC">
        <w:rPr>
          <w:rFonts w:ascii="Arial" w:hAnsi="Arial" w:cs="Arial"/>
          <w:sz w:val="24"/>
          <w:szCs w:val="24"/>
        </w:rPr>
        <w:t xml:space="preserve">4. Visual inspection of this figure reveals a wealth of information. </w:t>
      </w:r>
      <w:r w:rsidRPr="00FC66EC">
        <w:rPr>
          <w:rFonts w:ascii="Arial" w:hAnsi="Arial" w:cs="Arial"/>
          <w:spacing w:val="-6"/>
          <w:sz w:val="24"/>
          <w:szCs w:val="24"/>
        </w:rPr>
        <w:t xml:space="preserve">For </w:t>
      </w:r>
      <w:r w:rsidRPr="00FC66EC">
        <w:rPr>
          <w:rFonts w:ascii="Arial" w:hAnsi="Arial" w:cs="Arial"/>
          <w:sz w:val="24"/>
          <w:szCs w:val="24"/>
        </w:rPr>
        <w:t>instance, the cell with the highest viral burden (</w:t>
      </w:r>
      <w:r w:rsidRPr="00FC66EC">
        <w:rPr>
          <w:rFonts w:ascii="Arial" w:hAnsi="Arial" w:cs="Arial"/>
          <w:i/>
          <w:sz w:val="24"/>
          <w:szCs w:val="24"/>
        </w:rPr>
        <w:t xml:space="preserve">cell 1 </w:t>
      </w:r>
      <w:r w:rsidRPr="00FC66EC">
        <w:rPr>
          <w:rFonts w:ascii="Arial" w:hAnsi="Arial" w:cs="Arial"/>
          <w:sz w:val="24"/>
          <w:szCs w:val="24"/>
        </w:rPr>
        <w:t xml:space="preserve">in Fig. 4, which has 65% of its mRNA from virus) was infected </w:t>
      </w:r>
      <w:r w:rsidRPr="00FC66EC">
        <w:rPr>
          <w:rFonts w:ascii="Arial" w:hAnsi="Arial" w:cs="Arial"/>
          <w:spacing w:val="-3"/>
          <w:sz w:val="24"/>
          <w:szCs w:val="24"/>
        </w:rPr>
        <w:t xml:space="preserve">by </w:t>
      </w:r>
      <w:r w:rsidRPr="00FC66EC">
        <w:rPr>
          <w:rFonts w:ascii="Arial" w:hAnsi="Arial" w:cs="Arial"/>
          <w:sz w:val="24"/>
          <w:szCs w:val="24"/>
        </w:rPr>
        <w:t xml:space="preserve">a virion that expressed unmutated copies all eight genes and did not induce detectable IFN. But 12 of the other 13 cells with at least 50% of their mRNA from virus were infected </w:t>
      </w:r>
      <w:r w:rsidRPr="00FC66EC">
        <w:rPr>
          <w:rFonts w:ascii="Arial" w:hAnsi="Arial" w:cs="Arial"/>
          <w:spacing w:val="-3"/>
          <w:sz w:val="24"/>
          <w:szCs w:val="24"/>
        </w:rPr>
        <w:t xml:space="preserve">by </w:t>
      </w:r>
      <w:r w:rsidRPr="00FC66EC">
        <w:rPr>
          <w:rFonts w:ascii="Arial" w:hAnsi="Arial" w:cs="Arial"/>
          <w:sz w:val="24"/>
          <w:szCs w:val="24"/>
        </w:rPr>
        <w:t>virions that had a</w:t>
      </w:r>
      <w:r w:rsidRPr="00FC66EC">
        <w:rPr>
          <w:rFonts w:ascii="Arial" w:hAnsi="Arial" w:cs="Arial"/>
          <w:spacing w:val="35"/>
          <w:sz w:val="24"/>
          <w:szCs w:val="24"/>
        </w:rPr>
        <w:t xml:space="preserve"> </w:t>
      </w:r>
      <w:r w:rsidRPr="00FC66EC">
        <w:rPr>
          <w:rFonts w:ascii="Arial" w:hAnsi="Arial" w:cs="Arial"/>
          <w:sz w:val="24"/>
          <w:szCs w:val="24"/>
        </w:rPr>
        <w:t>mutation</w:t>
      </w:r>
      <w:r w:rsidRPr="00FC66EC">
        <w:rPr>
          <w:rFonts w:ascii="Arial" w:hAnsi="Arial" w:cs="Arial"/>
          <w:spacing w:val="36"/>
          <w:sz w:val="24"/>
          <w:szCs w:val="24"/>
        </w:rPr>
        <w:t xml:space="preserve"> </w:t>
      </w:r>
      <w:r w:rsidRPr="00FC66EC">
        <w:rPr>
          <w:rFonts w:ascii="Arial" w:hAnsi="Arial" w:cs="Arial"/>
          <w:sz w:val="24"/>
          <w:szCs w:val="24"/>
        </w:rPr>
        <w:t>or</w:t>
      </w:r>
      <w:r w:rsidRPr="00FC66EC">
        <w:rPr>
          <w:rFonts w:ascii="Arial" w:hAnsi="Arial" w:cs="Arial"/>
          <w:spacing w:val="36"/>
          <w:sz w:val="24"/>
          <w:szCs w:val="24"/>
        </w:rPr>
        <w:t xml:space="preserve"> </w:t>
      </w:r>
      <w:r w:rsidRPr="00FC66EC">
        <w:rPr>
          <w:rFonts w:ascii="Arial" w:hAnsi="Arial" w:cs="Arial"/>
          <w:sz w:val="24"/>
          <w:szCs w:val="24"/>
        </w:rPr>
        <w:t>failed</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6"/>
          <w:sz w:val="24"/>
          <w:szCs w:val="24"/>
        </w:rPr>
        <w:t xml:space="preserve"> </w:t>
      </w:r>
      <w:r w:rsidRPr="00FC66EC">
        <w:rPr>
          <w:rFonts w:ascii="Arial" w:hAnsi="Arial" w:cs="Arial"/>
          <w:sz w:val="24"/>
          <w:szCs w:val="24"/>
        </w:rPr>
        <w:t>express</w:t>
      </w:r>
      <w:r w:rsidRPr="00FC66EC">
        <w:rPr>
          <w:rFonts w:ascii="Arial" w:hAnsi="Arial" w:cs="Arial"/>
          <w:spacing w:val="36"/>
          <w:sz w:val="24"/>
          <w:szCs w:val="24"/>
        </w:rPr>
        <w:t xml:space="preserve"> </w:t>
      </w:r>
      <w:r w:rsidRPr="00FC66EC">
        <w:rPr>
          <w:rFonts w:ascii="Arial" w:hAnsi="Arial" w:cs="Arial"/>
          <w:sz w:val="24"/>
          <w:szCs w:val="24"/>
        </w:rPr>
        <w:t>a</w:t>
      </w:r>
      <w:r w:rsidRPr="00FC66EC">
        <w:rPr>
          <w:rFonts w:ascii="Arial" w:hAnsi="Arial" w:cs="Arial"/>
          <w:spacing w:val="35"/>
          <w:sz w:val="24"/>
          <w:szCs w:val="24"/>
        </w:rPr>
        <w:t xml:space="preserve"> </w:t>
      </w:r>
      <w:r w:rsidRPr="00FC66EC">
        <w:rPr>
          <w:rFonts w:ascii="Arial" w:hAnsi="Arial" w:cs="Arial"/>
          <w:sz w:val="24"/>
          <w:szCs w:val="24"/>
        </w:rPr>
        <w:t>gene,</w:t>
      </w:r>
      <w:r w:rsidRPr="00FC66EC">
        <w:rPr>
          <w:rFonts w:ascii="Arial" w:hAnsi="Arial" w:cs="Arial"/>
          <w:spacing w:val="40"/>
          <w:sz w:val="24"/>
          <w:szCs w:val="24"/>
        </w:rPr>
        <w:t xml:space="preserve"> </w:t>
      </w:r>
      <w:r w:rsidRPr="00FC66EC">
        <w:rPr>
          <w:rFonts w:ascii="Arial" w:hAnsi="Arial" w:cs="Arial"/>
          <w:sz w:val="24"/>
          <w:szCs w:val="24"/>
        </w:rPr>
        <w:t>and</w:t>
      </w:r>
      <w:r w:rsidRPr="00FC66EC">
        <w:rPr>
          <w:rFonts w:ascii="Arial" w:hAnsi="Arial" w:cs="Arial"/>
          <w:spacing w:val="36"/>
          <w:sz w:val="24"/>
          <w:szCs w:val="24"/>
        </w:rPr>
        <w:t xml:space="preserve"> </w:t>
      </w:r>
      <w:r w:rsidRPr="00FC66EC">
        <w:rPr>
          <w:rFonts w:ascii="Arial" w:hAnsi="Arial" w:cs="Arial"/>
          <w:sz w:val="24"/>
          <w:szCs w:val="24"/>
        </w:rPr>
        <w:t>five</w:t>
      </w:r>
      <w:r w:rsidRPr="00FC66EC">
        <w:rPr>
          <w:rFonts w:ascii="Arial" w:hAnsi="Arial" w:cs="Arial"/>
          <w:spacing w:val="36"/>
          <w:sz w:val="24"/>
          <w:szCs w:val="24"/>
        </w:rPr>
        <w:t xml:space="preserve"> </w:t>
      </w:r>
      <w:r w:rsidRPr="00FC66EC">
        <w:rPr>
          <w:rFonts w:ascii="Arial" w:hAnsi="Arial" w:cs="Arial"/>
          <w:sz w:val="24"/>
          <w:szCs w:val="24"/>
        </w:rPr>
        <w:t>of</w:t>
      </w:r>
      <w:r w:rsidRPr="00FC66EC">
        <w:rPr>
          <w:rFonts w:ascii="Arial" w:hAnsi="Arial" w:cs="Arial"/>
          <w:spacing w:val="35"/>
          <w:sz w:val="24"/>
          <w:szCs w:val="24"/>
        </w:rPr>
        <w:t xml:space="preserve"> </w:t>
      </w:r>
      <w:r w:rsidRPr="00FC66EC">
        <w:rPr>
          <w:rFonts w:ascii="Arial" w:hAnsi="Arial" w:cs="Arial"/>
          <w:sz w:val="24"/>
          <w:szCs w:val="24"/>
        </w:rPr>
        <w:t>these</w:t>
      </w:r>
      <w:r w:rsidRPr="00FC66EC">
        <w:rPr>
          <w:rFonts w:ascii="Arial" w:hAnsi="Arial" w:cs="Arial"/>
          <w:spacing w:val="36"/>
          <w:sz w:val="24"/>
          <w:szCs w:val="24"/>
        </w:rPr>
        <w:t xml:space="preserve"> </w:t>
      </w:r>
      <w:r w:rsidRPr="00FC66EC">
        <w:rPr>
          <w:rFonts w:ascii="Arial" w:hAnsi="Arial" w:cs="Arial"/>
          <w:sz w:val="24"/>
          <w:szCs w:val="24"/>
        </w:rPr>
        <w:t>cells</w:t>
      </w:r>
      <w:r w:rsidRPr="00FC66EC">
        <w:rPr>
          <w:rFonts w:ascii="Arial" w:hAnsi="Arial" w:cs="Arial"/>
          <w:spacing w:val="36"/>
          <w:sz w:val="24"/>
          <w:szCs w:val="24"/>
        </w:rPr>
        <w:t xml:space="preserve"> </w:t>
      </w:r>
      <w:r w:rsidRPr="00FC66EC">
        <w:rPr>
          <w:rFonts w:ascii="Arial" w:hAnsi="Arial" w:cs="Arial"/>
          <w:sz w:val="24"/>
          <w:szCs w:val="24"/>
        </w:rPr>
        <w:t>produced</w:t>
      </w:r>
      <w:r w:rsidRPr="00FC66EC">
        <w:rPr>
          <w:rFonts w:ascii="Arial" w:hAnsi="Arial" w:cs="Arial"/>
          <w:spacing w:val="36"/>
          <w:sz w:val="24"/>
          <w:szCs w:val="24"/>
        </w:rPr>
        <w:t xml:space="preserve"> </w:t>
      </w:r>
      <w:r w:rsidRPr="00FC66EC">
        <w:rPr>
          <w:rFonts w:ascii="Arial" w:hAnsi="Arial" w:cs="Arial"/>
          <w:sz w:val="24"/>
          <w:szCs w:val="24"/>
        </w:rPr>
        <w:t>IFN.</w:t>
      </w:r>
      <w:r w:rsidR="006266BF">
        <w:rPr>
          <w:rFonts w:ascii="Arial" w:hAnsi="Arial" w:cs="Arial"/>
          <w:sz w:val="24"/>
          <w:szCs w:val="24"/>
        </w:rPr>
        <w:t xml:space="preserve"> </w:t>
      </w:r>
      <w:r w:rsidRPr="00FC66EC">
        <w:rPr>
          <w:rFonts w:ascii="Arial" w:hAnsi="Arial" w:cs="Arial"/>
          <w:sz w:val="24"/>
          <w:szCs w:val="24"/>
        </w:rPr>
        <w:t xml:space="preserve">As expected, all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failed to express a component of the viral polymerase complex (PB2, PB1, </w:t>
      </w:r>
      <w:r w:rsidRPr="00FC66EC">
        <w:rPr>
          <w:rFonts w:ascii="Arial" w:hAnsi="Arial" w:cs="Arial"/>
          <w:spacing w:val="-6"/>
          <w:sz w:val="24"/>
          <w:szCs w:val="24"/>
        </w:rPr>
        <w:t xml:space="preserve">PA, </w:t>
      </w:r>
      <w:r w:rsidRPr="00FC66EC">
        <w:rPr>
          <w:rFonts w:ascii="Arial" w:hAnsi="Arial" w:cs="Arial"/>
          <w:sz w:val="24"/>
          <w:szCs w:val="24"/>
        </w:rPr>
        <w:t xml:space="preserve">or NP) expressed low amounts of viral mRNA since they are limited to primary transcription </w:t>
      </w:r>
      <w:r w:rsidR="00D8337B">
        <w:rPr>
          <w:rFonts w:ascii="Arial" w:hAnsi="Arial" w:cs="Arial"/>
          <w:sz w:val="24"/>
          <w:szCs w:val="24"/>
        </w:rPr>
        <w:t>using</w:t>
      </w:r>
      <w:r w:rsidR="00D8337B" w:rsidRPr="00FC66EC">
        <w:rPr>
          <w:rFonts w:ascii="Arial" w:hAnsi="Arial" w:cs="Arial"/>
          <w:sz w:val="24"/>
          <w:szCs w:val="24"/>
        </w:rPr>
        <w:t xml:space="preserve"> </w:t>
      </w:r>
      <w:r w:rsidRPr="00FC66EC">
        <w:rPr>
          <w:rFonts w:ascii="Arial" w:hAnsi="Arial" w:cs="Arial"/>
          <w:sz w:val="24"/>
          <w:szCs w:val="24"/>
        </w:rPr>
        <w:t xml:space="preserve">incoming proteins (e.g., </w:t>
      </w:r>
      <w:r w:rsidRPr="00FC66EC">
        <w:rPr>
          <w:rFonts w:ascii="Arial" w:hAnsi="Arial" w:cs="Arial"/>
          <w:i/>
          <w:sz w:val="24"/>
          <w:szCs w:val="24"/>
        </w:rPr>
        <w:t xml:space="preserve">cell 132 </w:t>
      </w:r>
      <w:r w:rsidRPr="00FC66EC">
        <w:rPr>
          <w:rFonts w:ascii="Arial" w:hAnsi="Arial" w:cs="Arial"/>
          <w:sz w:val="24"/>
          <w:szCs w:val="24"/>
        </w:rPr>
        <w:t xml:space="preserve">and </w:t>
      </w:r>
      <w:r w:rsidRPr="00FC66EC">
        <w:rPr>
          <w:rFonts w:ascii="Arial" w:hAnsi="Arial" w:cs="Arial"/>
          <w:i/>
          <w:sz w:val="24"/>
          <w:szCs w:val="24"/>
        </w:rPr>
        <w:t>cell 143</w:t>
      </w:r>
      <w:r w:rsidRPr="00FC66EC">
        <w:rPr>
          <w:rFonts w:ascii="Arial" w:hAnsi="Arial" w:cs="Arial"/>
          <w:sz w:val="24"/>
          <w:szCs w:val="24"/>
        </w:rPr>
        <w:t xml:space="preserve">). The </w:t>
      </w:r>
      <w:r w:rsidRPr="00FC66EC">
        <w:rPr>
          <w:rFonts w:ascii="Arial" w:hAnsi="Arial" w:cs="Arial"/>
          <w:spacing w:val="-4"/>
          <w:sz w:val="24"/>
          <w:szCs w:val="24"/>
        </w:rPr>
        <w:t xml:space="preserve">two </w:t>
      </w:r>
      <w:r w:rsidRPr="00FC66EC">
        <w:rPr>
          <w:rFonts w:ascii="Arial" w:hAnsi="Arial" w:cs="Arial"/>
          <w:sz w:val="24"/>
          <w:szCs w:val="24"/>
        </w:rPr>
        <w:t>cells that expressed the most IFN (</w:t>
      </w:r>
      <w:r w:rsidRPr="00FC66EC">
        <w:rPr>
          <w:rFonts w:ascii="Arial" w:hAnsi="Arial" w:cs="Arial"/>
          <w:i/>
          <w:sz w:val="24"/>
          <w:szCs w:val="24"/>
        </w:rPr>
        <w:t xml:space="preserve">cell 13 </w:t>
      </w:r>
      <w:r w:rsidRPr="00FC66EC">
        <w:rPr>
          <w:rFonts w:ascii="Arial" w:hAnsi="Arial" w:cs="Arial"/>
          <w:sz w:val="24"/>
          <w:szCs w:val="24"/>
        </w:rPr>
        <w:t xml:space="preserve">and </w:t>
      </w:r>
      <w:r w:rsidRPr="00FC66EC">
        <w:rPr>
          <w:rFonts w:ascii="Arial" w:hAnsi="Arial" w:cs="Arial"/>
          <w:i/>
          <w:sz w:val="24"/>
          <w:szCs w:val="24"/>
        </w:rPr>
        <w:t>cell 123</w:t>
      </w:r>
      <w:r w:rsidRPr="00FC66EC">
        <w:rPr>
          <w:rFonts w:ascii="Arial" w:hAnsi="Arial" w:cs="Arial"/>
          <w:sz w:val="24"/>
          <w:szCs w:val="24"/>
        </w:rPr>
        <w:t xml:space="preserve">) lacked the viral NS gene that encodes the virus’s primary IFN antagonist [24, 25]. Many other IFN+ cells had different defects such as large internal deletions (e.g., </w:t>
      </w:r>
      <w:r w:rsidRPr="00FC66EC">
        <w:rPr>
          <w:rFonts w:ascii="Arial" w:hAnsi="Arial" w:cs="Arial"/>
          <w:i/>
          <w:sz w:val="24"/>
          <w:szCs w:val="24"/>
        </w:rPr>
        <w:t xml:space="preserve">cell 5 </w:t>
      </w:r>
      <w:r w:rsidRPr="00FC66EC">
        <w:rPr>
          <w:rFonts w:ascii="Arial" w:hAnsi="Arial" w:cs="Arial"/>
          <w:sz w:val="24"/>
          <w:szCs w:val="24"/>
        </w:rPr>
        <w:t xml:space="preserve">and </w:t>
      </w:r>
      <w:r w:rsidRPr="00FC66EC">
        <w:rPr>
          <w:rFonts w:ascii="Arial" w:hAnsi="Arial" w:cs="Arial"/>
          <w:i/>
          <w:sz w:val="24"/>
          <w:szCs w:val="24"/>
        </w:rPr>
        <w:t>cell 89</w:t>
      </w:r>
      <w:r w:rsidRPr="00FC66EC">
        <w:rPr>
          <w:rFonts w:ascii="Arial" w:hAnsi="Arial" w:cs="Arial"/>
          <w:sz w:val="24"/>
          <w:szCs w:val="24"/>
        </w:rPr>
        <w:t xml:space="preserve">) or amino-acid mutations (e.g., </w:t>
      </w:r>
      <w:r w:rsidRPr="00FC66EC">
        <w:rPr>
          <w:rFonts w:ascii="Arial" w:hAnsi="Arial" w:cs="Arial"/>
          <w:i/>
          <w:sz w:val="24"/>
          <w:szCs w:val="24"/>
        </w:rPr>
        <w:t>cell 9</w:t>
      </w:r>
      <w:r w:rsidRPr="00FC66EC">
        <w:rPr>
          <w:rFonts w:ascii="Arial" w:hAnsi="Arial" w:cs="Arial"/>
          <w:sz w:val="24"/>
          <w:szCs w:val="24"/>
        </w:rPr>
        <w:t xml:space="preserve">, </w:t>
      </w:r>
      <w:r w:rsidRPr="00FC66EC">
        <w:rPr>
          <w:rFonts w:ascii="Arial" w:hAnsi="Arial" w:cs="Arial"/>
          <w:i/>
          <w:sz w:val="24"/>
          <w:szCs w:val="24"/>
        </w:rPr>
        <w:t>cell 28</w:t>
      </w:r>
      <w:r w:rsidRPr="00FC66EC">
        <w:rPr>
          <w:rFonts w:ascii="Arial" w:hAnsi="Arial" w:cs="Arial"/>
          <w:sz w:val="24"/>
          <w:szCs w:val="24"/>
        </w:rPr>
        <w:t>, and many</w:t>
      </w:r>
      <w:r w:rsidRPr="00FC66EC">
        <w:rPr>
          <w:rFonts w:ascii="Arial" w:hAnsi="Arial" w:cs="Arial"/>
          <w:spacing w:val="-13"/>
          <w:sz w:val="24"/>
          <w:szCs w:val="24"/>
        </w:rPr>
        <w:t xml:space="preserve"> </w:t>
      </w:r>
      <w:r w:rsidRPr="00FC66EC">
        <w:rPr>
          <w:rFonts w:ascii="Arial" w:hAnsi="Arial" w:cs="Arial"/>
          <w:sz w:val="24"/>
          <w:szCs w:val="24"/>
        </w:rPr>
        <w:t>others).</w:t>
      </w:r>
    </w:p>
    <w:p w14:paraId="094A686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However, </w:t>
      </w:r>
      <w:r w:rsidRPr="00FC66EC">
        <w:rPr>
          <w:rFonts w:ascii="Arial" w:hAnsi="Arial" w:cs="Arial"/>
          <w:sz w:val="24"/>
          <w:szCs w:val="24"/>
        </w:rPr>
        <w:t xml:space="preserve">Fig. 4 also reveals stochasticity that is independent of viral genotype. This stochasticity sometimes acts to the detriment of the virus, and sometimes to the detriment of the cell. As an example of the former case, expressing unmutated copies of all eight genes did not guarantee high viral gene expression and successful innate-immune evasion: for instance, the unmutated virion that infected </w:t>
      </w:r>
      <w:r w:rsidRPr="00FC66EC">
        <w:rPr>
          <w:rFonts w:ascii="Arial" w:hAnsi="Arial" w:cs="Arial"/>
          <w:i/>
          <w:sz w:val="24"/>
          <w:szCs w:val="24"/>
        </w:rPr>
        <w:t>cell</w:t>
      </w:r>
      <w:r w:rsidR="00764CF1">
        <w:rPr>
          <w:rFonts w:ascii="Arial" w:hAnsi="Arial" w:cs="Arial"/>
          <w:i/>
          <w:sz w:val="24"/>
          <w:szCs w:val="24"/>
        </w:rPr>
        <w:t xml:space="preserve"> </w:t>
      </w:r>
      <w:r w:rsidRPr="00FC66EC">
        <w:rPr>
          <w:rFonts w:ascii="Arial" w:hAnsi="Arial" w:cs="Arial"/>
          <w:i/>
          <w:sz w:val="24"/>
          <w:szCs w:val="24"/>
        </w:rPr>
        <w:t xml:space="preserve">139 </w:t>
      </w:r>
      <w:r w:rsidRPr="00FC66EC">
        <w:rPr>
          <w:rFonts w:ascii="Arial" w:hAnsi="Arial" w:cs="Arial"/>
          <w:sz w:val="24"/>
          <w:szCs w:val="24"/>
        </w:rPr>
        <w:t xml:space="preserve">only managed to express viral mRNA to 6% of the total transcriptome, and the unmutated virion that </w:t>
      </w:r>
      <w:r w:rsidRPr="00FC66EC">
        <w:rPr>
          <w:rFonts w:ascii="Arial" w:hAnsi="Arial" w:cs="Arial"/>
          <w:sz w:val="24"/>
          <w:szCs w:val="24"/>
        </w:rPr>
        <w:lastRenderedPageBreak/>
        <w:t xml:space="preserve">infected </w:t>
      </w:r>
      <w:r w:rsidRPr="00FC66EC">
        <w:rPr>
          <w:rFonts w:ascii="Arial" w:hAnsi="Arial" w:cs="Arial"/>
          <w:i/>
          <w:sz w:val="24"/>
          <w:szCs w:val="24"/>
        </w:rPr>
        <w:t xml:space="preserve">cell 105 </w:t>
      </w:r>
      <w:r w:rsidRPr="00FC66EC">
        <w:rPr>
          <w:rFonts w:ascii="Arial" w:hAnsi="Arial" w:cs="Arial"/>
          <w:sz w:val="24"/>
          <w:szCs w:val="24"/>
        </w:rPr>
        <w:t xml:space="preserve">still induced IFN. But in other cases, the stochasticity allows a defective virus to still escape immune recognition. </w:t>
      </w:r>
      <w:r w:rsidRPr="00FC66EC">
        <w:rPr>
          <w:rFonts w:ascii="Arial" w:hAnsi="Arial" w:cs="Arial"/>
          <w:spacing w:val="-6"/>
          <w:sz w:val="24"/>
          <w:szCs w:val="24"/>
        </w:rPr>
        <w:t xml:space="preserve">For </w:t>
      </w:r>
      <w:r w:rsidRPr="00FC66EC">
        <w:rPr>
          <w:rFonts w:ascii="Arial" w:hAnsi="Arial" w:cs="Arial"/>
          <w:sz w:val="24"/>
          <w:szCs w:val="24"/>
        </w:rPr>
        <w:t xml:space="preserve">instance, there are a number of cells (e.g.,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cell 78</w:t>
      </w:r>
      <w:r w:rsidRPr="00FC66EC">
        <w:rPr>
          <w:rFonts w:ascii="Arial" w:hAnsi="Arial" w:cs="Arial"/>
          <w:sz w:val="24"/>
          <w:szCs w:val="24"/>
        </w:rPr>
        <w:t xml:space="preserve">) that do not activate IFN despite being infected </w:t>
      </w:r>
      <w:r w:rsidRPr="00FC66EC">
        <w:rPr>
          <w:rFonts w:ascii="Arial" w:hAnsi="Arial" w:cs="Arial"/>
          <w:spacing w:val="-3"/>
          <w:sz w:val="24"/>
          <w:szCs w:val="24"/>
        </w:rPr>
        <w:t xml:space="preserve">by </w:t>
      </w:r>
      <w:r w:rsidRPr="00FC66EC">
        <w:rPr>
          <w:rFonts w:ascii="Arial" w:hAnsi="Arial" w:cs="Arial"/>
          <w:sz w:val="24"/>
          <w:szCs w:val="24"/>
        </w:rPr>
        <w:t>virions</w:t>
      </w:r>
      <w:r w:rsidR="00764CF1">
        <w:rPr>
          <w:rFonts w:ascii="Arial" w:hAnsi="Arial" w:cs="Arial"/>
          <w:sz w:val="24"/>
          <w:szCs w:val="24"/>
        </w:rPr>
        <w:t xml:space="preserve"> </w:t>
      </w:r>
      <w:r w:rsidRPr="00FC66EC">
        <w:rPr>
          <w:rFonts w:ascii="Arial" w:hAnsi="Arial" w:cs="Arial"/>
          <w:sz w:val="24"/>
          <w:szCs w:val="24"/>
        </w:rPr>
        <w:t>that fail to express</w:t>
      </w:r>
      <w:r w:rsidRPr="00FC66EC">
        <w:rPr>
          <w:rFonts w:ascii="Arial" w:hAnsi="Arial" w:cs="Arial"/>
          <w:spacing w:val="3"/>
          <w:sz w:val="24"/>
          <w:szCs w:val="24"/>
        </w:rPr>
        <w:t xml:space="preserve"> </w:t>
      </w:r>
      <w:r w:rsidRPr="00FC66EC">
        <w:rPr>
          <w:rFonts w:ascii="Arial" w:hAnsi="Arial" w:cs="Arial"/>
          <w:sz w:val="24"/>
          <w:szCs w:val="24"/>
        </w:rPr>
        <w:t>NS.</w:t>
      </w:r>
    </w:p>
    <w:p w14:paraId="06949A3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DED763E" w14:textId="77777777"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Viral</w:t>
      </w:r>
      <w:r w:rsidRPr="006266BF">
        <w:rPr>
          <w:rFonts w:ascii="Arial" w:hAnsi="Arial" w:cs="Arial"/>
          <w:i/>
          <w:spacing w:val="-10"/>
        </w:rPr>
        <w:t xml:space="preserve"> </w:t>
      </w:r>
      <w:r w:rsidRPr="006266BF">
        <w:rPr>
          <w:rFonts w:ascii="Arial" w:hAnsi="Arial" w:cs="Arial"/>
          <w:i/>
        </w:rPr>
        <w:t>defects</w:t>
      </w:r>
      <w:r w:rsidRPr="006266BF">
        <w:rPr>
          <w:rFonts w:ascii="Arial" w:hAnsi="Arial" w:cs="Arial"/>
          <w:i/>
          <w:spacing w:val="-10"/>
        </w:rPr>
        <w:t xml:space="preserve"> </w:t>
      </w:r>
      <w:r w:rsidRPr="006266BF">
        <w:rPr>
          <w:rFonts w:ascii="Arial" w:hAnsi="Arial" w:cs="Arial"/>
          <w:i/>
        </w:rPr>
        <w:t>associated</w:t>
      </w:r>
      <w:r w:rsidRPr="006266BF">
        <w:rPr>
          <w:rFonts w:ascii="Arial" w:hAnsi="Arial" w:cs="Arial"/>
          <w:i/>
          <w:spacing w:val="-10"/>
        </w:rPr>
        <w:t xml:space="preserve"> </w:t>
      </w:r>
      <w:r w:rsidRPr="006266BF">
        <w:rPr>
          <w:rFonts w:ascii="Arial" w:hAnsi="Arial" w:cs="Arial"/>
          <w:i/>
        </w:rPr>
        <w:t>with</w:t>
      </w:r>
      <w:r w:rsidRPr="006266BF">
        <w:rPr>
          <w:rFonts w:ascii="Arial" w:hAnsi="Arial" w:cs="Arial"/>
          <w:i/>
          <w:spacing w:val="-10"/>
        </w:rPr>
        <w:t xml:space="preserve"> </w:t>
      </w:r>
      <w:r w:rsidRPr="006266BF">
        <w:rPr>
          <w:rFonts w:ascii="Arial" w:hAnsi="Arial" w:cs="Arial"/>
          <w:i/>
        </w:rPr>
        <w:t>viral</w:t>
      </w:r>
      <w:r w:rsidRPr="006266BF">
        <w:rPr>
          <w:rFonts w:ascii="Arial" w:hAnsi="Arial" w:cs="Arial"/>
          <w:i/>
          <w:spacing w:val="-9"/>
        </w:rPr>
        <w:t xml:space="preserve"> </w:t>
      </w:r>
      <w:r w:rsidRPr="006266BF">
        <w:rPr>
          <w:rFonts w:ascii="Arial" w:hAnsi="Arial" w:cs="Arial"/>
          <w:i/>
        </w:rPr>
        <w:t>gene</w:t>
      </w:r>
      <w:r w:rsidRPr="006266BF">
        <w:rPr>
          <w:rFonts w:ascii="Arial" w:hAnsi="Arial" w:cs="Arial"/>
          <w:i/>
          <w:spacing w:val="-10"/>
        </w:rPr>
        <w:t xml:space="preserve"> </w:t>
      </w:r>
      <w:r w:rsidRPr="006266BF">
        <w:rPr>
          <w:rFonts w:ascii="Arial" w:hAnsi="Arial" w:cs="Arial"/>
          <w:i/>
        </w:rPr>
        <w:t>expression</w:t>
      </w:r>
      <w:r w:rsidRPr="006266BF">
        <w:rPr>
          <w:rFonts w:ascii="Arial" w:hAnsi="Arial" w:cs="Arial"/>
          <w:i/>
          <w:spacing w:val="-9"/>
        </w:rPr>
        <w:t xml:space="preserve"> </w:t>
      </w:r>
      <w:r w:rsidRPr="006266BF">
        <w:rPr>
          <w:rFonts w:ascii="Arial" w:hAnsi="Arial" w:cs="Arial"/>
          <w:i/>
        </w:rPr>
        <w:t>and</w:t>
      </w:r>
      <w:r w:rsidRPr="006266BF">
        <w:rPr>
          <w:rFonts w:ascii="Arial" w:hAnsi="Arial" w:cs="Arial"/>
          <w:i/>
          <w:spacing w:val="-10"/>
        </w:rPr>
        <w:t xml:space="preserve"> </w:t>
      </w:r>
      <w:r w:rsidRPr="006266BF">
        <w:rPr>
          <w:rFonts w:ascii="Arial" w:hAnsi="Arial" w:cs="Arial"/>
          <w:i/>
        </w:rPr>
        <w:t>IFN induction in single</w:t>
      </w:r>
      <w:r w:rsidRPr="006266BF">
        <w:rPr>
          <w:rFonts w:ascii="Arial" w:hAnsi="Arial" w:cs="Arial"/>
          <w:i/>
          <w:spacing w:val="57"/>
        </w:rPr>
        <w:t xml:space="preserve"> </w:t>
      </w:r>
      <w:r w:rsidRPr="006266BF">
        <w:rPr>
          <w:rFonts w:ascii="Arial" w:hAnsi="Arial" w:cs="Arial"/>
          <w:i/>
        </w:rPr>
        <w:t>cells.</w:t>
      </w:r>
    </w:p>
    <w:p w14:paraId="69DDF3D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systematically assess viral features associated with infection outcome, </w:t>
      </w:r>
      <w:r w:rsidRPr="00FC66EC">
        <w:rPr>
          <w:rFonts w:ascii="Arial" w:hAnsi="Arial" w:cs="Arial"/>
          <w:spacing w:val="-3"/>
          <w:sz w:val="24"/>
          <w:szCs w:val="24"/>
        </w:rPr>
        <w:t xml:space="preserve">we </w:t>
      </w:r>
      <w:r w:rsidRPr="00FC66EC">
        <w:rPr>
          <w:rFonts w:ascii="Arial" w:hAnsi="Arial" w:cs="Arial"/>
          <w:sz w:val="24"/>
          <w:szCs w:val="24"/>
        </w:rPr>
        <w:t xml:space="preserve">divided the 150 cells in Fig. 4 into those that expressed unmutated copies of all eight genes (disregarding synonymous mutations) and those that did not. Fig. 5A shows that the 49 cells infected </w:t>
      </w:r>
      <w:r w:rsidRPr="00FC66EC">
        <w:rPr>
          <w:rFonts w:ascii="Arial" w:hAnsi="Arial" w:cs="Arial"/>
          <w:spacing w:val="-3"/>
          <w:sz w:val="24"/>
          <w:szCs w:val="24"/>
        </w:rPr>
        <w:t xml:space="preserve">by </w:t>
      </w:r>
      <w:r w:rsidRPr="00FC66EC">
        <w:rPr>
          <w:rFonts w:ascii="Arial" w:hAnsi="Arial" w:cs="Arial"/>
          <w:sz w:val="24"/>
          <w:szCs w:val="24"/>
        </w:rPr>
        <w:t xml:space="preserve">full unmutated virions had a significantly tighter distribution of the amount of viral mRNA per cell than the other 101 cells as quantified </w:t>
      </w:r>
      <w:r w:rsidRPr="00FC66EC">
        <w:rPr>
          <w:rFonts w:ascii="Arial" w:hAnsi="Arial" w:cs="Arial"/>
          <w:spacing w:val="-3"/>
          <w:sz w:val="24"/>
          <w:szCs w:val="24"/>
        </w:rPr>
        <w:t xml:space="preserve">by </w:t>
      </w:r>
      <w:r w:rsidRPr="00FC66EC">
        <w:rPr>
          <w:rFonts w:ascii="Arial" w:hAnsi="Arial" w:cs="Arial"/>
          <w:sz w:val="24"/>
          <w:szCs w:val="24"/>
        </w:rPr>
        <w:t xml:space="preserve">the Gini index [71]. Therefore, viral defects are a </w:t>
      </w:r>
      <w:r w:rsidRPr="00FC66EC">
        <w:rPr>
          <w:rFonts w:ascii="Arial" w:hAnsi="Arial" w:cs="Arial"/>
          <w:spacing w:val="2"/>
          <w:sz w:val="24"/>
          <w:szCs w:val="24"/>
        </w:rPr>
        <w:t xml:space="preserve">major </w:t>
      </w:r>
      <w:r w:rsidRPr="00FC66EC">
        <w:rPr>
          <w:rFonts w:ascii="Arial" w:hAnsi="Arial" w:cs="Arial"/>
          <w:sz w:val="24"/>
          <w:szCs w:val="24"/>
        </w:rPr>
        <w:t>contributor</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heterogeneity</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transcriptional</w:t>
      </w:r>
      <w:r w:rsidRPr="00FC66EC">
        <w:rPr>
          <w:rFonts w:ascii="Arial" w:hAnsi="Arial" w:cs="Arial"/>
          <w:spacing w:val="21"/>
          <w:sz w:val="24"/>
          <w:szCs w:val="24"/>
        </w:rPr>
        <w:t xml:space="preserve"> </w:t>
      </w:r>
      <w:r w:rsidRPr="00FC66EC">
        <w:rPr>
          <w:rFonts w:ascii="Arial" w:hAnsi="Arial" w:cs="Arial"/>
          <w:sz w:val="24"/>
          <w:szCs w:val="24"/>
        </w:rPr>
        <w:t>burden.</w:t>
      </w:r>
    </w:p>
    <w:p w14:paraId="02DFD48D"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Some viral defects also contribute to IFN induction. Specifically, cells infected </w:t>
      </w:r>
      <w:r w:rsidRPr="00FC66EC">
        <w:rPr>
          <w:rFonts w:ascii="Arial" w:hAnsi="Arial" w:cs="Arial"/>
          <w:spacing w:val="-3"/>
          <w:sz w:val="24"/>
          <w:szCs w:val="24"/>
        </w:rPr>
        <w:t xml:space="preserve">by </w:t>
      </w:r>
      <w:r w:rsidRPr="00FC66EC">
        <w:rPr>
          <w:rFonts w:ascii="Arial" w:hAnsi="Arial" w:cs="Arial"/>
          <w:sz w:val="24"/>
          <w:szCs w:val="24"/>
        </w:rPr>
        <w:t xml:space="preserve">incomplete or mutated virions expressed IFN more frequently than cells infected </w:t>
      </w:r>
      <w:r w:rsidRPr="00FC66EC">
        <w:rPr>
          <w:rFonts w:ascii="Arial" w:hAnsi="Arial" w:cs="Arial"/>
          <w:spacing w:val="-3"/>
          <w:sz w:val="24"/>
          <w:szCs w:val="24"/>
        </w:rPr>
        <w:t xml:space="preserve">by </w:t>
      </w:r>
      <w:r w:rsidRPr="00FC66EC">
        <w:rPr>
          <w:rFonts w:ascii="Arial" w:hAnsi="Arial" w:cs="Arial"/>
          <w:sz w:val="24"/>
          <w:szCs w:val="24"/>
        </w:rPr>
        <w:t>virions that expressed unmutated copies of all genes (Fig. 5B), although this difference was not statistically significant (</w:t>
      </w:r>
      <w:r w:rsidRPr="00FC66EC">
        <w:rPr>
          <w:rFonts w:ascii="Arial" w:hAnsi="Arial" w:cs="Arial"/>
          <w:i/>
          <w:sz w:val="24"/>
          <w:szCs w:val="24"/>
        </w:rPr>
        <w:t xml:space="preserve">P </w:t>
      </w:r>
      <w:r w:rsidRPr="00FC66EC">
        <w:rPr>
          <w:rFonts w:ascii="Arial" w:hAnsi="Arial" w:cs="Arial"/>
          <w:sz w:val="24"/>
          <w:szCs w:val="24"/>
        </w:rPr>
        <w:t>= 0</w:t>
      </w:r>
      <w:r w:rsidRPr="00FC66EC">
        <w:rPr>
          <w:rFonts w:ascii="Arial" w:hAnsi="Arial" w:cs="Arial"/>
          <w:i/>
          <w:sz w:val="24"/>
          <w:szCs w:val="24"/>
        </w:rPr>
        <w:t>.</w:t>
      </w:r>
      <w:r w:rsidRPr="00FC66EC">
        <w:rPr>
          <w:rFonts w:ascii="Arial" w:hAnsi="Arial" w:cs="Arial"/>
          <w:sz w:val="24"/>
          <w:szCs w:val="24"/>
        </w:rPr>
        <w:t xml:space="preserve">12, Fisher’s exact test). </w:t>
      </w:r>
      <w:r w:rsidRPr="00FC66EC">
        <w:rPr>
          <w:rFonts w:ascii="Arial" w:hAnsi="Arial" w:cs="Arial"/>
          <w:spacing w:val="-3"/>
          <w:sz w:val="24"/>
          <w:szCs w:val="24"/>
        </w:rPr>
        <w:t xml:space="preserve">However, </w:t>
      </w:r>
      <w:r w:rsidRPr="00FC66EC">
        <w:rPr>
          <w:rFonts w:ascii="Arial" w:hAnsi="Arial" w:cs="Arial"/>
          <w:sz w:val="24"/>
          <w:szCs w:val="24"/>
        </w:rPr>
        <w:t xml:space="preserve">the association was significant for certain classes of viral defects: absence of NS and amino-acid mutations in PB1 were significantly enriched in IFN+ cells, and amino-acid mutations in NS and deletions in HA were weakly enriched (Fig. 5C). The only trend that remained significant at a false discovery rate (FDR) of 10% was absence of NS. This lack of statistical significance after FDR correction could </w:t>
      </w:r>
      <w:r w:rsidRPr="00FC66EC">
        <w:rPr>
          <w:rFonts w:ascii="Arial" w:hAnsi="Arial" w:cs="Arial"/>
          <w:spacing w:val="2"/>
          <w:sz w:val="24"/>
          <w:szCs w:val="24"/>
        </w:rPr>
        <w:t xml:space="preserve">be </w:t>
      </w:r>
      <w:r w:rsidRPr="00FC66EC">
        <w:rPr>
          <w:rFonts w:ascii="Arial" w:hAnsi="Arial" w:cs="Arial"/>
          <w:sz w:val="24"/>
          <w:szCs w:val="24"/>
        </w:rPr>
        <w:t xml:space="preserve">due to the relatively modest </w:t>
      </w:r>
      <w:r w:rsidRPr="00FC66EC">
        <w:rPr>
          <w:rFonts w:ascii="Arial" w:hAnsi="Arial" w:cs="Arial"/>
          <w:sz w:val="24"/>
          <w:szCs w:val="24"/>
        </w:rPr>
        <w:lastRenderedPageBreak/>
        <w:t>number of fully sequenced infected cells (just 150). The validation experiments in the next section show that many of the viral mutations in IFN+ cells do in fact increase the rate of IFN</w:t>
      </w:r>
      <w:r w:rsidRPr="00FC66EC">
        <w:rPr>
          <w:rFonts w:ascii="Arial" w:hAnsi="Arial" w:cs="Arial"/>
          <w:spacing w:val="5"/>
          <w:sz w:val="24"/>
          <w:szCs w:val="24"/>
        </w:rPr>
        <w:t xml:space="preserve"> </w:t>
      </w:r>
      <w:r w:rsidRPr="00FC66EC">
        <w:rPr>
          <w:rFonts w:ascii="Arial" w:hAnsi="Arial" w:cs="Arial"/>
          <w:sz w:val="24"/>
          <w:szCs w:val="24"/>
        </w:rPr>
        <w:t>induction.</w:t>
      </w:r>
    </w:p>
    <w:p w14:paraId="5FE9D21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One other interesting trend emerges from the single-cell data. There is no difference in the amount of viral mRNA between IFN+ and IFN- cells that express</w:t>
      </w:r>
      <w:r w:rsidRPr="00FC66EC">
        <w:rPr>
          <w:rFonts w:ascii="Arial" w:hAnsi="Arial" w:cs="Arial"/>
          <w:spacing w:val="-24"/>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1"/>
          <w:sz w:val="24"/>
          <w:szCs w:val="24"/>
        </w:rPr>
        <w:t xml:space="preserve"> </w:t>
      </w:r>
      <w:r w:rsidRPr="00FC66EC">
        <w:rPr>
          <w:rFonts w:ascii="Arial" w:hAnsi="Arial" w:cs="Arial"/>
          <w:sz w:val="24"/>
          <w:szCs w:val="24"/>
        </w:rPr>
        <w:t>5D).</w:t>
      </w:r>
      <w:r w:rsidRPr="00FC66EC">
        <w:rPr>
          <w:rFonts w:ascii="Arial" w:hAnsi="Arial" w:cs="Arial"/>
          <w:spacing w:val="-23"/>
          <w:sz w:val="24"/>
          <w:szCs w:val="24"/>
        </w:rPr>
        <w:t xml:space="preserve"> </w:t>
      </w:r>
      <w:r w:rsidRPr="00FC66EC">
        <w:rPr>
          <w:rFonts w:ascii="Arial" w:hAnsi="Arial" w:cs="Arial"/>
          <w:sz w:val="24"/>
          <w:szCs w:val="24"/>
        </w:rPr>
        <w:t>But</w:t>
      </w:r>
      <w:r w:rsidRPr="00FC66EC">
        <w:rPr>
          <w:rFonts w:ascii="Arial" w:hAnsi="Arial" w:cs="Arial"/>
          <w:spacing w:val="-23"/>
          <w:sz w:val="24"/>
          <w:szCs w:val="24"/>
        </w:rPr>
        <w:t xml:space="preserve"> </w:t>
      </w:r>
      <w:r w:rsidRPr="00FC66EC">
        <w:rPr>
          <w:rFonts w:ascii="Arial" w:hAnsi="Arial" w:cs="Arial"/>
          <w:sz w:val="24"/>
          <w:szCs w:val="24"/>
        </w:rPr>
        <w:t>among</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that</w:t>
      </w:r>
      <w:r w:rsidRPr="00FC66EC">
        <w:rPr>
          <w:rFonts w:ascii="Arial" w:hAnsi="Arial" w:cs="Arial"/>
          <w:spacing w:val="-24"/>
          <w:sz w:val="24"/>
          <w:szCs w:val="24"/>
        </w:rPr>
        <w:t xml:space="preserve"> </w:t>
      </w:r>
      <w:r w:rsidRPr="00FC66EC">
        <w:rPr>
          <w:rFonts w:ascii="Arial" w:hAnsi="Arial" w:cs="Arial"/>
          <w:sz w:val="24"/>
          <w:szCs w:val="24"/>
        </w:rPr>
        <w:t>lack</w:t>
      </w:r>
      <w:r w:rsidRPr="00FC66EC">
        <w:rPr>
          <w:rFonts w:ascii="Arial" w:hAnsi="Arial" w:cs="Arial"/>
          <w:spacing w:val="-23"/>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with</w:t>
      </w:r>
      <w:r w:rsidRPr="00FC66EC">
        <w:rPr>
          <w:rFonts w:ascii="Arial" w:hAnsi="Arial" w:cs="Arial"/>
          <w:spacing w:val="-23"/>
          <w:sz w:val="24"/>
          <w:szCs w:val="24"/>
        </w:rPr>
        <w:t xml:space="preserve"> </w:t>
      </w:r>
      <w:r w:rsidRPr="00FC66EC">
        <w:rPr>
          <w:rFonts w:ascii="Arial" w:hAnsi="Arial" w:cs="Arial"/>
          <w:sz w:val="24"/>
          <w:szCs w:val="24"/>
        </w:rPr>
        <w:t>more</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006266BF">
        <w:rPr>
          <w:rFonts w:ascii="Arial" w:hAnsi="Arial" w:cs="Arial"/>
          <w:sz w:val="24"/>
          <w:szCs w:val="24"/>
        </w:rPr>
        <w:t xml:space="preserve"> </w:t>
      </w:r>
      <w:r w:rsidRPr="00FC66EC">
        <w:rPr>
          <w:rFonts w:ascii="Arial" w:hAnsi="Arial" w:cs="Arial"/>
          <w:sz w:val="24"/>
          <w:szCs w:val="24"/>
        </w:rPr>
        <w:t xml:space="preserve">are significantly more likely to </w:t>
      </w:r>
      <w:r w:rsidRPr="00FC66EC">
        <w:rPr>
          <w:rFonts w:ascii="Arial" w:hAnsi="Arial" w:cs="Arial"/>
          <w:spacing w:val="2"/>
          <w:sz w:val="24"/>
          <w:szCs w:val="24"/>
        </w:rPr>
        <w:t xml:space="preserve">be </w:t>
      </w:r>
      <w:r w:rsidRPr="00FC66EC">
        <w:rPr>
          <w:rFonts w:ascii="Arial" w:hAnsi="Arial" w:cs="Arial"/>
          <w:sz w:val="24"/>
          <w:szCs w:val="24"/>
        </w:rPr>
        <w:t>IFN+ (Fig. 5D); this finding is elaborated on</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validation</w:t>
      </w:r>
      <w:r w:rsidRPr="00FC66EC">
        <w:rPr>
          <w:rFonts w:ascii="Arial" w:hAnsi="Arial" w:cs="Arial"/>
          <w:spacing w:val="-6"/>
          <w:sz w:val="24"/>
          <w:szCs w:val="24"/>
        </w:rPr>
        <w:t xml:space="preserve"> </w:t>
      </w:r>
      <w:r w:rsidRPr="00FC66EC">
        <w:rPr>
          <w:rFonts w:ascii="Arial" w:hAnsi="Arial" w:cs="Arial"/>
          <w:sz w:val="24"/>
          <w:szCs w:val="24"/>
        </w:rPr>
        <w:t>experiments</w:t>
      </w:r>
      <w:r w:rsidRPr="00FC66EC">
        <w:rPr>
          <w:rFonts w:ascii="Arial" w:hAnsi="Arial" w:cs="Arial"/>
          <w:spacing w:val="-6"/>
          <w:sz w:val="24"/>
          <w:szCs w:val="24"/>
        </w:rPr>
        <w:t xml:space="preserve"> </w:t>
      </w:r>
      <w:r w:rsidRPr="00FC66EC">
        <w:rPr>
          <w:rFonts w:ascii="Arial" w:hAnsi="Arial" w:cs="Arial"/>
          <w:sz w:val="24"/>
          <w:szCs w:val="24"/>
        </w:rPr>
        <w:t>below.</w:t>
      </w:r>
      <w:r w:rsidRPr="00FC66EC">
        <w:rPr>
          <w:rFonts w:ascii="Arial" w:hAnsi="Arial" w:cs="Arial"/>
          <w:spacing w:val="13"/>
          <w:sz w:val="24"/>
          <w:szCs w:val="24"/>
        </w:rPr>
        <w:t xml:space="preserve"> </w:t>
      </w:r>
      <w:r w:rsidRPr="00FC66EC">
        <w:rPr>
          <w:rFonts w:ascii="Arial" w:hAnsi="Arial" w:cs="Arial"/>
          <w:sz w:val="24"/>
          <w:szCs w:val="24"/>
        </w:rPr>
        <w:t>Overall,</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lack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reduced</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6"/>
          <w:sz w:val="24"/>
          <w:szCs w:val="24"/>
        </w:rPr>
        <w:t xml:space="preserve"> </w:t>
      </w:r>
      <w:r w:rsidRPr="00FC66EC">
        <w:rPr>
          <w:rFonts w:ascii="Arial" w:hAnsi="Arial" w:cs="Arial"/>
          <w:sz w:val="24"/>
          <w:szCs w:val="24"/>
        </w:rPr>
        <w:t>gene expression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suggests</w:t>
      </w:r>
      <w:r w:rsidRPr="00FC66EC">
        <w:rPr>
          <w:rFonts w:ascii="Arial" w:hAnsi="Arial" w:cs="Arial"/>
          <w:spacing w:val="-8"/>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autocrine</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signaling</w:t>
      </w:r>
      <w:r w:rsidRPr="00FC66EC">
        <w:rPr>
          <w:rFonts w:ascii="Arial" w:hAnsi="Arial" w:cs="Arial"/>
          <w:spacing w:val="-8"/>
          <w:sz w:val="24"/>
          <w:szCs w:val="24"/>
        </w:rPr>
        <w:t xml:space="preserve"> </w:t>
      </w:r>
      <w:r w:rsidRPr="00FC66EC">
        <w:rPr>
          <w:rFonts w:ascii="Arial" w:hAnsi="Arial" w:cs="Arial"/>
          <w:sz w:val="24"/>
          <w:szCs w:val="24"/>
        </w:rPr>
        <w:t>typically</w:t>
      </w:r>
      <w:r w:rsidRPr="00FC66EC">
        <w:rPr>
          <w:rFonts w:ascii="Arial" w:hAnsi="Arial" w:cs="Arial"/>
          <w:spacing w:val="-8"/>
          <w:sz w:val="24"/>
          <w:szCs w:val="24"/>
        </w:rPr>
        <w:t xml:space="preserve"> </w:t>
      </w:r>
      <w:r w:rsidRPr="00FC66EC">
        <w:rPr>
          <w:rFonts w:ascii="Arial" w:hAnsi="Arial" w:cs="Arial"/>
          <w:sz w:val="24"/>
          <w:szCs w:val="24"/>
        </w:rPr>
        <w:t>occurs too late to suppress viral transcription, and the well-known inhibitory effect</w:t>
      </w:r>
      <w:r w:rsidRPr="00FC66EC">
        <w:rPr>
          <w:rFonts w:ascii="Arial" w:hAnsi="Arial" w:cs="Arial"/>
          <w:spacing w:val="-30"/>
          <w:sz w:val="24"/>
          <w:szCs w:val="24"/>
        </w:rPr>
        <w:t xml:space="preserve"> </w:t>
      </w:r>
      <w:r w:rsidRPr="00FC66EC">
        <w:rPr>
          <w:rFonts w:ascii="Arial" w:hAnsi="Arial" w:cs="Arial"/>
          <w:sz w:val="24"/>
          <w:szCs w:val="24"/>
        </w:rPr>
        <w:t>of IFN against influenza depends mainly on paracrine</w:t>
      </w:r>
      <w:r w:rsidRPr="00FC66EC">
        <w:rPr>
          <w:rFonts w:ascii="Arial" w:hAnsi="Arial" w:cs="Arial"/>
          <w:spacing w:val="42"/>
          <w:sz w:val="24"/>
          <w:szCs w:val="24"/>
        </w:rPr>
        <w:t xml:space="preserve"> </w:t>
      </w:r>
      <w:r w:rsidRPr="00FC66EC">
        <w:rPr>
          <w:rFonts w:ascii="Arial" w:hAnsi="Arial" w:cs="Arial"/>
          <w:sz w:val="24"/>
          <w:szCs w:val="24"/>
        </w:rPr>
        <w:t>signaling.</w:t>
      </w:r>
    </w:p>
    <w:p w14:paraId="282E281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DC4890B" w14:textId="77777777"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Validation that viral defects in single IFN+ cells often increase IFN induction.</w:t>
      </w:r>
    </w:p>
    <w:p w14:paraId="47CA358D"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To test if the viral defects identified in single IFN+ cells cause increased IFN expression, we used reverse genetics to generate bulk stocks of viruses with some of these defects.</w:t>
      </w:r>
    </w:p>
    <w:p w14:paraId="337531C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The viral defect most strongly associated with IFN induction was failure to express the NS gene (Fig. 4, Fig. 5C). Although it is sometimes possible to use 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influenza</w:t>
      </w:r>
      <w:r w:rsidRPr="00FC66EC">
        <w:rPr>
          <w:rFonts w:ascii="Arial" w:hAnsi="Arial" w:cs="Arial"/>
          <w:spacing w:val="-7"/>
          <w:sz w:val="24"/>
          <w:szCs w:val="24"/>
        </w:rPr>
        <w:t xml:space="preserve"> </w:t>
      </w:r>
      <w:r w:rsidRPr="00FC66EC">
        <w:rPr>
          <w:rFonts w:ascii="Arial" w:hAnsi="Arial" w:cs="Arial"/>
          <w:sz w:val="24"/>
          <w:szCs w:val="24"/>
        </w:rPr>
        <w:t>viruses</w:t>
      </w:r>
      <w:r w:rsidRPr="00FC66EC">
        <w:rPr>
          <w:rFonts w:ascii="Arial" w:hAnsi="Arial" w:cs="Arial"/>
          <w:spacing w:val="-8"/>
          <w:sz w:val="24"/>
          <w:szCs w:val="24"/>
        </w:rPr>
        <w:t xml:space="preserve"> </w:t>
      </w:r>
      <w:r w:rsidRPr="00FC66EC">
        <w:rPr>
          <w:rFonts w:ascii="Arial" w:hAnsi="Arial" w:cs="Arial"/>
          <w:sz w:val="24"/>
          <w:szCs w:val="24"/>
        </w:rPr>
        <w:t>lacking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specific</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[72,</w:t>
      </w:r>
      <w:r w:rsidRPr="00FC66EC">
        <w:rPr>
          <w:rFonts w:ascii="Arial" w:hAnsi="Arial" w:cs="Arial"/>
          <w:spacing w:val="-6"/>
          <w:sz w:val="24"/>
          <w:szCs w:val="24"/>
        </w:rPr>
        <w:t xml:space="preserve"> </w:t>
      </w:r>
      <w:r w:rsidRPr="00FC66EC">
        <w:rPr>
          <w:rFonts w:ascii="Arial" w:hAnsi="Arial" w:cs="Arial"/>
          <w:sz w:val="24"/>
          <w:szCs w:val="24"/>
        </w:rPr>
        <w:t xml:space="preserve">73], </w:t>
      </w:r>
      <w:r w:rsidRPr="00FC66EC">
        <w:rPr>
          <w:rFonts w:ascii="Arial" w:hAnsi="Arial" w:cs="Arial"/>
          <w:spacing w:val="-3"/>
          <w:sz w:val="24"/>
          <w:szCs w:val="24"/>
        </w:rPr>
        <w:t xml:space="preserve">we </w:t>
      </w:r>
      <w:r w:rsidRPr="00FC66EC">
        <w:rPr>
          <w:rFonts w:ascii="Arial" w:hAnsi="Arial" w:cs="Arial"/>
          <w:sz w:val="24"/>
          <w:szCs w:val="24"/>
        </w:rPr>
        <w:t xml:space="preserve">were unable to generate viruses that lacked NS. The NS gene encodes </w:t>
      </w:r>
      <w:r w:rsidRPr="00FC66EC">
        <w:rPr>
          <w:rFonts w:ascii="Arial" w:hAnsi="Arial" w:cs="Arial"/>
          <w:spacing w:val="-4"/>
          <w:sz w:val="24"/>
          <w:szCs w:val="24"/>
        </w:rPr>
        <w:t xml:space="preserve">two </w:t>
      </w:r>
      <w:r w:rsidRPr="00FC66EC">
        <w:rPr>
          <w:rFonts w:ascii="Arial" w:hAnsi="Arial" w:cs="Arial"/>
          <w:sz w:val="24"/>
          <w:szCs w:val="24"/>
        </w:rPr>
        <w:t xml:space="preserve">proteins (NS1 and NS2), the first of which is influenza’s primary innate-immune antagonist [24, 25]. </w:t>
      </w:r>
      <w:r w:rsidRPr="00FC66EC">
        <w:rPr>
          <w:rFonts w:ascii="Arial" w:hAnsi="Arial" w:cs="Arial"/>
          <w:spacing w:val="-9"/>
          <w:sz w:val="24"/>
          <w:szCs w:val="24"/>
        </w:rPr>
        <w:t xml:space="preserve">We </w:t>
      </w:r>
      <w:r w:rsidRPr="00FC66EC">
        <w:rPr>
          <w:rFonts w:ascii="Arial" w:hAnsi="Arial" w:cs="Arial"/>
          <w:sz w:val="24"/>
          <w:szCs w:val="24"/>
        </w:rPr>
        <w:t xml:space="preserve">therefore mimicked the absence of NS </w:t>
      </w:r>
      <w:r w:rsidRPr="00FC66EC">
        <w:rPr>
          <w:rFonts w:ascii="Arial" w:hAnsi="Arial" w:cs="Arial"/>
          <w:spacing w:val="-3"/>
          <w:sz w:val="24"/>
          <w:szCs w:val="24"/>
        </w:rPr>
        <w:t xml:space="preserve">by </w:t>
      </w:r>
      <w:r w:rsidRPr="00FC66EC">
        <w:rPr>
          <w:rFonts w:ascii="Arial" w:hAnsi="Arial" w:cs="Arial"/>
          <w:sz w:val="24"/>
          <w:szCs w:val="24"/>
        </w:rPr>
        <w:t xml:space="preserve">creating a mutant virus (which </w:t>
      </w:r>
      <w:r w:rsidRPr="00FC66EC">
        <w:rPr>
          <w:rFonts w:ascii="Arial" w:hAnsi="Arial" w:cs="Arial"/>
          <w:spacing w:val="-3"/>
          <w:sz w:val="24"/>
          <w:szCs w:val="24"/>
        </w:rPr>
        <w:t xml:space="preserve">we </w:t>
      </w:r>
      <w:r w:rsidRPr="00FC66EC">
        <w:rPr>
          <w:rFonts w:ascii="Arial" w:hAnsi="Arial" w:cs="Arial"/>
          <w:sz w:val="24"/>
          <w:szCs w:val="24"/>
        </w:rPr>
        <w:t>term “NS1stop”) that had multiple stop codons early in the NS1 coding</w:t>
      </w:r>
      <w:r w:rsidRPr="00FC66EC">
        <w:rPr>
          <w:rFonts w:ascii="Arial" w:hAnsi="Arial" w:cs="Arial"/>
          <w:spacing w:val="1"/>
          <w:sz w:val="24"/>
          <w:szCs w:val="24"/>
        </w:rPr>
        <w:t xml:space="preserve"> </w:t>
      </w:r>
      <w:r w:rsidRPr="00FC66EC">
        <w:rPr>
          <w:rFonts w:ascii="Arial" w:hAnsi="Arial" w:cs="Arial"/>
          <w:sz w:val="24"/>
          <w:szCs w:val="24"/>
        </w:rPr>
        <w:t>sequence.</w:t>
      </w:r>
    </w:p>
    <w:p w14:paraId="32043534"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single-cell data also showed that amino-acid substitutions in proteins </w:t>
      </w:r>
      <w:r w:rsidRPr="00FC66EC">
        <w:rPr>
          <w:rFonts w:ascii="Arial" w:hAnsi="Arial" w:cs="Arial"/>
          <w:sz w:val="24"/>
          <w:szCs w:val="24"/>
        </w:rPr>
        <w:lastRenderedPageBreak/>
        <w:t xml:space="preserve">encoded </w:t>
      </w:r>
      <w:r w:rsidRPr="00FC66EC">
        <w:rPr>
          <w:rFonts w:ascii="Arial" w:hAnsi="Arial" w:cs="Arial"/>
          <w:spacing w:val="-3"/>
          <w:sz w:val="24"/>
          <w:szCs w:val="24"/>
        </w:rPr>
        <w:t xml:space="preserve">by </w:t>
      </w:r>
      <w:r w:rsidRPr="00FC66EC">
        <w:rPr>
          <w:rFonts w:ascii="Arial" w:hAnsi="Arial" w:cs="Arial"/>
          <w:sz w:val="24"/>
          <w:szCs w:val="24"/>
        </w:rPr>
        <w:t>the PB1 and NS genes were enriched in IFN+ cells (Fig. 4, Fig. 5C),</w:t>
      </w:r>
      <w:r w:rsidRPr="00FC66EC">
        <w:rPr>
          <w:rFonts w:ascii="Arial" w:hAnsi="Arial" w:cs="Arial"/>
          <w:spacing w:val="-16"/>
          <w:sz w:val="24"/>
          <w:szCs w:val="24"/>
        </w:rPr>
        <w:t xml:space="preserve"> </w:t>
      </w:r>
      <w:r w:rsidRPr="00FC66EC">
        <w:rPr>
          <w:rFonts w:ascii="Arial" w:hAnsi="Arial" w:cs="Arial"/>
          <w:sz w:val="24"/>
          <w:szCs w:val="24"/>
        </w:rPr>
        <w:t>so</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created</w:t>
      </w:r>
      <w:r w:rsidRPr="00FC66EC">
        <w:rPr>
          <w:rFonts w:ascii="Arial" w:hAnsi="Arial" w:cs="Arial"/>
          <w:spacing w:val="-15"/>
          <w:sz w:val="24"/>
          <w:szCs w:val="24"/>
        </w:rPr>
        <w:t xml:space="preserve"> </w:t>
      </w:r>
      <w:r w:rsidRPr="00FC66EC">
        <w:rPr>
          <w:rFonts w:ascii="Arial" w:hAnsi="Arial" w:cs="Arial"/>
          <w:sz w:val="24"/>
          <w:szCs w:val="24"/>
        </w:rPr>
        <w:t>mutant</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6"/>
          <w:sz w:val="24"/>
          <w:szCs w:val="24"/>
        </w:rPr>
        <w:t xml:space="preserve"> </w:t>
      </w:r>
      <w:r w:rsidRPr="00FC66EC">
        <w:rPr>
          <w:rFonts w:ascii="Arial" w:hAnsi="Arial" w:cs="Arial"/>
          <w:sz w:val="24"/>
          <w:szCs w:val="24"/>
        </w:rPr>
        <w:t>with</w:t>
      </w:r>
      <w:r w:rsidRPr="00FC66EC">
        <w:rPr>
          <w:rFonts w:ascii="Arial" w:hAnsi="Arial" w:cs="Arial"/>
          <w:spacing w:val="-15"/>
          <w:sz w:val="24"/>
          <w:szCs w:val="24"/>
        </w:rPr>
        <w:t xml:space="preserve"> </w:t>
      </w:r>
      <w:r w:rsidRPr="00FC66EC">
        <w:rPr>
          <w:rFonts w:ascii="Arial" w:hAnsi="Arial" w:cs="Arial"/>
          <w:sz w:val="24"/>
          <w:szCs w:val="24"/>
        </w:rPr>
        <w:t>some</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these</w:t>
      </w:r>
      <w:r w:rsidRPr="00FC66EC">
        <w:rPr>
          <w:rFonts w:ascii="Arial" w:hAnsi="Arial" w:cs="Arial"/>
          <w:spacing w:val="-15"/>
          <w:sz w:val="24"/>
          <w:szCs w:val="24"/>
        </w:rPr>
        <w:t xml:space="preserve"> </w:t>
      </w:r>
      <w:r w:rsidRPr="00FC66EC">
        <w:rPr>
          <w:rFonts w:ascii="Arial" w:hAnsi="Arial" w:cs="Arial"/>
          <w:sz w:val="24"/>
          <w:szCs w:val="24"/>
        </w:rPr>
        <w:t>substitutions:</w:t>
      </w:r>
      <w:r w:rsidRPr="00FC66EC">
        <w:rPr>
          <w:rFonts w:ascii="Arial" w:hAnsi="Arial" w:cs="Arial"/>
          <w:spacing w:val="4"/>
          <w:sz w:val="24"/>
          <w:szCs w:val="24"/>
        </w:rPr>
        <w:t xml:space="preserve"> </w:t>
      </w:r>
      <w:r w:rsidRPr="00FC66EC">
        <w:rPr>
          <w:rFonts w:ascii="Arial" w:hAnsi="Arial" w:cs="Arial"/>
          <w:sz w:val="24"/>
          <w:szCs w:val="24"/>
        </w:rPr>
        <w:t>PB1-D27N, PB1-G206S, PB1-K279R, PB1-T677A, NS1-A122V, and</w:t>
      </w:r>
      <w:r w:rsidRPr="00FC66EC">
        <w:rPr>
          <w:rFonts w:ascii="Arial" w:hAnsi="Arial" w:cs="Arial"/>
          <w:spacing w:val="-21"/>
          <w:sz w:val="24"/>
          <w:szCs w:val="24"/>
        </w:rPr>
        <w:t xml:space="preserve"> </w:t>
      </w:r>
      <w:r w:rsidRPr="00FC66EC">
        <w:rPr>
          <w:rFonts w:ascii="Arial" w:hAnsi="Arial" w:cs="Arial"/>
          <w:sz w:val="24"/>
          <w:szCs w:val="24"/>
        </w:rPr>
        <w:t>NS2-E47G.</w:t>
      </w:r>
    </w:p>
    <w:p w14:paraId="6679DA6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Finally, </w:t>
      </w:r>
      <w:r w:rsidRPr="00FC66EC">
        <w:rPr>
          <w:rFonts w:ascii="Arial" w:hAnsi="Arial" w:cs="Arial"/>
          <w:sz w:val="24"/>
          <w:szCs w:val="24"/>
        </w:rPr>
        <w:t>prior work has suggested that virions with internal deletions in the polymerase genes can induce higher levels of IFN [16, 38, 39, 40, 41, 42].</w:t>
      </w:r>
      <w:r w:rsidRPr="00FC66EC">
        <w:rPr>
          <w:rFonts w:ascii="Arial" w:hAnsi="Arial" w:cs="Arial"/>
          <w:spacing w:val="-13"/>
          <w:sz w:val="24"/>
          <w:szCs w:val="24"/>
        </w:rPr>
        <w:t xml:space="preserve"> </w:t>
      </w:r>
      <w:r w:rsidRPr="00FC66EC">
        <w:rPr>
          <w:rFonts w:ascii="Arial" w:hAnsi="Arial" w:cs="Arial"/>
          <w:sz w:val="24"/>
          <w:szCs w:val="24"/>
        </w:rPr>
        <w:t>Although such deletions are not significantly enriched among IFN+ cells in our single-cell</w:t>
      </w:r>
      <w:r w:rsidRPr="00FC66EC">
        <w:rPr>
          <w:rFonts w:ascii="Arial" w:hAnsi="Arial" w:cs="Arial"/>
          <w:spacing w:val="-7"/>
          <w:sz w:val="24"/>
          <w:szCs w:val="24"/>
        </w:rPr>
        <w:t xml:space="preserve"> </w:t>
      </w:r>
      <w:r w:rsidRPr="00FC66EC">
        <w:rPr>
          <w:rFonts w:ascii="Arial" w:hAnsi="Arial" w:cs="Arial"/>
          <w:sz w:val="24"/>
          <w:szCs w:val="24"/>
        </w:rPr>
        <w:t>data</w:t>
      </w:r>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2"/>
          <w:sz w:val="24"/>
          <w:szCs w:val="24"/>
        </w:rPr>
        <w:t xml:space="preserve"> </w:t>
      </w:r>
      <w:r w:rsidRPr="00FC66EC">
        <w:rPr>
          <w:rFonts w:ascii="Arial" w:hAnsi="Arial" w:cs="Arial"/>
          <w:sz w:val="24"/>
          <w:szCs w:val="24"/>
        </w:rPr>
        <w:t>5C),</w:t>
      </w:r>
      <w:r w:rsidRPr="00FC66EC">
        <w:rPr>
          <w:rFonts w:ascii="Arial" w:hAnsi="Arial" w:cs="Arial"/>
          <w:spacing w:val="-6"/>
          <w:sz w:val="24"/>
          <w:szCs w:val="24"/>
        </w:rPr>
        <w:t xml:space="preserve"> </w:t>
      </w:r>
      <w:r w:rsidRPr="00FC66EC">
        <w:rPr>
          <w:rFonts w:ascii="Arial" w:hAnsi="Arial" w:cs="Arial"/>
          <w:sz w:val="24"/>
          <w:szCs w:val="24"/>
        </w:rPr>
        <w:t>there</w:t>
      </w:r>
      <w:r w:rsidRPr="00FC66EC">
        <w:rPr>
          <w:rFonts w:ascii="Arial" w:hAnsi="Arial" w:cs="Arial"/>
          <w:spacing w:val="-7"/>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co-infected</w:t>
      </w:r>
      <w:r w:rsidRPr="00FC66EC">
        <w:rPr>
          <w:rFonts w:ascii="Arial" w:hAnsi="Arial" w:cs="Arial"/>
          <w:spacing w:val="-7"/>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where</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pacing w:val="-3"/>
          <w:sz w:val="24"/>
          <w:szCs w:val="24"/>
        </w:rPr>
        <w:t>vari</w:t>
      </w:r>
      <w:r w:rsidRPr="00FC66EC">
        <w:rPr>
          <w:rFonts w:ascii="Arial" w:hAnsi="Arial" w:cs="Arial"/>
          <w:sz w:val="24"/>
          <w:szCs w:val="24"/>
        </w:rPr>
        <w:t>ant has a deletion in PB1 spanning nucleotides 385 to 2163 (</w:t>
      </w:r>
      <w:r w:rsidRPr="00FC66EC">
        <w:rPr>
          <w:rFonts w:ascii="Arial" w:hAnsi="Arial" w:cs="Arial"/>
          <w:i/>
          <w:sz w:val="24"/>
          <w:szCs w:val="24"/>
        </w:rPr>
        <w:t xml:space="preserve">cell 5 </w:t>
      </w:r>
      <w:r w:rsidRPr="00FC66EC">
        <w:rPr>
          <w:rFonts w:ascii="Arial" w:hAnsi="Arial" w:cs="Arial"/>
          <w:sz w:val="24"/>
          <w:szCs w:val="24"/>
        </w:rPr>
        <w:t xml:space="preserve">in Fig. 4). </w:t>
      </w:r>
      <w:r w:rsidRPr="00FC66EC">
        <w:rPr>
          <w:rFonts w:ascii="Arial" w:hAnsi="Arial" w:cs="Arial"/>
          <w:spacing w:val="-9"/>
          <w:sz w:val="24"/>
          <w:szCs w:val="24"/>
        </w:rPr>
        <w:t xml:space="preserve">We </w:t>
      </w:r>
      <w:r w:rsidRPr="00FC66EC">
        <w:rPr>
          <w:rFonts w:ascii="Arial" w:hAnsi="Arial" w:cs="Arial"/>
          <w:sz w:val="24"/>
          <w:szCs w:val="24"/>
        </w:rPr>
        <w:t xml:space="preserve">therefore created a virus carrying this </w:t>
      </w:r>
      <w:proofErr w:type="gramStart"/>
      <w:r w:rsidRPr="00FC66EC">
        <w:rPr>
          <w:rFonts w:ascii="Arial" w:hAnsi="Arial" w:cs="Arial"/>
          <w:sz w:val="24"/>
          <w:szCs w:val="24"/>
        </w:rPr>
        <w:t>deletion, and</w:t>
      </w:r>
      <w:proofErr w:type="gramEnd"/>
      <w:r w:rsidRPr="00FC66EC">
        <w:rPr>
          <w:rFonts w:ascii="Arial" w:hAnsi="Arial" w:cs="Arial"/>
          <w:sz w:val="24"/>
          <w:szCs w:val="24"/>
        </w:rPr>
        <w:t xml:space="preserve"> propagated it in cells constitutively expressing PB1</w:t>
      </w:r>
      <w:r w:rsidRPr="00FC66EC">
        <w:rPr>
          <w:rFonts w:ascii="Arial" w:hAnsi="Arial" w:cs="Arial"/>
          <w:spacing w:val="29"/>
          <w:sz w:val="24"/>
          <w:szCs w:val="24"/>
        </w:rPr>
        <w:t xml:space="preserve"> </w:t>
      </w:r>
      <w:r w:rsidRPr="00FC66EC">
        <w:rPr>
          <w:rFonts w:ascii="Arial" w:hAnsi="Arial" w:cs="Arial"/>
          <w:sz w:val="24"/>
          <w:szCs w:val="24"/>
        </w:rPr>
        <w:t>protein.</w:t>
      </w:r>
    </w:p>
    <w:p w14:paraId="6BBCFC22"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34"/>
          <w:sz w:val="24"/>
          <w:szCs w:val="24"/>
        </w:rPr>
        <w:t xml:space="preserve"> </w:t>
      </w:r>
      <w:r w:rsidRPr="00FC66EC">
        <w:rPr>
          <w:rFonts w:ascii="Arial" w:hAnsi="Arial" w:cs="Arial"/>
          <w:sz w:val="24"/>
          <w:szCs w:val="24"/>
        </w:rPr>
        <w:t>tested</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rate</w:t>
      </w:r>
      <w:r w:rsidRPr="00FC66EC">
        <w:rPr>
          <w:rFonts w:ascii="Arial" w:hAnsi="Arial" w:cs="Arial"/>
          <w:spacing w:val="34"/>
          <w:sz w:val="24"/>
          <w:szCs w:val="24"/>
        </w:rPr>
        <w:t xml:space="preserve"> </w:t>
      </w:r>
      <w:r w:rsidRPr="00FC66EC">
        <w:rPr>
          <w:rFonts w:ascii="Arial" w:hAnsi="Arial" w:cs="Arial"/>
          <w:sz w:val="24"/>
          <w:szCs w:val="24"/>
        </w:rPr>
        <w:t>of</w:t>
      </w:r>
      <w:r w:rsidRPr="00FC66EC">
        <w:rPr>
          <w:rFonts w:ascii="Arial" w:hAnsi="Arial" w:cs="Arial"/>
          <w:spacing w:val="34"/>
          <w:sz w:val="24"/>
          <w:szCs w:val="24"/>
        </w:rPr>
        <w:t xml:space="preserve"> </w:t>
      </w:r>
      <w:r w:rsidRPr="00FC66EC">
        <w:rPr>
          <w:rFonts w:ascii="Arial" w:hAnsi="Arial" w:cs="Arial"/>
          <w:sz w:val="24"/>
          <w:szCs w:val="24"/>
        </w:rPr>
        <w:t>IFN</w:t>
      </w:r>
      <w:r w:rsidRPr="00FC66EC">
        <w:rPr>
          <w:rFonts w:ascii="Arial" w:hAnsi="Arial" w:cs="Arial"/>
          <w:spacing w:val="35"/>
          <w:sz w:val="24"/>
          <w:szCs w:val="24"/>
        </w:rPr>
        <w:t xml:space="preserve"> </w:t>
      </w:r>
      <w:r w:rsidRPr="00FC66EC">
        <w:rPr>
          <w:rFonts w:ascii="Arial" w:hAnsi="Arial" w:cs="Arial"/>
          <w:sz w:val="24"/>
          <w:szCs w:val="24"/>
        </w:rPr>
        <w:t>induction</w:t>
      </w:r>
      <w:r w:rsidRPr="00FC66EC">
        <w:rPr>
          <w:rFonts w:ascii="Arial" w:hAnsi="Arial" w:cs="Arial"/>
          <w:spacing w:val="34"/>
          <w:sz w:val="24"/>
          <w:szCs w:val="24"/>
        </w:rPr>
        <w:t xml:space="preserve"> </w:t>
      </w:r>
      <w:r w:rsidRPr="00FC66EC">
        <w:rPr>
          <w:rFonts w:ascii="Arial" w:hAnsi="Arial" w:cs="Arial"/>
          <w:spacing w:val="-3"/>
          <w:sz w:val="24"/>
          <w:szCs w:val="24"/>
        </w:rPr>
        <w:t>by</w:t>
      </w:r>
      <w:r w:rsidRPr="00FC66EC">
        <w:rPr>
          <w:rFonts w:ascii="Arial" w:hAnsi="Arial" w:cs="Arial"/>
          <w:spacing w:val="34"/>
          <w:sz w:val="24"/>
          <w:szCs w:val="24"/>
        </w:rPr>
        <w:t xml:space="preserve"> </w:t>
      </w:r>
      <w:r w:rsidRPr="00FC66EC">
        <w:rPr>
          <w:rFonts w:ascii="Arial" w:hAnsi="Arial" w:cs="Arial"/>
          <w:sz w:val="24"/>
          <w:szCs w:val="24"/>
        </w:rPr>
        <w:t>each</w:t>
      </w:r>
      <w:r w:rsidRPr="00FC66EC">
        <w:rPr>
          <w:rFonts w:ascii="Arial" w:hAnsi="Arial" w:cs="Arial"/>
          <w:spacing w:val="34"/>
          <w:sz w:val="24"/>
          <w:szCs w:val="24"/>
        </w:rPr>
        <w:t xml:space="preserve"> </w:t>
      </w:r>
      <w:r w:rsidRPr="00FC66EC">
        <w:rPr>
          <w:rFonts w:ascii="Arial" w:hAnsi="Arial" w:cs="Arial"/>
          <w:sz w:val="24"/>
          <w:szCs w:val="24"/>
        </w:rPr>
        <w:t>viral</w:t>
      </w:r>
      <w:r w:rsidRPr="00FC66EC">
        <w:rPr>
          <w:rFonts w:ascii="Arial" w:hAnsi="Arial" w:cs="Arial"/>
          <w:spacing w:val="34"/>
          <w:sz w:val="24"/>
          <w:szCs w:val="24"/>
        </w:rPr>
        <w:t xml:space="preserve"> </w:t>
      </w:r>
      <w:r w:rsidRPr="00FC66EC">
        <w:rPr>
          <w:rFonts w:ascii="Arial" w:hAnsi="Arial" w:cs="Arial"/>
          <w:sz w:val="24"/>
          <w:szCs w:val="24"/>
        </w:rPr>
        <w:t>stock</w:t>
      </w:r>
      <w:r w:rsidRPr="00FC66EC">
        <w:rPr>
          <w:rFonts w:ascii="Arial" w:hAnsi="Arial" w:cs="Arial"/>
          <w:spacing w:val="35"/>
          <w:sz w:val="24"/>
          <w:szCs w:val="24"/>
        </w:rPr>
        <w:t xml:space="preserve"> </w:t>
      </w:r>
      <w:r w:rsidRPr="00FC66EC">
        <w:rPr>
          <w:rFonts w:ascii="Arial" w:hAnsi="Arial" w:cs="Arial"/>
          <w:sz w:val="24"/>
          <w:szCs w:val="24"/>
        </w:rPr>
        <w:t>using</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 xml:space="preserve">reporter cells. Fig. 6 shows that five of the eight </w:t>
      </w:r>
      <w:r w:rsidRPr="00FC66EC">
        <w:rPr>
          <w:rFonts w:ascii="Arial" w:hAnsi="Arial" w:cs="Arial"/>
          <w:spacing w:val="-3"/>
          <w:sz w:val="24"/>
          <w:szCs w:val="24"/>
        </w:rPr>
        <w:t xml:space="preserve">mutant </w:t>
      </w:r>
      <w:r w:rsidRPr="00FC66EC">
        <w:rPr>
          <w:rFonts w:ascii="Arial" w:hAnsi="Arial" w:cs="Arial"/>
          <w:sz w:val="24"/>
          <w:szCs w:val="24"/>
        </w:rPr>
        <w:t>viral stocks</w:t>
      </w:r>
      <w:r w:rsidR="00764CF1">
        <w:rPr>
          <w:rFonts w:ascii="Arial" w:hAnsi="Arial" w:cs="Arial"/>
          <w:sz w:val="24"/>
          <w:szCs w:val="24"/>
        </w:rPr>
        <w:t xml:space="preserve"> </w:t>
      </w:r>
      <w:r w:rsidRPr="00FC66EC">
        <w:rPr>
          <w:rFonts w:ascii="Arial" w:hAnsi="Arial" w:cs="Arial"/>
          <w:sz w:val="24"/>
          <w:szCs w:val="24"/>
        </w:rPr>
        <w:t>induced</w:t>
      </w:r>
      <w:r w:rsidRPr="00FC66EC">
        <w:rPr>
          <w:rFonts w:ascii="Arial" w:hAnsi="Arial" w:cs="Arial"/>
          <w:spacing w:val="49"/>
          <w:sz w:val="24"/>
          <w:szCs w:val="24"/>
        </w:rPr>
        <w:t xml:space="preserve"> </w:t>
      </w:r>
      <w:r w:rsidRPr="00FC66EC">
        <w:rPr>
          <w:rFonts w:ascii="Arial" w:hAnsi="Arial" w:cs="Arial"/>
          <w:sz w:val="24"/>
          <w:szCs w:val="24"/>
        </w:rPr>
        <w:t>IFN more</w:t>
      </w:r>
      <w:r w:rsidRPr="00FC66EC">
        <w:rPr>
          <w:rFonts w:ascii="Arial" w:hAnsi="Arial" w:cs="Arial"/>
          <w:spacing w:val="25"/>
          <w:sz w:val="24"/>
          <w:szCs w:val="24"/>
        </w:rPr>
        <w:t xml:space="preserve"> </w:t>
      </w:r>
      <w:r w:rsidRPr="00FC66EC">
        <w:rPr>
          <w:rFonts w:ascii="Arial" w:hAnsi="Arial" w:cs="Arial"/>
          <w:sz w:val="24"/>
          <w:szCs w:val="24"/>
        </w:rPr>
        <w:t>frequently</w:t>
      </w:r>
      <w:r w:rsidRPr="00FC66EC">
        <w:rPr>
          <w:rFonts w:ascii="Arial" w:hAnsi="Arial" w:cs="Arial"/>
          <w:spacing w:val="26"/>
          <w:sz w:val="24"/>
          <w:szCs w:val="24"/>
        </w:rPr>
        <w:t xml:space="preserve"> </w:t>
      </w:r>
      <w:r w:rsidRPr="00FC66EC">
        <w:rPr>
          <w:rFonts w:ascii="Arial" w:hAnsi="Arial" w:cs="Arial"/>
          <w:sz w:val="24"/>
          <w:szCs w:val="24"/>
        </w:rPr>
        <w:t>than</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stock.</w:t>
      </w:r>
      <w:r w:rsidRPr="00FC66EC">
        <w:rPr>
          <w:rFonts w:ascii="Arial" w:hAnsi="Arial" w:cs="Arial"/>
          <w:spacing w:val="1"/>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strongest</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induction</w:t>
      </w:r>
      <w:r w:rsidRPr="00FC66EC">
        <w:rPr>
          <w:rFonts w:ascii="Arial" w:hAnsi="Arial" w:cs="Arial"/>
          <w:spacing w:val="26"/>
          <w:sz w:val="24"/>
          <w:szCs w:val="24"/>
        </w:rPr>
        <w:t xml:space="preserve"> </w:t>
      </w:r>
      <w:r w:rsidRPr="00FC66EC">
        <w:rPr>
          <w:rFonts w:ascii="Arial" w:hAnsi="Arial" w:cs="Arial"/>
          <w:sz w:val="24"/>
          <w:szCs w:val="24"/>
        </w:rPr>
        <w:t xml:space="preserve">was </w:t>
      </w:r>
      <w:r w:rsidRPr="00FC66EC">
        <w:rPr>
          <w:rFonts w:ascii="Arial" w:hAnsi="Arial" w:cs="Arial"/>
          <w:spacing w:val="-3"/>
          <w:sz w:val="24"/>
          <w:szCs w:val="24"/>
        </w:rPr>
        <w:t xml:space="preserve">by </w:t>
      </w:r>
      <w:r w:rsidRPr="00FC66EC">
        <w:rPr>
          <w:rFonts w:ascii="Arial" w:hAnsi="Arial" w:cs="Arial"/>
          <w:sz w:val="24"/>
          <w:szCs w:val="24"/>
        </w:rPr>
        <w:t>the NS1stop virus, but the PB1 internal deletion and three of</w:t>
      </w:r>
      <w:r w:rsidRPr="00FC66EC">
        <w:rPr>
          <w:rFonts w:ascii="Arial" w:hAnsi="Arial" w:cs="Arial"/>
          <w:spacing w:val="39"/>
          <w:sz w:val="24"/>
          <w:szCs w:val="24"/>
        </w:rPr>
        <w:t xml:space="preserve"> </w:t>
      </w:r>
      <w:r w:rsidRPr="00FC66EC">
        <w:rPr>
          <w:rFonts w:ascii="Arial" w:hAnsi="Arial" w:cs="Arial"/>
          <w:sz w:val="24"/>
          <w:szCs w:val="24"/>
        </w:rPr>
        <w:t>the</w:t>
      </w:r>
      <w:r w:rsidRPr="00FC66EC">
        <w:rPr>
          <w:rFonts w:ascii="Arial" w:hAnsi="Arial" w:cs="Arial"/>
          <w:spacing w:val="51"/>
          <w:sz w:val="24"/>
          <w:szCs w:val="24"/>
        </w:rPr>
        <w:t xml:space="preserve"> </w:t>
      </w:r>
      <w:r w:rsidRPr="00FC66EC">
        <w:rPr>
          <w:rFonts w:ascii="Arial" w:hAnsi="Arial" w:cs="Arial"/>
          <w:sz w:val="24"/>
          <w:szCs w:val="24"/>
        </w:rPr>
        <w:t>point-mutant viruses (PB1-D27N, PB1-T677A, and NS1-A122V) also</w:t>
      </w:r>
      <w:r w:rsidRPr="00FC66EC">
        <w:rPr>
          <w:rFonts w:ascii="Arial" w:hAnsi="Arial" w:cs="Arial"/>
          <w:spacing w:val="-15"/>
          <w:sz w:val="24"/>
          <w:szCs w:val="24"/>
        </w:rPr>
        <w:t xml:space="preserve"> </w:t>
      </w:r>
      <w:r w:rsidRPr="00FC66EC">
        <w:rPr>
          <w:rFonts w:ascii="Arial" w:hAnsi="Arial" w:cs="Arial"/>
          <w:sz w:val="24"/>
          <w:szCs w:val="24"/>
        </w:rPr>
        <w:t>induced</w:t>
      </w:r>
      <w:r w:rsidRPr="00FC66EC">
        <w:rPr>
          <w:rFonts w:ascii="Arial" w:hAnsi="Arial" w:cs="Arial"/>
          <w:spacing w:val="43"/>
          <w:sz w:val="24"/>
          <w:szCs w:val="24"/>
        </w:rPr>
        <w:t xml:space="preserve"> </w:t>
      </w:r>
      <w:r w:rsidRPr="00FC66EC">
        <w:rPr>
          <w:rFonts w:ascii="Arial" w:hAnsi="Arial" w:cs="Arial"/>
          <w:sz w:val="24"/>
          <w:szCs w:val="24"/>
        </w:rPr>
        <w:t xml:space="preserve">IFN significantly more frequently than wild type. The other </w:t>
      </w:r>
      <w:proofErr w:type="gramStart"/>
      <w:r w:rsidRPr="00FC66EC">
        <w:rPr>
          <w:rFonts w:ascii="Arial" w:hAnsi="Arial" w:cs="Arial"/>
          <w:sz w:val="24"/>
          <w:szCs w:val="24"/>
        </w:rPr>
        <w:t>three</w:t>
      </w:r>
      <w:r w:rsidRPr="00FC66EC">
        <w:rPr>
          <w:rFonts w:ascii="Arial" w:hAnsi="Arial" w:cs="Arial"/>
          <w:spacing w:val="-8"/>
          <w:sz w:val="24"/>
          <w:szCs w:val="24"/>
        </w:rPr>
        <w:t xml:space="preserve"> </w:t>
      </w:r>
      <w:r w:rsidRPr="00FC66EC">
        <w:rPr>
          <w:rFonts w:ascii="Arial" w:hAnsi="Arial" w:cs="Arial"/>
          <w:sz w:val="24"/>
          <w:szCs w:val="24"/>
        </w:rPr>
        <w:t>point</w:t>
      </w:r>
      <w:proofErr w:type="gramEnd"/>
      <w:r w:rsidRPr="00FC66EC">
        <w:rPr>
          <w:rFonts w:ascii="Arial" w:hAnsi="Arial" w:cs="Arial"/>
          <w:spacing w:val="50"/>
          <w:sz w:val="24"/>
          <w:szCs w:val="24"/>
        </w:rPr>
        <w:t xml:space="preserve"> </w:t>
      </w:r>
      <w:r w:rsidRPr="00FC66EC">
        <w:rPr>
          <w:rFonts w:ascii="Arial" w:hAnsi="Arial" w:cs="Arial"/>
          <w:sz w:val="24"/>
          <w:szCs w:val="24"/>
        </w:rPr>
        <w:t>mutants (PB1-G206S,</w:t>
      </w:r>
      <w:r w:rsidRPr="00FC66EC">
        <w:rPr>
          <w:rFonts w:ascii="Arial" w:hAnsi="Arial" w:cs="Arial"/>
          <w:spacing w:val="17"/>
          <w:sz w:val="24"/>
          <w:szCs w:val="24"/>
        </w:rPr>
        <w:t xml:space="preserve"> </w:t>
      </w:r>
      <w:r w:rsidRPr="00FC66EC">
        <w:rPr>
          <w:rFonts w:ascii="Arial" w:hAnsi="Arial" w:cs="Arial"/>
          <w:sz w:val="24"/>
          <w:szCs w:val="24"/>
        </w:rPr>
        <w:t>PB1-K279R,</w:t>
      </w:r>
      <w:r w:rsidRPr="00FC66EC">
        <w:rPr>
          <w:rFonts w:ascii="Arial" w:hAnsi="Arial" w:cs="Arial"/>
          <w:spacing w:val="18"/>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NS2-E47G)</w:t>
      </w:r>
      <w:r w:rsidRPr="00FC66EC">
        <w:rPr>
          <w:rFonts w:ascii="Arial" w:hAnsi="Arial" w:cs="Arial"/>
          <w:spacing w:val="18"/>
          <w:sz w:val="24"/>
          <w:szCs w:val="24"/>
        </w:rPr>
        <w:t xml:space="preserve"> </w:t>
      </w:r>
      <w:r w:rsidRPr="00FC66EC">
        <w:rPr>
          <w:rFonts w:ascii="Arial" w:hAnsi="Arial" w:cs="Arial"/>
          <w:sz w:val="24"/>
          <w:szCs w:val="24"/>
        </w:rPr>
        <w:t>did</w:t>
      </w:r>
      <w:r w:rsidRPr="00FC66EC">
        <w:rPr>
          <w:rFonts w:ascii="Arial" w:hAnsi="Arial" w:cs="Arial"/>
          <w:spacing w:val="17"/>
          <w:sz w:val="24"/>
          <w:szCs w:val="24"/>
        </w:rPr>
        <w:t xml:space="preserve"> </w:t>
      </w:r>
      <w:r w:rsidRPr="00FC66EC">
        <w:rPr>
          <w:rFonts w:ascii="Arial" w:hAnsi="Arial" w:cs="Arial"/>
          <w:sz w:val="24"/>
          <w:szCs w:val="24"/>
        </w:rPr>
        <w:t>not</w:t>
      </w:r>
      <w:r w:rsidRPr="00FC66EC">
        <w:rPr>
          <w:rFonts w:ascii="Arial" w:hAnsi="Arial" w:cs="Arial"/>
          <w:spacing w:val="18"/>
          <w:sz w:val="24"/>
          <w:szCs w:val="24"/>
        </w:rPr>
        <w:t xml:space="preserve"> </w:t>
      </w:r>
      <w:r w:rsidRPr="00FC66EC">
        <w:rPr>
          <w:rFonts w:ascii="Arial" w:hAnsi="Arial" w:cs="Arial"/>
          <w:sz w:val="24"/>
          <w:szCs w:val="24"/>
        </w:rPr>
        <w:t>increase</w:t>
      </w:r>
      <w:r w:rsidRPr="00FC66EC">
        <w:rPr>
          <w:rFonts w:ascii="Arial" w:hAnsi="Arial" w:cs="Arial"/>
          <w:spacing w:val="18"/>
          <w:sz w:val="24"/>
          <w:szCs w:val="24"/>
        </w:rPr>
        <w:t xml:space="preserve"> </w:t>
      </w:r>
      <w:r w:rsidRPr="00FC66EC">
        <w:rPr>
          <w:rFonts w:ascii="Arial" w:hAnsi="Arial" w:cs="Arial"/>
          <w:sz w:val="24"/>
          <w:szCs w:val="24"/>
        </w:rPr>
        <w:t>IFN</w:t>
      </w:r>
      <w:r w:rsidRPr="00FC66EC">
        <w:rPr>
          <w:rFonts w:ascii="Arial" w:hAnsi="Arial" w:cs="Arial"/>
          <w:spacing w:val="18"/>
          <w:sz w:val="24"/>
          <w:szCs w:val="24"/>
        </w:rPr>
        <w:t xml:space="preserve"> </w:t>
      </w:r>
      <w:r w:rsidRPr="00FC66EC">
        <w:rPr>
          <w:rFonts w:ascii="Arial" w:hAnsi="Arial" w:cs="Arial"/>
          <w:sz w:val="24"/>
          <w:szCs w:val="24"/>
        </w:rPr>
        <w:t>induction—an unsurprising finding,</w:t>
      </w:r>
      <w:r w:rsidRPr="00FC66EC">
        <w:rPr>
          <w:rFonts w:ascii="Arial" w:hAnsi="Arial" w:cs="Arial"/>
          <w:spacing w:val="20"/>
          <w:sz w:val="24"/>
          <w:szCs w:val="24"/>
        </w:rPr>
        <w:t xml:space="preserve"> </w:t>
      </w:r>
      <w:r w:rsidRPr="00FC66EC">
        <w:rPr>
          <w:rFonts w:ascii="Arial" w:hAnsi="Arial" w:cs="Arial"/>
          <w:sz w:val="24"/>
          <w:szCs w:val="24"/>
        </w:rPr>
        <w:t xml:space="preserve">since </w:t>
      </w:r>
      <w:r w:rsidRPr="00FC66EC">
        <w:rPr>
          <w:rFonts w:ascii="Arial" w:hAnsi="Arial" w:cs="Arial"/>
          <w:spacing w:val="-3"/>
          <w:sz w:val="24"/>
          <w:szCs w:val="24"/>
        </w:rPr>
        <w:t xml:space="preserve">we </w:t>
      </w:r>
      <w:r w:rsidRPr="00FC66EC">
        <w:rPr>
          <w:rFonts w:ascii="Arial" w:hAnsi="Arial" w:cs="Arial"/>
          <w:sz w:val="24"/>
          <w:szCs w:val="24"/>
        </w:rPr>
        <w:t>expect some mutations without an</w:t>
      </w:r>
      <w:r w:rsidRPr="00FC66EC">
        <w:rPr>
          <w:rFonts w:ascii="Arial" w:hAnsi="Arial" w:cs="Arial"/>
          <w:spacing w:val="9"/>
          <w:sz w:val="24"/>
          <w:szCs w:val="24"/>
        </w:rPr>
        <w:t xml:space="preserve"> </w:t>
      </w:r>
      <w:r w:rsidRPr="00FC66EC">
        <w:rPr>
          <w:rFonts w:ascii="Arial" w:hAnsi="Arial" w:cs="Arial"/>
          <w:sz w:val="24"/>
          <w:szCs w:val="24"/>
        </w:rPr>
        <w:t xml:space="preserve">IFN-enhancing effect to </w:t>
      </w:r>
      <w:r w:rsidRPr="00FC66EC">
        <w:rPr>
          <w:rFonts w:ascii="Arial" w:hAnsi="Arial" w:cs="Arial"/>
          <w:spacing w:val="2"/>
          <w:sz w:val="24"/>
          <w:szCs w:val="24"/>
        </w:rPr>
        <w:t xml:space="preserve">be </w:t>
      </w:r>
      <w:r w:rsidRPr="00FC66EC">
        <w:rPr>
          <w:rFonts w:ascii="Arial" w:hAnsi="Arial" w:cs="Arial"/>
          <w:sz w:val="24"/>
          <w:szCs w:val="24"/>
        </w:rPr>
        <w:t xml:space="preserve">found in IFN+ cells </w:t>
      </w:r>
      <w:r w:rsidRPr="00FC66EC">
        <w:rPr>
          <w:rFonts w:ascii="Arial" w:hAnsi="Arial" w:cs="Arial"/>
          <w:spacing w:val="-3"/>
          <w:sz w:val="24"/>
          <w:szCs w:val="24"/>
        </w:rPr>
        <w:t xml:space="preserve">by </w:t>
      </w:r>
      <w:r w:rsidRPr="00FC66EC">
        <w:rPr>
          <w:rFonts w:ascii="Arial" w:hAnsi="Arial" w:cs="Arial"/>
          <w:sz w:val="24"/>
          <w:szCs w:val="24"/>
        </w:rPr>
        <w:t>chance. Overall, the results in Fig.</w:t>
      </w:r>
      <w:r w:rsidRPr="00FC66EC">
        <w:rPr>
          <w:rFonts w:ascii="Arial" w:hAnsi="Arial" w:cs="Arial"/>
          <w:spacing w:val="33"/>
          <w:sz w:val="24"/>
          <w:szCs w:val="24"/>
        </w:rPr>
        <w:t xml:space="preserve"> </w:t>
      </w:r>
      <w:r w:rsidRPr="00FC66EC">
        <w:rPr>
          <w:rFonts w:ascii="Arial" w:hAnsi="Arial" w:cs="Arial"/>
          <w:sz w:val="24"/>
          <w:szCs w:val="24"/>
        </w:rPr>
        <w:t>6</w:t>
      </w:r>
      <w:r w:rsidRPr="00FC66EC">
        <w:rPr>
          <w:rFonts w:ascii="Arial" w:hAnsi="Arial" w:cs="Arial"/>
          <w:spacing w:val="4"/>
          <w:sz w:val="24"/>
          <w:szCs w:val="24"/>
        </w:rPr>
        <w:t xml:space="preserve"> </w:t>
      </w:r>
      <w:r w:rsidRPr="00FC66EC">
        <w:rPr>
          <w:rFonts w:ascii="Arial" w:hAnsi="Arial" w:cs="Arial"/>
          <w:sz w:val="24"/>
          <w:szCs w:val="24"/>
        </w:rPr>
        <w:t>validate 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viral</w:t>
      </w:r>
      <w:r w:rsidRPr="00FC66EC">
        <w:rPr>
          <w:rFonts w:ascii="Arial" w:hAnsi="Arial" w:cs="Arial"/>
          <w:spacing w:val="16"/>
          <w:sz w:val="24"/>
          <w:szCs w:val="24"/>
        </w:rPr>
        <w:t xml:space="preserve"> </w:t>
      </w:r>
      <w:r w:rsidRPr="00FC66EC">
        <w:rPr>
          <w:rFonts w:ascii="Arial" w:hAnsi="Arial" w:cs="Arial"/>
          <w:sz w:val="24"/>
          <w:szCs w:val="24"/>
        </w:rPr>
        <w:t>defects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6"/>
          <w:sz w:val="24"/>
          <w:szCs w:val="24"/>
        </w:rPr>
        <w:t xml:space="preserve"> </w:t>
      </w:r>
      <w:r w:rsidRPr="00FC66EC">
        <w:rPr>
          <w:rFonts w:ascii="Arial" w:hAnsi="Arial" w:cs="Arial"/>
          <w:sz w:val="24"/>
          <w:szCs w:val="24"/>
        </w:rPr>
        <w:t>single</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5"/>
          <w:sz w:val="24"/>
          <w:szCs w:val="24"/>
        </w:rPr>
        <w:t xml:space="preserve"> </w:t>
      </w:r>
      <w:r w:rsidRPr="00FC66EC">
        <w:rPr>
          <w:rFonts w:ascii="Arial" w:hAnsi="Arial" w:cs="Arial"/>
          <w:sz w:val="24"/>
          <w:szCs w:val="24"/>
        </w:rPr>
        <w:t>often</w:t>
      </w:r>
      <w:r w:rsidRPr="00FC66EC">
        <w:rPr>
          <w:rFonts w:ascii="Arial" w:hAnsi="Arial" w:cs="Arial"/>
          <w:spacing w:val="15"/>
          <w:sz w:val="24"/>
          <w:szCs w:val="24"/>
        </w:rPr>
        <w:t xml:space="preserve"> </w:t>
      </w:r>
      <w:r w:rsidRPr="00FC66EC">
        <w:rPr>
          <w:rFonts w:ascii="Arial" w:hAnsi="Arial" w:cs="Arial"/>
          <w:sz w:val="24"/>
          <w:szCs w:val="24"/>
        </w:rPr>
        <w:t>cause</w:t>
      </w:r>
      <w:r w:rsidRPr="00FC66EC">
        <w:rPr>
          <w:rFonts w:ascii="Arial" w:hAnsi="Arial" w:cs="Arial"/>
          <w:spacing w:val="16"/>
          <w:sz w:val="24"/>
          <w:szCs w:val="24"/>
        </w:rPr>
        <w:t xml:space="preserve"> </w:t>
      </w:r>
      <w:r w:rsidRPr="00FC66EC">
        <w:rPr>
          <w:rFonts w:ascii="Arial" w:hAnsi="Arial" w:cs="Arial"/>
          <w:sz w:val="24"/>
          <w:szCs w:val="24"/>
        </w:rPr>
        <w:t>increased</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 xml:space="preserve">production. </w:t>
      </w:r>
      <w:r w:rsidRPr="00FC66EC">
        <w:rPr>
          <w:rFonts w:ascii="Arial" w:hAnsi="Arial" w:cs="Arial"/>
          <w:spacing w:val="-3"/>
          <w:sz w:val="24"/>
          <w:szCs w:val="24"/>
        </w:rPr>
        <w:t>However,</w:t>
      </w:r>
      <w:r w:rsidRPr="00FC66EC">
        <w:rPr>
          <w:rFonts w:ascii="Arial" w:hAnsi="Arial" w:cs="Arial"/>
          <w:spacing w:val="22"/>
          <w:sz w:val="24"/>
          <w:szCs w:val="24"/>
        </w:rPr>
        <w:t xml:space="preserve"> </w:t>
      </w:r>
      <w:r w:rsidRPr="00FC66EC">
        <w:rPr>
          <w:rFonts w:ascii="Arial" w:hAnsi="Arial" w:cs="Arial"/>
          <w:sz w:val="24"/>
          <w:szCs w:val="24"/>
        </w:rPr>
        <w:t>IFN</w:t>
      </w:r>
      <w:r w:rsidRPr="00FC66EC">
        <w:rPr>
          <w:rFonts w:ascii="Arial" w:hAnsi="Arial" w:cs="Arial"/>
          <w:spacing w:val="21"/>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remains</w:t>
      </w:r>
      <w:r w:rsidRPr="00FC66EC">
        <w:rPr>
          <w:rFonts w:ascii="Arial" w:hAnsi="Arial" w:cs="Arial"/>
          <w:spacing w:val="21"/>
          <w:sz w:val="24"/>
          <w:szCs w:val="24"/>
        </w:rPr>
        <w:t xml:space="preserve"> </w:t>
      </w:r>
      <w:r w:rsidRPr="00FC66EC">
        <w:rPr>
          <w:rFonts w:ascii="Arial" w:hAnsi="Arial" w:cs="Arial"/>
          <w:sz w:val="24"/>
          <w:szCs w:val="24"/>
        </w:rPr>
        <w:t>stochastic</w:t>
      </w:r>
      <w:r w:rsidRPr="00FC66EC">
        <w:rPr>
          <w:rFonts w:ascii="Arial" w:hAnsi="Arial" w:cs="Arial"/>
          <w:spacing w:val="21"/>
          <w:sz w:val="24"/>
          <w:szCs w:val="24"/>
        </w:rPr>
        <w:t xml:space="preserve"> </w:t>
      </w:r>
      <w:r w:rsidRPr="00FC66EC">
        <w:rPr>
          <w:rFonts w:ascii="Arial" w:hAnsi="Arial" w:cs="Arial"/>
          <w:sz w:val="24"/>
          <w:szCs w:val="24"/>
        </w:rPr>
        <w:t>even</w:t>
      </w:r>
      <w:r w:rsidRPr="00FC66EC">
        <w:rPr>
          <w:rFonts w:ascii="Arial" w:hAnsi="Arial" w:cs="Arial"/>
          <w:spacing w:val="21"/>
          <w:sz w:val="24"/>
          <w:szCs w:val="24"/>
        </w:rPr>
        <w:t xml:space="preserve"> </w:t>
      </w:r>
      <w:r w:rsidRPr="00FC66EC">
        <w:rPr>
          <w:rFonts w:ascii="Arial" w:hAnsi="Arial" w:cs="Arial"/>
          <w:sz w:val="24"/>
          <w:szCs w:val="24"/>
        </w:rPr>
        <w:t>for</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most</w:t>
      </w:r>
      <w:r w:rsidRPr="00FC66EC">
        <w:rPr>
          <w:rFonts w:ascii="Arial" w:hAnsi="Arial" w:cs="Arial"/>
          <w:spacing w:val="22"/>
          <w:sz w:val="24"/>
          <w:szCs w:val="24"/>
        </w:rPr>
        <w:t xml:space="preserve"> </w:t>
      </w:r>
      <w:r w:rsidRPr="00FC66EC">
        <w:rPr>
          <w:rFonts w:ascii="Arial" w:hAnsi="Arial" w:cs="Arial"/>
          <w:sz w:val="24"/>
          <w:szCs w:val="24"/>
        </w:rPr>
        <w:t>potently</w:t>
      </w:r>
      <w:r w:rsidRPr="00FC66EC">
        <w:rPr>
          <w:rFonts w:ascii="Arial" w:hAnsi="Arial" w:cs="Arial"/>
          <w:spacing w:val="21"/>
          <w:sz w:val="24"/>
          <w:szCs w:val="24"/>
        </w:rPr>
        <w:t xml:space="preserve"> </w:t>
      </w:r>
      <w:r w:rsidRPr="00FC66EC">
        <w:rPr>
          <w:rFonts w:ascii="Arial" w:hAnsi="Arial" w:cs="Arial"/>
          <w:sz w:val="24"/>
          <w:szCs w:val="24"/>
        </w:rPr>
        <w:t>IFN- inducing</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mutants.</w:t>
      </w:r>
      <w:r w:rsidRPr="00FC66EC">
        <w:rPr>
          <w:rFonts w:ascii="Arial" w:hAnsi="Arial" w:cs="Arial"/>
          <w:spacing w:val="6"/>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6</w:t>
      </w:r>
      <w:r w:rsidRPr="00FC66EC">
        <w:rPr>
          <w:rFonts w:ascii="Arial" w:hAnsi="Arial" w:cs="Arial"/>
          <w:spacing w:val="23"/>
          <w:sz w:val="24"/>
          <w:szCs w:val="24"/>
        </w:rPr>
        <w:t xml:space="preserve"> </w:t>
      </w:r>
      <w:r w:rsidRPr="00FC66EC">
        <w:rPr>
          <w:rFonts w:ascii="Arial" w:hAnsi="Arial" w:cs="Arial"/>
          <w:sz w:val="24"/>
          <w:szCs w:val="24"/>
        </w:rPr>
        <w:t>shows</w:t>
      </w:r>
      <w:r w:rsidRPr="00FC66EC">
        <w:rPr>
          <w:rFonts w:ascii="Arial" w:hAnsi="Arial" w:cs="Arial"/>
          <w:spacing w:val="23"/>
          <w:sz w:val="24"/>
          <w:szCs w:val="24"/>
        </w:rPr>
        <w:t xml:space="preserve"> </w:t>
      </w:r>
      <w:r w:rsidRPr="00FC66EC">
        <w:rPr>
          <w:rFonts w:ascii="Arial" w:hAnsi="Arial" w:cs="Arial"/>
          <w:sz w:val="24"/>
          <w:szCs w:val="24"/>
        </w:rPr>
        <w:t>flow</w:t>
      </w:r>
      <w:r w:rsidRPr="00FC66EC">
        <w:rPr>
          <w:rFonts w:ascii="Arial" w:hAnsi="Arial" w:cs="Arial"/>
          <w:spacing w:val="24"/>
          <w:sz w:val="24"/>
          <w:szCs w:val="24"/>
        </w:rPr>
        <w:t xml:space="preserve"> </w:t>
      </w:r>
      <w:r w:rsidRPr="00FC66EC">
        <w:rPr>
          <w:rFonts w:ascii="Arial" w:hAnsi="Arial" w:cs="Arial"/>
          <w:sz w:val="24"/>
          <w:szCs w:val="24"/>
        </w:rPr>
        <w:t>cytometry</w:t>
      </w:r>
      <w:r w:rsidRPr="00FC66EC">
        <w:rPr>
          <w:rFonts w:ascii="Arial" w:hAnsi="Arial" w:cs="Arial"/>
          <w:spacing w:val="23"/>
          <w:sz w:val="24"/>
          <w:szCs w:val="24"/>
        </w:rPr>
        <w:t xml:space="preserve"> </w:t>
      </w:r>
      <w:r w:rsidRPr="00FC66EC">
        <w:rPr>
          <w:rFonts w:ascii="Arial" w:hAnsi="Arial" w:cs="Arial"/>
          <w:sz w:val="24"/>
          <w:szCs w:val="24"/>
        </w:rPr>
        <w:t>data</w:t>
      </w:r>
      <w:r w:rsidRPr="00FC66EC">
        <w:rPr>
          <w:rFonts w:ascii="Arial" w:hAnsi="Arial" w:cs="Arial"/>
          <w:spacing w:val="24"/>
          <w:sz w:val="24"/>
          <w:szCs w:val="24"/>
        </w:rPr>
        <w:t xml:space="preserve"> </w:t>
      </w:r>
      <w:r w:rsidRPr="00FC66EC">
        <w:rPr>
          <w:rFonts w:ascii="Arial" w:hAnsi="Arial" w:cs="Arial"/>
          <w:sz w:val="24"/>
          <w:szCs w:val="24"/>
        </w:rPr>
        <w:t>(see</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S12), which</w:t>
      </w:r>
      <w:r w:rsidRPr="00FC66EC">
        <w:rPr>
          <w:rFonts w:ascii="Arial" w:hAnsi="Arial" w:cs="Arial"/>
          <w:spacing w:val="6"/>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itself</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single-cell</w:t>
      </w:r>
      <w:r w:rsidRPr="00FC66EC">
        <w:rPr>
          <w:rFonts w:ascii="Arial" w:hAnsi="Arial" w:cs="Arial"/>
          <w:spacing w:val="6"/>
          <w:sz w:val="24"/>
          <w:szCs w:val="24"/>
        </w:rPr>
        <w:t xml:space="preserve"> </w:t>
      </w:r>
      <w:r w:rsidRPr="00FC66EC">
        <w:rPr>
          <w:rFonts w:ascii="Arial" w:hAnsi="Arial" w:cs="Arial"/>
          <w:sz w:val="24"/>
          <w:szCs w:val="24"/>
        </w:rPr>
        <w:t>measurement,</w:t>
      </w:r>
      <w:r w:rsidRPr="00FC66EC">
        <w:rPr>
          <w:rFonts w:ascii="Arial" w:hAnsi="Arial" w:cs="Arial"/>
          <w:spacing w:val="10"/>
          <w:sz w:val="24"/>
          <w:szCs w:val="24"/>
        </w:rPr>
        <w:t xml:space="preserve"> </w:t>
      </w:r>
      <w:r w:rsidRPr="00FC66EC">
        <w:rPr>
          <w:rFonts w:ascii="Arial" w:hAnsi="Arial" w:cs="Arial"/>
          <w:sz w:val="24"/>
          <w:szCs w:val="24"/>
        </w:rPr>
        <w:t>albeit</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7"/>
          <w:sz w:val="24"/>
          <w:szCs w:val="24"/>
        </w:rPr>
        <w:t xml:space="preserve"> </w:t>
      </w:r>
      <w:r w:rsidRPr="00FC66EC">
        <w:rPr>
          <w:rFonts w:ascii="Arial" w:hAnsi="Arial" w:cs="Arial"/>
          <w:sz w:val="24"/>
          <w:szCs w:val="24"/>
        </w:rPr>
        <w:t>does</w:t>
      </w:r>
      <w:r w:rsidRPr="00FC66EC">
        <w:rPr>
          <w:rFonts w:ascii="Arial" w:hAnsi="Arial" w:cs="Arial"/>
          <w:spacing w:val="5"/>
          <w:sz w:val="24"/>
          <w:szCs w:val="24"/>
        </w:rPr>
        <w:t xml:space="preserve"> </w:t>
      </w:r>
      <w:r w:rsidRPr="00FC66EC">
        <w:rPr>
          <w:rFonts w:ascii="Arial" w:hAnsi="Arial" w:cs="Arial"/>
          <w:sz w:val="24"/>
          <w:szCs w:val="24"/>
        </w:rPr>
        <w:t>not</w:t>
      </w:r>
      <w:r w:rsidRPr="00FC66EC">
        <w:rPr>
          <w:rFonts w:ascii="Arial" w:hAnsi="Arial" w:cs="Arial"/>
          <w:spacing w:val="7"/>
          <w:sz w:val="24"/>
          <w:szCs w:val="24"/>
        </w:rPr>
        <w:t xml:space="preserve"> </w:t>
      </w:r>
      <w:r w:rsidRPr="00FC66EC">
        <w:rPr>
          <w:rFonts w:ascii="Arial" w:hAnsi="Arial" w:cs="Arial"/>
          <w:sz w:val="24"/>
          <w:szCs w:val="24"/>
        </w:rPr>
        <w:t>report</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 xml:space="preserve">viral genotype. As can </w:t>
      </w:r>
      <w:r w:rsidRPr="00FC66EC">
        <w:rPr>
          <w:rFonts w:ascii="Arial" w:hAnsi="Arial" w:cs="Arial"/>
          <w:spacing w:val="2"/>
          <w:sz w:val="24"/>
          <w:szCs w:val="24"/>
        </w:rPr>
        <w:t xml:space="preserve">be </w:t>
      </w:r>
      <w:r w:rsidRPr="00FC66EC">
        <w:rPr>
          <w:rFonts w:ascii="Arial" w:hAnsi="Arial" w:cs="Arial"/>
          <w:sz w:val="24"/>
          <w:szCs w:val="24"/>
        </w:rPr>
        <w:t>seen from these data, none of the mutant 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
          <w:sz w:val="24"/>
          <w:szCs w:val="24"/>
        </w:rPr>
        <w:t xml:space="preserve"> </w:t>
      </w:r>
      <w:r w:rsidRPr="00FC66EC">
        <w:rPr>
          <w:rFonts w:ascii="Arial" w:hAnsi="Arial" w:cs="Arial"/>
          <w:sz w:val="24"/>
          <w:szCs w:val="24"/>
        </w:rPr>
        <w:t>induce IFN</w:t>
      </w:r>
      <w:r w:rsidRPr="00FC66EC">
        <w:rPr>
          <w:rFonts w:ascii="Arial" w:hAnsi="Arial" w:cs="Arial"/>
          <w:spacing w:val="29"/>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more</w:t>
      </w:r>
      <w:r w:rsidRPr="00FC66EC">
        <w:rPr>
          <w:rFonts w:ascii="Arial" w:hAnsi="Arial" w:cs="Arial"/>
          <w:spacing w:val="29"/>
          <w:sz w:val="24"/>
          <w:szCs w:val="24"/>
        </w:rPr>
        <w:t xml:space="preserve"> </w:t>
      </w:r>
      <w:r w:rsidRPr="00FC66EC">
        <w:rPr>
          <w:rFonts w:ascii="Arial" w:hAnsi="Arial" w:cs="Arial"/>
          <w:sz w:val="24"/>
          <w:szCs w:val="24"/>
        </w:rPr>
        <w:t>than</w:t>
      </w:r>
      <w:r w:rsidRPr="00FC66EC">
        <w:rPr>
          <w:rFonts w:ascii="Arial" w:hAnsi="Arial" w:cs="Arial"/>
          <w:spacing w:val="29"/>
          <w:sz w:val="24"/>
          <w:szCs w:val="24"/>
        </w:rPr>
        <w:t xml:space="preserve"> </w:t>
      </w:r>
      <w:r w:rsidRPr="00FC66EC">
        <w:rPr>
          <w:rFonts w:ascii="Arial" w:hAnsi="Arial" w:cs="Arial"/>
          <w:sz w:val="24"/>
          <w:szCs w:val="24"/>
        </w:rPr>
        <w:t>20%</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29"/>
          <w:sz w:val="24"/>
          <w:szCs w:val="24"/>
        </w:rPr>
        <w:t xml:space="preserve"> </w:t>
      </w:r>
      <w:r w:rsidRPr="00FC66EC">
        <w:rPr>
          <w:rFonts w:ascii="Arial" w:hAnsi="Arial" w:cs="Arial"/>
          <w:sz w:val="24"/>
          <w:szCs w:val="24"/>
        </w:rPr>
        <w:t>infected</w:t>
      </w:r>
      <w:r w:rsidRPr="00FC66EC">
        <w:rPr>
          <w:rFonts w:ascii="Arial" w:hAnsi="Arial" w:cs="Arial"/>
          <w:spacing w:val="29"/>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course,</w:t>
      </w:r>
      <w:r w:rsidRPr="00FC66EC">
        <w:rPr>
          <w:rFonts w:ascii="Arial" w:hAnsi="Arial" w:cs="Arial"/>
          <w:spacing w:val="32"/>
          <w:sz w:val="24"/>
          <w:szCs w:val="24"/>
        </w:rPr>
        <w:t xml:space="preserve"> </w:t>
      </w:r>
      <w:r w:rsidRPr="00FC66EC">
        <w:rPr>
          <w:rFonts w:ascii="Arial" w:hAnsi="Arial" w:cs="Arial"/>
          <w:sz w:val="24"/>
          <w:szCs w:val="24"/>
        </w:rPr>
        <w:t>these</w:t>
      </w:r>
      <w:r w:rsidRPr="00FC66EC">
        <w:rPr>
          <w:rFonts w:ascii="Arial" w:hAnsi="Arial" w:cs="Arial"/>
          <w:spacing w:val="29"/>
          <w:sz w:val="24"/>
          <w:szCs w:val="24"/>
        </w:rPr>
        <w:t xml:space="preserve"> </w:t>
      </w:r>
      <w:r w:rsidRPr="00FC66EC">
        <w:rPr>
          <w:rFonts w:ascii="Arial" w:hAnsi="Arial" w:cs="Arial"/>
          <w:sz w:val="24"/>
          <w:szCs w:val="24"/>
        </w:rPr>
        <w:t>mutant</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29"/>
          <w:sz w:val="24"/>
          <w:szCs w:val="24"/>
        </w:rPr>
        <w:t xml:space="preserve"> </w:t>
      </w:r>
      <w:r w:rsidRPr="00FC66EC">
        <w:rPr>
          <w:rFonts w:ascii="Arial" w:hAnsi="Arial" w:cs="Arial"/>
          <w:sz w:val="24"/>
          <w:szCs w:val="24"/>
        </w:rPr>
        <w:t>stocks</w:t>
      </w:r>
      <w:r w:rsidR="007E157B">
        <w:rPr>
          <w:rFonts w:ascii="Arial" w:hAnsi="Arial" w:cs="Arial"/>
          <w:sz w:val="24"/>
          <w:szCs w:val="24"/>
        </w:rPr>
        <w:t xml:space="preserve"> </w:t>
      </w:r>
      <w:r w:rsidRPr="00FC66EC">
        <w:rPr>
          <w:rFonts w:ascii="Arial" w:hAnsi="Arial" w:cs="Arial"/>
          <w:sz w:val="24"/>
          <w:szCs w:val="24"/>
        </w:rPr>
        <w:t xml:space="preserve">are themselves </w:t>
      </w:r>
      <w:r w:rsidRPr="00FC66EC">
        <w:rPr>
          <w:rFonts w:ascii="Arial" w:hAnsi="Arial" w:cs="Arial"/>
          <w:sz w:val="24"/>
          <w:szCs w:val="24"/>
        </w:rPr>
        <w:lastRenderedPageBreak/>
        <w:t xml:space="preserve">genetically heterogeneous, as many virions will </w:t>
      </w:r>
      <w:r w:rsidRPr="00FC66EC">
        <w:rPr>
          <w:rFonts w:ascii="Arial" w:hAnsi="Arial" w:cs="Arial"/>
          <w:spacing w:val="-3"/>
          <w:sz w:val="24"/>
          <w:szCs w:val="24"/>
        </w:rPr>
        <w:t xml:space="preserve">have </w:t>
      </w:r>
      <w:r w:rsidRPr="00FC66EC">
        <w:rPr>
          <w:rFonts w:ascii="Arial" w:hAnsi="Arial" w:cs="Arial"/>
          <w:sz w:val="24"/>
          <w:szCs w:val="24"/>
        </w:rPr>
        <w:t xml:space="preserve">additional defects similar to that revealed </w:t>
      </w:r>
      <w:r w:rsidRPr="00FC66EC">
        <w:rPr>
          <w:rFonts w:ascii="Arial" w:hAnsi="Arial" w:cs="Arial"/>
          <w:spacing w:val="-3"/>
          <w:sz w:val="24"/>
          <w:szCs w:val="24"/>
        </w:rPr>
        <w:t xml:space="preserve">by </w:t>
      </w:r>
      <w:r w:rsidRPr="00FC66EC">
        <w:rPr>
          <w:rFonts w:ascii="Arial" w:hAnsi="Arial" w:cs="Arial"/>
          <w:sz w:val="24"/>
          <w:szCs w:val="24"/>
        </w:rPr>
        <w:t xml:space="preserve">our single-cell sequencing of the “wild-type” viral stock. But our single-cell data show that IFN induction is stochastic even for infections that share the same defect, such as absence of NS (e.g., compare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 xml:space="preserve">cell 69 </w:t>
      </w:r>
      <w:r w:rsidRPr="00FC66EC">
        <w:rPr>
          <w:rFonts w:ascii="Arial" w:hAnsi="Arial" w:cs="Arial"/>
          <w:sz w:val="24"/>
          <w:szCs w:val="24"/>
        </w:rPr>
        <w:t>in Fig. 4). Therefore, the experiments in this section not only validate some specific viral defects that increase IFN induction, but also show</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induction</w:t>
      </w:r>
      <w:r w:rsidRPr="00FC66EC">
        <w:rPr>
          <w:rFonts w:ascii="Arial" w:hAnsi="Arial" w:cs="Arial"/>
          <w:spacing w:val="17"/>
          <w:sz w:val="24"/>
          <w:szCs w:val="24"/>
        </w:rPr>
        <w:t xml:space="preserve"> </w:t>
      </w:r>
      <w:r w:rsidRPr="00FC66EC">
        <w:rPr>
          <w:rFonts w:ascii="Arial" w:hAnsi="Arial" w:cs="Arial"/>
          <w:sz w:val="24"/>
          <w:szCs w:val="24"/>
        </w:rPr>
        <w:t>remains</w:t>
      </w:r>
      <w:r w:rsidRPr="00FC66EC">
        <w:rPr>
          <w:rFonts w:ascii="Arial" w:hAnsi="Arial" w:cs="Arial"/>
          <w:spacing w:val="18"/>
          <w:sz w:val="24"/>
          <w:szCs w:val="24"/>
        </w:rPr>
        <w:t xml:space="preserve"> </w:t>
      </w:r>
      <w:r w:rsidRPr="00FC66EC">
        <w:rPr>
          <w:rFonts w:ascii="Arial" w:hAnsi="Arial" w:cs="Arial"/>
          <w:sz w:val="24"/>
          <w:szCs w:val="24"/>
        </w:rPr>
        <w:t>stochastic</w:t>
      </w:r>
      <w:r w:rsidRPr="00FC66EC">
        <w:rPr>
          <w:rFonts w:ascii="Arial" w:hAnsi="Arial" w:cs="Arial"/>
          <w:spacing w:val="17"/>
          <w:sz w:val="24"/>
          <w:szCs w:val="24"/>
        </w:rPr>
        <w:t xml:space="preserve"> </w:t>
      </w:r>
      <w:r w:rsidRPr="00FC66EC">
        <w:rPr>
          <w:rFonts w:ascii="Arial" w:hAnsi="Arial" w:cs="Arial"/>
          <w:sz w:val="24"/>
          <w:szCs w:val="24"/>
        </w:rPr>
        <w:t>even</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8"/>
          <w:sz w:val="24"/>
          <w:szCs w:val="24"/>
        </w:rPr>
        <w:t xml:space="preserve"> </w:t>
      </w:r>
      <w:r w:rsidRPr="00FC66EC">
        <w:rPr>
          <w:rFonts w:ascii="Arial" w:hAnsi="Arial" w:cs="Arial"/>
          <w:sz w:val="24"/>
          <w:szCs w:val="24"/>
        </w:rPr>
        <w:t>these</w:t>
      </w:r>
      <w:r w:rsidRPr="00FC66EC">
        <w:rPr>
          <w:rFonts w:ascii="Arial" w:hAnsi="Arial" w:cs="Arial"/>
          <w:spacing w:val="17"/>
          <w:sz w:val="24"/>
          <w:szCs w:val="24"/>
        </w:rPr>
        <w:t xml:space="preserve"> </w:t>
      </w:r>
      <w:r w:rsidRPr="00FC66EC">
        <w:rPr>
          <w:rFonts w:ascii="Arial" w:hAnsi="Arial" w:cs="Arial"/>
          <w:sz w:val="24"/>
          <w:szCs w:val="24"/>
        </w:rPr>
        <w:t>defects.</w:t>
      </w:r>
    </w:p>
    <w:p w14:paraId="4C21863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D2681C9"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 xml:space="preserve">The IFN-inducing viral defects act </w:t>
      </w:r>
      <w:r w:rsidRPr="007E157B">
        <w:rPr>
          <w:rFonts w:ascii="Arial" w:hAnsi="Arial" w:cs="Arial"/>
          <w:i/>
          <w:spacing w:val="-4"/>
        </w:rPr>
        <w:t xml:space="preserve">by </w:t>
      </w:r>
      <w:r w:rsidRPr="007E157B">
        <w:rPr>
          <w:rFonts w:ascii="Arial" w:hAnsi="Arial" w:cs="Arial"/>
          <w:i/>
        </w:rPr>
        <w:t>diverse</w:t>
      </w:r>
      <w:r w:rsidR="007E157B">
        <w:rPr>
          <w:rFonts w:ascii="Arial" w:hAnsi="Arial" w:cs="Arial"/>
          <w:i/>
        </w:rPr>
        <w:t xml:space="preserve"> </w:t>
      </w:r>
      <w:r w:rsidRPr="007E157B">
        <w:rPr>
          <w:rFonts w:ascii="Arial" w:hAnsi="Arial" w:cs="Arial"/>
          <w:i/>
        </w:rPr>
        <w:t>mechanisms.</w:t>
      </w:r>
    </w:p>
    <w:p w14:paraId="094DD0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Some</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20"/>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easy</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0"/>
          <w:sz w:val="24"/>
          <w:szCs w:val="24"/>
        </w:rPr>
        <w:t xml:space="preserve"> </w:t>
      </w:r>
      <w:r w:rsidRPr="00FC66EC">
        <w:rPr>
          <w:rFonts w:ascii="Arial" w:hAnsi="Arial" w:cs="Arial"/>
          <w:sz w:val="24"/>
          <w:szCs w:val="24"/>
        </w:rPr>
        <w:t>reconcile</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existing</w:t>
      </w:r>
      <w:r w:rsidRPr="00FC66EC">
        <w:rPr>
          <w:rFonts w:ascii="Arial" w:hAnsi="Arial" w:cs="Arial"/>
          <w:spacing w:val="-21"/>
          <w:sz w:val="24"/>
          <w:szCs w:val="24"/>
        </w:rPr>
        <w:t xml:space="preserve"> </w:t>
      </w:r>
      <w:r w:rsidRPr="00FC66EC">
        <w:rPr>
          <w:rFonts w:ascii="Arial" w:hAnsi="Arial" w:cs="Arial"/>
          <w:sz w:val="24"/>
          <w:szCs w:val="24"/>
        </w:rPr>
        <w:t>knowledge: for instance, NS1 is the virus’s primary IFN antagonist [24, 25], and internal</w:t>
      </w:r>
      <w:r w:rsidRPr="00FC66EC">
        <w:rPr>
          <w:rFonts w:ascii="Arial" w:hAnsi="Arial" w:cs="Arial"/>
          <w:spacing w:val="-14"/>
          <w:sz w:val="24"/>
          <w:szCs w:val="24"/>
        </w:rPr>
        <w:t xml:space="preserve"> </w:t>
      </w:r>
      <w:r w:rsidRPr="00FC66EC">
        <w:rPr>
          <w:rFonts w:ascii="Arial" w:hAnsi="Arial" w:cs="Arial"/>
          <w:sz w:val="24"/>
          <w:szCs w:val="24"/>
        </w:rPr>
        <w:t>deletions</w:t>
      </w:r>
      <w:r w:rsidRPr="00FC66EC">
        <w:rPr>
          <w:rFonts w:ascii="Arial" w:hAnsi="Arial" w:cs="Arial"/>
          <w:spacing w:val="-14"/>
          <w:sz w:val="24"/>
          <w:szCs w:val="24"/>
        </w:rPr>
        <w:t xml:space="preserve"> </w:t>
      </w:r>
      <w:r w:rsidRPr="00FC66EC">
        <w:rPr>
          <w:rFonts w:ascii="Arial" w:hAnsi="Arial" w:cs="Arial"/>
          <w:sz w:val="24"/>
          <w:szCs w:val="24"/>
        </w:rPr>
        <w:t>are</w:t>
      </w:r>
      <w:r w:rsidRPr="00FC66EC">
        <w:rPr>
          <w:rFonts w:ascii="Arial" w:hAnsi="Arial" w:cs="Arial"/>
          <w:spacing w:val="-15"/>
          <w:sz w:val="24"/>
          <w:szCs w:val="24"/>
        </w:rPr>
        <w:t xml:space="preserve"> </w:t>
      </w:r>
      <w:r w:rsidRPr="00FC66EC">
        <w:rPr>
          <w:rFonts w:ascii="Arial" w:hAnsi="Arial" w:cs="Arial"/>
          <w:sz w:val="24"/>
          <w:szCs w:val="24"/>
        </w:rPr>
        <w:t>prevalent</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5"/>
          <w:sz w:val="24"/>
          <w:szCs w:val="24"/>
        </w:rPr>
        <w:t xml:space="preserve"> </w:t>
      </w:r>
      <w:r w:rsidRPr="00FC66EC">
        <w:rPr>
          <w:rFonts w:ascii="Arial" w:hAnsi="Arial" w:cs="Arial"/>
          <w:sz w:val="24"/>
          <w:szCs w:val="24"/>
        </w:rPr>
        <w:t>[16,</w:t>
      </w:r>
      <w:r w:rsidRPr="00FC66EC">
        <w:rPr>
          <w:rFonts w:ascii="Arial" w:hAnsi="Arial" w:cs="Arial"/>
          <w:spacing w:val="-13"/>
          <w:sz w:val="24"/>
          <w:szCs w:val="24"/>
        </w:rPr>
        <w:t xml:space="preserve"> </w:t>
      </w:r>
      <w:r w:rsidRPr="00FC66EC">
        <w:rPr>
          <w:rFonts w:ascii="Arial" w:hAnsi="Arial" w:cs="Arial"/>
          <w:sz w:val="24"/>
          <w:szCs w:val="24"/>
        </w:rPr>
        <w:t>38,</w:t>
      </w:r>
      <w:r w:rsidRPr="00FC66EC">
        <w:rPr>
          <w:rFonts w:ascii="Arial" w:hAnsi="Arial" w:cs="Arial"/>
          <w:spacing w:val="-14"/>
          <w:sz w:val="24"/>
          <w:szCs w:val="24"/>
        </w:rPr>
        <w:t xml:space="preserve"> </w:t>
      </w:r>
      <w:r w:rsidRPr="00FC66EC">
        <w:rPr>
          <w:rFonts w:ascii="Arial" w:hAnsi="Arial" w:cs="Arial"/>
          <w:sz w:val="24"/>
          <w:szCs w:val="24"/>
        </w:rPr>
        <w:t>39,</w:t>
      </w:r>
      <w:r w:rsidRPr="00FC66EC">
        <w:rPr>
          <w:rFonts w:ascii="Arial" w:hAnsi="Arial" w:cs="Arial"/>
          <w:spacing w:val="-14"/>
          <w:sz w:val="24"/>
          <w:szCs w:val="24"/>
        </w:rPr>
        <w:t xml:space="preserve"> </w:t>
      </w:r>
      <w:r w:rsidRPr="00FC66EC">
        <w:rPr>
          <w:rFonts w:ascii="Arial" w:hAnsi="Arial" w:cs="Arial"/>
          <w:sz w:val="24"/>
          <w:szCs w:val="24"/>
        </w:rPr>
        <w:t xml:space="preserve">40, 41, 42]. Other defects are more surprising: for instance, it is not obvious why amino-acid mutations in PB1 increase IFN induction. </w:t>
      </w:r>
      <w:r w:rsidRPr="00FC66EC">
        <w:rPr>
          <w:rFonts w:ascii="Arial" w:hAnsi="Arial" w:cs="Arial"/>
          <w:spacing w:val="-9"/>
          <w:sz w:val="24"/>
          <w:szCs w:val="24"/>
        </w:rPr>
        <w:t xml:space="preserve">We </w:t>
      </w:r>
      <w:r w:rsidRPr="00FC66EC">
        <w:rPr>
          <w:rFonts w:ascii="Arial" w:hAnsi="Arial" w:cs="Arial"/>
          <w:sz w:val="24"/>
          <w:szCs w:val="24"/>
        </w:rPr>
        <w:t>therefore designed experiments to interrogate some of these defects in more</w:t>
      </w:r>
      <w:r w:rsidRPr="00FC66EC">
        <w:rPr>
          <w:rFonts w:ascii="Arial" w:hAnsi="Arial" w:cs="Arial"/>
          <w:spacing w:val="51"/>
          <w:sz w:val="24"/>
          <w:szCs w:val="24"/>
        </w:rPr>
        <w:t xml:space="preserve"> </w:t>
      </w:r>
      <w:r w:rsidRPr="00FC66EC">
        <w:rPr>
          <w:rFonts w:ascii="Arial" w:hAnsi="Arial" w:cs="Arial"/>
          <w:sz w:val="24"/>
          <w:szCs w:val="24"/>
        </w:rPr>
        <w:t>detail.</w:t>
      </w:r>
    </w:p>
    <w:p w14:paraId="0940540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first focused on one of the strongest trends from the single cell data: increased</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gene</w:t>
      </w:r>
      <w:r w:rsidRPr="00FC66EC">
        <w:rPr>
          <w:rFonts w:ascii="Arial" w:hAnsi="Arial" w:cs="Arial"/>
          <w:spacing w:val="-20"/>
          <w:sz w:val="24"/>
          <w:szCs w:val="24"/>
        </w:rPr>
        <w:t xml:space="preserve"> </w:t>
      </w:r>
      <w:r w:rsidRPr="00FC66EC">
        <w:rPr>
          <w:rFonts w:ascii="Arial" w:hAnsi="Arial" w:cs="Arial"/>
          <w:sz w:val="24"/>
          <w:szCs w:val="24"/>
        </w:rPr>
        <w:t>expression</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0"/>
          <w:sz w:val="24"/>
          <w:szCs w:val="24"/>
        </w:rPr>
        <w:t xml:space="preserve"> </w:t>
      </w:r>
      <w:r w:rsidRPr="00FC66EC">
        <w:rPr>
          <w:rFonts w:ascii="Arial" w:hAnsi="Arial" w:cs="Arial"/>
          <w:sz w:val="24"/>
          <w:szCs w:val="24"/>
        </w:rPr>
        <w:t>associated</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increased</w:t>
      </w:r>
      <w:r w:rsidRPr="00FC66EC">
        <w:rPr>
          <w:rFonts w:ascii="Arial" w:hAnsi="Arial" w:cs="Arial"/>
          <w:spacing w:val="-21"/>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when the</w:t>
      </w:r>
      <w:r w:rsidRPr="00FC66EC">
        <w:rPr>
          <w:rFonts w:ascii="Arial" w:hAnsi="Arial" w:cs="Arial"/>
          <w:spacing w:val="-12"/>
          <w:sz w:val="24"/>
          <w:szCs w:val="24"/>
        </w:rPr>
        <w:t xml:space="preserve"> </w:t>
      </w:r>
      <w:r w:rsidRPr="00FC66EC">
        <w:rPr>
          <w:rFonts w:ascii="Arial" w:hAnsi="Arial" w:cs="Arial"/>
          <w:sz w:val="24"/>
          <w:szCs w:val="24"/>
        </w:rPr>
        <w:t>infecting</w:t>
      </w:r>
      <w:r w:rsidRPr="00FC66EC">
        <w:rPr>
          <w:rFonts w:ascii="Arial" w:hAnsi="Arial" w:cs="Arial"/>
          <w:spacing w:val="-12"/>
          <w:sz w:val="24"/>
          <w:szCs w:val="24"/>
        </w:rPr>
        <w:t xml:space="preserve"> </w:t>
      </w:r>
      <w:r w:rsidRPr="00FC66EC">
        <w:rPr>
          <w:rFonts w:ascii="Arial" w:hAnsi="Arial" w:cs="Arial"/>
          <w:sz w:val="24"/>
          <w:szCs w:val="24"/>
        </w:rPr>
        <w:t>virion</w:t>
      </w:r>
      <w:r w:rsidRPr="00FC66EC">
        <w:rPr>
          <w:rFonts w:ascii="Arial" w:hAnsi="Arial" w:cs="Arial"/>
          <w:spacing w:val="-11"/>
          <w:sz w:val="24"/>
          <w:szCs w:val="24"/>
        </w:rPr>
        <w:t xml:space="preserve"> </w:t>
      </w:r>
      <w:r w:rsidRPr="00FC66EC">
        <w:rPr>
          <w:rFonts w:ascii="Arial" w:hAnsi="Arial" w:cs="Arial"/>
          <w:sz w:val="24"/>
          <w:szCs w:val="24"/>
        </w:rPr>
        <w:t>fails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1"/>
          <w:sz w:val="24"/>
          <w:szCs w:val="24"/>
        </w:rPr>
        <w:t xml:space="preserve"> </w:t>
      </w:r>
      <w:r w:rsidRPr="00FC66EC">
        <w:rPr>
          <w:rFonts w:ascii="Arial" w:hAnsi="Arial" w:cs="Arial"/>
          <w:sz w:val="24"/>
          <w:szCs w:val="24"/>
        </w:rPr>
        <w:t>express</w:t>
      </w:r>
      <w:r w:rsidRPr="00FC66EC">
        <w:rPr>
          <w:rFonts w:ascii="Arial" w:hAnsi="Arial" w:cs="Arial"/>
          <w:spacing w:val="-12"/>
          <w:sz w:val="24"/>
          <w:szCs w:val="24"/>
        </w:rPr>
        <w:t xml:space="preserve"> </w:t>
      </w:r>
      <w:r w:rsidRPr="00FC66EC">
        <w:rPr>
          <w:rFonts w:ascii="Arial" w:hAnsi="Arial" w:cs="Arial"/>
          <w:sz w:val="24"/>
          <w:szCs w:val="24"/>
        </w:rPr>
        <w:t>NS,</w:t>
      </w:r>
      <w:r w:rsidRPr="00FC66EC">
        <w:rPr>
          <w:rFonts w:ascii="Arial" w:hAnsi="Arial" w:cs="Arial"/>
          <w:spacing w:val="-12"/>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2"/>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5D).</w:t>
      </w:r>
      <w:r w:rsidRPr="00FC66EC">
        <w:rPr>
          <w:rFonts w:ascii="Arial" w:hAnsi="Arial" w:cs="Arial"/>
          <w:spacing w:val="-12"/>
          <w:sz w:val="24"/>
          <w:szCs w:val="24"/>
        </w:rPr>
        <w:t xml:space="preserve"> </w:t>
      </w:r>
      <w:r w:rsidRPr="00FC66EC">
        <w:rPr>
          <w:rFonts w:ascii="Arial" w:hAnsi="Arial" w:cs="Arial"/>
          <w:spacing w:val="-9"/>
          <w:sz w:val="24"/>
          <w:szCs w:val="24"/>
        </w:rPr>
        <w:t>To</w:t>
      </w:r>
      <w:r w:rsidRPr="00FC66EC">
        <w:rPr>
          <w:rFonts w:ascii="Arial" w:hAnsi="Arial" w:cs="Arial"/>
          <w:spacing w:val="-11"/>
          <w:sz w:val="24"/>
          <w:szCs w:val="24"/>
        </w:rPr>
        <w:t xml:space="preserve"> </w:t>
      </w:r>
      <w:r w:rsidRPr="00FC66EC">
        <w:rPr>
          <w:rFonts w:ascii="Arial" w:hAnsi="Arial" w:cs="Arial"/>
          <w:sz w:val="24"/>
          <w:szCs w:val="24"/>
        </w:rPr>
        <w:t>confirm this</w:t>
      </w:r>
      <w:r w:rsidRPr="00FC66EC">
        <w:rPr>
          <w:rFonts w:ascii="Arial" w:hAnsi="Arial" w:cs="Arial"/>
          <w:spacing w:val="-22"/>
          <w:sz w:val="24"/>
          <w:szCs w:val="24"/>
        </w:rPr>
        <w:t xml:space="preserve"> </w:t>
      </w:r>
      <w:r w:rsidRPr="00FC66EC">
        <w:rPr>
          <w:rFonts w:ascii="Arial" w:hAnsi="Arial" w:cs="Arial"/>
          <w:sz w:val="24"/>
          <w:szCs w:val="24"/>
        </w:rPr>
        <w:t>observation,</w:t>
      </w:r>
      <w:r w:rsidRPr="00FC66EC">
        <w:rPr>
          <w:rFonts w:ascii="Arial" w:hAnsi="Arial" w:cs="Arial"/>
          <w:spacing w:val="-20"/>
          <w:sz w:val="24"/>
          <w:szCs w:val="24"/>
        </w:rPr>
        <w:t xml:space="preserve"> </w:t>
      </w:r>
      <w:r w:rsidRPr="00FC66EC">
        <w:rPr>
          <w:rFonts w:ascii="Arial" w:hAnsi="Arial" w:cs="Arial"/>
          <w:spacing w:val="-3"/>
          <w:sz w:val="24"/>
          <w:szCs w:val="24"/>
        </w:rPr>
        <w:t>we</w:t>
      </w:r>
      <w:r w:rsidRPr="00FC66EC">
        <w:rPr>
          <w:rFonts w:ascii="Arial" w:hAnsi="Arial" w:cs="Arial"/>
          <w:spacing w:val="-22"/>
          <w:sz w:val="24"/>
          <w:szCs w:val="24"/>
        </w:rPr>
        <w:t xml:space="preserve"> </w:t>
      </w:r>
      <w:r w:rsidRPr="00FC66EC">
        <w:rPr>
          <w:rFonts w:ascii="Arial" w:hAnsi="Arial" w:cs="Arial"/>
          <w:sz w:val="24"/>
          <w:szCs w:val="24"/>
        </w:rPr>
        <w:t>performed</w:t>
      </w:r>
      <w:r w:rsidRPr="00FC66EC">
        <w:rPr>
          <w:rFonts w:ascii="Arial" w:hAnsi="Arial" w:cs="Arial"/>
          <w:spacing w:val="-21"/>
          <w:sz w:val="24"/>
          <w:szCs w:val="24"/>
        </w:rPr>
        <w:t xml:space="preserve"> </w:t>
      </w:r>
      <w:r w:rsidRPr="00FC66EC">
        <w:rPr>
          <w:rFonts w:ascii="Arial" w:hAnsi="Arial" w:cs="Arial"/>
          <w:sz w:val="24"/>
          <w:szCs w:val="24"/>
        </w:rPr>
        <w:t>a</w:t>
      </w:r>
      <w:r w:rsidRPr="00FC66EC">
        <w:rPr>
          <w:rFonts w:ascii="Arial" w:hAnsi="Arial" w:cs="Arial"/>
          <w:spacing w:val="-22"/>
          <w:sz w:val="24"/>
          <w:szCs w:val="24"/>
        </w:rPr>
        <w:t xml:space="preserve"> </w:t>
      </w:r>
      <w:r w:rsidRPr="00FC66EC">
        <w:rPr>
          <w:rFonts w:ascii="Arial" w:hAnsi="Arial" w:cs="Arial"/>
          <w:sz w:val="24"/>
          <w:szCs w:val="24"/>
        </w:rPr>
        <w:t>flow</w:t>
      </w:r>
      <w:r w:rsidRPr="00FC66EC">
        <w:rPr>
          <w:rFonts w:ascii="Arial" w:hAnsi="Arial" w:cs="Arial"/>
          <w:spacing w:val="-22"/>
          <w:sz w:val="24"/>
          <w:szCs w:val="24"/>
        </w:rPr>
        <w:t xml:space="preserve"> </w:t>
      </w:r>
      <w:r w:rsidRPr="00FC66EC">
        <w:rPr>
          <w:rFonts w:ascii="Arial" w:hAnsi="Arial" w:cs="Arial"/>
          <w:sz w:val="24"/>
          <w:szCs w:val="24"/>
        </w:rPr>
        <w:t>cytometry</w:t>
      </w:r>
      <w:r w:rsidRPr="00FC66EC">
        <w:rPr>
          <w:rFonts w:ascii="Arial" w:hAnsi="Arial" w:cs="Arial"/>
          <w:spacing w:val="-21"/>
          <w:sz w:val="24"/>
          <w:szCs w:val="24"/>
        </w:rPr>
        <w:t xml:space="preserve"> </w:t>
      </w:r>
      <w:r w:rsidRPr="00FC66EC">
        <w:rPr>
          <w:rFonts w:ascii="Arial" w:hAnsi="Arial" w:cs="Arial"/>
          <w:sz w:val="24"/>
          <w:szCs w:val="24"/>
        </w:rPr>
        <w:t>analysis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reporter</w:t>
      </w:r>
      <w:r w:rsidRPr="00FC66EC">
        <w:rPr>
          <w:rFonts w:ascii="Arial" w:hAnsi="Arial" w:cs="Arial"/>
          <w:spacing w:val="-22"/>
          <w:sz w:val="24"/>
          <w:szCs w:val="24"/>
        </w:rPr>
        <w:t xml:space="preserve"> </w:t>
      </w:r>
      <w:r w:rsidRPr="00FC66EC">
        <w:rPr>
          <w:rFonts w:ascii="Arial" w:hAnsi="Arial" w:cs="Arial"/>
          <w:sz w:val="24"/>
          <w:szCs w:val="24"/>
        </w:rPr>
        <w:t>cells</w:t>
      </w:r>
      <w:r w:rsidRPr="00FC66EC">
        <w:rPr>
          <w:rFonts w:ascii="Arial" w:hAnsi="Arial" w:cs="Arial"/>
          <w:spacing w:val="-22"/>
          <w:sz w:val="24"/>
          <w:szCs w:val="24"/>
        </w:rPr>
        <w:t xml:space="preserve"> </w:t>
      </w:r>
      <w:r w:rsidRPr="00FC66EC">
        <w:rPr>
          <w:rFonts w:ascii="Arial" w:hAnsi="Arial" w:cs="Arial"/>
          <w:sz w:val="24"/>
          <w:szCs w:val="24"/>
        </w:rPr>
        <w:t>infected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different</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viral</w:t>
      </w:r>
      <w:r w:rsidRPr="00FC66EC">
        <w:rPr>
          <w:rFonts w:ascii="Arial" w:hAnsi="Arial" w:cs="Arial"/>
          <w:spacing w:val="-15"/>
          <w:sz w:val="24"/>
          <w:szCs w:val="24"/>
        </w:rPr>
        <w:t xml:space="preserve"> </w:t>
      </w:r>
      <w:r w:rsidRPr="00FC66EC">
        <w:rPr>
          <w:rFonts w:ascii="Arial" w:hAnsi="Arial" w:cs="Arial"/>
          <w:sz w:val="24"/>
          <w:szCs w:val="24"/>
        </w:rPr>
        <w:t>mutants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examine</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 xml:space="preserve">association between expression of a viral gene product (HA protein) and IFN induction. Consistent with the single-cell data, cells that expressed more HA were </w:t>
      </w:r>
      <w:r w:rsidRPr="00FC66EC">
        <w:rPr>
          <w:rFonts w:ascii="Arial" w:hAnsi="Arial" w:cs="Arial"/>
          <w:spacing w:val="-3"/>
          <w:sz w:val="24"/>
          <w:szCs w:val="24"/>
        </w:rPr>
        <w:t xml:space="preserve">much </w:t>
      </w:r>
      <w:r w:rsidRPr="00FC66EC">
        <w:rPr>
          <w:rFonts w:ascii="Arial" w:hAnsi="Arial" w:cs="Arial"/>
          <w:sz w:val="24"/>
          <w:szCs w:val="24"/>
        </w:rPr>
        <w:t xml:space="preserve">more likely to turn IFN+ when infected with the NS1stop or NS1-A122V mutants, but not when infected with any of the other viral </w:t>
      </w:r>
      <w:r w:rsidRPr="00FC66EC">
        <w:rPr>
          <w:rFonts w:ascii="Arial" w:hAnsi="Arial" w:cs="Arial"/>
          <w:spacing w:val="-3"/>
          <w:sz w:val="24"/>
          <w:szCs w:val="24"/>
        </w:rPr>
        <w:t xml:space="preserve">variants </w:t>
      </w:r>
      <w:r w:rsidRPr="00FC66EC">
        <w:rPr>
          <w:rFonts w:ascii="Arial" w:hAnsi="Arial" w:cs="Arial"/>
          <w:sz w:val="24"/>
          <w:szCs w:val="24"/>
        </w:rPr>
        <w:t>(Fig. 7). This fact</w:t>
      </w:r>
      <w:r w:rsidRPr="00FC66EC">
        <w:rPr>
          <w:rFonts w:ascii="Arial" w:hAnsi="Arial" w:cs="Arial"/>
          <w:spacing w:val="-17"/>
          <w:sz w:val="24"/>
          <w:szCs w:val="24"/>
        </w:rPr>
        <w:t xml:space="preserve"> </w:t>
      </w:r>
      <w:r w:rsidRPr="00FC66EC">
        <w:rPr>
          <w:rFonts w:ascii="Arial" w:hAnsi="Arial" w:cs="Arial"/>
          <w:sz w:val="24"/>
          <w:szCs w:val="24"/>
        </w:rPr>
        <w:t>suggests</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when</w:t>
      </w:r>
      <w:r w:rsidRPr="00FC66EC">
        <w:rPr>
          <w:rFonts w:ascii="Arial" w:hAnsi="Arial" w:cs="Arial"/>
          <w:spacing w:val="-17"/>
          <w:sz w:val="24"/>
          <w:szCs w:val="24"/>
        </w:rPr>
        <w:t xml:space="preserve"> </w:t>
      </w:r>
      <w:r w:rsidRPr="00FC66EC">
        <w:rPr>
          <w:rFonts w:ascii="Arial" w:hAnsi="Arial" w:cs="Arial"/>
          <w:sz w:val="24"/>
          <w:szCs w:val="24"/>
        </w:rPr>
        <w:t>there</w:t>
      </w:r>
      <w:r w:rsidRPr="00FC66EC">
        <w:rPr>
          <w:rFonts w:ascii="Arial" w:hAnsi="Arial" w:cs="Arial"/>
          <w:spacing w:val="-18"/>
          <w:sz w:val="24"/>
          <w:szCs w:val="24"/>
        </w:rPr>
        <w:t xml:space="preserve"> </w:t>
      </w:r>
      <w:r w:rsidRPr="00FC66EC">
        <w:rPr>
          <w:rFonts w:ascii="Arial" w:hAnsi="Arial" w:cs="Arial"/>
          <w:sz w:val="24"/>
          <w:szCs w:val="24"/>
        </w:rPr>
        <w:t>are</w:t>
      </w:r>
      <w:r w:rsidRPr="00FC66EC">
        <w:rPr>
          <w:rFonts w:ascii="Arial" w:hAnsi="Arial" w:cs="Arial"/>
          <w:spacing w:val="-16"/>
          <w:sz w:val="24"/>
          <w:szCs w:val="24"/>
        </w:rPr>
        <w:t xml:space="preserve"> </w:t>
      </w:r>
      <w:r w:rsidRPr="00FC66EC">
        <w:rPr>
          <w:rFonts w:ascii="Arial" w:hAnsi="Arial" w:cs="Arial"/>
          <w:sz w:val="24"/>
          <w:szCs w:val="24"/>
        </w:rPr>
        <w:t>high</w:t>
      </w:r>
      <w:r w:rsidRPr="00FC66EC">
        <w:rPr>
          <w:rFonts w:ascii="Arial" w:hAnsi="Arial" w:cs="Arial"/>
          <w:spacing w:val="-18"/>
          <w:sz w:val="24"/>
          <w:szCs w:val="24"/>
        </w:rPr>
        <w:t xml:space="preserve"> </w:t>
      </w:r>
      <w:r w:rsidRPr="00FC66EC">
        <w:rPr>
          <w:rFonts w:ascii="Arial" w:hAnsi="Arial" w:cs="Arial"/>
          <w:sz w:val="24"/>
          <w:szCs w:val="24"/>
        </w:rPr>
        <w:t>levels</w:t>
      </w:r>
      <w:r w:rsidRPr="00FC66EC">
        <w:rPr>
          <w:rFonts w:ascii="Arial" w:hAnsi="Arial" w:cs="Arial"/>
          <w:spacing w:val="-17"/>
          <w:sz w:val="24"/>
          <w:szCs w:val="24"/>
        </w:rPr>
        <w:t xml:space="preserve"> </w:t>
      </w:r>
      <w:r w:rsidRPr="00FC66EC">
        <w:rPr>
          <w:rFonts w:ascii="Arial" w:hAnsi="Arial" w:cs="Arial"/>
          <w:sz w:val="24"/>
          <w:szCs w:val="24"/>
        </w:rPr>
        <w:t>of</w:t>
      </w:r>
      <w:r w:rsidRPr="00FC66EC">
        <w:rPr>
          <w:rFonts w:ascii="Arial" w:hAnsi="Arial" w:cs="Arial"/>
          <w:spacing w:val="-17"/>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lastRenderedPageBreak/>
        <w:t>transcription,</w:t>
      </w:r>
      <w:r w:rsidRPr="00FC66EC">
        <w:rPr>
          <w:rFonts w:ascii="Arial" w:hAnsi="Arial" w:cs="Arial"/>
          <w:spacing w:val="-15"/>
          <w:sz w:val="24"/>
          <w:szCs w:val="24"/>
        </w:rPr>
        <w:t xml:space="preserve"> </w:t>
      </w:r>
      <w:r w:rsidRPr="00FC66EC">
        <w:rPr>
          <w:rFonts w:ascii="Arial" w:hAnsi="Arial" w:cs="Arial"/>
          <w:sz w:val="24"/>
          <w:szCs w:val="24"/>
        </w:rPr>
        <w:t>NS1</w:t>
      </w:r>
      <w:r w:rsidRPr="00FC66EC">
        <w:rPr>
          <w:rFonts w:ascii="Arial" w:hAnsi="Arial" w:cs="Arial"/>
          <w:spacing w:val="-18"/>
          <w:sz w:val="24"/>
          <w:szCs w:val="24"/>
        </w:rPr>
        <w:t xml:space="preserve"> </w:t>
      </w:r>
      <w:r w:rsidRPr="00FC66EC">
        <w:rPr>
          <w:rFonts w:ascii="Arial" w:hAnsi="Arial" w:cs="Arial"/>
          <w:sz w:val="24"/>
          <w:szCs w:val="24"/>
        </w:rPr>
        <w:t>becomes more</w:t>
      </w:r>
      <w:r w:rsidRPr="00FC66EC">
        <w:rPr>
          <w:rFonts w:ascii="Arial" w:hAnsi="Arial" w:cs="Arial"/>
          <w:spacing w:val="8"/>
          <w:sz w:val="24"/>
          <w:szCs w:val="24"/>
        </w:rPr>
        <w:t xml:space="preserve"> </w:t>
      </w:r>
      <w:r w:rsidRPr="00FC66EC">
        <w:rPr>
          <w:rFonts w:ascii="Arial" w:hAnsi="Arial" w:cs="Arial"/>
          <w:sz w:val="24"/>
          <w:szCs w:val="24"/>
        </w:rPr>
        <w:t>important</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buffer</w:t>
      </w:r>
      <w:r w:rsidRPr="00FC66EC">
        <w:rPr>
          <w:rFonts w:ascii="Arial" w:hAnsi="Arial" w:cs="Arial"/>
          <w:spacing w:val="9"/>
          <w:sz w:val="24"/>
          <w:szCs w:val="24"/>
        </w:rPr>
        <w:t xml:space="preserve"> </w:t>
      </w:r>
      <w:r w:rsidRPr="00FC66EC">
        <w:rPr>
          <w:rFonts w:ascii="Arial" w:hAnsi="Arial" w:cs="Arial"/>
          <w:sz w:val="24"/>
          <w:szCs w:val="24"/>
        </w:rPr>
        <w:t>against</w:t>
      </w:r>
      <w:r w:rsidRPr="00FC66EC">
        <w:rPr>
          <w:rFonts w:ascii="Arial" w:hAnsi="Arial" w:cs="Arial"/>
          <w:spacing w:val="8"/>
          <w:sz w:val="24"/>
          <w:szCs w:val="24"/>
        </w:rPr>
        <w:t xml:space="preserve"> </w:t>
      </w:r>
      <w:r w:rsidRPr="00FC66EC">
        <w:rPr>
          <w:rFonts w:ascii="Arial" w:hAnsi="Arial" w:cs="Arial"/>
          <w:sz w:val="24"/>
          <w:szCs w:val="24"/>
        </w:rPr>
        <w:t>detection</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products.</w:t>
      </w:r>
    </w:p>
    <w:p w14:paraId="03E4B098"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15"/>
          <w:sz w:val="24"/>
          <w:szCs w:val="24"/>
        </w:rPr>
        <w:t xml:space="preserve"> </w:t>
      </w:r>
      <w:r w:rsidRPr="00FC66EC">
        <w:rPr>
          <w:rFonts w:ascii="Arial" w:hAnsi="Arial" w:cs="Arial"/>
          <w:sz w:val="24"/>
          <w:szCs w:val="24"/>
        </w:rPr>
        <w:t>hypothesized</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5"/>
          <w:sz w:val="24"/>
          <w:szCs w:val="24"/>
        </w:rPr>
        <w:t xml:space="preserve"> </w:t>
      </w:r>
      <w:r w:rsidRPr="00FC66EC">
        <w:rPr>
          <w:rFonts w:ascii="Arial" w:hAnsi="Arial" w:cs="Arial"/>
          <w:sz w:val="24"/>
          <w:szCs w:val="24"/>
        </w:rPr>
        <w:t>PB1</w:t>
      </w:r>
      <w:r w:rsidRPr="00FC66EC">
        <w:rPr>
          <w:rFonts w:ascii="Arial" w:hAnsi="Arial" w:cs="Arial"/>
          <w:spacing w:val="-14"/>
          <w:sz w:val="24"/>
          <w:szCs w:val="24"/>
        </w:rPr>
        <w:t xml:space="preserve"> </w:t>
      </w:r>
      <w:r w:rsidRPr="00FC66EC">
        <w:rPr>
          <w:rFonts w:ascii="Arial" w:hAnsi="Arial" w:cs="Arial"/>
          <w:sz w:val="24"/>
          <w:szCs w:val="24"/>
        </w:rPr>
        <w:t>might</w:t>
      </w:r>
      <w:r w:rsidRPr="00FC66EC">
        <w:rPr>
          <w:rFonts w:ascii="Arial" w:hAnsi="Arial" w:cs="Arial"/>
          <w:spacing w:val="-15"/>
          <w:sz w:val="24"/>
          <w:szCs w:val="24"/>
        </w:rPr>
        <w:t xml:space="preserve"> </w:t>
      </w:r>
      <w:r w:rsidRPr="00FC66EC">
        <w:rPr>
          <w:rFonts w:ascii="Arial" w:hAnsi="Arial" w:cs="Arial"/>
          <w:sz w:val="24"/>
          <w:szCs w:val="24"/>
        </w:rPr>
        <w:t xml:space="preserve">cause the viral polymerase to produce aberrant products, in line with recent work showing that mutations to PB2 can lead to the generation of aberrant RNAs that trigger RIG-I [35, 36]. </w:t>
      </w:r>
      <w:r w:rsidRPr="00FC66EC">
        <w:rPr>
          <w:rFonts w:ascii="Arial" w:hAnsi="Arial" w:cs="Arial"/>
          <w:spacing w:val="-9"/>
          <w:sz w:val="24"/>
          <w:szCs w:val="24"/>
        </w:rPr>
        <w:t xml:space="preserve">To </w:t>
      </w:r>
      <w:r w:rsidRPr="00FC66EC">
        <w:rPr>
          <w:rFonts w:ascii="Arial" w:hAnsi="Arial" w:cs="Arial"/>
          <w:sz w:val="24"/>
          <w:szCs w:val="24"/>
        </w:rPr>
        <w:t xml:space="preserve">investigate if the PB1 mutations might perturb polymerase </w:t>
      </w:r>
      <w:r w:rsidRPr="00FC66EC">
        <w:rPr>
          <w:rFonts w:ascii="Arial" w:hAnsi="Arial" w:cs="Arial"/>
          <w:spacing w:val="-3"/>
          <w:sz w:val="24"/>
          <w:szCs w:val="24"/>
        </w:rPr>
        <w:t xml:space="preserve">activity, we </w:t>
      </w:r>
      <w:r w:rsidRPr="00FC66EC">
        <w:rPr>
          <w:rFonts w:ascii="Arial" w:hAnsi="Arial" w:cs="Arial"/>
          <w:sz w:val="24"/>
          <w:szCs w:val="24"/>
        </w:rPr>
        <w:t>examined their location in a structural model of the polymerase</w:t>
      </w:r>
      <w:r w:rsidRPr="00FC66EC">
        <w:rPr>
          <w:rFonts w:ascii="Arial" w:hAnsi="Arial" w:cs="Arial"/>
          <w:spacing w:val="-31"/>
          <w:sz w:val="24"/>
          <w:szCs w:val="24"/>
        </w:rPr>
        <w:t xml:space="preserve"> </w:t>
      </w:r>
      <w:r w:rsidRPr="00FC66EC">
        <w:rPr>
          <w:rFonts w:ascii="Arial" w:hAnsi="Arial" w:cs="Arial"/>
          <w:sz w:val="24"/>
          <w:szCs w:val="24"/>
        </w:rPr>
        <w:t>complex</w:t>
      </w:r>
      <w:r w:rsidRPr="00FC66EC">
        <w:rPr>
          <w:rFonts w:ascii="Arial" w:hAnsi="Arial" w:cs="Arial"/>
          <w:spacing w:val="-30"/>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8A).</w:t>
      </w:r>
      <w:r w:rsidRPr="00FC66EC">
        <w:rPr>
          <w:rFonts w:ascii="Arial" w:hAnsi="Arial" w:cs="Arial"/>
          <w:spacing w:val="-30"/>
          <w:sz w:val="24"/>
          <w:szCs w:val="24"/>
        </w:rPr>
        <w:t xml:space="preserve"> </w:t>
      </w:r>
      <w:r w:rsidRPr="00FC66EC">
        <w:rPr>
          <w:rFonts w:ascii="Arial" w:hAnsi="Arial" w:cs="Arial"/>
          <w:sz w:val="24"/>
          <w:szCs w:val="24"/>
        </w:rPr>
        <w:t>The</w:t>
      </w:r>
      <w:r w:rsidRPr="00FC66EC">
        <w:rPr>
          <w:rFonts w:ascii="Arial" w:hAnsi="Arial" w:cs="Arial"/>
          <w:spacing w:val="-30"/>
          <w:sz w:val="24"/>
          <w:szCs w:val="24"/>
        </w:rPr>
        <w:t xml:space="preserve"> </w:t>
      </w:r>
      <w:r w:rsidRPr="00FC66EC">
        <w:rPr>
          <w:rFonts w:ascii="Arial" w:hAnsi="Arial" w:cs="Arial"/>
          <w:sz w:val="24"/>
          <w:szCs w:val="24"/>
        </w:rPr>
        <w:t>IFN-enhancing</w:t>
      </w:r>
      <w:r w:rsidRPr="00FC66EC">
        <w:rPr>
          <w:rFonts w:ascii="Arial" w:hAnsi="Arial" w:cs="Arial"/>
          <w:spacing w:val="-30"/>
          <w:sz w:val="24"/>
          <w:szCs w:val="24"/>
        </w:rPr>
        <w:t xml:space="preserve"> </w:t>
      </w:r>
      <w:r w:rsidRPr="00FC66EC">
        <w:rPr>
          <w:rFonts w:ascii="Arial" w:hAnsi="Arial" w:cs="Arial"/>
          <w:sz w:val="24"/>
          <w:szCs w:val="24"/>
        </w:rPr>
        <w:t>PB1</w:t>
      </w:r>
      <w:r w:rsidRPr="00FC66EC">
        <w:rPr>
          <w:rFonts w:ascii="Arial" w:hAnsi="Arial" w:cs="Arial"/>
          <w:spacing w:val="-30"/>
          <w:sz w:val="24"/>
          <w:szCs w:val="24"/>
        </w:rPr>
        <w:t xml:space="preserve"> </w:t>
      </w:r>
      <w:r w:rsidRPr="00FC66EC">
        <w:rPr>
          <w:rFonts w:ascii="Arial" w:hAnsi="Arial" w:cs="Arial"/>
          <w:sz w:val="24"/>
          <w:szCs w:val="24"/>
        </w:rPr>
        <w:t>mutation</w:t>
      </w:r>
      <w:r w:rsidRPr="00FC66EC">
        <w:rPr>
          <w:rFonts w:ascii="Arial" w:hAnsi="Arial" w:cs="Arial"/>
          <w:spacing w:val="-30"/>
          <w:sz w:val="24"/>
          <w:szCs w:val="24"/>
        </w:rPr>
        <w:t xml:space="preserve"> </w:t>
      </w:r>
      <w:r w:rsidRPr="00FC66EC">
        <w:rPr>
          <w:rFonts w:ascii="Arial" w:hAnsi="Arial" w:cs="Arial"/>
          <w:sz w:val="24"/>
          <w:szCs w:val="24"/>
        </w:rPr>
        <w:t>T677A</w:t>
      </w:r>
      <w:r w:rsidRPr="00FC66EC">
        <w:rPr>
          <w:rFonts w:ascii="Arial" w:hAnsi="Arial" w:cs="Arial"/>
          <w:spacing w:val="-30"/>
          <w:sz w:val="24"/>
          <w:szCs w:val="24"/>
        </w:rPr>
        <w:t xml:space="preserve"> </w:t>
      </w:r>
      <w:r w:rsidRPr="00FC66EC">
        <w:rPr>
          <w:rFonts w:ascii="Arial" w:hAnsi="Arial" w:cs="Arial"/>
          <w:sz w:val="24"/>
          <w:szCs w:val="24"/>
        </w:rPr>
        <w:t>occurs at the tip of a helix that interacts with the 3’ terminus of the RNA template as</w:t>
      </w:r>
      <w:r w:rsidRPr="00FC66EC">
        <w:rPr>
          <w:rFonts w:ascii="Arial" w:hAnsi="Arial" w:cs="Arial"/>
          <w:spacing w:val="-10"/>
          <w:sz w:val="24"/>
          <w:szCs w:val="24"/>
        </w:rPr>
        <w:t xml:space="preserve"> </w:t>
      </w:r>
      <w:r w:rsidRPr="00FC66EC">
        <w:rPr>
          <w:rFonts w:ascii="Arial" w:hAnsi="Arial" w:cs="Arial"/>
          <w:sz w:val="24"/>
          <w:szCs w:val="24"/>
        </w:rPr>
        <w:t>it</w:t>
      </w:r>
      <w:r w:rsidRPr="00FC66EC">
        <w:rPr>
          <w:rFonts w:ascii="Arial" w:hAnsi="Arial" w:cs="Arial"/>
          <w:spacing w:val="-10"/>
          <w:sz w:val="24"/>
          <w:szCs w:val="24"/>
        </w:rPr>
        <w:t xml:space="preserve"> </w:t>
      </w:r>
      <w:r w:rsidRPr="00FC66EC">
        <w:rPr>
          <w:rFonts w:ascii="Arial" w:hAnsi="Arial" w:cs="Arial"/>
          <w:sz w:val="24"/>
          <w:szCs w:val="24"/>
        </w:rPr>
        <w:t>enters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channel</w:t>
      </w:r>
      <w:r w:rsidRPr="00FC66EC">
        <w:rPr>
          <w:rFonts w:ascii="Arial" w:hAnsi="Arial" w:cs="Arial"/>
          <w:spacing w:val="-10"/>
          <w:sz w:val="24"/>
          <w:szCs w:val="24"/>
        </w:rPr>
        <w:t xml:space="preserve"> </w:t>
      </w:r>
      <w:r w:rsidRPr="00FC66EC">
        <w:rPr>
          <w:rFonts w:ascii="Arial" w:hAnsi="Arial" w:cs="Arial"/>
          <w:sz w:val="24"/>
          <w:szCs w:val="24"/>
        </w:rPr>
        <w:t>above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active</w:t>
      </w:r>
      <w:r w:rsidRPr="00FC66EC">
        <w:rPr>
          <w:rFonts w:ascii="Arial" w:hAnsi="Arial" w:cs="Arial"/>
          <w:spacing w:val="-10"/>
          <w:sz w:val="24"/>
          <w:szCs w:val="24"/>
        </w:rPr>
        <w:t xml:space="preserve"> </w:t>
      </w:r>
      <w:r w:rsidRPr="00FC66EC">
        <w:rPr>
          <w:rFonts w:ascii="Arial" w:hAnsi="Arial" w:cs="Arial"/>
          <w:sz w:val="24"/>
          <w:szCs w:val="24"/>
        </w:rPr>
        <w:t>site,</w:t>
      </w:r>
      <w:r w:rsidRPr="00FC66EC">
        <w:rPr>
          <w:rFonts w:ascii="Arial" w:hAnsi="Arial" w:cs="Arial"/>
          <w:spacing w:val="-9"/>
          <w:sz w:val="24"/>
          <w:szCs w:val="24"/>
        </w:rPr>
        <w:t xml:space="preserve"> </w:t>
      </w:r>
      <w:r w:rsidRPr="00FC66EC">
        <w:rPr>
          <w:rFonts w:ascii="Arial" w:hAnsi="Arial" w:cs="Arial"/>
          <w:sz w:val="24"/>
          <w:szCs w:val="24"/>
        </w:rPr>
        <w:t>whereas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IFN-enhancing</w:t>
      </w:r>
      <w:r w:rsidRPr="00FC66EC">
        <w:rPr>
          <w:rFonts w:ascii="Arial" w:hAnsi="Arial" w:cs="Arial"/>
          <w:spacing w:val="-10"/>
          <w:sz w:val="24"/>
          <w:szCs w:val="24"/>
        </w:rPr>
        <w:t xml:space="preserve"> </w:t>
      </w:r>
      <w:r w:rsidRPr="00FC66EC">
        <w:rPr>
          <w:rFonts w:ascii="Arial" w:hAnsi="Arial" w:cs="Arial"/>
          <w:sz w:val="24"/>
          <w:szCs w:val="24"/>
        </w:rPr>
        <w:t>D27N mutation is deeper in the polymerase close to the binding pocket of the 5’ terminus of the template. Therefore, both mutations could plausibly alter the polymerase’s interactions with the RNA</w:t>
      </w:r>
      <w:r w:rsidRPr="00FC66EC">
        <w:rPr>
          <w:rFonts w:ascii="Arial" w:hAnsi="Arial" w:cs="Arial"/>
          <w:spacing w:val="44"/>
          <w:sz w:val="24"/>
          <w:szCs w:val="24"/>
        </w:rPr>
        <w:t xml:space="preserve"> </w:t>
      </w:r>
      <w:r w:rsidRPr="00FC66EC">
        <w:rPr>
          <w:rFonts w:ascii="Arial" w:hAnsi="Arial" w:cs="Arial"/>
          <w:sz w:val="24"/>
          <w:szCs w:val="24"/>
        </w:rPr>
        <w:t>template.</w:t>
      </w:r>
    </w:p>
    <w:p w14:paraId="77576A18"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test if the PB1 mutations affect </w:t>
      </w:r>
      <w:r w:rsidRPr="00FC66EC">
        <w:rPr>
          <w:rFonts w:ascii="Arial" w:hAnsi="Arial" w:cs="Arial"/>
          <w:spacing w:val="-3"/>
          <w:sz w:val="24"/>
          <w:szCs w:val="24"/>
        </w:rPr>
        <w:t xml:space="preserve">activity, we </w:t>
      </w:r>
      <w:r w:rsidRPr="00FC66EC">
        <w:rPr>
          <w:rFonts w:ascii="Arial" w:hAnsi="Arial" w:cs="Arial"/>
          <w:sz w:val="24"/>
          <w:szCs w:val="24"/>
        </w:rPr>
        <w:t xml:space="preserve">transfected 293T cells with plasmids that express wild-type or mutant PB1 protein along with the other proteins in the polymerase complex (PB2, </w:t>
      </w:r>
      <w:r w:rsidRPr="00FC66EC">
        <w:rPr>
          <w:rFonts w:ascii="Arial" w:hAnsi="Arial" w:cs="Arial"/>
          <w:spacing w:val="-6"/>
          <w:sz w:val="24"/>
          <w:szCs w:val="24"/>
        </w:rPr>
        <w:t xml:space="preserve">PA, </w:t>
      </w:r>
      <w:r w:rsidRPr="00FC66EC">
        <w:rPr>
          <w:rFonts w:ascii="Arial" w:hAnsi="Arial" w:cs="Arial"/>
          <w:sz w:val="24"/>
          <w:szCs w:val="24"/>
        </w:rPr>
        <w:t>and NP) and full-length viral RNA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for the NA segment. Both polymerase mutations increased IFN expression in this assay (Fig. 8B), indicating that they </w:t>
      </w:r>
      <w:r w:rsidRPr="00FC66EC">
        <w:rPr>
          <w:rFonts w:ascii="Arial" w:hAnsi="Arial" w:cs="Arial"/>
          <w:spacing w:val="-3"/>
          <w:sz w:val="24"/>
          <w:szCs w:val="24"/>
        </w:rPr>
        <w:t xml:space="preserve">have </w:t>
      </w:r>
      <w:r w:rsidRPr="00FC66EC">
        <w:rPr>
          <w:rFonts w:ascii="Arial" w:hAnsi="Arial" w:cs="Arial"/>
          <w:sz w:val="24"/>
          <w:szCs w:val="24"/>
        </w:rPr>
        <w:t xml:space="preserve">an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effect in the context of an active viral polymerase even when other viral components are absent. </w:t>
      </w:r>
      <w:r w:rsidRPr="00FC66EC">
        <w:rPr>
          <w:rFonts w:ascii="Arial" w:hAnsi="Arial" w:cs="Arial"/>
          <w:spacing w:val="-9"/>
          <w:sz w:val="24"/>
          <w:szCs w:val="24"/>
        </w:rPr>
        <w:t xml:space="preserve">We </w:t>
      </w:r>
      <w:r w:rsidRPr="00FC66EC">
        <w:rPr>
          <w:rFonts w:ascii="Arial" w:hAnsi="Arial" w:cs="Arial"/>
          <w:sz w:val="24"/>
          <w:szCs w:val="24"/>
        </w:rPr>
        <w:t xml:space="preserve">next directly measured polymerase activity on the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w:t>
      </w:r>
      <w:r w:rsidRPr="00FC66EC">
        <w:rPr>
          <w:rFonts w:ascii="Arial" w:hAnsi="Arial" w:cs="Arial"/>
          <w:spacing w:val="-3"/>
          <w:sz w:val="24"/>
          <w:szCs w:val="24"/>
        </w:rPr>
        <w:t xml:space="preserve">by </w:t>
      </w:r>
      <w:r w:rsidRPr="00FC66EC">
        <w:rPr>
          <w:rFonts w:ascii="Arial" w:hAnsi="Arial" w:cs="Arial"/>
          <w:sz w:val="24"/>
          <w:szCs w:val="24"/>
        </w:rPr>
        <w:t>extracting total RNA and quantifying</w:t>
      </w:r>
      <w:r w:rsidRPr="00FC66EC">
        <w:rPr>
          <w:rFonts w:ascii="Arial" w:hAnsi="Arial" w:cs="Arial"/>
          <w:spacing w:val="45"/>
          <w:sz w:val="24"/>
          <w:szCs w:val="24"/>
        </w:rPr>
        <w:t xml:space="preserve"> </w:t>
      </w:r>
      <w:r w:rsidRPr="00FC66EC">
        <w:rPr>
          <w:rFonts w:ascii="Arial" w:hAnsi="Arial" w:cs="Arial"/>
          <w:sz w:val="24"/>
          <w:szCs w:val="24"/>
        </w:rPr>
        <w:t>replication (</w:t>
      </w:r>
      <w:proofErr w:type="spellStart"/>
      <w:r w:rsidRPr="00FC66EC">
        <w:rPr>
          <w:rFonts w:ascii="Arial" w:hAnsi="Arial" w:cs="Arial"/>
          <w:sz w:val="24"/>
          <w:szCs w:val="24"/>
        </w:rPr>
        <w:t>vRNA</w:t>
      </w:r>
      <w:proofErr w:type="spellEnd"/>
      <w:r w:rsidRPr="00FC66EC">
        <w:rPr>
          <w:rFonts w:ascii="Arial" w:hAnsi="Arial" w:cs="Arial"/>
          <w:sz w:val="24"/>
          <w:szCs w:val="24"/>
        </w:rPr>
        <w:t xml:space="preserve">) and transcription (mRNA) products </w:t>
      </w:r>
      <w:r w:rsidRPr="00FC66EC">
        <w:rPr>
          <w:rFonts w:ascii="Arial" w:hAnsi="Arial" w:cs="Arial"/>
          <w:spacing w:val="-3"/>
          <w:sz w:val="24"/>
          <w:szCs w:val="24"/>
        </w:rPr>
        <w:t xml:space="preserve">by </w:t>
      </w:r>
      <w:r w:rsidRPr="00FC66EC">
        <w:rPr>
          <w:rFonts w:ascii="Arial" w:hAnsi="Arial" w:cs="Arial"/>
          <w:sz w:val="24"/>
          <w:szCs w:val="24"/>
        </w:rPr>
        <w:t xml:space="preserve">primer extension. Both </w:t>
      </w:r>
      <w:proofErr w:type="spellStart"/>
      <w:r w:rsidRPr="00FC66EC">
        <w:rPr>
          <w:rFonts w:ascii="Arial" w:hAnsi="Arial" w:cs="Arial"/>
          <w:sz w:val="24"/>
          <w:szCs w:val="24"/>
        </w:rPr>
        <w:t>immunostimulatory</w:t>
      </w:r>
      <w:proofErr w:type="spellEnd"/>
      <w:r w:rsidRPr="00FC66EC">
        <w:rPr>
          <w:rFonts w:ascii="Arial" w:hAnsi="Arial" w:cs="Arial"/>
          <w:spacing w:val="-11"/>
          <w:sz w:val="24"/>
          <w:szCs w:val="24"/>
        </w:rPr>
        <w:t xml:space="preserve"> </w:t>
      </w:r>
      <w:r w:rsidRPr="00FC66EC">
        <w:rPr>
          <w:rFonts w:ascii="Arial" w:hAnsi="Arial" w:cs="Arial"/>
          <w:sz w:val="24"/>
          <w:szCs w:val="24"/>
        </w:rPr>
        <w:t>PB1</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had</w:t>
      </w:r>
      <w:r w:rsidRPr="00FC66EC">
        <w:rPr>
          <w:rFonts w:ascii="Arial" w:hAnsi="Arial" w:cs="Arial"/>
          <w:spacing w:val="-11"/>
          <w:sz w:val="24"/>
          <w:szCs w:val="24"/>
        </w:rPr>
        <w:t xml:space="preserve"> </w:t>
      </w:r>
      <w:r w:rsidRPr="00FC66EC">
        <w:rPr>
          <w:rFonts w:ascii="Arial" w:hAnsi="Arial" w:cs="Arial"/>
          <w:sz w:val="24"/>
          <w:szCs w:val="24"/>
        </w:rPr>
        <w:t>activities</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1"/>
          <w:sz w:val="24"/>
          <w:szCs w:val="24"/>
        </w:rPr>
        <w:t xml:space="preserve"> </w:t>
      </w:r>
      <w:r w:rsidRPr="00FC66EC">
        <w:rPr>
          <w:rFonts w:ascii="Arial" w:hAnsi="Arial" w:cs="Arial"/>
          <w:sz w:val="24"/>
          <w:szCs w:val="24"/>
        </w:rPr>
        <w:t>significantly</w:t>
      </w:r>
      <w:r w:rsidRPr="00FC66EC">
        <w:rPr>
          <w:rFonts w:ascii="Arial" w:hAnsi="Arial" w:cs="Arial"/>
          <w:spacing w:val="-11"/>
          <w:sz w:val="24"/>
          <w:szCs w:val="24"/>
        </w:rPr>
        <w:t xml:space="preserve"> </w:t>
      </w:r>
      <w:r w:rsidRPr="00FC66EC">
        <w:rPr>
          <w:rFonts w:ascii="Arial" w:hAnsi="Arial" w:cs="Arial"/>
          <w:sz w:val="24"/>
          <w:szCs w:val="24"/>
        </w:rPr>
        <w:t>different from wild type, despite being expressed at wild-type protein levels (Fig. 8B).</w:t>
      </w:r>
      <w:r w:rsidRPr="00FC66EC">
        <w:rPr>
          <w:rFonts w:ascii="Arial" w:hAnsi="Arial" w:cs="Arial"/>
          <w:spacing w:val="-23"/>
          <w:sz w:val="24"/>
          <w:szCs w:val="24"/>
        </w:rPr>
        <w:t xml:space="preserve"> </w:t>
      </w:r>
      <w:r w:rsidRPr="00FC66EC">
        <w:rPr>
          <w:rFonts w:ascii="Arial" w:hAnsi="Arial" w:cs="Arial"/>
          <w:sz w:val="24"/>
          <w:szCs w:val="24"/>
        </w:rPr>
        <w:t>Specifically,</w:t>
      </w:r>
      <w:r w:rsidRPr="00FC66EC">
        <w:rPr>
          <w:rFonts w:ascii="Arial" w:hAnsi="Arial" w:cs="Arial"/>
          <w:spacing w:val="-21"/>
          <w:sz w:val="24"/>
          <w:szCs w:val="24"/>
        </w:rPr>
        <w:t xml:space="preserve"> </w:t>
      </w:r>
      <w:r w:rsidRPr="00FC66EC">
        <w:rPr>
          <w:rFonts w:ascii="Arial" w:hAnsi="Arial" w:cs="Arial"/>
          <w:sz w:val="24"/>
          <w:szCs w:val="24"/>
        </w:rPr>
        <w:t>T677A</w:t>
      </w:r>
      <w:r w:rsidRPr="00FC66EC">
        <w:rPr>
          <w:rFonts w:ascii="Arial" w:hAnsi="Arial" w:cs="Arial"/>
          <w:spacing w:val="-22"/>
          <w:sz w:val="24"/>
          <w:szCs w:val="24"/>
        </w:rPr>
        <w:t xml:space="preserve"> </w:t>
      </w:r>
      <w:r w:rsidRPr="00FC66EC">
        <w:rPr>
          <w:rFonts w:ascii="Arial" w:hAnsi="Arial" w:cs="Arial"/>
          <w:sz w:val="24"/>
          <w:szCs w:val="24"/>
        </w:rPr>
        <w:t>had</w:t>
      </w:r>
      <w:r w:rsidRPr="00FC66EC">
        <w:rPr>
          <w:rFonts w:ascii="Arial" w:hAnsi="Arial" w:cs="Arial"/>
          <w:spacing w:val="-22"/>
          <w:sz w:val="24"/>
          <w:szCs w:val="24"/>
        </w:rPr>
        <w:t xml:space="preserve"> </w:t>
      </w:r>
      <w:r w:rsidRPr="00FC66EC">
        <w:rPr>
          <w:rFonts w:ascii="Arial" w:hAnsi="Arial" w:cs="Arial"/>
          <w:sz w:val="24"/>
          <w:szCs w:val="24"/>
        </w:rPr>
        <w:t>higher</w:t>
      </w:r>
      <w:r w:rsidRPr="00FC66EC">
        <w:rPr>
          <w:rFonts w:ascii="Arial" w:hAnsi="Arial" w:cs="Arial"/>
          <w:spacing w:val="-22"/>
          <w:sz w:val="24"/>
          <w:szCs w:val="24"/>
        </w:rPr>
        <w:t xml:space="preserve"> </w:t>
      </w:r>
      <w:r w:rsidRPr="00FC66EC">
        <w:rPr>
          <w:rFonts w:ascii="Arial" w:hAnsi="Arial" w:cs="Arial"/>
          <w:sz w:val="24"/>
          <w:szCs w:val="24"/>
        </w:rPr>
        <w:t>levels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both</w:t>
      </w:r>
      <w:r w:rsidRPr="00FC66EC">
        <w:rPr>
          <w:rFonts w:ascii="Arial" w:hAnsi="Arial" w:cs="Arial"/>
          <w:spacing w:val="-22"/>
          <w:sz w:val="24"/>
          <w:szCs w:val="24"/>
        </w:rPr>
        <w:t xml:space="preserve"> </w:t>
      </w:r>
      <w:r w:rsidRPr="00FC66EC">
        <w:rPr>
          <w:rFonts w:ascii="Arial" w:hAnsi="Arial" w:cs="Arial"/>
          <w:sz w:val="24"/>
          <w:szCs w:val="24"/>
        </w:rPr>
        <w:t>activities,</w:t>
      </w:r>
      <w:r w:rsidRPr="00FC66EC">
        <w:rPr>
          <w:rFonts w:ascii="Arial" w:hAnsi="Arial" w:cs="Arial"/>
          <w:spacing w:val="-22"/>
          <w:sz w:val="24"/>
          <w:szCs w:val="24"/>
        </w:rPr>
        <w:t xml:space="preserve"> </w:t>
      </w:r>
      <w:r w:rsidRPr="00FC66EC">
        <w:rPr>
          <w:rFonts w:ascii="Arial" w:hAnsi="Arial" w:cs="Arial"/>
          <w:sz w:val="24"/>
          <w:szCs w:val="24"/>
        </w:rPr>
        <w:t>whereas</w:t>
      </w:r>
      <w:r w:rsidRPr="00FC66EC">
        <w:rPr>
          <w:rFonts w:ascii="Arial" w:hAnsi="Arial" w:cs="Arial"/>
          <w:spacing w:val="-22"/>
          <w:sz w:val="24"/>
          <w:szCs w:val="24"/>
        </w:rPr>
        <w:t xml:space="preserve"> </w:t>
      </w:r>
      <w:r w:rsidRPr="00FC66EC">
        <w:rPr>
          <w:rFonts w:ascii="Arial" w:hAnsi="Arial" w:cs="Arial"/>
          <w:sz w:val="24"/>
          <w:szCs w:val="24"/>
        </w:rPr>
        <w:t>D27N</w:t>
      </w:r>
      <w:r w:rsidRPr="00FC66EC">
        <w:rPr>
          <w:rFonts w:ascii="Arial" w:hAnsi="Arial" w:cs="Arial"/>
          <w:spacing w:val="-22"/>
          <w:sz w:val="24"/>
          <w:szCs w:val="24"/>
        </w:rPr>
        <w:t xml:space="preserve"> </w:t>
      </w:r>
      <w:r w:rsidRPr="00FC66EC">
        <w:rPr>
          <w:rFonts w:ascii="Arial" w:hAnsi="Arial" w:cs="Arial"/>
          <w:sz w:val="24"/>
          <w:szCs w:val="24"/>
        </w:rPr>
        <w:t>had reduced</w:t>
      </w:r>
      <w:r w:rsidRPr="00FC66EC">
        <w:rPr>
          <w:rFonts w:ascii="Arial" w:hAnsi="Arial" w:cs="Arial"/>
          <w:spacing w:val="-7"/>
          <w:sz w:val="24"/>
          <w:szCs w:val="24"/>
        </w:rPr>
        <w:t xml:space="preserve"> </w:t>
      </w:r>
      <w:r w:rsidRPr="00FC66EC">
        <w:rPr>
          <w:rFonts w:ascii="Arial" w:hAnsi="Arial" w:cs="Arial"/>
          <w:sz w:val="24"/>
          <w:szCs w:val="24"/>
        </w:rPr>
        <w:t>levels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both—</w:t>
      </w:r>
      <w:r w:rsidRPr="00FC66EC">
        <w:rPr>
          <w:rFonts w:ascii="Arial" w:hAnsi="Arial" w:cs="Arial"/>
          <w:sz w:val="24"/>
          <w:szCs w:val="24"/>
        </w:rPr>
        <w:lastRenderedPageBreak/>
        <w:t>although</w:t>
      </w:r>
      <w:r w:rsidRPr="00FC66EC">
        <w:rPr>
          <w:rFonts w:ascii="Arial" w:hAnsi="Arial" w:cs="Arial"/>
          <w:spacing w:val="-7"/>
          <w:sz w:val="24"/>
          <w:szCs w:val="24"/>
        </w:rPr>
        <w:t xml:space="preserve"> </w:t>
      </w:r>
      <w:r w:rsidRPr="00FC66EC">
        <w:rPr>
          <w:rFonts w:ascii="Arial" w:hAnsi="Arial" w:cs="Arial"/>
          <w:sz w:val="24"/>
          <w:szCs w:val="24"/>
        </w:rPr>
        <w:t>D27N</w:t>
      </w:r>
      <w:r w:rsidRPr="00FC66EC">
        <w:rPr>
          <w:rFonts w:ascii="Arial" w:hAnsi="Arial" w:cs="Arial"/>
          <w:spacing w:val="-6"/>
          <w:sz w:val="24"/>
          <w:szCs w:val="24"/>
        </w:rPr>
        <w:t xml:space="preserve"> </w:t>
      </w:r>
      <w:r w:rsidRPr="00FC66EC">
        <w:rPr>
          <w:rFonts w:ascii="Arial" w:hAnsi="Arial" w:cs="Arial"/>
          <w:sz w:val="24"/>
          <w:szCs w:val="24"/>
        </w:rPr>
        <w:t>still</w:t>
      </w:r>
      <w:r w:rsidRPr="00FC66EC">
        <w:rPr>
          <w:rFonts w:ascii="Arial" w:hAnsi="Arial" w:cs="Arial"/>
          <w:spacing w:val="-6"/>
          <w:sz w:val="24"/>
          <w:szCs w:val="24"/>
        </w:rPr>
        <w:t xml:space="preserve"> </w:t>
      </w:r>
      <w:r w:rsidRPr="00FC66EC">
        <w:rPr>
          <w:rFonts w:ascii="Arial" w:hAnsi="Arial" w:cs="Arial"/>
          <w:sz w:val="24"/>
          <w:szCs w:val="24"/>
        </w:rPr>
        <w:t>retained</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far</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excess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 control</w:t>
      </w:r>
      <w:r w:rsidRPr="00FC66EC">
        <w:rPr>
          <w:rFonts w:ascii="Arial" w:hAnsi="Arial" w:cs="Arial"/>
          <w:spacing w:val="-14"/>
          <w:sz w:val="24"/>
          <w:szCs w:val="24"/>
        </w:rPr>
        <w:t xml:space="preserve"> </w:t>
      </w:r>
      <w:r w:rsidRPr="00FC66EC">
        <w:rPr>
          <w:rFonts w:ascii="Arial" w:hAnsi="Arial" w:cs="Arial"/>
          <w:sz w:val="24"/>
          <w:szCs w:val="24"/>
        </w:rPr>
        <w:t>active-site</w:t>
      </w:r>
      <w:r w:rsidRPr="00FC66EC">
        <w:rPr>
          <w:rFonts w:ascii="Arial" w:hAnsi="Arial" w:cs="Arial"/>
          <w:spacing w:val="-13"/>
          <w:sz w:val="24"/>
          <w:szCs w:val="24"/>
        </w:rPr>
        <w:t xml:space="preserve"> </w:t>
      </w:r>
      <w:r w:rsidRPr="00FC66EC">
        <w:rPr>
          <w:rFonts w:ascii="Arial" w:hAnsi="Arial" w:cs="Arial"/>
          <w:sz w:val="24"/>
          <w:szCs w:val="24"/>
        </w:rPr>
        <w:t>mutant</w:t>
      </w:r>
      <w:r w:rsidRPr="00FC66EC">
        <w:rPr>
          <w:rFonts w:ascii="Arial" w:hAnsi="Arial" w:cs="Arial"/>
          <w:spacing w:val="-13"/>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8C).</w:t>
      </w:r>
      <w:r w:rsidRPr="00FC66EC">
        <w:rPr>
          <w:rFonts w:ascii="Arial" w:hAnsi="Arial" w:cs="Arial"/>
          <w:spacing w:val="-14"/>
          <w:sz w:val="24"/>
          <w:szCs w:val="24"/>
        </w:rPr>
        <w:t xml:space="preserve"> </w:t>
      </w:r>
      <w:r w:rsidRPr="00FC66EC">
        <w:rPr>
          <w:rFonts w:ascii="Arial" w:hAnsi="Arial" w:cs="Arial"/>
          <w:spacing w:val="-9"/>
          <w:sz w:val="24"/>
          <w:szCs w:val="24"/>
        </w:rPr>
        <w:t>We</w:t>
      </w:r>
      <w:r w:rsidRPr="00FC66EC">
        <w:rPr>
          <w:rFonts w:ascii="Arial" w:hAnsi="Arial" w:cs="Arial"/>
          <w:spacing w:val="-13"/>
          <w:sz w:val="24"/>
          <w:szCs w:val="24"/>
        </w:rPr>
        <w:t xml:space="preserve"> </w:t>
      </w:r>
      <w:r w:rsidRPr="00FC66EC">
        <w:rPr>
          <w:rFonts w:ascii="Arial" w:hAnsi="Arial" w:cs="Arial"/>
          <w:sz w:val="24"/>
          <w:szCs w:val="24"/>
        </w:rPr>
        <w:t>speculated</w:t>
      </w:r>
      <w:r w:rsidRPr="00FC66EC">
        <w:rPr>
          <w:rFonts w:ascii="Arial" w:hAnsi="Arial" w:cs="Arial"/>
          <w:spacing w:val="-14"/>
          <w:sz w:val="24"/>
          <w:szCs w:val="24"/>
        </w:rPr>
        <w:t xml:space="preserve"> </w:t>
      </w:r>
      <w:r w:rsidRPr="00FC66EC">
        <w:rPr>
          <w:rFonts w:ascii="Arial" w:hAnsi="Arial" w:cs="Arial"/>
          <w:sz w:val="24"/>
          <w:szCs w:val="24"/>
        </w:rPr>
        <w:t>that</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3"/>
          <w:sz w:val="24"/>
          <w:szCs w:val="24"/>
        </w:rPr>
        <w:t xml:space="preserve"> </w:t>
      </w:r>
      <w:r w:rsidRPr="00FC66EC">
        <w:rPr>
          <w:rFonts w:ascii="Arial" w:hAnsi="Arial" w:cs="Arial"/>
          <w:sz w:val="24"/>
          <w:szCs w:val="24"/>
        </w:rPr>
        <w:t>might</w:t>
      </w:r>
      <w:r w:rsidRPr="00FC66EC">
        <w:rPr>
          <w:rFonts w:ascii="Arial" w:hAnsi="Arial" w:cs="Arial"/>
          <w:spacing w:val="-13"/>
          <w:sz w:val="24"/>
          <w:szCs w:val="24"/>
        </w:rPr>
        <w:t xml:space="preserve"> </w:t>
      </w:r>
      <w:r w:rsidRPr="00FC66EC">
        <w:rPr>
          <w:rFonts w:ascii="Arial" w:hAnsi="Arial" w:cs="Arial"/>
          <w:sz w:val="24"/>
          <w:szCs w:val="24"/>
        </w:rPr>
        <w:t>alter</w:t>
      </w:r>
      <w:r w:rsidRPr="00FC66EC">
        <w:rPr>
          <w:rFonts w:ascii="Arial" w:hAnsi="Arial" w:cs="Arial"/>
          <w:spacing w:val="-14"/>
          <w:sz w:val="24"/>
          <w:szCs w:val="24"/>
        </w:rPr>
        <w:t xml:space="preserve"> </w:t>
      </w:r>
      <w:r w:rsidRPr="00FC66EC">
        <w:rPr>
          <w:rFonts w:ascii="Arial" w:hAnsi="Arial" w:cs="Arial"/>
          <w:sz w:val="24"/>
          <w:szCs w:val="24"/>
        </w:rPr>
        <w:t>polymerase</w:t>
      </w:r>
      <w:r w:rsidRPr="00FC66EC">
        <w:rPr>
          <w:rFonts w:ascii="Arial" w:hAnsi="Arial" w:cs="Arial"/>
          <w:spacing w:val="-14"/>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leading</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accumulation</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aberrant</w:t>
      </w:r>
      <w:r w:rsidRPr="00FC66EC">
        <w:rPr>
          <w:rFonts w:ascii="Arial" w:hAnsi="Arial" w:cs="Arial"/>
          <w:spacing w:val="-13"/>
          <w:sz w:val="24"/>
          <w:szCs w:val="24"/>
        </w:rPr>
        <w:t xml:space="preserve"> </w:t>
      </w:r>
      <w:r w:rsidRPr="00FC66EC">
        <w:rPr>
          <w:rFonts w:ascii="Arial" w:hAnsi="Arial" w:cs="Arial"/>
          <w:sz w:val="24"/>
          <w:szCs w:val="24"/>
        </w:rPr>
        <w:t>RNA</w:t>
      </w:r>
      <w:r w:rsidRPr="00FC66EC">
        <w:rPr>
          <w:rFonts w:ascii="Arial" w:hAnsi="Arial" w:cs="Arial"/>
          <w:spacing w:val="-13"/>
          <w:sz w:val="24"/>
          <w:szCs w:val="24"/>
        </w:rPr>
        <w:t xml:space="preserve"> </w:t>
      </w:r>
      <w:r w:rsidRPr="00FC66EC">
        <w:rPr>
          <w:rFonts w:ascii="Arial" w:hAnsi="Arial" w:cs="Arial"/>
          <w:sz w:val="24"/>
          <w:szCs w:val="24"/>
        </w:rPr>
        <w:t xml:space="preserve">products that activate the innate immune system [35, 38, 39, 40, 41, 42]. </w:t>
      </w:r>
      <w:r w:rsidRPr="00FC66EC">
        <w:rPr>
          <w:rFonts w:ascii="Arial" w:hAnsi="Arial" w:cs="Arial"/>
          <w:spacing w:val="-9"/>
          <w:sz w:val="24"/>
          <w:szCs w:val="24"/>
        </w:rPr>
        <w:t xml:space="preserve">We </w:t>
      </w:r>
      <w:r w:rsidRPr="00FC66EC">
        <w:rPr>
          <w:rFonts w:ascii="Arial" w:hAnsi="Arial" w:cs="Arial"/>
          <w:sz w:val="24"/>
          <w:szCs w:val="24"/>
        </w:rPr>
        <w:t>therefore repeated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assays</w:t>
      </w:r>
      <w:r w:rsidRPr="00FC66EC">
        <w:rPr>
          <w:rFonts w:ascii="Arial" w:hAnsi="Arial" w:cs="Arial"/>
          <w:spacing w:val="-6"/>
          <w:sz w:val="24"/>
          <w:szCs w:val="24"/>
        </w:rPr>
        <w:t xml:space="preserve"> </w:t>
      </w:r>
      <w:r w:rsidRPr="00FC66EC">
        <w:rPr>
          <w:rFonts w:ascii="Arial" w:hAnsi="Arial" w:cs="Arial"/>
          <w:sz w:val="24"/>
          <w:szCs w:val="24"/>
        </w:rPr>
        <w:t>using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short</w:t>
      </w:r>
      <w:r w:rsidRPr="00FC66EC">
        <w:rPr>
          <w:rFonts w:ascii="Arial" w:hAnsi="Arial" w:cs="Arial"/>
          <w:spacing w:val="-6"/>
          <w:sz w:val="24"/>
          <w:szCs w:val="24"/>
        </w:rPr>
        <w:t xml:space="preserve"> </w:t>
      </w:r>
      <w:r w:rsidRPr="00FC66EC">
        <w:rPr>
          <w:rFonts w:ascii="Arial" w:hAnsi="Arial" w:cs="Arial"/>
          <w:sz w:val="24"/>
          <w:szCs w:val="24"/>
        </w:rPr>
        <w:t>246-nucleotide</w:t>
      </w:r>
      <w:r w:rsidRPr="00FC66EC">
        <w:rPr>
          <w:rFonts w:ascii="Arial" w:hAnsi="Arial" w:cs="Arial"/>
          <w:spacing w:val="-6"/>
          <w:sz w:val="24"/>
          <w:szCs w:val="24"/>
        </w:rPr>
        <w:t xml:space="preserve"> </w:t>
      </w:r>
      <w:r w:rsidRPr="00FC66EC">
        <w:rPr>
          <w:rFonts w:ascii="Arial" w:hAnsi="Arial" w:cs="Arial"/>
          <w:sz w:val="24"/>
          <w:szCs w:val="24"/>
        </w:rPr>
        <w:t>template</w:t>
      </w:r>
      <w:r w:rsidRPr="00FC66EC">
        <w:rPr>
          <w:rFonts w:ascii="Arial" w:hAnsi="Arial" w:cs="Arial"/>
          <w:spacing w:val="-7"/>
          <w:sz w:val="24"/>
          <w:szCs w:val="24"/>
        </w:rPr>
        <w:t xml:space="preserve"> </w:t>
      </w:r>
      <w:r w:rsidRPr="00FC66EC">
        <w:rPr>
          <w:rFonts w:ascii="Arial" w:hAnsi="Arial" w:cs="Arial"/>
          <w:sz w:val="24"/>
          <w:szCs w:val="24"/>
        </w:rPr>
        <w:t>[35]</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place 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7"/>
          <w:sz w:val="24"/>
          <w:szCs w:val="24"/>
        </w:rPr>
        <w:t xml:space="preserve"> </w:t>
      </w:r>
      <w:r w:rsidRPr="00FC66EC">
        <w:rPr>
          <w:rFonts w:ascii="Arial" w:hAnsi="Arial" w:cs="Arial"/>
          <w:sz w:val="24"/>
          <w:szCs w:val="24"/>
        </w:rPr>
        <w:t>NA</w:t>
      </w:r>
      <w:r w:rsidRPr="00FC66EC">
        <w:rPr>
          <w:rFonts w:ascii="Arial" w:hAnsi="Arial" w:cs="Arial"/>
          <w:spacing w:val="-7"/>
          <w:sz w:val="24"/>
          <w:szCs w:val="24"/>
        </w:rPr>
        <w:t xml:space="preserve"> </w:t>
      </w:r>
      <w:proofErr w:type="spellStart"/>
      <w:r w:rsidRPr="00FC66EC">
        <w:rPr>
          <w:rFonts w:ascii="Arial" w:hAnsi="Arial" w:cs="Arial"/>
          <w:sz w:val="24"/>
          <w:szCs w:val="24"/>
        </w:rPr>
        <w:t>vRNA</w:t>
      </w:r>
      <w:proofErr w:type="spellEnd"/>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6"/>
          <w:sz w:val="24"/>
          <w:szCs w:val="24"/>
        </w:rPr>
        <w:t xml:space="preserve"> </w:t>
      </w:r>
      <w:r w:rsidRPr="00FC66EC">
        <w:rPr>
          <w:rFonts w:ascii="Arial" w:hAnsi="Arial" w:cs="Arial"/>
          <w:sz w:val="24"/>
          <w:szCs w:val="24"/>
        </w:rPr>
        <w:t>8D).</w:t>
      </w:r>
      <w:r w:rsidRPr="00FC66EC">
        <w:rPr>
          <w:rFonts w:ascii="Arial" w:hAnsi="Arial" w:cs="Arial"/>
          <w:spacing w:val="-7"/>
          <w:sz w:val="24"/>
          <w:szCs w:val="24"/>
        </w:rPr>
        <w:t xml:space="preserve"> </w:t>
      </w:r>
      <w:r w:rsidRPr="00FC66EC">
        <w:rPr>
          <w:rFonts w:ascii="Arial" w:hAnsi="Arial" w:cs="Arial"/>
          <w:sz w:val="24"/>
          <w:szCs w:val="24"/>
        </w:rPr>
        <w:t>On</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shorter</w:t>
      </w:r>
      <w:r w:rsidRPr="00FC66EC">
        <w:rPr>
          <w:rFonts w:ascii="Arial" w:hAnsi="Arial" w:cs="Arial"/>
          <w:spacing w:val="-7"/>
          <w:sz w:val="24"/>
          <w:szCs w:val="24"/>
        </w:rPr>
        <w:t xml:space="preserve"> </w:t>
      </w:r>
      <w:r w:rsidRPr="00FC66EC">
        <w:rPr>
          <w:rFonts w:ascii="Arial" w:hAnsi="Arial" w:cs="Arial"/>
          <w:sz w:val="24"/>
          <w:szCs w:val="24"/>
        </w:rPr>
        <w:t>template,</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7"/>
          <w:sz w:val="24"/>
          <w:szCs w:val="24"/>
        </w:rPr>
        <w:t xml:space="preserve"> </w:t>
      </w:r>
      <w:r w:rsidRPr="00FC66EC">
        <w:rPr>
          <w:rFonts w:ascii="Arial" w:hAnsi="Arial" w:cs="Arial"/>
          <w:sz w:val="24"/>
          <w:szCs w:val="24"/>
        </w:rPr>
        <w:t>of the</w:t>
      </w:r>
      <w:r w:rsidRPr="00FC66EC">
        <w:rPr>
          <w:rFonts w:ascii="Arial" w:hAnsi="Arial" w:cs="Arial"/>
          <w:spacing w:val="-11"/>
          <w:sz w:val="24"/>
          <w:szCs w:val="24"/>
        </w:rPr>
        <w:t xml:space="preserve"> </w:t>
      </w:r>
      <w:r w:rsidRPr="00FC66EC">
        <w:rPr>
          <w:rFonts w:ascii="Arial" w:hAnsi="Arial" w:cs="Arial"/>
          <w:sz w:val="24"/>
          <w:szCs w:val="24"/>
        </w:rPr>
        <w:t>D27N</w:t>
      </w:r>
      <w:r w:rsidRPr="00FC66EC">
        <w:rPr>
          <w:rFonts w:ascii="Arial" w:hAnsi="Arial" w:cs="Arial"/>
          <w:spacing w:val="-10"/>
          <w:sz w:val="24"/>
          <w:szCs w:val="24"/>
        </w:rPr>
        <w:t xml:space="preserve"> </w:t>
      </w:r>
      <w:r w:rsidRPr="00FC66EC">
        <w:rPr>
          <w:rFonts w:ascii="Arial" w:hAnsi="Arial" w:cs="Arial"/>
          <w:sz w:val="24"/>
          <w:szCs w:val="24"/>
        </w:rPr>
        <w:t>mutant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11"/>
          <w:sz w:val="24"/>
          <w:szCs w:val="24"/>
        </w:rPr>
        <w:t xml:space="preserve"> </w:t>
      </w:r>
      <w:r w:rsidRPr="00FC66EC">
        <w:rPr>
          <w:rFonts w:ascii="Arial" w:hAnsi="Arial" w:cs="Arial"/>
          <w:sz w:val="24"/>
          <w:szCs w:val="24"/>
        </w:rPr>
        <w:t>now</w:t>
      </w:r>
      <w:r w:rsidRPr="00FC66EC">
        <w:rPr>
          <w:rFonts w:ascii="Arial" w:hAnsi="Arial" w:cs="Arial"/>
          <w:spacing w:val="-10"/>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wild</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9"/>
          <w:sz w:val="24"/>
          <w:szCs w:val="24"/>
        </w:rPr>
        <w:t xml:space="preserve"> </w:t>
      </w:r>
      <w:r w:rsidRPr="00FC66EC">
        <w:rPr>
          <w:rFonts w:ascii="Arial" w:hAnsi="Arial" w:cs="Arial"/>
          <w:sz w:val="24"/>
          <w:szCs w:val="24"/>
        </w:rPr>
        <w:t>while</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activity</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T677A mutant remained higher than wildtype (although not significantly so in three biological</w:t>
      </w:r>
      <w:r w:rsidRPr="00FC66EC">
        <w:rPr>
          <w:rFonts w:ascii="Arial" w:hAnsi="Arial" w:cs="Arial"/>
          <w:spacing w:val="-16"/>
          <w:sz w:val="24"/>
          <w:szCs w:val="24"/>
        </w:rPr>
        <w:t xml:space="preserve"> </w:t>
      </w:r>
      <w:r w:rsidRPr="00FC66EC">
        <w:rPr>
          <w:rFonts w:ascii="Arial" w:hAnsi="Arial" w:cs="Arial"/>
          <w:sz w:val="24"/>
          <w:szCs w:val="24"/>
        </w:rPr>
        <w:t>repeats).</w:t>
      </w:r>
      <w:r w:rsidRPr="00FC66EC">
        <w:rPr>
          <w:rFonts w:ascii="Arial" w:hAnsi="Arial" w:cs="Arial"/>
          <w:spacing w:val="6"/>
          <w:sz w:val="24"/>
          <w:szCs w:val="24"/>
        </w:rPr>
        <w:t xml:space="preserve"> </w:t>
      </w:r>
      <w:r w:rsidRPr="00FC66EC">
        <w:rPr>
          <w:rFonts w:ascii="Arial" w:hAnsi="Arial" w:cs="Arial"/>
          <w:sz w:val="24"/>
          <w:szCs w:val="24"/>
        </w:rPr>
        <w:t>Therefore,</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pacing w:val="-4"/>
          <w:sz w:val="24"/>
          <w:szCs w:val="24"/>
        </w:rPr>
        <w:t>two</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PB1</w:t>
      </w:r>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distinct</w:t>
      </w:r>
      <w:r w:rsidRPr="00FC66EC">
        <w:rPr>
          <w:rFonts w:ascii="Arial" w:hAnsi="Arial" w:cs="Arial"/>
          <w:spacing w:val="-13"/>
          <w:sz w:val="24"/>
          <w:szCs w:val="24"/>
        </w:rPr>
        <w:t xml:space="preserve"> </w:t>
      </w:r>
      <w:r w:rsidRPr="00FC66EC">
        <w:rPr>
          <w:rFonts w:ascii="Arial" w:hAnsi="Arial" w:cs="Arial"/>
          <w:sz w:val="24"/>
          <w:szCs w:val="24"/>
        </w:rPr>
        <w:t>effects</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polymerase:</w:t>
      </w:r>
      <w:r w:rsidRPr="00FC66EC">
        <w:rPr>
          <w:rFonts w:ascii="Arial" w:hAnsi="Arial" w:cs="Arial"/>
          <w:spacing w:val="2"/>
          <w:sz w:val="24"/>
          <w:szCs w:val="24"/>
        </w:rPr>
        <w:t xml:space="preserve"> </w:t>
      </w:r>
      <w:r w:rsidRPr="00FC66EC">
        <w:rPr>
          <w:rFonts w:ascii="Arial" w:hAnsi="Arial" w:cs="Arial"/>
          <w:sz w:val="24"/>
          <w:szCs w:val="24"/>
        </w:rPr>
        <w:t>D27N</w:t>
      </w:r>
      <w:r w:rsidRPr="00FC66EC">
        <w:rPr>
          <w:rFonts w:ascii="Arial" w:hAnsi="Arial" w:cs="Arial"/>
          <w:spacing w:val="-13"/>
          <w:sz w:val="24"/>
          <w:szCs w:val="24"/>
        </w:rPr>
        <w:t xml:space="preserve"> </w:t>
      </w:r>
      <w:r w:rsidRPr="00FC66EC">
        <w:rPr>
          <w:rFonts w:ascii="Arial" w:hAnsi="Arial" w:cs="Arial"/>
          <w:sz w:val="24"/>
          <w:szCs w:val="24"/>
        </w:rPr>
        <w:t>reduces</w:t>
      </w:r>
      <w:r w:rsidRPr="00FC66EC">
        <w:rPr>
          <w:rFonts w:ascii="Arial" w:hAnsi="Arial" w:cs="Arial"/>
          <w:spacing w:val="-13"/>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thereby</w:t>
      </w:r>
      <w:r w:rsidRPr="00FC66EC">
        <w:rPr>
          <w:rFonts w:ascii="Arial" w:hAnsi="Arial" w:cs="Arial"/>
          <w:spacing w:val="-13"/>
          <w:sz w:val="24"/>
          <w:szCs w:val="24"/>
        </w:rPr>
        <w:t xml:space="preserve"> </w:t>
      </w:r>
      <w:r w:rsidRPr="00FC66EC">
        <w:rPr>
          <w:rFonts w:ascii="Arial" w:hAnsi="Arial" w:cs="Arial"/>
          <w:sz w:val="24"/>
          <w:szCs w:val="24"/>
        </w:rPr>
        <w:t>favoring shorter RNA products, whereas T677A increases overall activity which could also lead to accumulation of aberrant RNA</w:t>
      </w:r>
      <w:r w:rsidRPr="00FC66EC">
        <w:rPr>
          <w:rFonts w:ascii="Arial" w:hAnsi="Arial" w:cs="Arial"/>
          <w:spacing w:val="8"/>
          <w:sz w:val="24"/>
          <w:szCs w:val="24"/>
        </w:rPr>
        <w:t xml:space="preserve"> </w:t>
      </w:r>
      <w:r w:rsidRPr="00FC66EC">
        <w:rPr>
          <w:rFonts w:ascii="Arial" w:hAnsi="Arial" w:cs="Arial"/>
          <w:sz w:val="24"/>
          <w:szCs w:val="24"/>
        </w:rPr>
        <w:t>products.</w:t>
      </w:r>
    </w:p>
    <w:p w14:paraId="6F8E015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Overall, the results in this section show that the diverse range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viral defects identified in single cells act by diverse processes, showing that viral variation influences not only the rate of IFN induction but also the factors that contribute to this induction.</w:t>
      </w:r>
    </w:p>
    <w:p w14:paraId="35D76DA8"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4969F46"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Discussion</w:t>
      </w:r>
    </w:p>
    <w:p w14:paraId="416900B8"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We have determined the full sequences of all viral genes in single influenza-infected cells. Methodologically, our major advance is to measure the </w:t>
      </w:r>
      <w:r w:rsidRPr="00FC66EC">
        <w:rPr>
          <w:rFonts w:ascii="Arial" w:hAnsi="Arial" w:cs="Arial"/>
          <w:i/>
          <w:sz w:val="24"/>
          <w:szCs w:val="24"/>
        </w:rPr>
        <w:t xml:space="preserve">genotypes </w:t>
      </w:r>
      <w:r w:rsidRPr="00FC66EC">
        <w:rPr>
          <w:rFonts w:ascii="Arial" w:hAnsi="Arial" w:cs="Arial"/>
          <w:sz w:val="24"/>
          <w:szCs w:val="24"/>
        </w:rPr>
        <w:t xml:space="preserve">of viruses in addition to the abundance of viral components (i.e., transcripts, proteins, or progeny virions) as has been done by prior single-cell studies [12, 13, 15, 16, 14, 43, 45, 46, 47, 48, 74, 75, 76]. Our method builds on the observation that fragmentary viral genetic information can be obtained by more standard single-cell transcriptomic techniques [16, </w:t>
      </w:r>
      <w:r w:rsidRPr="00FC66EC">
        <w:rPr>
          <w:rFonts w:ascii="Arial" w:hAnsi="Arial" w:cs="Arial"/>
          <w:sz w:val="24"/>
          <w:szCs w:val="24"/>
        </w:rPr>
        <w:lastRenderedPageBreak/>
        <w:t>46, 47]. To make this information complete, we have coupled single-cell transcriptomics with long-read PacBio sequencing of viral genes, a strategy analogous to that used by [77] to obtain full-length isoforms of some cellular genes in single cells.</w:t>
      </w:r>
    </w:p>
    <w:p w14:paraId="744D66D6"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This</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genetic</w:t>
      </w:r>
      <w:r w:rsidRPr="00FC66EC">
        <w:rPr>
          <w:rFonts w:ascii="Arial" w:hAnsi="Arial" w:cs="Arial"/>
          <w:spacing w:val="-28"/>
          <w:sz w:val="24"/>
          <w:szCs w:val="24"/>
        </w:rPr>
        <w:t xml:space="preserve"> </w:t>
      </w:r>
      <w:r w:rsidRPr="00FC66EC">
        <w:rPr>
          <w:rFonts w:ascii="Arial" w:hAnsi="Arial" w:cs="Arial"/>
          <w:sz w:val="24"/>
          <w:szCs w:val="24"/>
        </w:rPr>
        <w:t>information</w:t>
      </w:r>
      <w:r w:rsidRPr="00FC66EC">
        <w:rPr>
          <w:rFonts w:ascii="Arial" w:hAnsi="Arial" w:cs="Arial"/>
          <w:spacing w:val="-29"/>
          <w:sz w:val="24"/>
          <w:szCs w:val="24"/>
        </w:rPr>
        <w:t xml:space="preserve"> </w:t>
      </w:r>
      <w:r w:rsidRPr="00FC66EC">
        <w:rPr>
          <w:rFonts w:ascii="Arial" w:hAnsi="Arial" w:cs="Arial"/>
          <w:sz w:val="24"/>
          <w:szCs w:val="24"/>
        </w:rPr>
        <w:t>helps</w:t>
      </w:r>
      <w:r w:rsidRPr="00FC66EC">
        <w:rPr>
          <w:rFonts w:ascii="Arial" w:hAnsi="Arial" w:cs="Arial"/>
          <w:spacing w:val="-28"/>
          <w:sz w:val="24"/>
          <w:szCs w:val="24"/>
        </w:rPr>
        <w:t xml:space="preserve"> </w:t>
      </w:r>
      <w:r w:rsidRPr="00FC66EC">
        <w:rPr>
          <w:rFonts w:ascii="Arial" w:hAnsi="Arial" w:cs="Arial"/>
          <w:sz w:val="24"/>
          <w:szCs w:val="24"/>
        </w:rPr>
        <w:t>explain</w:t>
      </w:r>
      <w:r w:rsidRPr="00FC66EC">
        <w:rPr>
          <w:rFonts w:ascii="Arial" w:hAnsi="Arial" w:cs="Arial"/>
          <w:spacing w:val="-28"/>
          <w:sz w:val="24"/>
          <w:szCs w:val="24"/>
        </w:rPr>
        <w:t xml:space="preserve"> </w:t>
      </w:r>
      <w:r w:rsidRPr="00FC66EC">
        <w:rPr>
          <w:rFonts w:ascii="Arial" w:hAnsi="Arial" w:cs="Arial"/>
          <w:sz w:val="24"/>
          <w:szCs w:val="24"/>
        </w:rPr>
        <w:t>cell-to-cell</w:t>
      </w:r>
      <w:r w:rsidRPr="00FC66EC">
        <w:rPr>
          <w:rFonts w:ascii="Arial" w:hAnsi="Arial" w:cs="Arial"/>
          <w:spacing w:val="-28"/>
          <w:sz w:val="24"/>
          <w:szCs w:val="24"/>
        </w:rPr>
        <w:t xml:space="preserve"> </w:t>
      </w:r>
      <w:r w:rsidRPr="00FC66EC">
        <w:rPr>
          <w:rFonts w:ascii="Arial" w:hAnsi="Arial" w:cs="Arial"/>
          <w:sz w:val="24"/>
          <w:szCs w:val="24"/>
        </w:rPr>
        <w:t>variation</w:t>
      </w:r>
      <w:r w:rsidRPr="00FC66EC">
        <w:rPr>
          <w:rFonts w:ascii="Arial" w:hAnsi="Arial" w:cs="Arial"/>
          <w:spacing w:val="-28"/>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 xml:space="preserve">gene expression and innate-immune induction. Despite the fact that </w:t>
      </w:r>
      <w:r w:rsidRPr="00FC66EC">
        <w:rPr>
          <w:rFonts w:ascii="Arial" w:hAnsi="Arial" w:cs="Arial"/>
          <w:spacing w:val="-3"/>
          <w:sz w:val="24"/>
          <w:szCs w:val="24"/>
        </w:rPr>
        <w:t xml:space="preserve">we </w:t>
      </w:r>
      <w:r w:rsidRPr="00FC66EC">
        <w:rPr>
          <w:rFonts w:ascii="Arial" w:hAnsi="Arial" w:cs="Arial"/>
          <w:sz w:val="24"/>
          <w:szCs w:val="24"/>
        </w:rPr>
        <w:t>used a low-passage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11"/>
          <w:sz w:val="24"/>
          <w:szCs w:val="24"/>
        </w:rPr>
        <w:t xml:space="preserve"> </w:t>
      </w:r>
      <w:r w:rsidRPr="00FC66EC">
        <w:rPr>
          <w:rFonts w:ascii="Arial" w:hAnsi="Arial" w:cs="Arial"/>
          <w:sz w:val="24"/>
          <w:szCs w:val="24"/>
        </w:rPr>
        <w:t>generated</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plasmids,</w:t>
      </w:r>
      <w:r w:rsidRPr="00FC66EC">
        <w:rPr>
          <w:rFonts w:ascii="Arial" w:hAnsi="Arial" w:cs="Arial"/>
          <w:spacing w:val="-10"/>
          <w:sz w:val="24"/>
          <w:szCs w:val="24"/>
        </w:rPr>
        <w:t xml:space="preserve"> </w:t>
      </w:r>
      <w:r w:rsidRPr="00FC66EC">
        <w:rPr>
          <w:rFonts w:ascii="Arial" w:hAnsi="Arial" w:cs="Arial"/>
          <w:sz w:val="24"/>
          <w:szCs w:val="24"/>
        </w:rPr>
        <w:t>most</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do</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express unmutated copies of all viral genes. Although our study is certainly not the first to note that influenza has a high mutation rate [30, 31, 32, 33, 34]</w:t>
      </w:r>
      <w:r w:rsidRPr="00FC66EC">
        <w:rPr>
          <w:rFonts w:ascii="Arial" w:hAnsi="Arial" w:cs="Arial"/>
          <w:spacing w:val="33"/>
          <w:sz w:val="24"/>
          <w:szCs w:val="24"/>
        </w:rPr>
        <w:t xml:space="preserve"> </w:t>
      </w:r>
      <w:r w:rsidRPr="00FC66EC">
        <w:rPr>
          <w:rFonts w:ascii="Arial" w:hAnsi="Arial" w:cs="Arial"/>
          <w:sz w:val="24"/>
          <w:szCs w:val="24"/>
        </w:rPr>
        <w:t>and</w:t>
      </w:r>
      <w:r w:rsidR="007E157B">
        <w:rPr>
          <w:rFonts w:ascii="Arial" w:hAnsi="Arial" w:cs="Arial"/>
          <w:sz w:val="24"/>
          <w:szCs w:val="24"/>
        </w:rPr>
        <w:t xml:space="preserve"> </w:t>
      </w:r>
      <w:r w:rsidRPr="00FC66EC">
        <w:rPr>
          <w:rFonts w:ascii="Arial" w:hAnsi="Arial" w:cs="Arial"/>
          <w:sz w:val="24"/>
          <w:szCs w:val="24"/>
        </w:rPr>
        <w:t>sometimes fails to express genes [12, 15, 43, 60, 61], it is the first to directly observe the full spectrum of these defects across single cells. Visual inspection of Fig. 4 shows how any experiment that does not sequence viral genes in single cells</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averaging</w:t>
      </w:r>
      <w:r w:rsidRPr="00FC66EC">
        <w:rPr>
          <w:rFonts w:ascii="Arial" w:hAnsi="Arial" w:cs="Arial"/>
          <w:spacing w:val="13"/>
          <w:sz w:val="24"/>
          <w:szCs w:val="24"/>
        </w:rPr>
        <w:t xml:space="preserve"> </w:t>
      </w:r>
      <w:r w:rsidRPr="00FC66EC">
        <w:rPr>
          <w:rFonts w:ascii="Arial" w:hAnsi="Arial" w:cs="Arial"/>
          <w:sz w:val="24"/>
          <w:szCs w:val="24"/>
        </w:rPr>
        <w:t>across</w:t>
      </w:r>
      <w:r w:rsidRPr="00FC66EC">
        <w:rPr>
          <w:rFonts w:ascii="Arial" w:hAnsi="Arial" w:cs="Arial"/>
          <w:spacing w:val="14"/>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diverse</w:t>
      </w:r>
      <w:r w:rsidRPr="00FC66EC">
        <w:rPr>
          <w:rFonts w:ascii="Arial" w:hAnsi="Arial" w:cs="Arial"/>
          <w:spacing w:val="13"/>
          <w:sz w:val="24"/>
          <w:szCs w:val="24"/>
        </w:rPr>
        <w:t xml:space="preserve"> </w:t>
      </w:r>
      <w:r w:rsidRPr="00FC66EC">
        <w:rPr>
          <w:rFonts w:ascii="Arial" w:hAnsi="Arial" w:cs="Arial"/>
          <w:sz w:val="24"/>
          <w:szCs w:val="24"/>
        </w:rPr>
        <w:t>spectrum</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defects.</w:t>
      </w:r>
    </w:p>
    <w:p w14:paraId="586F115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identified four types of defects that </w:t>
      </w:r>
      <w:r w:rsidRPr="00FC66EC">
        <w:rPr>
          <w:rFonts w:ascii="Arial" w:hAnsi="Arial" w:cs="Arial"/>
          <w:spacing w:val="-3"/>
          <w:sz w:val="24"/>
          <w:szCs w:val="24"/>
        </w:rPr>
        <w:t xml:space="preserve">we </w:t>
      </w:r>
      <w:r w:rsidRPr="00FC66EC">
        <w:rPr>
          <w:rFonts w:ascii="Arial" w:hAnsi="Arial" w:cs="Arial"/>
          <w:sz w:val="24"/>
          <w:szCs w:val="24"/>
        </w:rPr>
        <w:t>validated to increase IFN induction. Two types of defects—absence of the NS gene and amino-acid mutations to the NS1 protein—presumably impair NS1’s well-known ability to</w:t>
      </w:r>
      <w:r w:rsidRPr="00FC66EC">
        <w:rPr>
          <w:rFonts w:ascii="Arial" w:hAnsi="Arial" w:cs="Arial"/>
          <w:spacing w:val="-16"/>
          <w:sz w:val="24"/>
          <w:szCs w:val="24"/>
        </w:rPr>
        <w:t xml:space="preserve"> </w:t>
      </w:r>
      <w:r w:rsidRPr="00FC66EC">
        <w:rPr>
          <w:rFonts w:ascii="Arial" w:hAnsi="Arial" w:cs="Arial"/>
          <w:sz w:val="24"/>
          <w:szCs w:val="24"/>
        </w:rPr>
        <w:t xml:space="preserve">antagonize innate immunity [24, 25]. But although the general role of NS in innate-immune antagonism has long been appreciated, our work represents the first direct demonstration that stochastic absence and mutations to this gene are a </w:t>
      </w:r>
      <w:r w:rsidRPr="00FC66EC">
        <w:rPr>
          <w:rFonts w:ascii="Arial" w:hAnsi="Arial" w:cs="Arial"/>
          <w:spacing w:val="2"/>
          <w:sz w:val="24"/>
          <w:szCs w:val="24"/>
        </w:rPr>
        <w:t xml:space="preserve">major </w:t>
      </w:r>
      <w:r w:rsidRPr="00FC66EC">
        <w:rPr>
          <w:rFonts w:ascii="Arial" w:hAnsi="Arial" w:cs="Arial"/>
          <w:sz w:val="24"/>
          <w:szCs w:val="24"/>
        </w:rPr>
        <w:t xml:space="preserve">contributor to IFN induction in single cells. A third type of defect, amino-acid mutations in PB1, was more surprising since this protein has not been described as a major player in innate-immune detection. </w:t>
      </w:r>
      <w:r w:rsidRPr="00FC66EC">
        <w:rPr>
          <w:rFonts w:ascii="Arial" w:hAnsi="Arial" w:cs="Arial"/>
          <w:spacing w:val="-9"/>
          <w:sz w:val="24"/>
          <w:szCs w:val="24"/>
        </w:rPr>
        <w:t xml:space="preserve">We </w:t>
      </w:r>
      <w:r w:rsidRPr="00FC66EC">
        <w:rPr>
          <w:rFonts w:ascii="Arial" w:hAnsi="Arial" w:cs="Arial"/>
          <w:sz w:val="24"/>
          <w:szCs w:val="24"/>
        </w:rPr>
        <w:t xml:space="preserve">characterized </w:t>
      </w:r>
      <w:r w:rsidRPr="00FC66EC">
        <w:rPr>
          <w:rFonts w:ascii="Arial" w:hAnsi="Arial" w:cs="Arial"/>
          <w:spacing w:val="-4"/>
          <w:sz w:val="24"/>
          <w:szCs w:val="24"/>
        </w:rPr>
        <w:t xml:space="preserve">two </w:t>
      </w:r>
      <w:r w:rsidRPr="00FC66EC">
        <w:rPr>
          <w:rFonts w:ascii="Arial" w:hAnsi="Arial" w:cs="Arial"/>
          <w:sz w:val="24"/>
          <w:szCs w:val="24"/>
        </w:rPr>
        <w:t xml:space="preserve">IFN-inducing PB1 </w:t>
      </w:r>
      <w:proofErr w:type="gramStart"/>
      <w:r w:rsidRPr="00FC66EC">
        <w:rPr>
          <w:rFonts w:ascii="Arial" w:hAnsi="Arial" w:cs="Arial"/>
          <w:sz w:val="24"/>
          <w:szCs w:val="24"/>
        </w:rPr>
        <w:t>mutations, and</w:t>
      </w:r>
      <w:proofErr w:type="gramEnd"/>
      <w:r w:rsidRPr="00FC66EC">
        <w:rPr>
          <w:rFonts w:ascii="Arial" w:hAnsi="Arial" w:cs="Arial"/>
          <w:sz w:val="24"/>
          <w:szCs w:val="24"/>
        </w:rPr>
        <w:t xml:space="preserve"> showed that one impaired polymerase processivity whereas the other increased overall </w:t>
      </w:r>
      <w:r w:rsidRPr="00FC66EC">
        <w:rPr>
          <w:rFonts w:ascii="Arial" w:hAnsi="Arial" w:cs="Arial"/>
          <w:spacing w:val="-3"/>
          <w:sz w:val="24"/>
          <w:szCs w:val="24"/>
        </w:rPr>
        <w:t xml:space="preserve">activity. </w:t>
      </w:r>
      <w:r w:rsidRPr="00FC66EC">
        <w:rPr>
          <w:rFonts w:ascii="Arial" w:hAnsi="Arial" w:cs="Arial"/>
          <w:spacing w:val="-9"/>
          <w:sz w:val="24"/>
          <w:szCs w:val="24"/>
        </w:rPr>
        <w:t xml:space="preserve">We </w:t>
      </w:r>
      <w:r w:rsidRPr="00FC66EC">
        <w:rPr>
          <w:rFonts w:ascii="Arial" w:hAnsi="Arial" w:cs="Arial"/>
          <w:sz w:val="24"/>
          <w:szCs w:val="24"/>
        </w:rPr>
        <w:t>speculate that</w:t>
      </w:r>
      <w:r w:rsidRPr="00FC66EC">
        <w:rPr>
          <w:rFonts w:ascii="Arial" w:hAnsi="Arial" w:cs="Arial"/>
          <w:spacing w:val="-7"/>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alterations</w:t>
      </w:r>
      <w:r w:rsidRPr="00FC66EC">
        <w:rPr>
          <w:rFonts w:ascii="Arial" w:hAnsi="Arial" w:cs="Arial"/>
          <w:spacing w:val="-6"/>
          <w:sz w:val="24"/>
          <w:szCs w:val="24"/>
        </w:rPr>
        <w:t xml:space="preserve"> </w:t>
      </w:r>
      <w:r w:rsidRPr="00FC66EC">
        <w:rPr>
          <w:rFonts w:ascii="Arial" w:hAnsi="Arial" w:cs="Arial"/>
          <w:sz w:val="24"/>
          <w:szCs w:val="24"/>
        </w:rPr>
        <w:t>increase</w:t>
      </w:r>
      <w:r w:rsidRPr="00FC66EC">
        <w:rPr>
          <w:rFonts w:ascii="Arial" w:hAnsi="Arial" w:cs="Arial"/>
          <w:spacing w:val="-7"/>
          <w:sz w:val="24"/>
          <w:szCs w:val="24"/>
        </w:rPr>
        <w:t xml:space="preserve"> </w:t>
      </w:r>
      <w:r w:rsidRPr="00FC66EC">
        <w:rPr>
          <w:rFonts w:ascii="Arial" w:hAnsi="Arial" w:cs="Arial"/>
          <w:sz w:val="24"/>
          <w:szCs w:val="24"/>
        </w:rPr>
        <w:t>production</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aberrant</w:t>
      </w:r>
      <w:r w:rsidRPr="00FC66EC">
        <w:rPr>
          <w:rFonts w:ascii="Arial" w:hAnsi="Arial" w:cs="Arial"/>
          <w:spacing w:val="-7"/>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6"/>
          <w:sz w:val="24"/>
          <w:szCs w:val="24"/>
        </w:rPr>
        <w:t xml:space="preserve"> </w:t>
      </w:r>
      <w:r w:rsidRPr="00FC66EC">
        <w:rPr>
          <w:rFonts w:ascii="Arial" w:hAnsi="Arial" w:cs="Arial"/>
          <w:sz w:val="24"/>
          <w:szCs w:val="24"/>
        </w:rPr>
        <w:t xml:space="preserve">RNA products [35]. </w:t>
      </w:r>
      <w:r w:rsidRPr="00FC66EC">
        <w:rPr>
          <w:rFonts w:ascii="Arial" w:hAnsi="Arial" w:cs="Arial"/>
          <w:spacing w:val="-3"/>
          <w:sz w:val="24"/>
          <w:szCs w:val="24"/>
        </w:rPr>
        <w:lastRenderedPageBreak/>
        <w:t xml:space="preserve">Finally, we </w:t>
      </w:r>
      <w:r w:rsidRPr="00FC66EC">
        <w:rPr>
          <w:rFonts w:ascii="Arial" w:hAnsi="Arial" w:cs="Arial"/>
          <w:sz w:val="24"/>
          <w:szCs w:val="24"/>
        </w:rPr>
        <w:t>found an internal deletion in PB1 that enhances</w:t>
      </w:r>
      <w:r w:rsidRPr="00FC66EC">
        <w:rPr>
          <w:rFonts w:ascii="Arial" w:hAnsi="Arial" w:cs="Arial"/>
          <w:spacing w:val="-21"/>
          <w:sz w:val="24"/>
          <w:szCs w:val="24"/>
        </w:rPr>
        <w:t xml:space="preserve"> </w:t>
      </w:r>
      <w:r w:rsidRPr="00FC66EC">
        <w:rPr>
          <w:rFonts w:ascii="Arial" w:hAnsi="Arial" w:cs="Arial"/>
          <w:sz w:val="24"/>
          <w:szCs w:val="24"/>
        </w:rPr>
        <w:t>IFN induction,</w:t>
      </w:r>
      <w:r w:rsidRPr="00FC66EC">
        <w:rPr>
          <w:rFonts w:ascii="Arial" w:hAnsi="Arial" w:cs="Arial"/>
          <w:spacing w:val="-19"/>
          <w:sz w:val="24"/>
          <w:szCs w:val="24"/>
        </w:rPr>
        <w:t xml:space="preserve"> </w:t>
      </w:r>
      <w:r w:rsidRPr="00FC66EC">
        <w:rPr>
          <w:rFonts w:ascii="Arial" w:hAnsi="Arial" w:cs="Arial"/>
          <w:sz w:val="24"/>
          <w:szCs w:val="24"/>
        </w:rPr>
        <w:t>consistent</w:t>
      </w:r>
      <w:r w:rsidRPr="00FC66EC">
        <w:rPr>
          <w:rFonts w:ascii="Arial" w:hAnsi="Arial" w:cs="Arial"/>
          <w:spacing w:val="-19"/>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prior</w:t>
      </w:r>
      <w:r w:rsidRPr="00FC66EC">
        <w:rPr>
          <w:rFonts w:ascii="Arial" w:hAnsi="Arial" w:cs="Arial"/>
          <w:spacing w:val="-19"/>
          <w:sz w:val="24"/>
          <w:szCs w:val="24"/>
        </w:rPr>
        <w:t xml:space="preserve"> </w:t>
      </w:r>
      <w:r w:rsidRPr="00FC66EC">
        <w:rPr>
          <w:rFonts w:ascii="Arial" w:hAnsi="Arial" w:cs="Arial"/>
          <w:sz w:val="24"/>
          <w:szCs w:val="24"/>
        </w:rPr>
        <w:t>work</w:t>
      </w:r>
      <w:r w:rsidRPr="00FC66EC">
        <w:rPr>
          <w:rFonts w:ascii="Arial" w:hAnsi="Arial" w:cs="Arial"/>
          <w:spacing w:val="-19"/>
          <w:sz w:val="24"/>
          <w:szCs w:val="24"/>
        </w:rPr>
        <w:t xml:space="preserve"> </w:t>
      </w:r>
      <w:r w:rsidRPr="00FC66EC">
        <w:rPr>
          <w:rFonts w:ascii="Arial" w:hAnsi="Arial" w:cs="Arial"/>
          <w:sz w:val="24"/>
          <w:szCs w:val="24"/>
        </w:rPr>
        <w:t>showing</w:t>
      </w:r>
      <w:r w:rsidRPr="00FC66EC">
        <w:rPr>
          <w:rFonts w:ascii="Arial" w:hAnsi="Arial" w:cs="Arial"/>
          <w:spacing w:val="-19"/>
          <w:sz w:val="24"/>
          <w:szCs w:val="24"/>
        </w:rPr>
        <w:t xml:space="preserve"> </w:t>
      </w:r>
      <w:r w:rsidRPr="00FC66EC">
        <w:rPr>
          <w:rFonts w:ascii="Arial" w:hAnsi="Arial" w:cs="Arial"/>
          <w:sz w:val="24"/>
          <w:szCs w:val="24"/>
        </w:rPr>
        <w:t>such</w:t>
      </w:r>
      <w:r w:rsidRPr="00FC66EC">
        <w:rPr>
          <w:rFonts w:ascii="Arial" w:hAnsi="Arial" w:cs="Arial"/>
          <w:spacing w:val="-19"/>
          <w:sz w:val="24"/>
          <w:szCs w:val="24"/>
        </w:rPr>
        <w:t xml:space="preserve"> </w:t>
      </w:r>
      <w:r w:rsidRPr="00FC66EC">
        <w:rPr>
          <w:rFonts w:ascii="Arial" w:hAnsi="Arial" w:cs="Arial"/>
          <w:sz w:val="24"/>
          <w:szCs w:val="24"/>
        </w:rPr>
        <w:t>deletions</w:t>
      </w:r>
      <w:r w:rsidRPr="00FC66EC">
        <w:rPr>
          <w:rFonts w:ascii="Arial" w:hAnsi="Arial" w:cs="Arial"/>
          <w:spacing w:val="-19"/>
          <w:sz w:val="24"/>
          <w:szCs w:val="24"/>
        </w:rPr>
        <w:t xml:space="preserve"> </w:t>
      </w:r>
      <w:r w:rsidRPr="00FC66EC">
        <w:rPr>
          <w:rFonts w:ascii="Arial" w:hAnsi="Arial" w:cs="Arial"/>
          <w:sz w:val="24"/>
          <w:szCs w:val="24"/>
        </w:rPr>
        <w:t>are</w:t>
      </w:r>
      <w:r w:rsidRPr="00FC66EC">
        <w:rPr>
          <w:rFonts w:ascii="Arial" w:hAnsi="Arial" w:cs="Arial"/>
          <w:spacing w:val="-19"/>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5"/>
          <w:sz w:val="24"/>
          <w:szCs w:val="24"/>
        </w:rPr>
        <w:t xml:space="preserve"> </w:t>
      </w:r>
      <w:r w:rsidRPr="00FC66EC">
        <w:rPr>
          <w:rFonts w:ascii="Arial" w:hAnsi="Arial" w:cs="Arial"/>
          <w:sz w:val="24"/>
          <w:szCs w:val="24"/>
        </w:rPr>
        <w:t>[38,</w:t>
      </w:r>
      <w:r w:rsidRPr="00FC66EC">
        <w:rPr>
          <w:rFonts w:ascii="Arial" w:hAnsi="Arial" w:cs="Arial"/>
          <w:spacing w:val="-4"/>
          <w:sz w:val="24"/>
          <w:szCs w:val="24"/>
        </w:rPr>
        <w:t xml:space="preserve"> </w:t>
      </w:r>
      <w:r w:rsidRPr="00FC66EC">
        <w:rPr>
          <w:rFonts w:ascii="Arial" w:hAnsi="Arial" w:cs="Arial"/>
          <w:sz w:val="24"/>
          <w:szCs w:val="24"/>
        </w:rPr>
        <w:t>39,</w:t>
      </w:r>
      <w:r w:rsidRPr="00FC66EC">
        <w:rPr>
          <w:rFonts w:ascii="Arial" w:hAnsi="Arial" w:cs="Arial"/>
          <w:spacing w:val="-5"/>
          <w:sz w:val="24"/>
          <w:szCs w:val="24"/>
        </w:rPr>
        <w:t xml:space="preserve"> </w:t>
      </w:r>
      <w:r w:rsidRPr="00FC66EC">
        <w:rPr>
          <w:rFonts w:ascii="Arial" w:hAnsi="Arial" w:cs="Arial"/>
          <w:sz w:val="24"/>
          <w:szCs w:val="24"/>
        </w:rPr>
        <w:t>40,</w:t>
      </w:r>
      <w:r w:rsidRPr="00FC66EC">
        <w:rPr>
          <w:rFonts w:ascii="Arial" w:hAnsi="Arial" w:cs="Arial"/>
          <w:spacing w:val="-4"/>
          <w:sz w:val="24"/>
          <w:szCs w:val="24"/>
        </w:rPr>
        <w:t xml:space="preserve"> </w:t>
      </w:r>
      <w:r w:rsidRPr="00FC66EC">
        <w:rPr>
          <w:rFonts w:ascii="Arial" w:hAnsi="Arial" w:cs="Arial"/>
          <w:sz w:val="24"/>
          <w:szCs w:val="24"/>
        </w:rPr>
        <w:t>41,</w:t>
      </w:r>
      <w:r w:rsidRPr="00FC66EC">
        <w:rPr>
          <w:rFonts w:ascii="Arial" w:hAnsi="Arial" w:cs="Arial"/>
          <w:spacing w:val="-5"/>
          <w:sz w:val="24"/>
          <w:szCs w:val="24"/>
        </w:rPr>
        <w:t xml:space="preserve"> </w:t>
      </w:r>
      <w:r w:rsidRPr="00FC66EC">
        <w:rPr>
          <w:rFonts w:ascii="Arial" w:hAnsi="Arial" w:cs="Arial"/>
          <w:sz w:val="24"/>
          <w:szCs w:val="24"/>
        </w:rPr>
        <w:t>42].</w:t>
      </w:r>
      <w:r w:rsidRPr="00FC66EC">
        <w:rPr>
          <w:rFonts w:ascii="Arial" w:hAnsi="Arial" w:cs="Arial"/>
          <w:spacing w:val="1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fact,</w:t>
      </w:r>
      <w:r w:rsidRPr="00FC66EC">
        <w:rPr>
          <w:rFonts w:ascii="Arial" w:hAnsi="Arial" w:cs="Arial"/>
          <w:spacing w:val="-4"/>
          <w:sz w:val="24"/>
          <w:szCs w:val="24"/>
        </w:rPr>
        <w:t xml:space="preserve"> </w:t>
      </w:r>
      <w:r w:rsidRPr="00FC66EC">
        <w:rPr>
          <w:rFonts w:ascii="Arial" w:hAnsi="Arial" w:cs="Arial"/>
          <w:sz w:val="24"/>
          <w:szCs w:val="24"/>
        </w:rPr>
        <w:t>given</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extensive</w:t>
      </w:r>
      <w:r w:rsidRPr="00FC66EC">
        <w:rPr>
          <w:rFonts w:ascii="Arial" w:hAnsi="Arial" w:cs="Arial"/>
          <w:spacing w:val="-4"/>
          <w:sz w:val="24"/>
          <w:szCs w:val="24"/>
        </w:rPr>
        <w:t xml:space="preserve"> </w:t>
      </w:r>
      <w:r w:rsidRPr="00FC66EC">
        <w:rPr>
          <w:rFonts w:ascii="Arial" w:hAnsi="Arial" w:cs="Arial"/>
          <w:sz w:val="24"/>
          <w:szCs w:val="24"/>
        </w:rPr>
        <w:t>prior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5"/>
          <w:sz w:val="24"/>
          <w:szCs w:val="24"/>
        </w:rPr>
        <w:t xml:space="preserve"> </w:t>
      </w:r>
      <w:r w:rsidRPr="00FC66EC">
        <w:rPr>
          <w:rFonts w:ascii="Arial" w:hAnsi="Arial" w:cs="Arial"/>
          <w:sz w:val="24"/>
          <w:szCs w:val="24"/>
        </w:rPr>
        <w:t>on</w:t>
      </w:r>
      <w:r w:rsidRPr="00FC66EC">
        <w:rPr>
          <w:rFonts w:ascii="Arial" w:hAnsi="Arial" w:cs="Arial"/>
          <w:spacing w:val="-5"/>
          <w:sz w:val="24"/>
          <w:szCs w:val="24"/>
        </w:rPr>
        <w:t xml:space="preserve"> </w:t>
      </w:r>
      <w:r w:rsidRPr="00FC66EC">
        <w:rPr>
          <w:rFonts w:ascii="Arial" w:hAnsi="Arial" w:cs="Arial"/>
          <w:sz w:val="24"/>
          <w:szCs w:val="24"/>
        </w:rPr>
        <w:t xml:space="preserve">deletions, </w:t>
      </w:r>
      <w:r w:rsidRPr="00FC66EC">
        <w:rPr>
          <w:rFonts w:ascii="Arial" w:hAnsi="Arial" w:cs="Arial"/>
          <w:spacing w:val="-3"/>
          <w:sz w:val="24"/>
          <w:szCs w:val="24"/>
        </w:rPr>
        <w:t xml:space="preserve">we </w:t>
      </w:r>
      <w:r w:rsidRPr="00FC66EC">
        <w:rPr>
          <w:rFonts w:ascii="Arial" w:hAnsi="Arial" w:cs="Arial"/>
          <w:sz w:val="24"/>
          <w:szCs w:val="24"/>
        </w:rPr>
        <w:t xml:space="preserve">were surprised not to identify more of them in our IFN+ cells. There may </w:t>
      </w:r>
      <w:r w:rsidRPr="00FC66EC">
        <w:rPr>
          <w:rFonts w:ascii="Arial" w:hAnsi="Arial" w:cs="Arial"/>
          <w:spacing w:val="2"/>
          <w:sz w:val="24"/>
          <w:szCs w:val="24"/>
        </w:rPr>
        <w:t xml:space="preserve">be </w:t>
      </w:r>
      <w:r w:rsidRPr="00FC66EC">
        <w:rPr>
          <w:rFonts w:ascii="Arial" w:hAnsi="Arial" w:cs="Arial"/>
          <w:sz w:val="24"/>
          <w:szCs w:val="24"/>
        </w:rPr>
        <w:t xml:space="preserve">several reasons: </w:t>
      </w:r>
      <w:r w:rsidRPr="00FC66EC">
        <w:rPr>
          <w:rFonts w:ascii="Arial" w:hAnsi="Arial" w:cs="Arial"/>
          <w:spacing w:val="-3"/>
          <w:sz w:val="24"/>
          <w:szCs w:val="24"/>
        </w:rPr>
        <w:t xml:space="preserve">we </w:t>
      </w:r>
      <w:r w:rsidRPr="00FC66EC">
        <w:rPr>
          <w:rFonts w:ascii="Arial" w:hAnsi="Arial" w:cs="Arial"/>
          <w:sz w:val="24"/>
          <w:szCs w:val="24"/>
        </w:rPr>
        <w:t>used pure viral stocks [53] at modest MOI; our experiments preferentially captured cells with higher viral</w:t>
      </w:r>
      <w:r w:rsidR="007E157B">
        <w:rPr>
          <w:rFonts w:ascii="Arial" w:hAnsi="Arial" w:cs="Arial"/>
          <w:sz w:val="24"/>
          <w:szCs w:val="24"/>
        </w:rPr>
        <w:t xml:space="preserve"> </w:t>
      </w:r>
      <w:r w:rsidRPr="00FC66EC">
        <w:rPr>
          <w:rFonts w:ascii="Arial" w:hAnsi="Arial" w:cs="Arial"/>
          <w:sz w:val="24"/>
          <w:szCs w:val="24"/>
        </w:rPr>
        <w:t xml:space="preserve">transcriptional load; and most prior studies </w:t>
      </w:r>
      <w:r w:rsidRPr="00FC66EC">
        <w:rPr>
          <w:rFonts w:ascii="Arial" w:hAnsi="Arial" w:cs="Arial"/>
          <w:spacing w:val="-3"/>
          <w:sz w:val="24"/>
          <w:szCs w:val="24"/>
        </w:rPr>
        <w:t xml:space="preserve">have </w:t>
      </w:r>
      <w:r w:rsidRPr="00FC66EC">
        <w:rPr>
          <w:rFonts w:ascii="Arial" w:hAnsi="Arial" w:cs="Arial"/>
          <w:sz w:val="24"/>
          <w:szCs w:val="24"/>
        </w:rPr>
        <w:t xml:space="preserve">used techniques that can detect large deletions but not subtle point mutations. Additionally, the relative importance of different defects likely varies across infection conditions, viral strains, and cell types: it is an open question which defects are most </w:t>
      </w:r>
      <w:r w:rsidRPr="00FC66EC">
        <w:rPr>
          <w:rFonts w:ascii="Arial" w:hAnsi="Arial" w:cs="Arial"/>
          <w:spacing w:val="-3"/>
          <w:sz w:val="24"/>
          <w:szCs w:val="24"/>
        </w:rPr>
        <w:t xml:space="preserve">relevant </w:t>
      </w:r>
      <w:r w:rsidRPr="00FC66EC">
        <w:rPr>
          <w:rFonts w:ascii="Arial" w:hAnsi="Arial" w:cs="Arial"/>
          <w:sz w:val="24"/>
          <w:szCs w:val="24"/>
        </w:rPr>
        <w:t>for immune detection</w:t>
      </w:r>
      <w:r w:rsidRPr="00FC66EC">
        <w:rPr>
          <w:rFonts w:ascii="Arial" w:hAnsi="Arial" w:cs="Arial"/>
          <w:spacing w:val="-18"/>
          <w:sz w:val="24"/>
          <w:szCs w:val="24"/>
        </w:rPr>
        <w:t xml:space="preserve"> </w:t>
      </w:r>
      <w:r w:rsidRPr="00FC66EC">
        <w:rPr>
          <w:rFonts w:ascii="Arial" w:hAnsi="Arial" w:cs="Arial"/>
          <w:sz w:val="24"/>
          <w:szCs w:val="24"/>
        </w:rPr>
        <w:t>during actual human</w:t>
      </w:r>
      <w:r w:rsidRPr="00FC66EC">
        <w:rPr>
          <w:rFonts w:ascii="Arial" w:hAnsi="Arial" w:cs="Arial"/>
          <w:spacing w:val="20"/>
          <w:sz w:val="24"/>
          <w:szCs w:val="24"/>
        </w:rPr>
        <w:t xml:space="preserve"> </w:t>
      </w:r>
      <w:r w:rsidRPr="00FC66EC">
        <w:rPr>
          <w:rFonts w:ascii="Arial" w:hAnsi="Arial" w:cs="Arial"/>
          <w:sz w:val="24"/>
          <w:szCs w:val="24"/>
        </w:rPr>
        <w:t>infections.</w:t>
      </w:r>
    </w:p>
    <w:p w14:paraId="37F8D1C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However,</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greatest</w:t>
      </w:r>
      <w:r w:rsidRPr="00FC66EC">
        <w:rPr>
          <w:rFonts w:ascii="Arial" w:hAnsi="Arial" w:cs="Arial"/>
          <w:spacing w:val="-4"/>
          <w:sz w:val="24"/>
          <w:szCs w:val="24"/>
        </w:rPr>
        <w:t xml:space="preserve"> </w:t>
      </w:r>
      <w:r w:rsidRPr="00FC66EC">
        <w:rPr>
          <w:rFonts w:ascii="Arial" w:hAnsi="Arial" w:cs="Arial"/>
          <w:spacing w:val="-3"/>
          <w:sz w:val="24"/>
          <w:szCs w:val="24"/>
        </w:rPr>
        <w:t>value</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our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4"/>
          <w:sz w:val="24"/>
          <w:szCs w:val="24"/>
        </w:rPr>
        <w:t xml:space="preserve"> </w:t>
      </w:r>
      <w:r w:rsidRPr="00FC66EC">
        <w:rPr>
          <w:rFonts w:ascii="Arial" w:hAnsi="Arial" w:cs="Arial"/>
          <w:sz w:val="24"/>
          <w:szCs w:val="24"/>
        </w:rPr>
        <w:t>is</w:t>
      </w:r>
      <w:r w:rsidRPr="00FC66EC">
        <w:rPr>
          <w:rFonts w:ascii="Arial" w:hAnsi="Arial" w:cs="Arial"/>
          <w:spacing w:val="-4"/>
          <w:sz w:val="24"/>
          <w:szCs w:val="24"/>
        </w:rPr>
        <w:t xml:space="preserve"> </w:t>
      </w:r>
      <w:r w:rsidRPr="00FC66EC">
        <w:rPr>
          <w:rFonts w:ascii="Arial" w:hAnsi="Arial" w:cs="Arial"/>
          <w:sz w:val="24"/>
          <w:szCs w:val="24"/>
        </w:rPr>
        <w:t>not</w:t>
      </w:r>
      <w:r w:rsidRPr="00FC66EC">
        <w:rPr>
          <w:rFonts w:ascii="Arial" w:hAnsi="Arial" w:cs="Arial"/>
          <w:spacing w:val="-3"/>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screen</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4"/>
          <w:sz w:val="24"/>
          <w:szCs w:val="24"/>
        </w:rPr>
        <w:t xml:space="preserve"> </w:t>
      </w:r>
      <w:r w:rsidRPr="00FC66EC">
        <w:rPr>
          <w:rFonts w:ascii="Arial" w:hAnsi="Arial" w:cs="Arial"/>
          <w:sz w:val="24"/>
          <w:szCs w:val="24"/>
        </w:rPr>
        <w:t>IFN-inducing defects, but rather as a relatively unbiased survey of the breadth of viral</w:t>
      </w:r>
      <w:r w:rsidRPr="00FC66EC">
        <w:rPr>
          <w:rFonts w:ascii="Arial" w:hAnsi="Arial" w:cs="Arial"/>
          <w:spacing w:val="-16"/>
          <w:sz w:val="24"/>
          <w:szCs w:val="24"/>
        </w:rPr>
        <w:t xml:space="preserve"> </w:t>
      </w:r>
      <w:r w:rsidRPr="00FC66EC">
        <w:rPr>
          <w:rFonts w:ascii="Arial" w:hAnsi="Arial" w:cs="Arial"/>
          <w:sz w:val="24"/>
          <w:szCs w:val="24"/>
        </w:rPr>
        <w:t>variation in individual infected cells. This survey shows that no single type of viral defect</w:t>
      </w:r>
      <w:r w:rsidRPr="00FC66EC">
        <w:rPr>
          <w:rFonts w:ascii="Arial" w:hAnsi="Arial" w:cs="Arial"/>
          <w:spacing w:val="-25"/>
          <w:sz w:val="24"/>
          <w:szCs w:val="24"/>
        </w:rPr>
        <w:t xml:space="preserve"> </w:t>
      </w:r>
      <w:r w:rsidRPr="00FC66EC">
        <w:rPr>
          <w:rFonts w:ascii="Arial" w:hAnsi="Arial" w:cs="Arial"/>
          <w:sz w:val="24"/>
          <w:szCs w:val="24"/>
        </w:rPr>
        <w:t>determines</w:t>
      </w:r>
      <w:r w:rsidRPr="00FC66EC">
        <w:rPr>
          <w:rFonts w:ascii="Arial" w:hAnsi="Arial" w:cs="Arial"/>
          <w:spacing w:val="-24"/>
          <w:sz w:val="24"/>
          <w:szCs w:val="24"/>
        </w:rPr>
        <w:t xml:space="preserve"> </w:t>
      </w:r>
      <w:r w:rsidRPr="00FC66EC">
        <w:rPr>
          <w:rFonts w:ascii="Arial" w:hAnsi="Arial" w:cs="Arial"/>
          <w:sz w:val="24"/>
          <w:szCs w:val="24"/>
        </w:rPr>
        <w:t>whether</w:t>
      </w:r>
      <w:r w:rsidRPr="00FC66EC">
        <w:rPr>
          <w:rFonts w:ascii="Arial" w:hAnsi="Arial" w:cs="Arial"/>
          <w:spacing w:val="-25"/>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cell</w:t>
      </w:r>
      <w:r w:rsidRPr="00FC66EC">
        <w:rPr>
          <w:rFonts w:ascii="Arial" w:hAnsi="Arial" w:cs="Arial"/>
          <w:spacing w:val="-24"/>
          <w:sz w:val="24"/>
          <w:szCs w:val="24"/>
        </w:rPr>
        <w:t xml:space="preserve"> </w:t>
      </w:r>
      <w:r w:rsidRPr="00FC66EC">
        <w:rPr>
          <w:rFonts w:ascii="Arial" w:hAnsi="Arial" w:cs="Arial"/>
          <w:sz w:val="24"/>
          <w:szCs w:val="24"/>
        </w:rPr>
        <w:t>induces</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4"/>
          <w:sz w:val="24"/>
          <w:szCs w:val="24"/>
        </w:rPr>
        <w:t xml:space="preserve"> </w:t>
      </w:r>
      <w:r w:rsidRPr="00FC66EC">
        <w:rPr>
          <w:rFonts w:ascii="Arial" w:hAnsi="Arial" w:cs="Arial"/>
          <w:sz w:val="24"/>
          <w:szCs w:val="24"/>
        </w:rPr>
        <w:t>even</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most</w:t>
      </w:r>
      <w:r w:rsidRPr="00FC66EC">
        <w:rPr>
          <w:rFonts w:ascii="Arial" w:hAnsi="Arial" w:cs="Arial"/>
          <w:spacing w:val="-2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w:t>
      </w:r>
      <w:r w:rsidRPr="00FC66EC">
        <w:rPr>
          <w:rFonts w:ascii="Arial" w:hAnsi="Arial" w:cs="Arial"/>
          <w:spacing w:val="-8"/>
          <w:sz w:val="24"/>
          <w:szCs w:val="24"/>
        </w:rPr>
        <w:t xml:space="preserve"> </w:t>
      </w:r>
      <w:r w:rsidRPr="00FC66EC">
        <w:rPr>
          <w:rFonts w:ascii="Arial" w:hAnsi="Arial" w:cs="Arial"/>
          <w:sz w:val="24"/>
          <w:szCs w:val="24"/>
        </w:rPr>
        <w:t>(absence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NS)</w:t>
      </w:r>
      <w:r w:rsidRPr="00FC66EC">
        <w:rPr>
          <w:rFonts w:ascii="Arial" w:hAnsi="Arial" w:cs="Arial"/>
          <w:spacing w:val="-8"/>
          <w:sz w:val="24"/>
          <w:szCs w:val="24"/>
        </w:rPr>
        <w:t xml:space="preserve"> </w:t>
      </w:r>
      <w:r w:rsidRPr="00FC66EC">
        <w:rPr>
          <w:rFonts w:ascii="Arial" w:hAnsi="Arial" w:cs="Arial"/>
          <w:sz w:val="24"/>
          <w:szCs w:val="24"/>
        </w:rPr>
        <w:t>occurs</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about</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quarter</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Therefore, innate-immune detection of influenza is a multi-faceted process that cannot</w:t>
      </w:r>
      <w:r w:rsidRPr="00FC66EC">
        <w:rPr>
          <w:rFonts w:ascii="Arial" w:hAnsi="Arial" w:cs="Arial"/>
          <w:spacing w:val="-28"/>
          <w:sz w:val="24"/>
          <w:szCs w:val="24"/>
        </w:rPr>
        <w:t xml:space="preserve"> </w:t>
      </w:r>
      <w:r w:rsidRPr="00FC66EC">
        <w:rPr>
          <w:rFonts w:ascii="Arial" w:hAnsi="Arial" w:cs="Arial"/>
          <w:spacing w:val="2"/>
          <w:sz w:val="24"/>
          <w:szCs w:val="24"/>
        </w:rPr>
        <w:t xml:space="preserve">be </w:t>
      </w:r>
      <w:r w:rsidRPr="00FC66EC">
        <w:rPr>
          <w:rFonts w:ascii="Arial" w:hAnsi="Arial" w:cs="Arial"/>
          <w:sz w:val="24"/>
          <w:szCs w:val="24"/>
        </w:rPr>
        <w:t>ascribed a single dominant viral genetic</w:t>
      </w:r>
      <w:r w:rsidRPr="00FC66EC">
        <w:rPr>
          <w:rFonts w:ascii="Arial" w:hAnsi="Arial" w:cs="Arial"/>
          <w:spacing w:val="50"/>
          <w:sz w:val="24"/>
          <w:szCs w:val="24"/>
        </w:rPr>
        <w:t xml:space="preserve"> </w:t>
      </w:r>
      <w:r w:rsidRPr="00FC66EC">
        <w:rPr>
          <w:rFonts w:ascii="Arial" w:hAnsi="Arial" w:cs="Arial"/>
          <w:sz w:val="24"/>
          <w:szCs w:val="24"/>
        </w:rPr>
        <w:t>cause.</w:t>
      </w:r>
    </w:p>
    <w:p w14:paraId="5F95A333"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Our results further show that viral genetic defects do not fully explain the</w:t>
      </w:r>
      <w:r w:rsidR="007E157B">
        <w:rPr>
          <w:rFonts w:ascii="Arial" w:hAnsi="Arial" w:cs="Arial"/>
          <w:sz w:val="24"/>
          <w:szCs w:val="24"/>
        </w:rPr>
        <w:t xml:space="preserve"> </w:t>
      </w:r>
      <w:r w:rsidRPr="00FC66EC">
        <w:rPr>
          <w:rFonts w:ascii="Arial" w:hAnsi="Arial" w:cs="Arial"/>
          <w:sz w:val="24"/>
          <w:szCs w:val="24"/>
        </w:rPr>
        <w:t>heterogeneity among influenza-infected cells. There is substantial breadth in viral transcriptional burden and occasional IFN induction even among cells infected with unmutated virions. Additionally, no viral defect induces IFN</w:t>
      </w:r>
      <w:r w:rsidRPr="00FC66EC">
        <w:rPr>
          <w:rFonts w:ascii="Arial" w:hAnsi="Arial" w:cs="Arial"/>
          <w:spacing w:val="-13"/>
          <w:sz w:val="24"/>
          <w:szCs w:val="24"/>
        </w:rPr>
        <w:t xml:space="preserve"> </w:t>
      </w:r>
      <w:r w:rsidRPr="00FC66EC">
        <w:rPr>
          <w:rFonts w:ascii="Arial" w:hAnsi="Arial" w:cs="Arial"/>
          <w:sz w:val="24"/>
          <w:szCs w:val="24"/>
        </w:rPr>
        <w:t>deterministically:</w:t>
      </w:r>
      <w:r w:rsidRPr="00FC66EC">
        <w:rPr>
          <w:rFonts w:ascii="Arial" w:hAnsi="Arial" w:cs="Arial"/>
          <w:spacing w:val="6"/>
          <w:sz w:val="24"/>
          <w:szCs w:val="24"/>
        </w:rPr>
        <w:t xml:space="preserve"> </w:t>
      </w:r>
      <w:r w:rsidRPr="00FC66EC">
        <w:rPr>
          <w:rFonts w:ascii="Arial" w:hAnsi="Arial" w:cs="Arial"/>
          <w:sz w:val="24"/>
          <w:szCs w:val="24"/>
        </w:rPr>
        <w:t>every</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0"/>
          <w:sz w:val="24"/>
          <w:szCs w:val="24"/>
        </w:rPr>
        <w:t xml:space="preserve"> </w:t>
      </w:r>
      <w:r w:rsidRPr="00FC66EC">
        <w:rPr>
          <w:rFonts w:ascii="Arial" w:hAnsi="Arial" w:cs="Arial"/>
          <w:sz w:val="24"/>
          <w:szCs w:val="24"/>
        </w:rPr>
        <w:t>defect</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characterize</w:t>
      </w:r>
      <w:r w:rsidRPr="00FC66EC">
        <w:rPr>
          <w:rFonts w:ascii="Arial" w:hAnsi="Arial" w:cs="Arial"/>
          <w:spacing w:val="-10"/>
          <w:sz w:val="24"/>
          <w:szCs w:val="24"/>
        </w:rPr>
        <w:t xml:space="preserve"> </w:t>
      </w:r>
      <w:r w:rsidRPr="00FC66EC">
        <w:rPr>
          <w:rFonts w:ascii="Arial" w:hAnsi="Arial" w:cs="Arial"/>
          <w:sz w:val="24"/>
          <w:szCs w:val="24"/>
        </w:rPr>
        <w:t>is also observed in IFN- cells in our single-cell dataset. Therefore, stochasticity or</w:t>
      </w:r>
      <w:r w:rsidRPr="00FC66EC">
        <w:rPr>
          <w:rFonts w:ascii="Arial" w:hAnsi="Arial" w:cs="Arial"/>
          <w:spacing w:val="-10"/>
          <w:sz w:val="24"/>
          <w:szCs w:val="24"/>
        </w:rPr>
        <w:t xml:space="preserve"> </w:t>
      </w:r>
      <w:r w:rsidRPr="00FC66EC">
        <w:rPr>
          <w:rFonts w:ascii="Arial" w:hAnsi="Arial" w:cs="Arial"/>
          <w:sz w:val="24"/>
          <w:szCs w:val="24"/>
        </w:rPr>
        <w:t>pre-existing</w:t>
      </w:r>
      <w:r w:rsidRPr="00FC66EC">
        <w:rPr>
          <w:rFonts w:ascii="Arial" w:hAnsi="Arial" w:cs="Arial"/>
          <w:spacing w:val="-9"/>
          <w:sz w:val="24"/>
          <w:szCs w:val="24"/>
        </w:rPr>
        <w:t xml:space="preserve"> </w:t>
      </w:r>
      <w:r w:rsidRPr="00FC66EC">
        <w:rPr>
          <w:rFonts w:ascii="Arial" w:hAnsi="Arial" w:cs="Arial"/>
          <w:sz w:val="24"/>
          <w:szCs w:val="24"/>
        </w:rPr>
        <w:t>cellular</w:t>
      </w:r>
      <w:r w:rsidRPr="00FC66EC">
        <w:rPr>
          <w:rFonts w:ascii="Arial" w:hAnsi="Arial" w:cs="Arial"/>
          <w:spacing w:val="-10"/>
          <w:sz w:val="24"/>
          <w:szCs w:val="24"/>
        </w:rPr>
        <w:t xml:space="preserve"> </w:t>
      </w:r>
      <w:r w:rsidRPr="00FC66EC">
        <w:rPr>
          <w:rFonts w:ascii="Arial" w:hAnsi="Arial" w:cs="Arial"/>
          <w:sz w:val="24"/>
          <w:szCs w:val="24"/>
        </w:rPr>
        <w:t>states</w:t>
      </w:r>
      <w:r w:rsidRPr="00FC66EC">
        <w:rPr>
          <w:rFonts w:ascii="Arial" w:hAnsi="Arial" w:cs="Arial"/>
          <w:spacing w:val="-9"/>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play</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pacing w:val="2"/>
          <w:sz w:val="24"/>
          <w:szCs w:val="24"/>
        </w:rPr>
        <w:lastRenderedPageBreak/>
        <w:t>major</w:t>
      </w:r>
      <w:r w:rsidRPr="00FC66EC">
        <w:rPr>
          <w:rFonts w:ascii="Arial" w:hAnsi="Arial" w:cs="Arial"/>
          <w:spacing w:val="-9"/>
          <w:sz w:val="24"/>
          <w:szCs w:val="24"/>
        </w:rPr>
        <w:t xml:space="preserve"> </w:t>
      </w:r>
      <w:r w:rsidRPr="00FC66EC">
        <w:rPr>
          <w:rFonts w:ascii="Arial" w:hAnsi="Arial" w:cs="Arial"/>
          <w:sz w:val="24"/>
          <w:szCs w:val="24"/>
        </w:rPr>
        <w:t>role</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affecting</w:t>
      </w:r>
      <w:r w:rsidRPr="00FC66EC">
        <w:rPr>
          <w:rFonts w:ascii="Arial" w:hAnsi="Arial" w:cs="Arial"/>
          <w:spacing w:val="-9"/>
          <w:sz w:val="24"/>
          <w:szCs w:val="24"/>
        </w:rPr>
        <w:t xml:space="preserve"> </w:t>
      </w:r>
      <w:r w:rsidRPr="00FC66EC">
        <w:rPr>
          <w:rFonts w:ascii="Arial" w:hAnsi="Arial" w:cs="Arial"/>
          <w:sz w:val="24"/>
          <w:szCs w:val="24"/>
        </w:rPr>
        <w:t>innate-immune induction—a finding that concords with the fact that IFN induction is heterogeneous</w:t>
      </w:r>
      <w:r w:rsidRPr="00FC66EC">
        <w:rPr>
          <w:rFonts w:ascii="Arial" w:hAnsi="Arial" w:cs="Arial"/>
          <w:spacing w:val="-20"/>
          <w:sz w:val="24"/>
          <w:szCs w:val="24"/>
        </w:rPr>
        <w:t xml:space="preserve"> </w:t>
      </w:r>
      <w:r w:rsidRPr="00FC66EC">
        <w:rPr>
          <w:rFonts w:ascii="Arial" w:hAnsi="Arial" w:cs="Arial"/>
          <w:sz w:val="24"/>
          <w:szCs w:val="24"/>
        </w:rPr>
        <w:t>even</w:t>
      </w:r>
      <w:r w:rsidRPr="00FC66EC">
        <w:rPr>
          <w:rFonts w:ascii="Arial" w:hAnsi="Arial" w:cs="Arial"/>
          <w:spacing w:val="-20"/>
          <w:sz w:val="24"/>
          <w:szCs w:val="24"/>
        </w:rPr>
        <w:t xml:space="preserve"> </w:t>
      </w:r>
      <w:r w:rsidRPr="00FC66EC">
        <w:rPr>
          <w:rFonts w:ascii="Arial" w:hAnsi="Arial" w:cs="Arial"/>
          <w:sz w:val="24"/>
          <w:szCs w:val="24"/>
        </w:rPr>
        <w:t>among</w:t>
      </w:r>
      <w:r w:rsidRPr="00FC66EC">
        <w:rPr>
          <w:rFonts w:ascii="Arial" w:hAnsi="Arial" w:cs="Arial"/>
          <w:spacing w:val="-19"/>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treated</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synthetic</w:t>
      </w:r>
      <w:r w:rsidRPr="00FC66EC">
        <w:rPr>
          <w:rFonts w:ascii="Arial" w:hAnsi="Arial" w:cs="Arial"/>
          <w:spacing w:val="-20"/>
          <w:sz w:val="24"/>
          <w:szCs w:val="24"/>
        </w:rPr>
        <w:t xml:space="preserve"> </w:t>
      </w:r>
      <w:r w:rsidRPr="00FC66EC">
        <w:rPr>
          <w:rFonts w:ascii="Arial" w:hAnsi="Arial" w:cs="Arial"/>
          <w:sz w:val="24"/>
          <w:szCs w:val="24"/>
        </w:rPr>
        <w:t>innate-immune</w:t>
      </w:r>
      <w:r w:rsidRPr="00FC66EC">
        <w:rPr>
          <w:rFonts w:ascii="Arial" w:hAnsi="Arial" w:cs="Arial"/>
          <w:spacing w:val="-19"/>
          <w:sz w:val="24"/>
          <w:szCs w:val="24"/>
        </w:rPr>
        <w:t xml:space="preserve"> </w:t>
      </w:r>
      <w:r w:rsidRPr="00FC66EC">
        <w:rPr>
          <w:rFonts w:ascii="Arial" w:hAnsi="Arial" w:cs="Arial"/>
          <w:sz w:val="24"/>
          <w:szCs w:val="24"/>
        </w:rPr>
        <w:t>ligands</w:t>
      </w:r>
      <w:r w:rsidRPr="00FC66EC">
        <w:rPr>
          <w:rFonts w:ascii="Arial" w:hAnsi="Arial" w:cs="Arial"/>
          <w:spacing w:val="-20"/>
          <w:sz w:val="24"/>
          <w:szCs w:val="24"/>
        </w:rPr>
        <w:t xml:space="preserve"> </w:t>
      </w:r>
      <w:r w:rsidRPr="00FC66EC">
        <w:rPr>
          <w:rFonts w:ascii="Arial" w:hAnsi="Arial" w:cs="Arial"/>
          <w:sz w:val="24"/>
          <w:szCs w:val="24"/>
        </w:rPr>
        <w:t>[20,</w:t>
      </w:r>
      <w:r w:rsidRPr="00FC66EC">
        <w:rPr>
          <w:rFonts w:ascii="Arial" w:hAnsi="Arial" w:cs="Arial"/>
          <w:spacing w:val="-18"/>
          <w:sz w:val="24"/>
          <w:szCs w:val="24"/>
        </w:rPr>
        <w:t xml:space="preserve"> </w:t>
      </w:r>
      <w:r w:rsidRPr="00FC66EC">
        <w:rPr>
          <w:rFonts w:ascii="Arial" w:hAnsi="Arial" w:cs="Arial"/>
          <w:sz w:val="24"/>
          <w:szCs w:val="24"/>
        </w:rPr>
        <w:t>21, 22, 23], as well as for other viruses</w:t>
      </w:r>
      <w:r w:rsidRPr="00FC66EC">
        <w:rPr>
          <w:rFonts w:ascii="Arial" w:hAnsi="Arial" w:cs="Arial"/>
          <w:spacing w:val="4"/>
          <w:sz w:val="24"/>
          <w:szCs w:val="24"/>
        </w:rPr>
        <w:t xml:space="preserve"> </w:t>
      </w:r>
      <w:r w:rsidRPr="00FC66EC">
        <w:rPr>
          <w:rFonts w:ascii="Arial" w:hAnsi="Arial" w:cs="Arial"/>
          <w:sz w:val="24"/>
          <w:szCs w:val="24"/>
        </w:rPr>
        <w:t>[48].</w:t>
      </w:r>
    </w:p>
    <w:p w14:paraId="0AA2D3C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Perhaps the most intriguing question is how the heterogeneity that </w:t>
      </w:r>
      <w:r w:rsidRPr="00FC66EC">
        <w:rPr>
          <w:rFonts w:ascii="Arial" w:hAnsi="Arial" w:cs="Arial"/>
          <w:spacing w:val="-3"/>
          <w:sz w:val="24"/>
          <w:szCs w:val="24"/>
        </w:rPr>
        <w:t>we</w:t>
      </w:r>
      <w:r w:rsidRPr="00FC66EC">
        <w:rPr>
          <w:rFonts w:ascii="Arial" w:hAnsi="Arial" w:cs="Arial"/>
          <w:spacing w:val="-2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described</w:t>
      </w:r>
      <w:r w:rsidRPr="00FC66EC">
        <w:rPr>
          <w:rFonts w:ascii="Arial" w:hAnsi="Arial" w:cs="Arial"/>
          <w:spacing w:val="-9"/>
          <w:sz w:val="24"/>
          <w:szCs w:val="24"/>
        </w:rPr>
        <w:t xml:space="preserve"> </w:t>
      </w:r>
      <w:r w:rsidRPr="00FC66EC">
        <w:rPr>
          <w:rFonts w:ascii="Arial" w:hAnsi="Arial" w:cs="Arial"/>
          <w:sz w:val="24"/>
          <w:szCs w:val="24"/>
        </w:rPr>
        <w:t>ultimately</w:t>
      </w:r>
      <w:r w:rsidRPr="00FC66EC">
        <w:rPr>
          <w:rFonts w:ascii="Arial" w:hAnsi="Arial" w:cs="Arial"/>
          <w:spacing w:val="-9"/>
          <w:sz w:val="24"/>
          <w:szCs w:val="24"/>
        </w:rPr>
        <w:t xml:space="preserve"> </w:t>
      </w:r>
      <w:r w:rsidRPr="00FC66EC">
        <w:rPr>
          <w:rFonts w:ascii="Arial" w:hAnsi="Arial" w:cs="Arial"/>
          <w:sz w:val="24"/>
          <w:szCs w:val="24"/>
        </w:rPr>
        <w:t>affects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macroscopic</w:t>
      </w:r>
      <w:r w:rsidRPr="00FC66EC">
        <w:rPr>
          <w:rFonts w:ascii="Arial" w:hAnsi="Arial" w:cs="Arial"/>
          <w:spacing w:val="-9"/>
          <w:sz w:val="24"/>
          <w:szCs w:val="24"/>
        </w:rPr>
        <w:t xml:space="preserve"> </w:t>
      </w:r>
      <w:r w:rsidRPr="00FC66EC">
        <w:rPr>
          <w:rFonts w:ascii="Arial" w:hAnsi="Arial" w:cs="Arial"/>
          <w:sz w:val="24"/>
          <w:szCs w:val="24"/>
        </w:rPr>
        <w:t>outcome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infection.</w:t>
      </w:r>
      <w:r w:rsidRPr="00FC66EC">
        <w:rPr>
          <w:rFonts w:ascii="Arial" w:hAnsi="Arial" w:cs="Arial"/>
          <w:spacing w:val="9"/>
          <w:sz w:val="24"/>
          <w:szCs w:val="24"/>
        </w:rPr>
        <w:t xml:space="preserve"> </w:t>
      </w:r>
      <w:r w:rsidRPr="00FC66EC">
        <w:rPr>
          <w:rFonts w:ascii="Arial" w:hAnsi="Arial" w:cs="Arial"/>
          <w:sz w:val="24"/>
          <w:szCs w:val="24"/>
        </w:rPr>
        <w:t>Natural</w:t>
      </w:r>
      <w:r w:rsidRPr="00FC66EC">
        <w:rPr>
          <w:rFonts w:ascii="Arial" w:hAnsi="Arial" w:cs="Arial"/>
          <w:spacing w:val="-8"/>
          <w:sz w:val="24"/>
          <w:szCs w:val="24"/>
        </w:rPr>
        <w:t xml:space="preserve"> </w:t>
      </w:r>
      <w:r w:rsidRPr="00FC66EC">
        <w:rPr>
          <w:rFonts w:ascii="Arial" w:hAnsi="Arial" w:cs="Arial"/>
          <w:sz w:val="24"/>
          <w:szCs w:val="24"/>
        </w:rPr>
        <w:t>human</w:t>
      </w:r>
      <w:r w:rsidRPr="00FC66EC">
        <w:rPr>
          <w:rFonts w:ascii="Arial" w:hAnsi="Arial" w:cs="Arial"/>
          <w:spacing w:val="-14"/>
          <w:sz w:val="24"/>
          <w:szCs w:val="24"/>
        </w:rPr>
        <w:t xml:space="preserve"> </w:t>
      </w:r>
      <w:r w:rsidRPr="00FC66EC">
        <w:rPr>
          <w:rFonts w:ascii="Arial" w:hAnsi="Arial" w:cs="Arial"/>
          <w:sz w:val="24"/>
          <w:szCs w:val="24"/>
        </w:rPr>
        <w:t>influenza</w:t>
      </w:r>
      <w:r w:rsidRPr="00FC66EC">
        <w:rPr>
          <w:rFonts w:ascii="Arial" w:hAnsi="Arial" w:cs="Arial"/>
          <w:spacing w:val="-13"/>
          <w:sz w:val="24"/>
          <w:szCs w:val="24"/>
        </w:rPr>
        <w:t xml:space="preserve"> </w:t>
      </w:r>
      <w:r w:rsidRPr="00FC66EC">
        <w:rPr>
          <w:rFonts w:ascii="Arial" w:hAnsi="Arial" w:cs="Arial"/>
          <w:sz w:val="24"/>
          <w:szCs w:val="24"/>
        </w:rPr>
        <w:t>infections</w:t>
      </w:r>
      <w:r w:rsidRPr="00FC66EC">
        <w:rPr>
          <w:rFonts w:ascii="Arial" w:hAnsi="Arial" w:cs="Arial"/>
          <w:spacing w:val="-13"/>
          <w:sz w:val="24"/>
          <w:szCs w:val="24"/>
        </w:rPr>
        <w:t xml:space="preserve"> </w:t>
      </w:r>
      <w:r w:rsidRPr="00FC66EC">
        <w:rPr>
          <w:rFonts w:ascii="Arial" w:hAnsi="Arial" w:cs="Arial"/>
          <w:sz w:val="24"/>
          <w:szCs w:val="24"/>
        </w:rPr>
        <w:t>are</w:t>
      </w:r>
      <w:r w:rsidRPr="00FC66EC">
        <w:rPr>
          <w:rFonts w:ascii="Arial" w:hAnsi="Arial" w:cs="Arial"/>
          <w:spacing w:val="-14"/>
          <w:sz w:val="24"/>
          <w:szCs w:val="24"/>
        </w:rPr>
        <w:t xml:space="preserve"> </w:t>
      </w:r>
      <w:r w:rsidRPr="00FC66EC">
        <w:rPr>
          <w:rFonts w:ascii="Arial" w:hAnsi="Arial" w:cs="Arial"/>
          <w:sz w:val="24"/>
          <w:szCs w:val="24"/>
        </w:rPr>
        <w:t>established</w:t>
      </w:r>
      <w:r w:rsidRPr="00FC66EC">
        <w:rPr>
          <w:rFonts w:ascii="Arial" w:hAnsi="Arial" w:cs="Arial"/>
          <w:spacing w:val="-13"/>
          <w:sz w:val="24"/>
          <w:szCs w:val="24"/>
        </w:rPr>
        <w:t xml:space="preserve"> </w:t>
      </w:r>
      <w:r w:rsidRPr="00FC66EC">
        <w:rPr>
          <w:rFonts w:ascii="Arial" w:hAnsi="Arial" w:cs="Arial"/>
          <w:spacing w:val="-3"/>
          <w:sz w:val="24"/>
          <w:szCs w:val="24"/>
        </w:rPr>
        <w:t>by</w:t>
      </w:r>
      <w:r w:rsidRPr="00FC66EC">
        <w:rPr>
          <w:rFonts w:ascii="Arial" w:hAnsi="Arial" w:cs="Arial"/>
          <w:spacing w:val="-13"/>
          <w:sz w:val="24"/>
          <w:szCs w:val="24"/>
        </w:rPr>
        <w:t xml:space="preserve"> </w:t>
      </w:r>
      <w:r w:rsidRPr="00FC66EC">
        <w:rPr>
          <w:rFonts w:ascii="Arial" w:hAnsi="Arial" w:cs="Arial"/>
          <w:sz w:val="24"/>
          <w:szCs w:val="24"/>
        </w:rPr>
        <w:t>just</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handful</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virions</w:t>
      </w:r>
      <w:r w:rsidRPr="00FC66EC">
        <w:rPr>
          <w:rFonts w:ascii="Arial" w:hAnsi="Arial" w:cs="Arial"/>
          <w:spacing w:val="-13"/>
          <w:sz w:val="24"/>
          <w:szCs w:val="24"/>
        </w:rPr>
        <w:t xml:space="preserve"> </w:t>
      </w:r>
      <w:r w:rsidRPr="00FC66EC">
        <w:rPr>
          <w:rFonts w:ascii="Arial" w:hAnsi="Arial" w:cs="Arial"/>
          <w:sz w:val="24"/>
          <w:szCs w:val="24"/>
        </w:rPr>
        <w:t>[17,</w:t>
      </w:r>
      <w:r w:rsidRPr="00FC66EC">
        <w:rPr>
          <w:rFonts w:ascii="Arial" w:hAnsi="Arial" w:cs="Arial"/>
          <w:spacing w:val="-13"/>
          <w:sz w:val="24"/>
          <w:szCs w:val="24"/>
        </w:rPr>
        <w:t xml:space="preserve"> </w:t>
      </w:r>
      <w:r w:rsidRPr="00FC66EC">
        <w:rPr>
          <w:rFonts w:ascii="Arial" w:hAnsi="Arial" w:cs="Arial"/>
          <w:sz w:val="24"/>
          <w:szCs w:val="24"/>
        </w:rPr>
        <w:t>18,</w:t>
      </w:r>
      <w:r w:rsidRPr="00FC66EC">
        <w:rPr>
          <w:rFonts w:ascii="Arial" w:hAnsi="Arial" w:cs="Arial"/>
          <w:spacing w:val="-13"/>
          <w:sz w:val="24"/>
          <w:szCs w:val="24"/>
        </w:rPr>
        <w:t xml:space="preserve"> </w:t>
      </w:r>
      <w:r w:rsidRPr="00FC66EC">
        <w:rPr>
          <w:rFonts w:ascii="Arial" w:hAnsi="Arial" w:cs="Arial"/>
          <w:sz w:val="24"/>
          <w:szCs w:val="24"/>
        </w:rPr>
        <w:t xml:space="preserve">19] that then undergo exponential growth, and early IFN responses are amplified </w:t>
      </w:r>
      <w:r w:rsidRPr="00FC66EC">
        <w:rPr>
          <w:rFonts w:ascii="Arial" w:hAnsi="Arial" w:cs="Arial"/>
          <w:spacing w:val="-3"/>
          <w:sz w:val="24"/>
          <w:szCs w:val="24"/>
        </w:rPr>
        <w:t>by</w:t>
      </w:r>
      <w:r w:rsidRPr="00FC66EC">
        <w:rPr>
          <w:rFonts w:ascii="Arial" w:hAnsi="Arial" w:cs="Arial"/>
          <w:spacing w:val="-12"/>
          <w:sz w:val="24"/>
          <w:szCs w:val="24"/>
        </w:rPr>
        <w:t xml:space="preserve"> </w:t>
      </w:r>
      <w:r w:rsidRPr="00FC66EC">
        <w:rPr>
          <w:rFonts w:ascii="Arial" w:hAnsi="Arial" w:cs="Arial"/>
          <w:sz w:val="24"/>
          <w:szCs w:val="24"/>
        </w:rPr>
        <w:t>paracrine</w:t>
      </w:r>
      <w:r w:rsidRPr="00FC66EC">
        <w:rPr>
          <w:rFonts w:ascii="Arial" w:hAnsi="Arial" w:cs="Arial"/>
          <w:spacing w:val="-12"/>
          <w:sz w:val="24"/>
          <w:szCs w:val="24"/>
        </w:rPr>
        <w:t xml:space="preserve"> </w:t>
      </w:r>
      <w:r w:rsidRPr="00FC66EC">
        <w:rPr>
          <w:rFonts w:ascii="Arial" w:hAnsi="Arial" w:cs="Arial"/>
          <w:sz w:val="24"/>
          <w:szCs w:val="24"/>
        </w:rPr>
        <w:t>signaling</w:t>
      </w:r>
      <w:r w:rsidRPr="00FC66EC">
        <w:rPr>
          <w:rFonts w:ascii="Arial" w:hAnsi="Arial" w:cs="Arial"/>
          <w:spacing w:val="-12"/>
          <w:sz w:val="24"/>
          <w:szCs w:val="24"/>
        </w:rPr>
        <w:t xml:space="preserve"> </w:t>
      </w:r>
      <w:r w:rsidRPr="00FC66EC">
        <w:rPr>
          <w:rFonts w:ascii="Arial" w:hAnsi="Arial" w:cs="Arial"/>
          <w:sz w:val="24"/>
          <w:szCs w:val="24"/>
        </w:rPr>
        <w:t>[1,</w:t>
      </w:r>
      <w:r w:rsidRPr="00FC66EC">
        <w:rPr>
          <w:rFonts w:ascii="Arial" w:hAnsi="Arial" w:cs="Arial"/>
          <w:spacing w:val="-10"/>
          <w:sz w:val="24"/>
          <w:szCs w:val="24"/>
        </w:rPr>
        <w:t xml:space="preserve"> </w:t>
      </w:r>
      <w:r w:rsidRPr="00FC66EC">
        <w:rPr>
          <w:rFonts w:ascii="Arial" w:hAnsi="Arial" w:cs="Arial"/>
          <w:sz w:val="24"/>
          <w:szCs w:val="24"/>
        </w:rPr>
        <w:t>2].</w:t>
      </w:r>
      <w:r w:rsidRPr="00FC66EC">
        <w:rPr>
          <w:rFonts w:ascii="Arial" w:hAnsi="Arial" w:cs="Arial"/>
          <w:spacing w:val="9"/>
          <w:sz w:val="24"/>
          <w:szCs w:val="24"/>
        </w:rPr>
        <w:t xml:space="preserve"> </w:t>
      </w:r>
      <w:r w:rsidRPr="00FC66EC">
        <w:rPr>
          <w:rFonts w:ascii="Arial" w:hAnsi="Arial" w:cs="Arial"/>
          <w:sz w:val="24"/>
          <w:szCs w:val="24"/>
        </w:rPr>
        <w:t>It</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2"/>
          <w:sz w:val="24"/>
          <w:szCs w:val="24"/>
        </w:rPr>
        <w:t xml:space="preserve"> </w:t>
      </w:r>
      <w:r w:rsidRPr="00FC66EC">
        <w:rPr>
          <w:rFonts w:ascii="Arial" w:hAnsi="Arial" w:cs="Arial"/>
          <w:sz w:val="24"/>
          <w:szCs w:val="24"/>
        </w:rPr>
        <w:t>therefore</w:t>
      </w:r>
      <w:r w:rsidRPr="00FC66EC">
        <w:rPr>
          <w:rFonts w:ascii="Arial" w:hAnsi="Arial" w:cs="Arial"/>
          <w:spacing w:val="-12"/>
          <w:sz w:val="24"/>
          <w:szCs w:val="24"/>
        </w:rPr>
        <w:t xml:space="preserve"> </w:t>
      </w:r>
      <w:r w:rsidRPr="00FC66EC">
        <w:rPr>
          <w:rFonts w:ascii="Arial" w:hAnsi="Arial" w:cs="Arial"/>
          <w:sz w:val="24"/>
          <w:szCs w:val="24"/>
        </w:rPr>
        <w:t>plausible</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2"/>
          <w:sz w:val="24"/>
          <w:szCs w:val="24"/>
        </w:rPr>
        <w:t xml:space="preserve"> </w:t>
      </w:r>
      <w:r w:rsidRPr="00FC66EC">
        <w:rPr>
          <w:rFonts w:ascii="Arial" w:hAnsi="Arial" w:cs="Arial"/>
          <w:sz w:val="24"/>
          <w:szCs w:val="24"/>
        </w:rPr>
        <w:t>early</w:t>
      </w:r>
      <w:r w:rsidRPr="00FC66EC">
        <w:rPr>
          <w:rFonts w:ascii="Arial" w:hAnsi="Arial" w:cs="Arial"/>
          <w:spacing w:val="-12"/>
          <w:sz w:val="24"/>
          <w:szCs w:val="24"/>
        </w:rPr>
        <w:t xml:space="preserve"> </w:t>
      </w:r>
      <w:r w:rsidRPr="00FC66EC">
        <w:rPr>
          <w:rFonts w:ascii="Arial" w:hAnsi="Arial" w:cs="Arial"/>
          <w:sz w:val="24"/>
          <w:szCs w:val="24"/>
        </w:rPr>
        <w:t>heterogeneity</w:t>
      </w:r>
      <w:r w:rsidRPr="00FC66EC">
        <w:rPr>
          <w:rFonts w:ascii="Arial" w:hAnsi="Arial" w:cs="Arial"/>
          <w:spacing w:val="-11"/>
          <w:sz w:val="24"/>
          <w:szCs w:val="24"/>
        </w:rPr>
        <w:t xml:space="preserve"> </w:t>
      </w:r>
      <w:r w:rsidRPr="00FC66EC">
        <w:rPr>
          <w:rFonts w:ascii="Arial" w:hAnsi="Arial" w:cs="Arial"/>
          <w:sz w:val="24"/>
          <w:szCs w:val="24"/>
        </w:rPr>
        <w:t>in innate-immune</w:t>
      </w:r>
      <w:r w:rsidRPr="00FC66EC">
        <w:rPr>
          <w:rFonts w:ascii="Arial" w:hAnsi="Arial" w:cs="Arial"/>
          <w:spacing w:val="-8"/>
          <w:sz w:val="24"/>
          <w:szCs w:val="24"/>
        </w:rPr>
        <w:t xml:space="preserve"> </w:t>
      </w:r>
      <w:r w:rsidRPr="00FC66EC">
        <w:rPr>
          <w:rFonts w:ascii="Arial" w:hAnsi="Arial" w:cs="Arial"/>
          <w:sz w:val="24"/>
          <w:szCs w:val="24"/>
        </w:rPr>
        <w:t>induction</w:t>
      </w:r>
      <w:r w:rsidRPr="00FC66EC">
        <w:rPr>
          <w:rFonts w:ascii="Arial" w:hAnsi="Arial" w:cs="Arial"/>
          <w:spacing w:val="-7"/>
          <w:sz w:val="24"/>
          <w:szCs w:val="24"/>
        </w:rPr>
        <w:t xml:space="preserve"> </w:t>
      </w:r>
      <w:r w:rsidRPr="00FC66EC">
        <w:rPr>
          <w:rFonts w:ascii="Arial" w:hAnsi="Arial" w:cs="Arial"/>
          <w:sz w:val="24"/>
          <w:szCs w:val="24"/>
        </w:rPr>
        <w:t>could</w:t>
      </w:r>
      <w:r w:rsidRPr="00FC66EC">
        <w:rPr>
          <w:rFonts w:ascii="Arial" w:hAnsi="Arial" w:cs="Arial"/>
          <w:spacing w:val="-7"/>
          <w:sz w:val="24"/>
          <w:szCs w:val="24"/>
        </w:rPr>
        <w:t xml:space="preserve"> </w:t>
      </w:r>
      <w:r w:rsidRPr="00FC66EC">
        <w:rPr>
          <w:rFonts w:ascii="Arial" w:hAnsi="Arial" w:cs="Arial"/>
          <w:sz w:val="24"/>
          <w:szCs w:val="24"/>
        </w:rPr>
        <w:t>affect</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7"/>
          <w:sz w:val="24"/>
          <w:szCs w:val="24"/>
        </w:rPr>
        <w:t xml:space="preserve"> </w:t>
      </w:r>
      <w:r w:rsidRPr="00FC66EC">
        <w:rPr>
          <w:rFonts w:ascii="Arial" w:hAnsi="Arial" w:cs="Arial"/>
          <w:sz w:val="24"/>
          <w:szCs w:val="24"/>
        </w:rPr>
        <w:t>course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infection.</w:t>
      </w:r>
      <w:r w:rsidRPr="00FC66EC">
        <w:rPr>
          <w:rFonts w:ascii="Arial" w:hAnsi="Arial" w:cs="Arial"/>
          <w:spacing w:val="11"/>
          <w:sz w:val="24"/>
          <w:szCs w:val="24"/>
        </w:rPr>
        <w:t xml:space="preserve"> </w:t>
      </w:r>
      <w:r w:rsidRPr="00FC66EC">
        <w:rPr>
          <w:rFonts w:ascii="Arial" w:hAnsi="Arial" w:cs="Arial"/>
          <w:sz w:val="24"/>
          <w:szCs w:val="24"/>
        </w:rPr>
        <w:t>Extending our approaches to more complex systems could shed further light on</w:t>
      </w:r>
      <w:r w:rsidRPr="00FC66EC">
        <w:rPr>
          <w:rFonts w:ascii="Arial" w:hAnsi="Arial" w:cs="Arial"/>
          <w:spacing w:val="-40"/>
          <w:sz w:val="24"/>
          <w:szCs w:val="24"/>
        </w:rPr>
        <w:t xml:space="preserve"> </w:t>
      </w:r>
      <w:r w:rsidRPr="00FC66EC">
        <w:rPr>
          <w:rFonts w:ascii="Arial" w:hAnsi="Arial" w:cs="Arial"/>
          <w:spacing w:val="-3"/>
          <w:sz w:val="24"/>
          <w:szCs w:val="24"/>
        </w:rPr>
        <w:t xml:space="preserve">how </w:t>
      </w:r>
      <w:r w:rsidRPr="00FC66EC">
        <w:rPr>
          <w:rFonts w:ascii="Arial" w:hAnsi="Arial" w:cs="Arial"/>
          <w:sz w:val="24"/>
          <w:szCs w:val="24"/>
        </w:rPr>
        <w:t>viral genetic variation and stochasticity interact to shape the race between virus</w:t>
      </w:r>
      <w:r w:rsidRPr="00FC66EC">
        <w:rPr>
          <w:rFonts w:ascii="Arial" w:hAnsi="Arial" w:cs="Arial"/>
          <w:spacing w:val="-34"/>
          <w:sz w:val="24"/>
          <w:szCs w:val="24"/>
        </w:rPr>
        <w:t xml:space="preserve"> </w:t>
      </w:r>
      <w:r w:rsidRPr="00FC66EC">
        <w:rPr>
          <w:rFonts w:ascii="Arial" w:hAnsi="Arial" w:cs="Arial"/>
          <w:sz w:val="24"/>
          <w:szCs w:val="24"/>
        </w:rPr>
        <w:t>and immune</w:t>
      </w:r>
      <w:r w:rsidRPr="00FC66EC">
        <w:rPr>
          <w:rFonts w:ascii="Arial" w:hAnsi="Arial" w:cs="Arial"/>
          <w:spacing w:val="10"/>
          <w:sz w:val="24"/>
          <w:szCs w:val="24"/>
        </w:rPr>
        <w:t xml:space="preserve"> </w:t>
      </w:r>
      <w:r w:rsidRPr="00FC66EC">
        <w:rPr>
          <w:rFonts w:ascii="Arial" w:hAnsi="Arial" w:cs="Arial"/>
          <w:sz w:val="24"/>
          <w:szCs w:val="24"/>
        </w:rPr>
        <w:t>system.</w:t>
      </w:r>
    </w:p>
    <w:p w14:paraId="23A3B451"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720" w:gutter="0"/>
          <w:lnNumType w:countBy="1" w:restart="continuous"/>
          <w:cols w:space="720"/>
        </w:sectPr>
      </w:pPr>
    </w:p>
    <w:p w14:paraId="5A494949" w14:textId="77777777" w:rsidR="007E157B" w:rsidRDefault="007E157B" w:rsidP="001624E3">
      <w:pPr>
        <w:adjustRightInd w:val="0"/>
        <w:snapToGrid w:val="0"/>
        <w:spacing w:line="480" w:lineRule="auto"/>
        <w:ind w:firstLine="720"/>
        <w:rPr>
          <w:rFonts w:ascii="Arial" w:hAnsi="Arial" w:cs="Arial"/>
          <w:sz w:val="24"/>
          <w:szCs w:val="24"/>
        </w:rPr>
      </w:pPr>
      <w:r>
        <w:rPr>
          <w:rFonts w:ascii="Arial" w:hAnsi="Arial" w:cs="Arial"/>
          <w:sz w:val="24"/>
          <w:szCs w:val="24"/>
        </w:rPr>
        <w:br w:type="page"/>
      </w:r>
    </w:p>
    <w:p w14:paraId="488D68C2"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Materials and Methods</w:t>
      </w:r>
    </w:p>
    <w:p w14:paraId="73F8C240"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IFN reporter cell</w:t>
      </w:r>
      <w:r w:rsidRPr="007E157B">
        <w:rPr>
          <w:rFonts w:ascii="Arial" w:hAnsi="Arial" w:cs="Arial"/>
          <w:i/>
          <w:spacing w:val="58"/>
        </w:rPr>
        <w:t xml:space="preserve"> </w:t>
      </w:r>
      <w:r w:rsidRPr="007E157B">
        <w:rPr>
          <w:rFonts w:ascii="Arial" w:hAnsi="Arial" w:cs="Arial"/>
          <w:i/>
        </w:rPr>
        <w:t>lines.</w:t>
      </w:r>
    </w:p>
    <w:p w14:paraId="2941010B"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We</w:t>
      </w:r>
      <w:r w:rsidRPr="00FC66EC">
        <w:rPr>
          <w:rFonts w:ascii="Arial" w:hAnsi="Arial" w:cs="Arial"/>
          <w:spacing w:val="-26"/>
          <w:sz w:val="24"/>
          <w:szCs w:val="24"/>
        </w:rPr>
        <w:t xml:space="preserve"> </w:t>
      </w:r>
      <w:r w:rsidRPr="00FC66EC">
        <w:rPr>
          <w:rFonts w:ascii="Arial" w:hAnsi="Arial" w:cs="Arial"/>
          <w:sz w:val="24"/>
          <w:szCs w:val="24"/>
        </w:rPr>
        <w:t>created</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reporter</w:t>
      </w:r>
      <w:r w:rsidRPr="00FC66EC">
        <w:rPr>
          <w:rFonts w:ascii="Arial" w:hAnsi="Arial" w:cs="Arial"/>
          <w:spacing w:val="-25"/>
          <w:sz w:val="24"/>
          <w:szCs w:val="24"/>
        </w:rPr>
        <w:t xml:space="preserve"> </w:t>
      </w:r>
      <w:r w:rsidRPr="00FC66EC">
        <w:rPr>
          <w:rFonts w:ascii="Arial" w:hAnsi="Arial" w:cs="Arial"/>
          <w:sz w:val="24"/>
          <w:szCs w:val="24"/>
        </w:rPr>
        <w:t>variants</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5"/>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A549</w:t>
      </w:r>
      <w:r w:rsidRPr="00FC66EC">
        <w:rPr>
          <w:rFonts w:ascii="Arial" w:hAnsi="Arial" w:cs="Arial"/>
          <w:spacing w:val="-25"/>
          <w:sz w:val="24"/>
          <w:szCs w:val="24"/>
        </w:rPr>
        <w:t xml:space="preserve"> </w:t>
      </w:r>
      <w:r w:rsidRPr="00FC66EC">
        <w:rPr>
          <w:rFonts w:ascii="Arial" w:hAnsi="Arial" w:cs="Arial"/>
          <w:sz w:val="24"/>
          <w:szCs w:val="24"/>
        </w:rPr>
        <w:t>human</w:t>
      </w:r>
      <w:r w:rsidRPr="00FC66EC">
        <w:rPr>
          <w:rFonts w:ascii="Arial" w:hAnsi="Arial" w:cs="Arial"/>
          <w:spacing w:val="-26"/>
          <w:sz w:val="24"/>
          <w:szCs w:val="24"/>
        </w:rPr>
        <w:t xml:space="preserve"> </w:t>
      </w:r>
      <w:r w:rsidRPr="00FC66EC">
        <w:rPr>
          <w:rFonts w:ascii="Arial" w:hAnsi="Arial" w:cs="Arial"/>
          <w:sz w:val="24"/>
          <w:szCs w:val="24"/>
        </w:rPr>
        <w:t>lung</w:t>
      </w:r>
      <w:r w:rsidRPr="00FC66EC">
        <w:rPr>
          <w:rFonts w:ascii="Arial" w:hAnsi="Arial" w:cs="Arial"/>
          <w:spacing w:val="-25"/>
          <w:sz w:val="24"/>
          <w:szCs w:val="24"/>
        </w:rPr>
        <w:t xml:space="preserve"> </w:t>
      </w:r>
      <w:r w:rsidRPr="00FC66EC">
        <w:rPr>
          <w:rFonts w:ascii="Arial" w:hAnsi="Arial" w:cs="Arial"/>
          <w:sz w:val="24"/>
          <w:szCs w:val="24"/>
        </w:rPr>
        <w:t>epithelial</w:t>
      </w:r>
      <w:r w:rsidRPr="00FC66EC">
        <w:rPr>
          <w:rFonts w:ascii="Arial" w:hAnsi="Arial" w:cs="Arial"/>
          <w:spacing w:val="-25"/>
          <w:sz w:val="24"/>
          <w:szCs w:val="24"/>
        </w:rPr>
        <w:t xml:space="preserve"> </w:t>
      </w:r>
      <w:r w:rsidRPr="00FC66EC">
        <w:rPr>
          <w:rFonts w:ascii="Arial" w:hAnsi="Arial" w:cs="Arial"/>
          <w:sz w:val="24"/>
          <w:szCs w:val="24"/>
        </w:rPr>
        <w:t>cell</w:t>
      </w:r>
      <w:r w:rsidRPr="00FC66EC">
        <w:rPr>
          <w:rFonts w:ascii="Arial" w:hAnsi="Arial" w:cs="Arial"/>
          <w:spacing w:val="-26"/>
          <w:sz w:val="24"/>
          <w:szCs w:val="24"/>
        </w:rPr>
        <w:t xml:space="preserve"> </w:t>
      </w:r>
      <w:r w:rsidRPr="00FC66EC">
        <w:rPr>
          <w:rFonts w:ascii="Arial" w:hAnsi="Arial" w:cs="Arial"/>
          <w:sz w:val="24"/>
          <w:szCs w:val="24"/>
        </w:rPr>
        <w:t>line</w:t>
      </w:r>
      <w:r w:rsidRPr="00FC66EC">
        <w:rPr>
          <w:rFonts w:ascii="Arial" w:hAnsi="Arial" w:cs="Arial"/>
          <w:spacing w:val="-25"/>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1A). The parental A549 cell line used to create these reporters was obtained from</w:t>
      </w:r>
      <w:r w:rsidRPr="00FC66EC">
        <w:rPr>
          <w:rFonts w:ascii="Arial" w:hAnsi="Arial" w:cs="Arial"/>
          <w:spacing w:val="-34"/>
          <w:sz w:val="24"/>
          <w:szCs w:val="24"/>
        </w:rPr>
        <w:t xml:space="preserve"> </w:t>
      </w:r>
      <w:r w:rsidRPr="00FC66EC">
        <w:rPr>
          <w:rFonts w:ascii="Arial" w:hAnsi="Arial" w:cs="Arial"/>
          <w:spacing w:val="-4"/>
          <w:sz w:val="24"/>
          <w:szCs w:val="24"/>
        </w:rPr>
        <w:t xml:space="preserve">ATCC </w:t>
      </w:r>
      <w:r w:rsidRPr="00FC66EC">
        <w:rPr>
          <w:rFonts w:ascii="Arial" w:hAnsi="Arial" w:cs="Arial"/>
          <w:sz w:val="24"/>
          <w:szCs w:val="24"/>
        </w:rPr>
        <w:t>(CCL-185</w:t>
      </w:r>
      <w:proofErr w:type="gramStart"/>
      <w:r w:rsidRPr="00FC66EC">
        <w:rPr>
          <w:rFonts w:ascii="Arial" w:hAnsi="Arial" w:cs="Arial"/>
          <w:sz w:val="24"/>
          <w:szCs w:val="24"/>
        </w:rPr>
        <w:t>), and</w:t>
      </w:r>
      <w:proofErr w:type="gramEnd"/>
      <w:r w:rsidRPr="00FC66EC">
        <w:rPr>
          <w:rFonts w:ascii="Arial" w:hAnsi="Arial" w:cs="Arial"/>
          <w:sz w:val="24"/>
          <w:szCs w:val="24"/>
        </w:rPr>
        <w:t xml:space="preserve"> was tested as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w:t>
      </w:r>
      <w:r w:rsidRPr="00FC66EC">
        <w:rPr>
          <w:rFonts w:ascii="Arial" w:hAnsi="Arial" w:cs="Arial"/>
          <w:spacing w:val="-15"/>
          <w:sz w:val="24"/>
          <w:szCs w:val="24"/>
        </w:rPr>
        <w:t xml:space="preserve"> </w:t>
      </w:r>
      <w:r w:rsidRPr="00FC66EC">
        <w:rPr>
          <w:rFonts w:ascii="Arial" w:hAnsi="Arial" w:cs="Arial"/>
          <w:sz w:val="24"/>
          <w:szCs w:val="24"/>
        </w:rPr>
        <w:t>Genomics</w:t>
      </w:r>
      <w:r w:rsidRPr="00FC66EC">
        <w:rPr>
          <w:rFonts w:ascii="Arial" w:hAnsi="Arial" w:cs="Arial"/>
          <w:spacing w:val="-16"/>
          <w:sz w:val="24"/>
          <w:szCs w:val="24"/>
        </w:rPr>
        <w:t xml:space="preserve"> </w:t>
      </w:r>
      <w:r w:rsidRPr="00FC66EC">
        <w:rPr>
          <w:rFonts w:ascii="Arial" w:hAnsi="Arial" w:cs="Arial"/>
          <w:sz w:val="24"/>
          <w:szCs w:val="24"/>
        </w:rPr>
        <w:t>Core</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5"/>
          <w:sz w:val="24"/>
          <w:szCs w:val="24"/>
        </w:rPr>
        <w:t xml:space="preserve"> </w:t>
      </w:r>
      <w:r w:rsidRPr="00FC66EC">
        <w:rPr>
          <w:rFonts w:ascii="Arial" w:hAnsi="Arial" w:cs="Arial"/>
          <w:sz w:val="24"/>
          <w:szCs w:val="24"/>
        </w:rPr>
        <w:t>authenticated</w:t>
      </w:r>
      <w:r w:rsidRPr="00FC66EC">
        <w:rPr>
          <w:rFonts w:ascii="Arial" w:hAnsi="Arial" w:cs="Arial"/>
          <w:spacing w:val="-15"/>
          <w:sz w:val="24"/>
          <w:szCs w:val="24"/>
        </w:rPr>
        <w:t xml:space="preserve"> </w:t>
      </w:r>
      <w:r w:rsidRPr="00FC66EC">
        <w:rPr>
          <w:rFonts w:ascii="Arial" w:hAnsi="Arial" w:cs="Arial"/>
          <w:sz w:val="24"/>
          <w:szCs w:val="24"/>
        </w:rPr>
        <w:t>using</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pacing w:val="-4"/>
          <w:sz w:val="24"/>
          <w:szCs w:val="24"/>
        </w:rPr>
        <w:t>ATCC</w:t>
      </w:r>
      <w:r w:rsidRPr="00FC66EC">
        <w:rPr>
          <w:rFonts w:ascii="Arial" w:hAnsi="Arial" w:cs="Arial"/>
          <w:spacing w:val="-14"/>
          <w:sz w:val="24"/>
          <w:szCs w:val="24"/>
        </w:rPr>
        <w:t xml:space="preserve"> </w:t>
      </w:r>
      <w:r w:rsidRPr="00FC66EC">
        <w:rPr>
          <w:rFonts w:ascii="Arial" w:hAnsi="Arial" w:cs="Arial"/>
          <w:sz w:val="24"/>
          <w:szCs w:val="24"/>
        </w:rPr>
        <w:t>STR</w:t>
      </w:r>
      <w:r w:rsidRPr="00FC66EC">
        <w:rPr>
          <w:rFonts w:ascii="Arial" w:hAnsi="Arial" w:cs="Arial"/>
          <w:spacing w:val="-15"/>
          <w:sz w:val="24"/>
          <w:szCs w:val="24"/>
        </w:rPr>
        <w:t xml:space="preserve"> </w:t>
      </w:r>
      <w:r w:rsidRPr="00FC66EC">
        <w:rPr>
          <w:rFonts w:ascii="Arial" w:hAnsi="Arial" w:cs="Arial"/>
          <w:sz w:val="24"/>
          <w:szCs w:val="24"/>
        </w:rPr>
        <w:t>profiling</w:t>
      </w:r>
      <w:r w:rsidRPr="00FC66EC">
        <w:rPr>
          <w:rFonts w:ascii="Arial" w:hAnsi="Arial" w:cs="Arial"/>
          <w:spacing w:val="-15"/>
          <w:sz w:val="24"/>
          <w:szCs w:val="24"/>
        </w:rPr>
        <w:t xml:space="preserve"> </w:t>
      </w:r>
      <w:r w:rsidRPr="00FC66EC">
        <w:rPr>
          <w:rFonts w:ascii="Arial" w:hAnsi="Arial" w:cs="Arial"/>
          <w:sz w:val="24"/>
          <w:szCs w:val="24"/>
        </w:rPr>
        <w:t>service.</w:t>
      </w:r>
      <w:r w:rsidRPr="00FC66EC">
        <w:rPr>
          <w:rFonts w:ascii="Arial" w:hAnsi="Arial" w:cs="Arial"/>
          <w:spacing w:val="-2"/>
          <w:sz w:val="24"/>
          <w:szCs w:val="24"/>
        </w:rPr>
        <w:t xml:space="preserve"> </w:t>
      </w:r>
      <w:r w:rsidRPr="00FC66EC">
        <w:rPr>
          <w:rFonts w:ascii="Arial" w:hAnsi="Arial" w:cs="Arial"/>
          <w:sz w:val="24"/>
          <w:szCs w:val="24"/>
        </w:rPr>
        <w:t>The cells</w:t>
      </w:r>
      <w:r w:rsidRPr="00FC66EC">
        <w:rPr>
          <w:rFonts w:ascii="Arial" w:hAnsi="Arial" w:cs="Arial"/>
          <w:spacing w:val="-31"/>
          <w:sz w:val="24"/>
          <w:szCs w:val="24"/>
        </w:rPr>
        <w:t xml:space="preserve"> </w:t>
      </w:r>
      <w:r w:rsidRPr="00FC66EC">
        <w:rPr>
          <w:rFonts w:ascii="Arial" w:hAnsi="Arial" w:cs="Arial"/>
          <w:sz w:val="24"/>
          <w:szCs w:val="24"/>
        </w:rPr>
        <w:t>were</w:t>
      </w:r>
      <w:r w:rsidRPr="00FC66EC">
        <w:rPr>
          <w:rFonts w:ascii="Arial" w:hAnsi="Arial" w:cs="Arial"/>
          <w:spacing w:val="-30"/>
          <w:sz w:val="24"/>
          <w:szCs w:val="24"/>
        </w:rPr>
        <w:t xml:space="preserve"> </w:t>
      </w:r>
      <w:r w:rsidRPr="00FC66EC">
        <w:rPr>
          <w:rFonts w:ascii="Arial" w:hAnsi="Arial" w:cs="Arial"/>
          <w:sz w:val="24"/>
          <w:szCs w:val="24"/>
        </w:rPr>
        <w:t>maintained</w:t>
      </w:r>
      <w:r w:rsidRPr="00FC66EC">
        <w:rPr>
          <w:rFonts w:ascii="Arial" w:hAnsi="Arial" w:cs="Arial"/>
          <w:spacing w:val="-31"/>
          <w:sz w:val="24"/>
          <w:szCs w:val="24"/>
        </w:rPr>
        <w:t xml:space="preserve"> </w:t>
      </w:r>
      <w:r w:rsidRPr="00FC66EC">
        <w:rPr>
          <w:rFonts w:ascii="Arial" w:hAnsi="Arial" w:cs="Arial"/>
          <w:sz w:val="24"/>
          <w:szCs w:val="24"/>
        </w:rPr>
        <w:t>in</w:t>
      </w:r>
      <w:r w:rsidRPr="00FC66EC">
        <w:rPr>
          <w:rFonts w:ascii="Arial" w:hAnsi="Arial" w:cs="Arial"/>
          <w:spacing w:val="-30"/>
          <w:sz w:val="24"/>
          <w:szCs w:val="24"/>
        </w:rPr>
        <w:t xml:space="preserve"> </w:t>
      </w:r>
      <w:r w:rsidRPr="00FC66EC">
        <w:rPr>
          <w:rFonts w:ascii="Arial" w:hAnsi="Arial" w:cs="Arial"/>
          <w:sz w:val="24"/>
          <w:szCs w:val="24"/>
        </w:rPr>
        <w:t>D10</w:t>
      </w:r>
      <w:r w:rsidRPr="00FC66EC">
        <w:rPr>
          <w:rFonts w:ascii="Arial" w:hAnsi="Arial" w:cs="Arial"/>
          <w:spacing w:val="-30"/>
          <w:sz w:val="24"/>
          <w:szCs w:val="24"/>
        </w:rPr>
        <w:t xml:space="preserve"> </w:t>
      </w:r>
      <w:r w:rsidRPr="00FC66EC">
        <w:rPr>
          <w:rFonts w:ascii="Arial" w:hAnsi="Arial" w:cs="Arial"/>
          <w:sz w:val="24"/>
          <w:szCs w:val="24"/>
        </w:rPr>
        <w:t>media</w:t>
      </w:r>
      <w:r w:rsidRPr="00FC66EC">
        <w:rPr>
          <w:rFonts w:ascii="Arial" w:hAnsi="Arial" w:cs="Arial"/>
          <w:spacing w:val="-31"/>
          <w:sz w:val="24"/>
          <w:szCs w:val="24"/>
        </w:rPr>
        <w:t xml:space="preserve"> </w:t>
      </w:r>
      <w:r w:rsidRPr="00FC66EC">
        <w:rPr>
          <w:rFonts w:ascii="Arial" w:hAnsi="Arial" w:cs="Arial"/>
          <w:sz w:val="24"/>
          <w:szCs w:val="24"/>
        </w:rPr>
        <w:t>(DMEM</w:t>
      </w:r>
      <w:r w:rsidRPr="00FC66EC">
        <w:rPr>
          <w:rFonts w:ascii="Arial" w:hAnsi="Arial" w:cs="Arial"/>
          <w:spacing w:val="-30"/>
          <w:sz w:val="24"/>
          <w:szCs w:val="24"/>
        </w:rPr>
        <w:t xml:space="preserve"> </w:t>
      </w:r>
      <w:r w:rsidRPr="00FC66EC">
        <w:rPr>
          <w:rFonts w:ascii="Arial" w:hAnsi="Arial" w:cs="Arial"/>
          <w:sz w:val="24"/>
          <w:szCs w:val="24"/>
        </w:rPr>
        <w:t>supplemented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1"/>
          <w:sz w:val="24"/>
          <w:szCs w:val="24"/>
        </w:rPr>
        <w:t xml:space="preserve"> </w:t>
      </w:r>
      <w:r w:rsidRPr="00FC66EC">
        <w:rPr>
          <w:rFonts w:ascii="Arial" w:hAnsi="Arial" w:cs="Arial"/>
          <w:sz w:val="24"/>
          <w:szCs w:val="24"/>
        </w:rPr>
        <w:t>10%</w:t>
      </w:r>
      <w:r w:rsidRPr="00FC66EC">
        <w:rPr>
          <w:rFonts w:ascii="Arial" w:hAnsi="Arial" w:cs="Arial"/>
          <w:spacing w:val="-30"/>
          <w:sz w:val="24"/>
          <w:szCs w:val="24"/>
        </w:rPr>
        <w:t xml:space="preserve"> </w:t>
      </w:r>
      <w:r w:rsidRPr="00FC66EC">
        <w:rPr>
          <w:rFonts w:ascii="Arial" w:hAnsi="Arial" w:cs="Arial"/>
          <w:sz w:val="24"/>
          <w:szCs w:val="24"/>
        </w:rPr>
        <w:t>heat-inactivated fetal</w:t>
      </w:r>
      <w:r w:rsidRPr="00FC66EC">
        <w:rPr>
          <w:rFonts w:ascii="Arial" w:hAnsi="Arial" w:cs="Arial"/>
          <w:spacing w:val="-14"/>
          <w:sz w:val="24"/>
          <w:szCs w:val="24"/>
        </w:rPr>
        <w:t xml:space="preserve"> </w:t>
      </w:r>
      <w:r w:rsidRPr="00FC66EC">
        <w:rPr>
          <w:rFonts w:ascii="Arial" w:hAnsi="Arial" w:cs="Arial"/>
          <w:sz w:val="24"/>
          <w:szCs w:val="24"/>
        </w:rPr>
        <w:t>bovine</w:t>
      </w:r>
      <w:r w:rsidRPr="00FC66EC">
        <w:rPr>
          <w:rFonts w:ascii="Arial" w:hAnsi="Arial" w:cs="Arial"/>
          <w:spacing w:val="-13"/>
          <w:sz w:val="24"/>
          <w:szCs w:val="24"/>
        </w:rPr>
        <w:t xml:space="preserve"> </w:t>
      </w:r>
      <w:r w:rsidRPr="00FC66EC">
        <w:rPr>
          <w:rFonts w:ascii="Arial" w:hAnsi="Arial" w:cs="Arial"/>
          <w:sz w:val="24"/>
          <w:szCs w:val="24"/>
        </w:rPr>
        <w:t>serum,</w:t>
      </w:r>
      <w:r w:rsidRPr="00FC66EC">
        <w:rPr>
          <w:rFonts w:ascii="Arial" w:hAnsi="Arial" w:cs="Arial"/>
          <w:spacing w:val="-14"/>
          <w:sz w:val="24"/>
          <w:szCs w:val="24"/>
        </w:rPr>
        <w:t xml:space="preserve"> </w:t>
      </w:r>
      <w:r w:rsidRPr="00FC66EC">
        <w:rPr>
          <w:rFonts w:ascii="Arial" w:hAnsi="Arial" w:cs="Arial"/>
          <w:sz w:val="24"/>
          <w:szCs w:val="24"/>
        </w:rPr>
        <w:t>2</w:t>
      </w:r>
      <w:r w:rsidRPr="00FC66EC">
        <w:rPr>
          <w:rFonts w:ascii="Arial" w:hAnsi="Arial" w:cs="Arial"/>
          <w:spacing w:val="-13"/>
          <w:sz w:val="24"/>
          <w:szCs w:val="24"/>
        </w:rPr>
        <w:t xml:space="preserve"> </w:t>
      </w:r>
      <w:proofErr w:type="spellStart"/>
      <w:r w:rsidRPr="00FC66EC">
        <w:rPr>
          <w:rFonts w:ascii="Arial" w:hAnsi="Arial" w:cs="Arial"/>
          <w:sz w:val="24"/>
          <w:szCs w:val="24"/>
        </w:rPr>
        <w:t>mM</w:t>
      </w:r>
      <w:proofErr w:type="spellEnd"/>
      <w:r w:rsidRPr="00FC66EC">
        <w:rPr>
          <w:rFonts w:ascii="Arial" w:hAnsi="Arial" w:cs="Arial"/>
          <w:spacing w:val="-14"/>
          <w:sz w:val="24"/>
          <w:szCs w:val="24"/>
        </w:rPr>
        <w:t xml:space="preserve"> </w:t>
      </w:r>
      <w:r w:rsidRPr="00FC66EC">
        <w:rPr>
          <w:rFonts w:ascii="Arial" w:hAnsi="Arial" w:cs="Arial"/>
          <w:sz w:val="24"/>
          <w:szCs w:val="24"/>
        </w:rPr>
        <w:t>L-glutamine,</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3"/>
          <w:sz w:val="24"/>
          <w:szCs w:val="24"/>
        </w:rPr>
        <w:t xml:space="preserve"> </w:t>
      </w:r>
      <w:r w:rsidRPr="00FC66EC">
        <w:rPr>
          <w:rFonts w:ascii="Arial" w:hAnsi="Arial" w:cs="Arial"/>
          <w:sz w:val="24"/>
          <w:szCs w:val="24"/>
        </w:rPr>
        <w:t>U</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penicillin</w:t>
      </w:r>
      <w:r w:rsidRPr="00FC66EC">
        <w:rPr>
          <w:rFonts w:ascii="Arial" w:hAnsi="Arial" w:cs="Arial"/>
          <w:spacing w:val="-14"/>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ml,</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2"/>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 xml:space="preserve">streptomycin / ml) at </w:t>
      </w:r>
      <w:r w:rsidRPr="00FC66EC">
        <w:rPr>
          <w:rFonts w:ascii="Arial" w:hAnsi="Arial" w:cs="Arial"/>
          <w:spacing w:val="2"/>
          <w:sz w:val="24"/>
          <w:szCs w:val="24"/>
        </w:rPr>
        <w:t>37</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and 5% carbon</w:t>
      </w:r>
      <w:r w:rsidRPr="00FC66EC">
        <w:rPr>
          <w:rFonts w:ascii="Arial" w:hAnsi="Arial" w:cs="Arial"/>
          <w:spacing w:val="38"/>
          <w:sz w:val="24"/>
          <w:szCs w:val="24"/>
        </w:rPr>
        <w:t xml:space="preserve"> </w:t>
      </w:r>
      <w:r w:rsidRPr="00FC66EC">
        <w:rPr>
          <w:rFonts w:ascii="Arial" w:hAnsi="Arial" w:cs="Arial"/>
          <w:sz w:val="24"/>
          <w:szCs w:val="24"/>
        </w:rPr>
        <w:t>dioxide.</w:t>
      </w:r>
    </w:p>
    <w:p w14:paraId="3DD1DD23"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 interferon reporters, a 1kb promoter region upstream of the human IFNB1 gene were cloned into the pHAGE2 lentiviral vector [78], with a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immediately downstream of the promoter serving as an artificial Kozak sequence. Downstream of this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each of the following reporter constructs was cloned: </w:t>
      </w:r>
      <w:proofErr w:type="spellStart"/>
      <w:r w:rsidRPr="00FC66EC">
        <w:rPr>
          <w:rFonts w:ascii="Arial" w:hAnsi="Arial" w:cs="Arial"/>
          <w:sz w:val="24"/>
          <w:szCs w:val="24"/>
        </w:rPr>
        <w:t>mCherry</w:t>
      </w:r>
      <w:proofErr w:type="spellEnd"/>
      <w:r w:rsidRPr="00FC66EC">
        <w:rPr>
          <w:rFonts w:ascii="Arial" w:hAnsi="Arial" w:cs="Arial"/>
          <w:sz w:val="24"/>
          <w:szCs w:val="24"/>
        </w:rPr>
        <w:t xml:space="preserve">,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and low-affinity nerve growth factor lacking the C-terminal signaling domain (LNGFR∆C) [49, 50] linked to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by a P2A linker [79]. The sequence of the last of these constructs is provided in File S1.</w:t>
      </w:r>
    </w:p>
    <w:p w14:paraId="371D4EE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III interferon reporters, a 1.2kb region upstream of the human IL29 (IFNL1) gene was cloned into the pHAGE2 vector, with the native Kozak sequence retained at the 3’ end. Downstream of this promoter we cloned LNGFR∆C linked to </w:t>
      </w:r>
      <w:proofErr w:type="spellStart"/>
      <w:r w:rsidRPr="00FC66EC">
        <w:rPr>
          <w:rFonts w:ascii="Arial" w:hAnsi="Arial" w:cs="Arial"/>
          <w:sz w:val="24"/>
          <w:szCs w:val="24"/>
        </w:rPr>
        <w:t>ZsGreen</w:t>
      </w:r>
      <w:proofErr w:type="spellEnd"/>
      <w:r w:rsidRPr="00FC66EC">
        <w:rPr>
          <w:rFonts w:ascii="Arial" w:hAnsi="Arial" w:cs="Arial"/>
          <w:sz w:val="24"/>
          <w:szCs w:val="24"/>
        </w:rPr>
        <w:t xml:space="preserve"> via a P2A linker. The sequence of this construct is provided in File S1.</w:t>
      </w:r>
    </w:p>
    <w:p w14:paraId="7A689675"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used these constructs to generate lentiviral vectors and transduce of A549 cells in</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5</w:t>
      </w:r>
      <w:r w:rsidRPr="00FC66EC">
        <w:rPr>
          <w:rFonts w:ascii="Arial" w:hAnsi="Arial" w:cs="Arial"/>
          <w:spacing w:val="-7"/>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7"/>
          <w:sz w:val="24"/>
          <w:szCs w:val="24"/>
        </w:rPr>
        <w:t xml:space="preserve"> </w:t>
      </w:r>
      <w:r w:rsidRPr="00FC66EC">
        <w:rPr>
          <w:rFonts w:ascii="Arial" w:hAnsi="Arial" w:cs="Arial"/>
          <w:sz w:val="24"/>
          <w:szCs w:val="24"/>
        </w:rPr>
        <w:t>polybrene.</w:t>
      </w:r>
      <w:r w:rsidRPr="00FC66EC">
        <w:rPr>
          <w:rFonts w:ascii="Arial" w:hAnsi="Arial" w:cs="Arial"/>
          <w:spacing w:val="24"/>
          <w:sz w:val="24"/>
          <w:szCs w:val="24"/>
        </w:rPr>
        <w:t xml:space="preserve"> </w:t>
      </w:r>
      <w:r w:rsidRPr="00FC66EC">
        <w:rPr>
          <w:rFonts w:ascii="Arial" w:hAnsi="Arial" w:cs="Arial"/>
          <w:spacing w:val="-8"/>
          <w:sz w:val="24"/>
          <w:szCs w:val="24"/>
        </w:rPr>
        <w:t>We</w:t>
      </w:r>
      <w:r w:rsidRPr="00FC66EC">
        <w:rPr>
          <w:rFonts w:ascii="Arial" w:hAnsi="Arial" w:cs="Arial"/>
          <w:spacing w:val="-6"/>
          <w:sz w:val="24"/>
          <w:szCs w:val="24"/>
        </w:rPr>
        <w:t xml:space="preserve"> </w:t>
      </w:r>
      <w:r w:rsidRPr="00FC66EC">
        <w:rPr>
          <w:rFonts w:ascii="Arial" w:hAnsi="Arial" w:cs="Arial"/>
          <w:sz w:val="24"/>
          <w:szCs w:val="24"/>
        </w:rPr>
        <w:t>then</w:t>
      </w:r>
      <w:r w:rsidRPr="00FC66EC">
        <w:rPr>
          <w:rFonts w:ascii="Arial" w:hAnsi="Arial" w:cs="Arial"/>
          <w:spacing w:val="-6"/>
          <w:sz w:val="24"/>
          <w:szCs w:val="24"/>
        </w:rPr>
        <w:t xml:space="preserve"> </w:t>
      </w:r>
      <w:r w:rsidRPr="00FC66EC">
        <w:rPr>
          <w:rFonts w:ascii="Arial" w:hAnsi="Arial" w:cs="Arial"/>
          <w:sz w:val="24"/>
          <w:szCs w:val="24"/>
        </w:rPr>
        <w:t>sorted</w:t>
      </w:r>
      <w:r w:rsidRPr="00FC66EC">
        <w:rPr>
          <w:rFonts w:ascii="Arial" w:hAnsi="Arial" w:cs="Arial"/>
          <w:spacing w:val="-7"/>
          <w:sz w:val="24"/>
          <w:szCs w:val="24"/>
        </w:rPr>
        <w:t xml:space="preserve"> </w:t>
      </w:r>
      <w:r w:rsidRPr="00FC66EC">
        <w:rPr>
          <w:rFonts w:ascii="Arial" w:hAnsi="Arial" w:cs="Arial"/>
          <w:sz w:val="24"/>
          <w:szCs w:val="24"/>
        </w:rPr>
        <w:t>single</w:t>
      </w:r>
      <w:r w:rsidRPr="00FC66EC">
        <w:rPr>
          <w:rFonts w:ascii="Arial" w:hAnsi="Arial" w:cs="Arial"/>
          <w:spacing w:val="-6"/>
          <w:sz w:val="24"/>
          <w:szCs w:val="24"/>
        </w:rPr>
        <w:t xml:space="preserve"> </w:t>
      </w:r>
      <w:r w:rsidRPr="00FC66EC">
        <w:rPr>
          <w:rFonts w:ascii="Arial" w:hAnsi="Arial" w:cs="Arial"/>
          <w:sz w:val="24"/>
          <w:szCs w:val="24"/>
        </w:rPr>
        <w:t>transduced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6"/>
          <w:sz w:val="24"/>
          <w:szCs w:val="24"/>
        </w:rPr>
        <w:t xml:space="preserve"> </w:t>
      </w:r>
      <w:r w:rsidRPr="00FC66EC">
        <w:rPr>
          <w:rFonts w:ascii="Arial" w:hAnsi="Arial" w:cs="Arial"/>
          <w:sz w:val="24"/>
          <w:szCs w:val="24"/>
        </w:rPr>
        <w:t xml:space="preserve">expanded them. A portion of the expanded cells were tested for reporter activity </w:t>
      </w:r>
      <w:r w:rsidRPr="00FC66EC">
        <w:rPr>
          <w:rFonts w:ascii="Arial" w:hAnsi="Arial" w:cs="Arial"/>
          <w:spacing w:val="-3"/>
          <w:sz w:val="24"/>
          <w:szCs w:val="24"/>
        </w:rPr>
        <w:t xml:space="preserve">by </w:t>
      </w:r>
      <w:r w:rsidRPr="00FC66EC">
        <w:rPr>
          <w:rFonts w:ascii="Arial" w:hAnsi="Arial" w:cs="Arial"/>
          <w:sz w:val="24"/>
          <w:szCs w:val="24"/>
        </w:rPr>
        <w:lastRenderedPageBreak/>
        <w:t xml:space="preserve">transfecting poly(I:C) (a potent agonist of the RIG-I pathway), and </w:t>
      </w:r>
      <w:r w:rsidRPr="00FC66EC">
        <w:rPr>
          <w:rFonts w:ascii="Arial" w:hAnsi="Arial" w:cs="Arial"/>
          <w:spacing w:val="-3"/>
          <w:sz w:val="24"/>
          <w:szCs w:val="24"/>
        </w:rPr>
        <w:t xml:space="preserve">we </w:t>
      </w:r>
      <w:r w:rsidRPr="00FC66EC">
        <w:rPr>
          <w:rFonts w:ascii="Arial" w:hAnsi="Arial" w:cs="Arial"/>
          <w:sz w:val="24"/>
          <w:szCs w:val="24"/>
        </w:rPr>
        <w:t xml:space="preserve">retained clones with strong activation. Importantly, the cells that </w:t>
      </w:r>
      <w:r w:rsidRPr="00FC66EC">
        <w:rPr>
          <w:rFonts w:ascii="Arial" w:hAnsi="Arial" w:cs="Arial"/>
          <w:spacing w:val="-3"/>
          <w:sz w:val="24"/>
          <w:szCs w:val="24"/>
        </w:rPr>
        <w:t xml:space="preserve">we </w:t>
      </w:r>
      <w:r w:rsidRPr="00FC66EC">
        <w:rPr>
          <w:rFonts w:ascii="Arial" w:hAnsi="Arial" w:cs="Arial"/>
          <w:sz w:val="24"/>
          <w:szCs w:val="24"/>
        </w:rPr>
        <w:t xml:space="preserve">retained for further use were not the same portion that were tested </w:t>
      </w:r>
      <w:r w:rsidRPr="00FC66EC">
        <w:rPr>
          <w:rFonts w:ascii="Arial" w:hAnsi="Arial" w:cs="Arial"/>
          <w:spacing w:val="-3"/>
          <w:sz w:val="24"/>
          <w:szCs w:val="24"/>
        </w:rPr>
        <w:t xml:space="preserve">by </w:t>
      </w:r>
      <w:r w:rsidRPr="00FC66EC">
        <w:rPr>
          <w:rFonts w:ascii="Arial" w:hAnsi="Arial" w:cs="Arial"/>
          <w:sz w:val="24"/>
          <w:szCs w:val="24"/>
        </w:rPr>
        <w:t>poly(I:C) treatment,</w:t>
      </w:r>
      <w:r w:rsidRPr="00FC66EC">
        <w:rPr>
          <w:rFonts w:ascii="Arial" w:hAnsi="Arial" w:cs="Arial"/>
          <w:spacing w:val="49"/>
          <w:sz w:val="24"/>
          <w:szCs w:val="24"/>
        </w:rPr>
        <w:t xml:space="preserve"> </w:t>
      </w:r>
      <w:r w:rsidRPr="00FC66EC">
        <w:rPr>
          <w:rFonts w:ascii="Arial" w:hAnsi="Arial" w:cs="Arial"/>
          <w:sz w:val="24"/>
          <w:szCs w:val="24"/>
        </w:rPr>
        <w:t>but rather a separate split of the</w:t>
      </w:r>
      <w:r w:rsidR="00764CF1">
        <w:rPr>
          <w:rFonts w:ascii="Arial" w:hAnsi="Arial" w:cs="Arial"/>
          <w:sz w:val="24"/>
          <w:szCs w:val="24"/>
        </w:rPr>
        <w:t xml:space="preserve"> </w:t>
      </w:r>
      <w:r w:rsidRPr="00FC66EC">
        <w:rPr>
          <w:rFonts w:ascii="Arial" w:hAnsi="Arial" w:cs="Arial"/>
          <w:sz w:val="24"/>
          <w:szCs w:val="24"/>
        </w:rPr>
        <w:t xml:space="preserve">same population—this avoids any selection on the cells from transient activation of IFN. </w:t>
      </w:r>
      <w:r w:rsidRPr="00FC66EC">
        <w:rPr>
          <w:rFonts w:ascii="Arial" w:hAnsi="Arial" w:cs="Arial"/>
          <w:spacing w:val="-6"/>
          <w:sz w:val="24"/>
          <w:szCs w:val="24"/>
        </w:rPr>
        <w:t xml:space="preserve">For </w:t>
      </w:r>
      <w:r w:rsidRPr="00FC66EC">
        <w:rPr>
          <w:rFonts w:ascii="Arial" w:hAnsi="Arial" w:cs="Arial"/>
          <w:sz w:val="24"/>
          <w:szCs w:val="24"/>
        </w:rPr>
        <w:t xml:space="preserve">the dual type I / type </w:t>
      </w:r>
      <w:r w:rsidRPr="00FC66EC">
        <w:rPr>
          <w:rFonts w:ascii="Arial" w:hAnsi="Arial" w:cs="Arial"/>
          <w:spacing w:val="3"/>
          <w:sz w:val="24"/>
          <w:szCs w:val="24"/>
        </w:rPr>
        <w:t xml:space="preserve">III </w:t>
      </w:r>
      <w:r w:rsidRPr="00FC66EC">
        <w:rPr>
          <w:rFonts w:ascii="Arial" w:hAnsi="Arial" w:cs="Arial"/>
          <w:sz w:val="24"/>
          <w:szCs w:val="24"/>
        </w:rPr>
        <w:t>reporter used in Fig. S1B, a single-cell clone</w:t>
      </w:r>
      <w:r w:rsidRPr="00FC66EC">
        <w:rPr>
          <w:rFonts w:ascii="Arial" w:hAnsi="Arial" w:cs="Arial"/>
          <w:spacing w:val="49"/>
          <w:sz w:val="24"/>
          <w:szCs w:val="24"/>
        </w:rPr>
        <w:t xml:space="preserve"> </w:t>
      </w:r>
      <w:r w:rsidRPr="00FC66EC">
        <w:rPr>
          <w:rFonts w:ascii="Arial" w:hAnsi="Arial" w:cs="Arial"/>
          <w:sz w:val="24"/>
          <w:szCs w:val="24"/>
        </w:rPr>
        <w:t xml:space="preserve">of the type </w:t>
      </w:r>
      <w:r w:rsidRPr="00FC66EC">
        <w:rPr>
          <w:rFonts w:ascii="Arial" w:hAnsi="Arial" w:cs="Arial"/>
          <w:spacing w:val="3"/>
          <w:sz w:val="24"/>
          <w:szCs w:val="24"/>
        </w:rPr>
        <w:t xml:space="preserve">III </w:t>
      </w:r>
      <w:r w:rsidRPr="00FC66EC">
        <w:rPr>
          <w:rFonts w:ascii="Arial" w:hAnsi="Arial" w:cs="Arial"/>
          <w:sz w:val="24"/>
          <w:szCs w:val="24"/>
        </w:rPr>
        <w:t xml:space="preserve">reporter cell line was transduced with the type I reporter bearing the </w:t>
      </w:r>
      <w:proofErr w:type="spellStart"/>
      <w:r w:rsidRPr="00FC66EC">
        <w:rPr>
          <w:rFonts w:ascii="Arial" w:hAnsi="Arial" w:cs="Arial"/>
          <w:sz w:val="24"/>
          <w:szCs w:val="24"/>
        </w:rPr>
        <w:t>mCherry</w:t>
      </w:r>
      <w:proofErr w:type="spellEnd"/>
      <w:r w:rsidRPr="00FC66EC">
        <w:rPr>
          <w:rFonts w:ascii="Arial" w:hAnsi="Arial" w:cs="Arial"/>
          <w:spacing w:val="-5"/>
          <w:sz w:val="24"/>
          <w:szCs w:val="24"/>
        </w:rPr>
        <w:t xml:space="preserve"> </w:t>
      </w:r>
      <w:r w:rsidRPr="00FC66EC">
        <w:rPr>
          <w:rFonts w:ascii="Arial" w:hAnsi="Arial" w:cs="Arial"/>
          <w:sz w:val="24"/>
          <w:szCs w:val="24"/>
        </w:rPr>
        <w:t>fluorescent</w:t>
      </w:r>
      <w:r w:rsidRPr="00FC66EC">
        <w:rPr>
          <w:rFonts w:ascii="Arial" w:hAnsi="Arial" w:cs="Arial"/>
          <w:spacing w:val="-4"/>
          <w:sz w:val="24"/>
          <w:szCs w:val="24"/>
        </w:rPr>
        <w:t xml:space="preserve"> </w:t>
      </w:r>
      <w:r w:rsidRPr="00FC66EC">
        <w:rPr>
          <w:rFonts w:ascii="Arial" w:hAnsi="Arial" w:cs="Arial"/>
          <w:sz w:val="24"/>
          <w:szCs w:val="24"/>
        </w:rPr>
        <w:t>marker,</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then</w:t>
      </w:r>
      <w:r w:rsidRPr="00FC66EC">
        <w:rPr>
          <w:rFonts w:ascii="Arial" w:hAnsi="Arial" w:cs="Arial"/>
          <w:spacing w:val="-4"/>
          <w:sz w:val="24"/>
          <w:szCs w:val="24"/>
        </w:rPr>
        <w:t xml:space="preserve"> </w:t>
      </w:r>
      <w:r w:rsidRPr="00FC66EC">
        <w:rPr>
          <w:rFonts w:ascii="Arial" w:hAnsi="Arial" w:cs="Arial"/>
          <w:sz w:val="24"/>
          <w:szCs w:val="24"/>
        </w:rPr>
        <w:t>isolated</w:t>
      </w:r>
      <w:r w:rsidRPr="00FC66EC">
        <w:rPr>
          <w:rFonts w:ascii="Arial" w:hAnsi="Arial" w:cs="Arial"/>
          <w:spacing w:val="-5"/>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propagated</w:t>
      </w:r>
      <w:r w:rsidRPr="00FC66EC">
        <w:rPr>
          <w:rFonts w:ascii="Arial" w:hAnsi="Arial" w:cs="Arial"/>
          <w:spacing w:val="-4"/>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single</w:t>
      </w:r>
      <w:r w:rsidRPr="00FC66EC">
        <w:rPr>
          <w:rFonts w:ascii="Arial" w:hAnsi="Arial" w:cs="Arial"/>
          <w:spacing w:val="-4"/>
          <w:sz w:val="24"/>
          <w:szCs w:val="24"/>
        </w:rPr>
        <w:t xml:space="preserve"> </w:t>
      </w:r>
      <w:r w:rsidRPr="00FC66EC">
        <w:rPr>
          <w:rFonts w:ascii="Arial" w:hAnsi="Arial" w:cs="Arial"/>
          <w:sz w:val="24"/>
          <w:szCs w:val="24"/>
        </w:rPr>
        <w:t>cell</w:t>
      </w:r>
      <w:r w:rsidRPr="00FC66EC">
        <w:rPr>
          <w:rFonts w:ascii="Arial" w:hAnsi="Arial" w:cs="Arial"/>
          <w:spacing w:val="-5"/>
          <w:sz w:val="24"/>
          <w:szCs w:val="24"/>
        </w:rPr>
        <w:t xml:space="preserve"> </w:t>
      </w:r>
      <w:r w:rsidRPr="00FC66EC">
        <w:rPr>
          <w:rFonts w:ascii="Arial" w:hAnsi="Arial" w:cs="Arial"/>
          <w:sz w:val="24"/>
          <w:szCs w:val="24"/>
        </w:rPr>
        <w:t>clone</w:t>
      </w:r>
      <w:r w:rsidRPr="00FC66EC">
        <w:rPr>
          <w:rFonts w:ascii="Arial" w:hAnsi="Arial" w:cs="Arial"/>
          <w:spacing w:val="-4"/>
          <w:sz w:val="24"/>
          <w:szCs w:val="24"/>
        </w:rPr>
        <w:t xml:space="preserve"> </w:t>
      </w:r>
      <w:r w:rsidRPr="00FC66EC">
        <w:rPr>
          <w:rFonts w:ascii="Arial" w:hAnsi="Arial" w:cs="Arial"/>
          <w:sz w:val="24"/>
          <w:szCs w:val="24"/>
        </w:rPr>
        <w:t xml:space="preserve">for the other cell lines. All reporter lines tested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 Genomics</w:t>
      </w:r>
      <w:r w:rsidRPr="00FC66EC">
        <w:rPr>
          <w:rFonts w:ascii="Arial" w:hAnsi="Arial" w:cs="Arial"/>
          <w:spacing w:val="-27"/>
          <w:sz w:val="24"/>
          <w:szCs w:val="24"/>
        </w:rPr>
        <w:t xml:space="preserve"> </w:t>
      </w:r>
      <w:r w:rsidRPr="00FC66EC">
        <w:rPr>
          <w:rFonts w:ascii="Arial" w:hAnsi="Arial" w:cs="Arial"/>
          <w:sz w:val="24"/>
          <w:szCs w:val="24"/>
        </w:rPr>
        <w:t>Core.</w:t>
      </w:r>
    </w:p>
    <w:p w14:paraId="1960FC9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Fig. S1A shows validation of the reporter cell lines using infection with saturating amounts of the </w:t>
      </w:r>
      <w:proofErr w:type="spellStart"/>
      <w:r w:rsidRPr="00FC66EC">
        <w:rPr>
          <w:rFonts w:ascii="Arial" w:hAnsi="Arial" w:cs="Arial"/>
          <w:sz w:val="24"/>
          <w:szCs w:val="24"/>
        </w:rPr>
        <w:t>Cantell</w:t>
      </w:r>
      <w:proofErr w:type="spellEnd"/>
      <w:r w:rsidRPr="00FC66EC">
        <w:rPr>
          <w:rFonts w:ascii="Arial" w:hAnsi="Arial" w:cs="Arial"/>
          <w:sz w:val="24"/>
          <w:szCs w:val="24"/>
        </w:rPr>
        <w:t xml:space="preserve"> strain of Sendai virus (obtained from Charles River Laboratories). For detection of the cell-surface bound LNGFR∆C, cells were stained with PE-conjugated anti-LNGFR (CD271) antibody from </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p>
    <w:p w14:paraId="38C710E3"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7DF9ABF"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Viruses for single-cell</w:t>
      </w:r>
      <w:r w:rsidRPr="007E157B">
        <w:rPr>
          <w:rFonts w:ascii="Arial" w:hAnsi="Arial" w:cs="Arial"/>
          <w:i/>
          <w:spacing w:val="55"/>
        </w:rPr>
        <w:t xml:space="preserve"> </w:t>
      </w:r>
      <w:r w:rsidRPr="007E157B">
        <w:rPr>
          <w:rFonts w:ascii="Arial" w:hAnsi="Arial" w:cs="Arial"/>
          <w:i/>
        </w:rPr>
        <w:t>experiments.</w:t>
      </w:r>
    </w:p>
    <w:p w14:paraId="684079C2"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the single-cell experiments using the A/WSN/1933 (H1N1) strain of influenza virus. </w:t>
      </w:r>
      <w:r w:rsidRPr="00FC66EC">
        <w:rPr>
          <w:rFonts w:ascii="Arial" w:hAnsi="Arial" w:cs="Arial"/>
          <w:spacing w:val="-8"/>
          <w:sz w:val="24"/>
          <w:szCs w:val="24"/>
        </w:rPr>
        <w:t xml:space="preserve">We </w:t>
      </w:r>
      <w:r w:rsidRPr="00FC66EC">
        <w:rPr>
          <w:rFonts w:ascii="Arial" w:hAnsi="Arial" w:cs="Arial"/>
          <w:sz w:val="24"/>
          <w:szCs w:val="24"/>
        </w:rPr>
        <w:t xml:space="preserve">used both the wild-type virus and a </w:t>
      </w:r>
      <w:r w:rsidRPr="00FC66EC">
        <w:rPr>
          <w:rFonts w:ascii="Arial" w:hAnsi="Arial" w:cs="Arial"/>
          <w:spacing w:val="-3"/>
          <w:sz w:val="24"/>
          <w:szCs w:val="24"/>
        </w:rPr>
        <w:t xml:space="preserve">variant </w:t>
      </w:r>
      <w:r w:rsidRPr="00FC66EC">
        <w:rPr>
          <w:rFonts w:ascii="Arial" w:hAnsi="Arial" w:cs="Arial"/>
          <w:sz w:val="24"/>
          <w:szCs w:val="24"/>
        </w:rPr>
        <w:t>of the virus where synonymous</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0"/>
          <w:sz w:val="24"/>
          <w:szCs w:val="24"/>
        </w:rPr>
        <w:t xml:space="preserve"> </w:t>
      </w:r>
      <w:r w:rsidRPr="00FC66EC">
        <w:rPr>
          <w:rFonts w:ascii="Arial" w:hAnsi="Arial" w:cs="Arial"/>
          <w:sz w:val="24"/>
          <w:szCs w:val="24"/>
        </w:rPr>
        <w:t>added</w:t>
      </w:r>
      <w:r w:rsidRPr="00FC66EC">
        <w:rPr>
          <w:rFonts w:ascii="Arial" w:hAnsi="Arial" w:cs="Arial"/>
          <w:spacing w:val="-11"/>
          <w:sz w:val="24"/>
          <w:szCs w:val="24"/>
        </w:rPr>
        <w:t xml:space="preserve"> </w:t>
      </w:r>
      <w:r w:rsidRPr="00FC66EC">
        <w:rPr>
          <w:rFonts w:ascii="Arial" w:hAnsi="Arial" w:cs="Arial"/>
          <w:sz w:val="24"/>
          <w:szCs w:val="24"/>
        </w:rPr>
        <w:t>within</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100</w:t>
      </w:r>
      <w:r w:rsidRPr="00FC66EC">
        <w:rPr>
          <w:rFonts w:ascii="Arial" w:hAnsi="Arial" w:cs="Arial"/>
          <w:spacing w:val="-11"/>
          <w:sz w:val="24"/>
          <w:szCs w:val="24"/>
        </w:rPr>
        <w:t xml:space="preserve"> </w:t>
      </w:r>
      <w:r w:rsidRPr="00FC66EC">
        <w:rPr>
          <w:rFonts w:ascii="Arial" w:hAnsi="Arial" w:cs="Arial"/>
          <w:sz w:val="24"/>
          <w:szCs w:val="24"/>
        </w:rPr>
        <w:t>nucleotides</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 gene</w:t>
      </w:r>
      <w:r w:rsidRPr="00FC66EC">
        <w:rPr>
          <w:rFonts w:ascii="Arial" w:hAnsi="Arial" w:cs="Arial"/>
          <w:spacing w:val="-9"/>
          <w:sz w:val="24"/>
          <w:szCs w:val="24"/>
        </w:rPr>
        <w:t xml:space="preserve"> </w:t>
      </w:r>
      <w:r w:rsidRPr="00FC66EC">
        <w:rPr>
          <w:rFonts w:ascii="Arial" w:hAnsi="Arial" w:cs="Arial"/>
          <w:sz w:val="24"/>
          <w:szCs w:val="24"/>
        </w:rPr>
        <w:t>segment.</w:t>
      </w:r>
      <w:r w:rsidRPr="00FC66EC">
        <w:rPr>
          <w:rFonts w:ascii="Arial" w:hAnsi="Arial" w:cs="Arial"/>
          <w:spacing w:val="23"/>
          <w:sz w:val="24"/>
          <w:szCs w:val="24"/>
        </w:rPr>
        <w:t xml:space="preserve"> </w:t>
      </w:r>
      <w:r w:rsidRPr="00FC66EC">
        <w:rPr>
          <w:rFonts w:ascii="Arial" w:hAnsi="Arial" w:cs="Arial"/>
          <w:spacing w:val="-8"/>
          <w:sz w:val="24"/>
          <w:szCs w:val="24"/>
        </w:rPr>
        <w:t xml:space="preserve">We </w:t>
      </w:r>
      <w:r w:rsidRPr="00FC66EC">
        <w:rPr>
          <w:rFonts w:ascii="Arial" w:hAnsi="Arial" w:cs="Arial"/>
          <w:spacing w:val="-3"/>
          <w:sz w:val="24"/>
          <w:szCs w:val="24"/>
        </w:rPr>
        <w:t>have</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similar</w:t>
      </w:r>
      <w:r w:rsidRPr="00FC66EC">
        <w:rPr>
          <w:rFonts w:ascii="Arial" w:hAnsi="Arial" w:cs="Arial"/>
          <w:spacing w:val="-8"/>
          <w:sz w:val="24"/>
          <w:szCs w:val="24"/>
        </w:rPr>
        <w:t xml:space="preserve"> </w:t>
      </w:r>
      <w:r w:rsidRPr="00FC66EC">
        <w:rPr>
          <w:rFonts w:ascii="Arial" w:hAnsi="Arial" w:cs="Arial"/>
          <w:sz w:val="24"/>
          <w:szCs w:val="24"/>
        </w:rPr>
        <w:t>synonymous</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barcoding</w:t>
      </w:r>
      <w:r w:rsidRPr="00FC66EC">
        <w:rPr>
          <w:rFonts w:ascii="Arial" w:hAnsi="Arial" w:cs="Arial"/>
          <w:spacing w:val="-8"/>
          <w:sz w:val="24"/>
          <w:szCs w:val="24"/>
        </w:rPr>
        <w:t xml:space="preserve"> </w:t>
      </w:r>
      <w:r w:rsidRPr="00FC66EC">
        <w:rPr>
          <w:rFonts w:ascii="Arial" w:hAnsi="Arial" w:cs="Arial"/>
          <w:sz w:val="24"/>
          <w:szCs w:val="24"/>
        </w:rPr>
        <w:t>strategy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our</w:t>
      </w:r>
      <w:r w:rsidRPr="00FC66EC">
        <w:rPr>
          <w:rFonts w:ascii="Arial" w:hAnsi="Arial" w:cs="Arial"/>
          <w:spacing w:val="-8"/>
          <w:sz w:val="24"/>
          <w:szCs w:val="24"/>
        </w:rPr>
        <w:t xml:space="preserve"> </w:t>
      </w:r>
      <w:r w:rsidRPr="00FC66EC">
        <w:rPr>
          <w:rFonts w:ascii="Arial" w:hAnsi="Arial" w:cs="Arial"/>
          <w:sz w:val="24"/>
          <w:szCs w:val="24"/>
        </w:rPr>
        <w:t xml:space="preserve">prior single-cell work [12] as it allows us to detect about half of co-infected cells based on the expression of both viral barcode variants. In the current work, </w:t>
      </w:r>
      <w:r w:rsidRPr="00FC66EC">
        <w:rPr>
          <w:rFonts w:ascii="Arial" w:hAnsi="Arial" w:cs="Arial"/>
          <w:spacing w:val="-3"/>
          <w:sz w:val="24"/>
          <w:szCs w:val="24"/>
        </w:rPr>
        <w:t xml:space="preserve">we </w:t>
      </w:r>
      <w:r w:rsidRPr="00FC66EC">
        <w:rPr>
          <w:rFonts w:ascii="Arial" w:hAnsi="Arial" w:cs="Arial"/>
          <w:sz w:val="24"/>
          <w:szCs w:val="24"/>
        </w:rPr>
        <w:t xml:space="preserve">extended this approach </w:t>
      </w:r>
      <w:r w:rsidRPr="00FC66EC">
        <w:rPr>
          <w:rFonts w:ascii="Arial" w:hAnsi="Arial" w:cs="Arial"/>
          <w:spacing w:val="-3"/>
          <w:sz w:val="24"/>
          <w:szCs w:val="24"/>
        </w:rPr>
        <w:t xml:space="preserve">by </w:t>
      </w:r>
      <w:r w:rsidRPr="00FC66EC">
        <w:rPr>
          <w:rFonts w:ascii="Arial" w:hAnsi="Arial" w:cs="Arial"/>
          <w:sz w:val="24"/>
          <w:szCs w:val="24"/>
        </w:rPr>
        <w:t xml:space="preserve">placing synonymous barcodes near </w:t>
      </w:r>
      <w:r w:rsidRPr="00FC66EC">
        <w:rPr>
          <w:rFonts w:ascii="Arial" w:hAnsi="Arial" w:cs="Arial"/>
          <w:i/>
          <w:spacing w:val="-3"/>
          <w:sz w:val="24"/>
          <w:szCs w:val="24"/>
        </w:rPr>
        <w:t xml:space="preserve">both </w:t>
      </w:r>
      <w:r w:rsidRPr="00FC66EC">
        <w:rPr>
          <w:rFonts w:ascii="Arial" w:hAnsi="Arial" w:cs="Arial"/>
          <w:sz w:val="24"/>
          <w:szCs w:val="24"/>
        </w:rPr>
        <w:t>termini of the gene segments in order</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quantify</w:t>
      </w:r>
      <w:r w:rsidRPr="00FC66EC">
        <w:rPr>
          <w:rFonts w:ascii="Arial" w:hAnsi="Arial" w:cs="Arial"/>
          <w:spacing w:val="-10"/>
          <w:sz w:val="24"/>
          <w:szCs w:val="24"/>
        </w:rPr>
        <w:t xml:space="preserve"> </w:t>
      </w:r>
      <w:r w:rsidRPr="00FC66EC">
        <w:rPr>
          <w:rFonts w:ascii="Arial" w:hAnsi="Arial" w:cs="Arial"/>
          <w:sz w:val="24"/>
          <w:szCs w:val="24"/>
        </w:rPr>
        <w:t>strand</w:t>
      </w:r>
      <w:r w:rsidRPr="00FC66EC">
        <w:rPr>
          <w:rFonts w:ascii="Arial" w:hAnsi="Arial" w:cs="Arial"/>
          <w:spacing w:val="-9"/>
          <w:sz w:val="24"/>
          <w:szCs w:val="24"/>
        </w:rPr>
        <w:t xml:space="preserve"> </w:t>
      </w:r>
      <w:r w:rsidRPr="00FC66EC">
        <w:rPr>
          <w:rFonts w:ascii="Arial" w:hAnsi="Arial" w:cs="Arial"/>
          <w:sz w:val="24"/>
          <w:szCs w:val="24"/>
        </w:rPr>
        <w:t>exchange</w:t>
      </w:r>
      <w:r w:rsidRPr="00FC66EC">
        <w:rPr>
          <w:rFonts w:ascii="Arial" w:hAnsi="Arial" w:cs="Arial"/>
          <w:spacing w:val="-9"/>
          <w:sz w:val="24"/>
          <w:szCs w:val="24"/>
        </w:rPr>
        <w:t xml:space="preserve"> </w:t>
      </w:r>
      <w:r w:rsidRPr="00FC66EC">
        <w:rPr>
          <w:rFonts w:ascii="Arial" w:hAnsi="Arial" w:cs="Arial"/>
          <w:sz w:val="24"/>
          <w:szCs w:val="24"/>
        </w:rPr>
        <w:t>during</w:t>
      </w:r>
      <w:r w:rsidRPr="00FC66EC">
        <w:rPr>
          <w:rFonts w:ascii="Arial" w:hAnsi="Arial" w:cs="Arial"/>
          <w:spacing w:val="-9"/>
          <w:sz w:val="24"/>
          <w:szCs w:val="24"/>
        </w:rPr>
        <w:t xml:space="preserve"> </w:t>
      </w:r>
      <w:r w:rsidRPr="00FC66EC">
        <w:rPr>
          <w:rFonts w:ascii="Arial" w:hAnsi="Arial" w:cs="Arial"/>
          <w:sz w:val="24"/>
          <w:szCs w:val="24"/>
        </w:rPr>
        <w:t>PacBio</w:t>
      </w:r>
      <w:r w:rsidRPr="00FC66EC">
        <w:rPr>
          <w:rFonts w:ascii="Arial" w:hAnsi="Arial" w:cs="Arial"/>
          <w:spacing w:val="-9"/>
          <w:sz w:val="24"/>
          <w:szCs w:val="24"/>
        </w:rPr>
        <w:t xml:space="preserve"> </w:t>
      </w:r>
      <w:r w:rsidRPr="00FC66EC">
        <w:rPr>
          <w:rFonts w:ascii="Arial" w:hAnsi="Arial" w:cs="Arial"/>
          <w:sz w:val="24"/>
          <w:szCs w:val="24"/>
        </w:rPr>
        <w:t>sequencing</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22"/>
          <w:sz w:val="24"/>
          <w:szCs w:val="24"/>
        </w:rPr>
        <w:t xml:space="preserve"> </w:t>
      </w:r>
      <w:r w:rsidRPr="00FC66EC">
        <w:rPr>
          <w:rFonts w:ascii="Arial" w:hAnsi="Arial" w:cs="Arial"/>
          <w:sz w:val="24"/>
          <w:szCs w:val="24"/>
        </w:rPr>
        <w:t>S10).</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sequence</w:t>
      </w:r>
      <w:r w:rsidR="007E157B">
        <w:rPr>
          <w:rFonts w:ascii="Arial" w:hAnsi="Arial" w:cs="Arial"/>
          <w:sz w:val="24"/>
          <w:szCs w:val="24"/>
        </w:rPr>
        <w:t xml:space="preserve">s </w:t>
      </w:r>
      <w:r w:rsidRPr="00FC66EC">
        <w:rPr>
          <w:rFonts w:ascii="Arial" w:hAnsi="Arial" w:cs="Arial"/>
          <w:sz w:val="24"/>
          <w:szCs w:val="24"/>
        </w:rPr>
        <w:lastRenderedPageBreak/>
        <w:t>of all gene segments from the wild-type and synonymously barcoded viral strains are in File S2. These genes were cloned into the pHW2000 [52] reverse-genetics plasmid.</w:t>
      </w:r>
    </w:p>
    <w:p w14:paraId="0C8C08A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Both viral strains were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bi-directional plasmids [52]. </w:t>
      </w:r>
      <w:r w:rsidRPr="00FC66EC">
        <w:rPr>
          <w:rFonts w:ascii="Arial" w:hAnsi="Arial" w:cs="Arial"/>
          <w:spacing w:val="-8"/>
          <w:sz w:val="24"/>
          <w:szCs w:val="24"/>
        </w:rPr>
        <w:t xml:space="preserve">We </w:t>
      </w:r>
      <w:r w:rsidRPr="00FC66EC">
        <w:rPr>
          <w:rFonts w:ascii="Arial" w:hAnsi="Arial" w:cs="Arial"/>
          <w:sz w:val="24"/>
          <w:szCs w:val="24"/>
        </w:rPr>
        <w:t>controlled the durations and MOI during viral passaging since these factors can greatly affect the accumulation of defective viral particles</w:t>
      </w:r>
      <w:r w:rsidRPr="00FC66EC">
        <w:rPr>
          <w:rFonts w:ascii="Arial" w:hAnsi="Arial" w:cs="Arial"/>
          <w:spacing w:val="-15"/>
          <w:sz w:val="24"/>
          <w:szCs w:val="24"/>
        </w:rPr>
        <w:t xml:space="preserve"> </w:t>
      </w:r>
      <w:r w:rsidRPr="00FC66EC">
        <w:rPr>
          <w:rFonts w:ascii="Arial" w:hAnsi="Arial" w:cs="Arial"/>
          <w:sz w:val="24"/>
          <w:szCs w:val="24"/>
        </w:rPr>
        <w:t>[53].</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5"/>
          <w:sz w:val="24"/>
          <w:szCs w:val="24"/>
        </w:rPr>
        <w:t xml:space="preserve"> </w:t>
      </w:r>
      <w:r w:rsidRPr="00FC66EC">
        <w:rPr>
          <w:rFonts w:ascii="Arial" w:hAnsi="Arial" w:cs="Arial"/>
          <w:sz w:val="24"/>
          <w:szCs w:val="24"/>
        </w:rPr>
        <w:t>were</w:t>
      </w:r>
      <w:r w:rsidRPr="00FC66EC">
        <w:rPr>
          <w:rFonts w:ascii="Arial" w:hAnsi="Arial" w:cs="Arial"/>
          <w:spacing w:val="-15"/>
          <w:sz w:val="24"/>
          <w:szCs w:val="24"/>
        </w:rPr>
        <w:t xml:space="preserve"> </w:t>
      </w:r>
      <w:r w:rsidRPr="00FC66EC">
        <w:rPr>
          <w:rFonts w:ascii="Arial" w:hAnsi="Arial" w:cs="Arial"/>
          <w:sz w:val="24"/>
          <w:szCs w:val="24"/>
        </w:rPr>
        <w:t>generated</w:t>
      </w:r>
      <w:r w:rsidRPr="00FC66EC">
        <w:rPr>
          <w:rFonts w:ascii="Arial" w:hAnsi="Arial" w:cs="Arial"/>
          <w:spacing w:val="-15"/>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reverse</w:t>
      </w:r>
      <w:r w:rsidRPr="00FC66EC">
        <w:rPr>
          <w:rFonts w:ascii="Arial" w:hAnsi="Arial" w:cs="Arial"/>
          <w:spacing w:val="-15"/>
          <w:sz w:val="24"/>
          <w:szCs w:val="24"/>
        </w:rPr>
        <w:t xml:space="preserve"> </w:t>
      </w:r>
      <w:r w:rsidRPr="00FC66EC">
        <w:rPr>
          <w:rFonts w:ascii="Arial" w:hAnsi="Arial" w:cs="Arial"/>
          <w:sz w:val="24"/>
          <w:szCs w:val="24"/>
        </w:rPr>
        <w:t>genetics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co-cultures</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293T</w:t>
      </w:r>
      <w:r w:rsidRPr="00FC66EC">
        <w:rPr>
          <w:rFonts w:ascii="Arial" w:hAnsi="Arial" w:cs="Arial"/>
          <w:spacing w:val="-15"/>
          <w:sz w:val="24"/>
          <w:szCs w:val="24"/>
        </w:rPr>
        <w:t xml:space="preserve"> </w:t>
      </w:r>
      <w:r w:rsidRPr="00FC66EC">
        <w:rPr>
          <w:rFonts w:ascii="Arial" w:hAnsi="Arial" w:cs="Arial"/>
          <w:sz w:val="24"/>
          <w:szCs w:val="24"/>
        </w:rPr>
        <w:t xml:space="preserve">and MDCK-SIAT1 cells in influenza growth media (Opti-MEM supplemented with 0.01% heat-inactivated FBS, 0.3% BSA, 100 U of penicillin/ml, 100 </w:t>
      </w:r>
      <w:r w:rsidRPr="00FC66EC">
        <w:rPr>
          <w:rFonts w:ascii="Arial" w:hAnsi="Arial" w:cs="Arial"/>
          <w:i/>
          <w:sz w:val="24"/>
          <w:szCs w:val="24"/>
        </w:rPr>
        <w:t>µ</w:t>
      </w:r>
      <w:r w:rsidRPr="00FC66EC">
        <w:rPr>
          <w:rFonts w:ascii="Arial" w:hAnsi="Arial" w:cs="Arial"/>
          <w:sz w:val="24"/>
          <w:szCs w:val="24"/>
        </w:rPr>
        <w:t xml:space="preserve">g of streptomycin/ml, and 100 </w:t>
      </w:r>
      <w:r w:rsidRPr="00FC66EC">
        <w:rPr>
          <w:rFonts w:ascii="Arial" w:hAnsi="Arial" w:cs="Arial"/>
          <w:i/>
          <w:sz w:val="24"/>
          <w:szCs w:val="24"/>
        </w:rPr>
        <w:t>µ</w:t>
      </w:r>
      <w:r w:rsidRPr="00FC66EC">
        <w:rPr>
          <w:rFonts w:ascii="Arial" w:hAnsi="Arial" w:cs="Arial"/>
          <w:sz w:val="24"/>
          <w:szCs w:val="24"/>
        </w:rPr>
        <w:t xml:space="preserve">g of calcium chloride/ml) and then propagated in MDCK-SIAT1 cells in influenza growth media using the same basic procedures detailed in [12]. Specifically, after generation </w:t>
      </w:r>
      <w:r w:rsidRPr="00FC66EC">
        <w:rPr>
          <w:rFonts w:ascii="Arial" w:hAnsi="Arial" w:cs="Arial"/>
          <w:spacing w:val="-3"/>
          <w:sz w:val="24"/>
          <w:szCs w:val="24"/>
        </w:rPr>
        <w:t xml:space="preserve">by </w:t>
      </w:r>
      <w:r w:rsidRPr="00FC66EC">
        <w:rPr>
          <w:rFonts w:ascii="Arial" w:hAnsi="Arial" w:cs="Arial"/>
          <w:sz w:val="24"/>
          <w:szCs w:val="24"/>
        </w:rPr>
        <w:t xml:space="preserve">reverse genetics, the wild-type </w:t>
      </w:r>
      <w:r w:rsidRPr="00FC66EC">
        <w:rPr>
          <w:rFonts w:ascii="Arial" w:hAnsi="Arial" w:cs="Arial"/>
          <w:spacing w:val="-3"/>
          <w:sz w:val="24"/>
          <w:szCs w:val="24"/>
        </w:rPr>
        <w:t xml:space="preserve">variant </w:t>
      </w:r>
      <w:r w:rsidRPr="00FC66EC">
        <w:rPr>
          <w:rFonts w:ascii="Arial" w:hAnsi="Arial" w:cs="Arial"/>
          <w:sz w:val="24"/>
          <w:szCs w:val="24"/>
        </w:rPr>
        <w:t xml:space="preserve">was expanded at </w:t>
      </w:r>
      <w:proofErr w:type="gramStart"/>
      <w:r w:rsidRPr="00FC66EC">
        <w:rPr>
          <w:rFonts w:ascii="Arial" w:hAnsi="Arial" w:cs="Arial"/>
          <w:sz w:val="24"/>
          <w:szCs w:val="24"/>
        </w:rPr>
        <w:t>an</w:t>
      </w:r>
      <w:proofErr w:type="gramEnd"/>
      <w:r w:rsidRPr="00FC66EC">
        <w:rPr>
          <w:rFonts w:ascii="Arial" w:hAnsi="Arial" w:cs="Arial"/>
          <w:sz w:val="24"/>
          <w:szCs w:val="24"/>
        </w:rPr>
        <w:t xml:space="preserve"> MOI of 0.001 for 72 hours twice in MDCK-SIAT1 cells, and the synonymously barcoded </w:t>
      </w:r>
      <w:r w:rsidRPr="00FC66EC">
        <w:rPr>
          <w:rFonts w:ascii="Arial" w:hAnsi="Arial" w:cs="Arial"/>
          <w:spacing w:val="-3"/>
          <w:sz w:val="24"/>
          <w:szCs w:val="24"/>
        </w:rPr>
        <w:t>variant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9"/>
          <w:sz w:val="24"/>
          <w:szCs w:val="24"/>
        </w:rPr>
        <w:t xml:space="preserve"> </w:t>
      </w:r>
      <w:r w:rsidRPr="00FC66EC">
        <w:rPr>
          <w:rFonts w:ascii="Arial" w:hAnsi="Arial" w:cs="Arial"/>
          <w:sz w:val="24"/>
          <w:szCs w:val="24"/>
        </w:rPr>
        <w:t>expanded</w:t>
      </w:r>
      <w:r w:rsidRPr="00FC66EC">
        <w:rPr>
          <w:rFonts w:ascii="Arial" w:hAnsi="Arial" w:cs="Arial"/>
          <w:spacing w:val="-9"/>
          <w:sz w:val="24"/>
          <w:szCs w:val="24"/>
        </w:rPr>
        <w:t xml:space="preserve"> </w:t>
      </w:r>
      <w:r w:rsidRPr="00FC66EC">
        <w:rPr>
          <w:rFonts w:ascii="Arial" w:hAnsi="Arial" w:cs="Arial"/>
          <w:sz w:val="24"/>
          <w:szCs w:val="24"/>
        </w:rPr>
        <w:t>once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9"/>
          <w:sz w:val="24"/>
          <w:szCs w:val="24"/>
        </w:rPr>
        <w:t xml:space="preserve"> </w:t>
      </w:r>
      <w:r w:rsidRPr="00FC66EC">
        <w:rPr>
          <w:rFonts w:ascii="Arial" w:hAnsi="Arial" w:cs="Arial"/>
          <w:sz w:val="24"/>
          <w:szCs w:val="24"/>
        </w:rPr>
        <w:t>MOI</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0.01</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60</w:t>
      </w:r>
      <w:r w:rsidRPr="00FC66EC">
        <w:rPr>
          <w:rFonts w:ascii="Arial" w:hAnsi="Arial" w:cs="Arial"/>
          <w:spacing w:val="-9"/>
          <w:sz w:val="24"/>
          <w:szCs w:val="24"/>
        </w:rPr>
        <w:t xml:space="preserve"> </w:t>
      </w:r>
      <w:r w:rsidRPr="00FC66EC">
        <w:rPr>
          <w:rFonts w:ascii="Arial" w:hAnsi="Arial" w:cs="Arial"/>
          <w:sz w:val="24"/>
          <w:szCs w:val="24"/>
        </w:rPr>
        <w:t>hours.</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MOIs</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this</w:t>
      </w:r>
      <w:r w:rsidRPr="00FC66EC">
        <w:rPr>
          <w:rFonts w:ascii="Arial" w:hAnsi="Arial" w:cs="Arial"/>
          <w:spacing w:val="-10"/>
          <w:sz w:val="24"/>
          <w:szCs w:val="24"/>
        </w:rPr>
        <w:t xml:space="preserve"> </w:t>
      </w:r>
      <w:r w:rsidRPr="00FC66EC">
        <w:rPr>
          <w:rFonts w:ascii="Arial" w:hAnsi="Arial" w:cs="Arial"/>
          <w:sz w:val="24"/>
          <w:szCs w:val="24"/>
        </w:rPr>
        <w:t xml:space="preserve">passaging are based on titers determined using TCID50 assays via the formula of Reed and Muench [80] as implemented at https://github.com/jbloomlab/reedmuenchcalculator. After being passaged independently, the </w:t>
      </w:r>
      <w:r w:rsidRPr="00FC66EC">
        <w:rPr>
          <w:rFonts w:ascii="Arial" w:hAnsi="Arial" w:cs="Arial"/>
          <w:spacing w:val="-4"/>
          <w:sz w:val="24"/>
          <w:szCs w:val="24"/>
        </w:rPr>
        <w:t xml:space="preserve">two </w:t>
      </w:r>
      <w:r w:rsidRPr="00FC66EC">
        <w:rPr>
          <w:rFonts w:ascii="Arial" w:hAnsi="Arial" w:cs="Arial"/>
          <w:sz w:val="24"/>
          <w:szCs w:val="24"/>
        </w:rPr>
        <w:t>viral stocks were combined at equivalent numbers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infectious</w:t>
      </w:r>
      <w:r w:rsidRPr="00FC66EC">
        <w:rPr>
          <w:rFonts w:ascii="Arial" w:hAnsi="Arial" w:cs="Arial"/>
          <w:spacing w:val="9"/>
          <w:sz w:val="24"/>
          <w:szCs w:val="24"/>
        </w:rPr>
        <w:t xml:space="preserve"> </w:t>
      </w:r>
      <w:r w:rsidRPr="00FC66EC">
        <w:rPr>
          <w:rFonts w:ascii="Arial" w:hAnsi="Arial" w:cs="Arial"/>
          <w:sz w:val="24"/>
          <w:szCs w:val="24"/>
        </w:rPr>
        <w:t>units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make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8"/>
          <w:sz w:val="24"/>
          <w:szCs w:val="24"/>
        </w:rPr>
        <w:t xml:space="preserve"> </w:t>
      </w:r>
      <w:r w:rsidRPr="00FC66EC">
        <w:rPr>
          <w:rFonts w:ascii="Arial" w:hAnsi="Arial" w:cs="Arial"/>
          <w:sz w:val="24"/>
          <w:szCs w:val="24"/>
        </w:rPr>
        <w:t>experiments.</w:t>
      </w:r>
    </w:p>
    <w:p w14:paraId="7334CE33"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BD76B12"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Flow cytometry analyses for HA expression.</w:t>
      </w:r>
    </w:p>
    <w:p w14:paraId="223364C9"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single-cell experiments (which only examine the transcriptional results of a single cycle of infection), </w:t>
      </w:r>
      <w:r w:rsidRPr="00FC66EC">
        <w:rPr>
          <w:rFonts w:ascii="Arial" w:hAnsi="Arial" w:cs="Arial"/>
          <w:spacing w:val="-3"/>
          <w:sz w:val="24"/>
          <w:szCs w:val="24"/>
        </w:rPr>
        <w:t xml:space="preserve">we </w:t>
      </w:r>
      <w:r w:rsidRPr="00FC66EC">
        <w:rPr>
          <w:rFonts w:ascii="Arial" w:hAnsi="Arial" w:cs="Arial"/>
          <w:sz w:val="24"/>
          <w:szCs w:val="24"/>
        </w:rPr>
        <w:t xml:space="preserve">were most interested in the titer of viral particles that are transcriptionally active for a single round of infection of A549 cells. </w:t>
      </w:r>
      <w:r w:rsidRPr="00FC66EC">
        <w:rPr>
          <w:rFonts w:ascii="Arial" w:hAnsi="Arial" w:cs="Arial"/>
          <w:spacing w:val="-8"/>
          <w:sz w:val="24"/>
          <w:szCs w:val="24"/>
        </w:rPr>
        <w:t xml:space="preserve">We </w:t>
      </w:r>
      <w:r w:rsidRPr="00FC66EC">
        <w:rPr>
          <w:rFonts w:ascii="Arial" w:hAnsi="Arial" w:cs="Arial"/>
          <w:sz w:val="24"/>
          <w:szCs w:val="24"/>
        </w:rPr>
        <w:t xml:space="preserve">estimated titers of transcriptionally active virions </w:t>
      </w:r>
      <w:r w:rsidRPr="00FC66EC">
        <w:rPr>
          <w:rFonts w:ascii="Arial" w:hAnsi="Arial" w:cs="Arial"/>
          <w:spacing w:val="-3"/>
          <w:sz w:val="24"/>
          <w:szCs w:val="24"/>
        </w:rPr>
        <w:t xml:space="preserve">by </w:t>
      </w:r>
      <w:r w:rsidRPr="00FC66EC">
        <w:rPr>
          <w:rFonts w:ascii="Arial" w:hAnsi="Arial" w:cs="Arial"/>
          <w:sz w:val="24"/>
          <w:szCs w:val="24"/>
        </w:rPr>
        <w:t xml:space="preserve">staining for HA expression in virus-infected A549 </w:t>
      </w:r>
      <w:r w:rsidRPr="00FC66EC">
        <w:rPr>
          <w:rFonts w:ascii="Arial" w:hAnsi="Arial" w:cs="Arial"/>
          <w:sz w:val="24"/>
          <w:szCs w:val="24"/>
        </w:rPr>
        <w:lastRenderedPageBreak/>
        <w:t xml:space="preserve">cells. Specifically, </w:t>
      </w:r>
      <w:r w:rsidRPr="00FC66EC">
        <w:rPr>
          <w:rFonts w:ascii="Arial" w:hAnsi="Arial" w:cs="Arial"/>
          <w:spacing w:val="-3"/>
          <w:sz w:val="24"/>
          <w:szCs w:val="24"/>
        </w:rPr>
        <w:t xml:space="preserve">we </w:t>
      </w:r>
      <w:r w:rsidRPr="00FC66EC">
        <w:rPr>
          <w:rFonts w:ascii="Arial" w:hAnsi="Arial" w:cs="Arial"/>
          <w:sz w:val="24"/>
          <w:szCs w:val="24"/>
        </w:rPr>
        <w:t xml:space="preserve">infected A549 cells (or one of the A549 reporter cell line </w:t>
      </w:r>
      <w:r w:rsidRPr="00FC66EC">
        <w:rPr>
          <w:rFonts w:ascii="Arial" w:hAnsi="Arial" w:cs="Arial"/>
          <w:spacing w:val="-3"/>
          <w:sz w:val="24"/>
          <w:szCs w:val="24"/>
        </w:rPr>
        <w:t>variants</w:t>
      </w:r>
      <w:r w:rsidRPr="00FC66EC">
        <w:rPr>
          <w:rFonts w:ascii="Arial" w:hAnsi="Arial" w:cs="Arial"/>
          <w:spacing w:val="-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indicated)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influenza</w:t>
      </w:r>
      <w:r w:rsidRPr="00FC66EC">
        <w:rPr>
          <w:rFonts w:ascii="Arial" w:hAnsi="Arial" w:cs="Arial"/>
          <w:spacing w:val="-5"/>
          <w:sz w:val="24"/>
          <w:szCs w:val="24"/>
        </w:rPr>
        <w:t xml:space="preserve"> </w:t>
      </w:r>
      <w:r w:rsidRPr="00FC66EC">
        <w:rPr>
          <w:rFonts w:ascii="Arial" w:hAnsi="Arial" w:cs="Arial"/>
          <w:sz w:val="24"/>
          <w:szCs w:val="24"/>
        </w:rPr>
        <w:t>growth</w:t>
      </w:r>
      <w:r w:rsidRPr="00FC66EC">
        <w:rPr>
          <w:rFonts w:ascii="Arial" w:hAnsi="Arial" w:cs="Arial"/>
          <w:spacing w:val="-6"/>
          <w:sz w:val="24"/>
          <w:szCs w:val="24"/>
        </w:rPr>
        <w:t xml:space="preserve"> </w:t>
      </w:r>
      <w:r w:rsidRPr="00FC66EC">
        <w:rPr>
          <w:rFonts w:ascii="Arial" w:hAnsi="Arial" w:cs="Arial"/>
          <w:sz w:val="24"/>
          <w:szCs w:val="24"/>
        </w:rPr>
        <w:t>medium,</w:t>
      </w:r>
      <w:r w:rsidRPr="00FC66EC">
        <w:rPr>
          <w:rFonts w:ascii="Arial" w:hAnsi="Arial" w:cs="Arial"/>
          <w:spacing w:val="-1"/>
          <w:sz w:val="24"/>
          <w:szCs w:val="24"/>
        </w:rPr>
        <w:t xml:space="preserve"> </w:t>
      </w:r>
      <w:r w:rsidRPr="00FC66EC">
        <w:rPr>
          <w:rFonts w:ascii="Arial" w:hAnsi="Arial" w:cs="Arial"/>
          <w:sz w:val="24"/>
          <w:szCs w:val="24"/>
        </w:rPr>
        <w:t>and</w:t>
      </w:r>
      <w:r w:rsidRPr="00FC66EC">
        <w:rPr>
          <w:rFonts w:ascii="Arial" w:hAnsi="Arial" w:cs="Arial"/>
          <w:spacing w:val="-5"/>
          <w:sz w:val="24"/>
          <w:szCs w:val="24"/>
        </w:rPr>
        <w:t xml:space="preserve"> </w:t>
      </w:r>
      <w:r w:rsidRPr="00FC66EC">
        <w:rPr>
          <w:rFonts w:ascii="Arial" w:hAnsi="Arial" w:cs="Arial"/>
          <w:sz w:val="24"/>
          <w:szCs w:val="24"/>
        </w:rPr>
        <w:t>at</w:t>
      </w:r>
      <w:r w:rsidRPr="00FC66EC">
        <w:rPr>
          <w:rFonts w:ascii="Arial" w:hAnsi="Arial" w:cs="Arial"/>
          <w:spacing w:val="-6"/>
          <w:sz w:val="24"/>
          <w:szCs w:val="24"/>
        </w:rPr>
        <w:t xml:space="preserve"> </w:t>
      </w:r>
      <w:r w:rsidRPr="00FC66EC">
        <w:rPr>
          <w:rFonts w:ascii="Arial" w:hAnsi="Arial" w:cs="Arial"/>
          <w:sz w:val="24"/>
          <w:szCs w:val="24"/>
        </w:rPr>
        <w:t>13</w:t>
      </w:r>
      <w:r w:rsidRPr="00FC66EC">
        <w:rPr>
          <w:rFonts w:ascii="Arial" w:hAnsi="Arial" w:cs="Arial"/>
          <w:spacing w:val="-5"/>
          <w:sz w:val="24"/>
          <w:szCs w:val="24"/>
        </w:rPr>
        <w:t xml:space="preserve"> </w:t>
      </w:r>
      <w:r w:rsidRPr="00FC66EC">
        <w:rPr>
          <w:rFonts w:ascii="Arial" w:hAnsi="Arial" w:cs="Arial"/>
          <w:sz w:val="24"/>
          <w:szCs w:val="24"/>
        </w:rPr>
        <w:t>to</w:t>
      </w:r>
      <w:r w:rsidRPr="00FC66EC">
        <w:rPr>
          <w:rFonts w:ascii="Arial" w:hAnsi="Arial" w:cs="Arial"/>
          <w:spacing w:val="-5"/>
          <w:sz w:val="24"/>
          <w:szCs w:val="24"/>
        </w:rPr>
        <w:t xml:space="preserve"> </w:t>
      </w:r>
      <w:r w:rsidRPr="00FC66EC">
        <w:rPr>
          <w:rFonts w:ascii="Arial" w:hAnsi="Arial" w:cs="Arial"/>
          <w:sz w:val="24"/>
          <w:szCs w:val="24"/>
        </w:rPr>
        <w:t>14</w:t>
      </w:r>
      <w:r w:rsidRPr="00FC66EC">
        <w:rPr>
          <w:rFonts w:ascii="Arial" w:hAnsi="Arial" w:cs="Arial"/>
          <w:spacing w:val="-6"/>
          <w:sz w:val="24"/>
          <w:szCs w:val="24"/>
        </w:rPr>
        <w:t xml:space="preserve"> </w:t>
      </w:r>
      <w:r w:rsidRPr="00FC66EC">
        <w:rPr>
          <w:rFonts w:ascii="Arial" w:hAnsi="Arial" w:cs="Arial"/>
          <w:sz w:val="24"/>
          <w:szCs w:val="24"/>
        </w:rPr>
        <w:t>hours</w:t>
      </w:r>
      <w:r w:rsidRPr="00FC66EC">
        <w:rPr>
          <w:rFonts w:ascii="Arial" w:hAnsi="Arial" w:cs="Arial"/>
          <w:spacing w:val="-5"/>
          <w:sz w:val="24"/>
          <w:szCs w:val="24"/>
        </w:rPr>
        <w:t xml:space="preserve"> </w:t>
      </w:r>
      <w:r w:rsidRPr="00FC66EC">
        <w:rPr>
          <w:rFonts w:ascii="Arial" w:hAnsi="Arial" w:cs="Arial"/>
          <w:sz w:val="24"/>
          <w:szCs w:val="24"/>
        </w:rPr>
        <w:t xml:space="preserve">post-infection, </w:t>
      </w:r>
      <w:r w:rsidRPr="00FC66EC">
        <w:rPr>
          <w:rFonts w:ascii="Arial" w:hAnsi="Arial" w:cs="Arial"/>
          <w:spacing w:val="-3"/>
          <w:sz w:val="24"/>
          <w:szCs w:val="24"/>
        </w:rPr>
        <w:t xml:space="preserve">we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cells, re-suspended in phosphate-buffered saline (PBS) supplemented with 2% heat-inactivated fetal bovine serum (FBS), and stained with 10 </w:t>
      </w:r>
      <w:r w:rsidRPr="00FC66EC">
        <w:rPr>
          <w:rFonts w:ascii="Arial" w:hAnsi="Arial" w:cs="Arial"/>
          <w:i/>
          <w:sz w:val="24"/>
          <w:szCs w:val="24"/>
        </w:rPr>
        <w:t>µ</w:t>
      </w:r>
      <w:r w:rsidRPr="00FC66EC">
        <w:rPr>
          <w:rFonts w:ascii="Arial" w:hAnsi="Arial" w:cs="Arial"/>
          <w:sz w:val="24"/>
          <w:szCs w:val="24"/>
        </w:rPr>
        <w:t xml:space="preserve">g/ml of H17-L19, a mouse monoclonal antibody previously shown to bind to the HA from the A/WSN/1933 strain of virus [81]. After washing in PBS supplemented with 2% FBS, the cells were stained with a goat anti-mouse IgG antibody conjugated to APC, washed, fixed in 1% formaldehyde in PBS, washed again, and then analyzed </w:t>
      </w:r>
      <w:r w:rsidRPr="00FC66EC">
        <w:rPr>
          <w:rFonts w:ascii="Arial" w:hAnsi="Arial" w:cs="Arial"/>
          <w:spacing w:val="-3"/>
          <w:sz w:val="24"/>
          <w:szCs w:val="24"/>
        </w:rPr>
        <w:t xml:space="preserve">by </w:t>
      </w:r>
      <w:r w:rsidRPr="00FC66EC">
        <w:rPr>
          <w:rFonts w:ascii="Arial" w:hAnsi="Arial" w:cs="Arial"/>
          <w:sz w:val="24"/>
          <w:szCs w:val="24"/>
        </w:rPr>
        <w:t>flow cytometry</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determine</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fraction</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detectable</w:t>
      </w:r>
      <w:r w:rsidRPr="00FC66EC">
        <w:rPr>
          <w:rFonts w:ascii="Arial" w:hAnsi="Arial" w:cs="Arial"/>
          <w:spacing w:val="13"/>
          <w:sz w:val="24"/>
          <w:szCs w:val="24"/>
        </w:rPr>
        <w:t xml:space="preserve"> </w:t>
      </w:r>
      <w:r w:rsidRPr="00FC66EC">
        <w:rPr>
          <w:rFonts w:ascii="Arial" w:hAnsi="Arial" w:cs="Arial"/>
          <w:sz w:val="24"/>
          <w:szCs w:val="24"/>
        </w:rPr>
        <w:t>HA</w:t>
      </w:r>
      <w:r w:rsidRPr="00FC66EC">
        <w:rPr>
          <w:rFonts w:ascii="Arial" w:hAnsi="Arial" w:cs="Arial"/>
          <w:spacing w:val="14"/>
          <w:sz w:val="24"/>
          <w:szCs w:val="24"/>
        </w:rPr>
        <w:t xml:space="preserve"> </w:t>
      </w:r>
      <w:r w:rsidRPr="00FC66EC">
        <w:rPr>
          <w:rFonts w:ascii="Arial" w:hAnsi="Arial" w:cs="Arial"/>
          <w:sz w:val="24"/>
          <w:szCs w:val="24"/>
        </w:rPr>
        <w:t>protein.</w:t>
      </w:r>
    </w:p>
    <w:p w14:paraId="28AE454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0A512A8"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Single-cell transcriptomics of IFN-enriched infected cells using 10X Chromium.</w:t>
      </w:r>
    </w:p>
    <w:p w14:paraId="17C98AA7"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The single-cell transcriptomics and virus sequencing was performed using the A549 cells with the </w:t>
      </w:r>
      <w:r w:rsidRPr="00FC66EC">
        <w:rPr>
          <w:rFonts w:ascii="Arial" w:hAnsi="Arial" w:cs="Arial"/>
          <w:i/>
          <w:sz w:val="24"/>
          <w:szCs w:val="24"/>
        </w:rPr>
        <w:t xml:space="preserve">IFNB1 </w:t>
      </w:r>
      <w:r w:rsidRPr="00FC66EC">
        <w:rPr>
          <w:rFonts w:ascii="Arial" w:hAnsi="Arial" w:cs="Arial"/>
          <w:sz w:val="24"/>
          <w:szCs w:val="24"/>
        </w:rPr>
        <w:t>LNGFR∆C-P2A-mNeonGreen reporter. A schematic of the experiment is shown in Fig. 2.</w:t>
      </w:r>
    </w:p>
    <w:p w14:paraId="29D8F76B"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wild-type and synonymously barcoded viruses were mixed with the goal of adding equal numbers of transcriptionally active HA-expressing virions of each virus strain. The cells were then infected with this mixture at a dose designed to infect about half the cells (Fig. 3C suggests that the actual rate of detectable infection was slightly lower). Infections were allowed to proceed for 12 hours. The cells were then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the trypsin was quenched with D10 media, and cells were resuspended in de-gassed PBS supplemented with 0.5% bovine serum albumin and 5 </w:t>
      </w:r>
      <w:proofErr w:type="spellStart"/>
      <w:r w:rsidRPr="00FC66EC">
        <w:rPr>
          <w:rFonts w:ascii="Arial" w:hAnsi="Arial" w:cs="Arial"/>
          <w:sz w:val="24"/>
          <w:szCs w:val="24"/>
        </w:rPr>
        <w:t>mM</w:t>
      </w:r>
      <w:proofErr w:type="spellEnd"/>
      <w:r w:rsidRPr="00FC66EC">
        <w:rPr>
          <w:rFonts w:ascii="Arial" w:hAnsi="Arial" w:cs="Arial"/>
          <w:sz w:val="24"/>
          <w:szCs w:val="24"/>
        </w:rPr>
        <w:t xml:space="preserve"> </w:t>
      </w:r>
      <w:r w:rsidRPr="00FC66EC">
        <w:rPr>
          <w:rFonts w:ascii="Arial" w:hAnsi="Arial" w:cs="Arial"/>
          <w:spacing w:val="-4"/>
          <w:sz w:val="24"/>
          <w:szCs w:val="24"/>
        </w:rPr>
        <w:t xml:space="preserve">EDTA. </w:t>
      </w:r>
      <w:r w:rsidRPr="00FC66EC">
        <w:rPr>
          <w:rFonts w:ascii="Arial" w:hAnsi="Arial" w:cs="Arial"/>
          <w:spacing w:val="-8"/>
          <w:sz w:val="24"/>
          <w:szCs w:val="24"/>
        </w:rPr>
        <w:t xml:space="preserve">To </w:t>
      </w:r>
      <w:r w:rsidRPr="00FC66EC">
        <w:rPr>
          <w:rFonts w:ascii="Arial" w:hAnsi="Arial" w:cs="Arial"/>
          <w:sz w:val="24"/>
          <w:szCs w:val="24"/>
        </w:rPr>
        <w:t xml:space="preserve">enrich IFN+ cells, the cells were then incubated with anti-LNGFR </w:t>
      </w:r>
      <w:proofErr w:type="spellStart"/>
      <w:r w:rsidRPr="00FC66EC">
        <w:rPr>
          <w:rFonts w:ascii="Arial" w:hAnsi="Arial" w:cs="Arial"/>
          <w:sz w:val="24"/>
          <w:szCs w:val="24"/>
        </w:rPr>
        <w:t>MACSelect</w:t>
      </w:r>
      <w:proofErr w:type="spellEnd"/>
      <w:r w:rsidRPr="00FC66EC">
        <w:rPr>
          <w:rFonts w:ascii="Arial" w:hAnsi="Arial" w:cs="Arial"/>
          <w:sz w:val="24"/>
          <w:szCs w:val="24"/>
        </w:rPr>
        <w:t xml:space="preserve"> Microbeads</w:t>
      </w:r>
      <w:r w:rsidRPr="00FC66EC">
        <w:rPr>
          <w:rFonts w:ascii="Arial" w:hAnsi="Arial" w:cs="Arial"/>
          <w:spacing w:val="-7"/>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pacing w:val="-6"/>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7"/>
          <w:sz w:val="24"/>
          <w:szCs w:val="24"/>
        </w:rPr>
        <w:t xml:space="preserve"> </w:t>
      </w:r>
      <w:r w:rsidRPr="00FC66EC">
        <w:rPr>
          <w:rFonts w:ascii="Arial" w:hAnsi="Arial" w:cs="Arial"/>
          <w:sz w:val="24"/>
          <w:szCs w:val="24"/>
        </w:rPr>
        <w:t>twice</w:t>
      </w:r>
      <w:r w:rsidRPr="00FC66EC">
        <w:rPr>
          <w:rFonts w:ascii="Arial" w:hAnsi="Arial" w:cs="Arial"/>
          <w:spacing w:val="-6"/>
          <w:sz w:val="24"/>
          <w:szCs w:val="24"/>
        </w:rPr>
        <w:t xml:space="preserve"> </w:t>
      </w:r>
      <w:r w:rsidRPr="00FC66EC">
        <w:rPr>
          <w:rFonts w:ascii="Arial" w:hAnsi="Arial" w:cs="Arial"/>
          <w:sz w:val="24"/>
          <w:szCs w:val="24"/>
        </w:rPr>
        <w:t>passed</w:t>
      </w:r>
      <w:r w:rsidRPr="00FC66EC">
        <w:rPr>
          <w:rFonts w:ascii="Arial" w:hAnsi="Arial" w:cs="Arial"/>
          <w:spacing w:val="-6"/>
          <w:sz w:val="24"/>
          <w:szCs w:val="24"/>
        </w:rPr>
        <w:t xml:space="preserve"> </w:t>
      </w:r>
      <w:r w:rsidRPr="00FC66EC">
        <w:rPr>
          <w:rFonts w:ascii="Arial" w:hAnsi="Arial" w:cs="Arial"/>
          <w:spacing w:val="-3"/>
          <w:sz w:val="24"/>
          <w:szCs w:val="24"/>
        </w:rPr>
        <w:t>over</w:t>
      </w:r>
      <w:r w:rsidRPr="00FC66EC">
        <w:rPr>
          <w:rFonts w:ascii="Arial" w:hAnsi="Arial" w:cs="Arial"/>
          <w:spacing w:val="-6"/>
          <w:sz w:val="24"/>
          <w:szCs w:val="24"/>
        </w:rPr>
        <w:t xml:space="preserve"> </w:t>
      </w:r>
      <w:r w:rsidRPr="00FC66EC">
        <w:rPr>
          <w:rFonts w:ascii="Arial" w:hAnsi="Arial" w:cs="Arial"/>
          <w:sz w:val="24"/>
          <w:szCs w:val="24"/>
        </w:rPr>
        <w:t>an</w:t>
      </w:r>
      <w:r w:rsidRPr="00FC66EC">
        <w:rPr>
          <w:rFonts w:ascii="Arial" w:hAnsi="Arial" w:cs="Arial"/>
          <w:spacing w:val="-7"/>
          <w:sz w:val="24"/>
          <w:szCs w:val="24"/>
        </w:rPr>
        <w:t xml:space="preserve"> </w:t>
      </w:r>
      <w:r w:rsidRPr="00FC66EC">
        <w:rPr>
          <w:rFonts w:ascii="Arial" w:hAnsi="Arial" w:cs="Arial"/>
          <w:sz w:val="24"/>
          <w:szCs w:val="24"/>
        </w:rPr>
        <w:t>MS</w:t>
      </w:r>
      <w:r w:rsidRPr="00FC66EC">
        <w:rPr>
          <w:rFonts w:ascii="Arial" w:hAnsi="Arial" w:cs="Arial"/>
          <w:spacing w:val="-6"/>
          <w:sz w:val="24"/>
          <w:szCs w:val="24"/>
        </w:rPr>
        <w:t xml:space="preserve"> </w:t>
      </w:r>
      <w:r w:rsidRPr="00FC66EC">
        <w:rPr>
          <w:rFonts w:ascii="Arial" w:hAnsi="Arial" w:cs="Arial"/>
          <w:sz w:val="24"/>
          <w:szCs w:val="24"/>
        </w:rPr>
        <w:t>magnetic</w:t>
      </w:r>
      <w:r w:rsidRPr="00FC66EC">
        <w:rPr>
          <w:rFonts w:ascii="Arial" w:hAnsi="Arial" w:cs="Arial"/>
          <w:spacing w:val="-6"/>
          <w:sz w:val="24"/>
          <w:szCs w:val="24"/>
        </w:rPr>
        <w:t xml:space="preserve"> </w:t>
      </w:r>
      <w:r w:rsidRPr="00FC66EC">
        <w:rPr>
          <w:rFonts w:ascii="Arial" w:hAnsi="Arial" w:cs="Arial"/>
          <w:sz w:val="24"/>
          <w:szCs w:val="24"/>
        </w:rPr>
        <w:t>column</w:t>
      </w:r>
      <w:r w:rsidRPr="00FC66EC">
        <w:rPr>
          <w:rFonts w:ascii="Arial" w:hAnsi="Arial" w:cs="Arial"/>
          <w:spacing w:val="-6"/>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39"/>
          <w:sz w:val="24"/>
          <w:szCs w:val="24"/>
        </w:rPr>
        <w:t xml:space="preserve"> </w:t>
      </w:r>
      <w:r w:rsidRPr="00FC66EC">
        <w:rPr>
          <w:rFonts w:ascii="Arial" w:hAnsi="Arial" w:cs="Arial"/>
          <w:sz w:val="24"/>
          <w:szCs w:val="24"/>
        </w:rPr>
        <w:t>retaining</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lastRenderedPageBreak/>
        <w:t>bound</w:t>
      </w:r>
      <w:r w:rsidRPr="00FC66EC">
        <w:rPr>
          <w:rFonts w:ascii="Arial" w:hAnsi="Arial" w:cs="Arial"/>
          <w:spacing w:val="36"/>
          <w:sz w:val="24"/>
          <w:szCs w:val="24"/>
        </w:rPr>
        <w:t xml:space="preserve"> </w:t>
      </w:r>
      <w:r w:rsidRPr="00FC66EC">
        <w:rPr>
          <w:rFonts w:ascii="Arial" w:hAnsi="Arial" w:cs="Arial"/>
          <w:sz w:val="24"/>
          <w:szCs w:val="24"/>
        </w:rPr>
        <w:t>(and</w:t>
      </w:r>
      <w:r w:rsidRPr="00FC66EC">
        <w:rPr>
          <w:rFonts w:ascii="Arial" w:hAnsi="Arial" w:cs="Arial"/>
          <w:spacing w:val="35"/>
          <w:sz w:val="24"/>
          <w:szCs w:val="24"/>
        </w:rPr>
        <w:t xml:space="preserve"> </w:t>
      </w:r>
      <w:r w:rsidRPr="00FC66EC">
        <w:rPr>
          <w:rFonts w:ascii="Arial" w:hAnsi="Arial" w:cs="Arial"/>
          <w:sz w:val="24"/>
          <w:szCs w:val="24"/>
        </w:rPr>
        <w:t>presumably</w:t>
      </w:r>
      <w:r w:rsidRPr="00FC66EC">
        <w:rPr>
          <w:rFonts w:ascii="Arial" w:hAnsi="Arial" w:cs="Arial"/>
          <w:spacing w:val="35"/>
          <w:sz w:val="24"/>
          <w:szCs w:val="24"/>
        </w:rPr>
        <w:t xml:space="preserve"> </w:t>
      </w:r>
      <w:r w:rsidRPr="00FC66EC">
        <w:rPr>
          <w:rFonts w:ascii="Arial" w:hAnsi="Arial" w:cs="Arial"/>
          <w:sz w:val="24"/>
          <w:szCs w:val="24"/>
        </w:rPr>
        <w:t>IFN-enriched)</w:t>
      </w:r>
      <w:r w:rsidRPr="00FC66EC">
        <w:rPr>
          <w:rFonts w:ascii="Arial" w:hAnsi="Arial" w:cs="Arial"/>
          <w:spacing w:val="36"/>
          <w:sz w:val="24"/>
          <w:szCs w:val="24"/>
        </w:rPr>
        <w:t xml:space="preserve"> </w:t>
      </w:r>
      <w:r w:rsidRPr="00FC66EC">
        <w:rPr>
          <w:rFonts w:ascii="Arial" w:hAnsi="Arial" w:cs="Arial"/>
          <w:sz w:val="24"/>
          <w:szCs w:val="24"/>
        </w:rPr>
        <w:t>population</w:t>
      </w:r>
      <w:r w:rsidRPr="00FC66EC">
        <w:rPr>
          <w:rFonts w:ascii="Arial" w:hAnsi="Arial" w:cs="Arial"/>
          <w:spacing w:val="35"/>
          <w:sz w:val="24"/>
          <w:szCs w:val="24"/>
        </w:rPr>
        <w:t xml:space="preserve"> </w:t>
      </w:r>
      <w:r w:rsidRPr="00FC66EC">
        <w:rPr>
          <w:rFonts w:ascii="Arial" w:hAnsi="Arial" w:cs="Arial"/>
          <w:sz w:val="24"/>
          <w:szCs w:val="24"/>
        </w:rPr>
        <w:t>each</w:t>
      </w:r>
      <w:r w:rsidRPr="00FC66EC">
        <w:rPr>
          <w:rFonts w:ascii="Arial" w:hAnsi="Arial" w:cs="Arial"/>
          <w:spacing w:val="36"/>
          <w:sz w:val="24"/>
          <w:szCs w:val="24"/>
        </w:rPr>
        <w:t xml:space="preserve"> </w:t>
      </w:r>
      <w:r w:rsidRPr="00FC66EC">
        <w:rPr>
          <w:rFonts w:ascii="Arial" w:hAnsi="Arial" w:cs="Arial"/>
          <w:sz w:val="24"/>
          <w:szCs w:val="24"/>
        </w:rPr>
        <w:t>time.</w:t>
      </w:r>
    </w:p>
    <w:p w14:paraId="03989A0B"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05A4721"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This MACS sorting is expected to give approximately the enrichment for IFN+ cells shown in Fig. S3. The original, unsorted, population was then added back in to </w:t>
      </w:r>
      <w:r w:rsidRPr="00FC66EC">
        <w:rPr>
          <w:rFonts w:ascii="Cambria Math" w:hAnsi="Cambria Math" w:cs="Cambria Math"/>
          <w:sz w:val="24"/>
          <w:szCs w:val="24"/>
        </w:rPr>
        <w:t>∼</w:t>
      </w:r>
      <w:r w:rsidRPr="00FC66EC">
        <w:rPr>
          <w:rFonts w:ascii="Arial" w:hAnsi="Arial" w:cs="Arial"/>
          <w:sz w:val="24"/>
          <w:szCs w:val="24"/>
        </w:rPr>
        <w:t xml:space="preserve">10% of the final cell fraction in order to ensure the presence of interferon negative cells. </w:t>
      </w:r>
      <w:r w:rsidRPr="00FC66EC">
        <w:rPr>
          <w:rFonts w:ascii="Arial" w:hAnsi="Arial" w:cs="Arial"/>
          <w:spacing w:val="-3"/>
          <w:sz w:val="24"/>
          <w:szCs w:val="24"/>
        </w:rPr>
        <w:t xml:space="preserve">At </w:t>
      </w:r>
      <w:r w:rsidRPr="00FC66EC">
        <w:rPr>
          <w:rFonts w:ascii="Arial" w:hAnsi="Arial" w:cs="Arial"/>
          <w:sz w:val="24"/>
          <w:szCs w:val="24"/>
        </w:rPr>
        <w:t xml:space="preserve">this point, uninfected canine (MDCK-SIAT1) cells were also added to </w:t>
      </w:r>
      <w:r w:rsidRPr="00FC66EC">
        <w:rPr>
          <w:rFonts w:ascii="Cambria Math" w:hAnsi="Cambria Math" w:cs="Cambria Math"/>
          <w:sz w:val="24"/>
          <w:szCs w:val="24"/>
        </w:rPr>
        <w:t>∼</w:t>
      </w:r>
      <w:r w:rsidRPr="00FC66EC">
        <w:rPr>
          <w:rFonts w:ascii="Arial" w:hAnsi="Arial" w:cs="Arial"/>
          <w:sz w:val="24"/>
          <w:szCs w:val="24"/>
        </w:rPr>
        <w:t xml:space="preserve">5% of the final cell fraction to enable quantification of the cell </w:t>
      </w:r>
      <w:proofErr w:type="spellStart"/>
      <w:r w:rsidRPr="00FC66EC">
        <w:rPr>
          <w:rFonts w:ascii="Arial" w:hAnsi="Arial" w:cs="Arial"/>
          <w:sz w:val="24"/>
          <w:szCs w:val="24"/>
        </w:rPr>
        <w:t>multiplet</w:t>
      </w:r>
      <w:proofErr w:type="spellEnd"/>
      <w:r w:rsidRPr="00FC66EC">
        <w:rPr>
          <w:rFonts w:ascii="Arial" w:hAnsi="Arial" w:cs="Arial"/>
          <w:sz w:val="24"/>
          <w:szCs w:val="24"/>
        </w:rPr>
        <w:t xml:space="preserve"> rate (Fig. 3A) and background viral mRNA in uninfected cells (Fig. 3C). </w:t>
      </w:r>
      <w:r w:rsidRPr="00FC66EC">
        <w:rPr>
          <w:rFonts w:ascii="Arial" w:hAnsi="Arial" w:cs="Arial"/>
          <w:spacing w:val="-8"/>
          <w:sz w:val="24"/>
          <w:szCs w:val="24"/>
        </w:rPr>
        <w:t>We</w:t>
      </w:r>
      <w:r w:rsidR="00764CF1">
        <w:rPr>
          <w:rFonts w:ascii="Arial" w:hAnsi="Arial" w:cs="Arial"/>
          <w:spacing w:val="-8"/>
          <w:sz w:val="24"/>
          <w:szCs w:val="24"/>
        </w:rPr>
        <w:t xml:space="preserve"> </w:t>
      </w:r>
      <w:r w:rsidRPr="00FC66EC">
        <w:rPr>
          <w:rFonts w:ascii="Arial" w:hAnsi="Arial" w:cs="Arial"/>
          <w:sz w:val="24"/>
          <w:szCs w:val="24"/>
        </w:rPr>
        <w:t xml:space="preserve">began this entire process of cell collection and enrichment at 12 hours post-infection, but the process (which was performed at room temperature) took about an hour, and thus </w:t>
      </w:r>
      <w:r w:rsidRPr="00FC66EC">
        <w:rPr>
          <w:rFonts w:ascii="Arial" w:hAnsi="Arial" w:cs="Arial"/>
          <w:spacing w:val="-3"/>
          <w:sz w:val="24"/>
          <w:szCs w:val="24"/>
        </w:rPr>
        <w:t xml:space="preserve">we </w:t>
      </w:r>
      <w:r w:rsidRPr="00FC66EC">
        <w:rPr>
          <w:rFonts w:ascii="Arial" w:hAnsi="Arial" w:cs="Arial"/>
          <w:sz w:val="24"/>
          <w:szCs w:val="24"/>
        </w:rPr>
        <w:t xml:space="preserve">consider the cells to </w:t>
      </w:r>
      <w:r w:rsidRPr="00FC66EC">
        <w:rPr>
          <w:rFonts w:ascii="Arial" w:hAnsi="Arial" w:cs="Arial"/>
          <w:spacing w:val="-3"/>
          <w:sz w:val="24"/>
          <w:szCs w:val="24"/>
        </w:rPr>
        <w:t xml:space="preserve">have </w:t>
      </w:r>
      <w:r w:rsidRPr="00FC66EC">
        <w:rPr>
          <w:rFonts w:ascii="Arial" w:hAnsi="Arial" w:cs="Arial"/>
          <w:sz w:val="24"/>
          <w:szCs w:val="24"/>
        </w:rPr>
        <w:t>been analyzed at 13 hours post-infection. The final cell suspension was counted</w:t>
      </w:r>
      <w:r w:rsidRPr="00FC66EC">
        <w:rPr>
          <w:rFonts w:ascii="Arial" w:hAnsi="Arial" w:cs="Arial"/>
          <w:spacing w:val="-10"/>
          <w:sz w:val="24"/>
          <w:szCs w:val="24"/>
        </w:rPr>
        <w:t xml:space="preserve"> </w:t>
      </w:r>
      <w:r w:rsidRPr="00FC66EC">
        <w:rPr>
          <w:rFonts w:ascii="Arial" w:hAnsi="Arial" w:cs="Arial"/>
          <w:sz w:val="24"/>
          <w:szCs w:val="24"/>
        </w:rPr>
        <w:t>using</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9"/>
          <w:sz w:val="24"/>
          <w:szCs w:val="24"/>
        </w:rPr>
        <w:t xml:space="preserve"> </w:t>
      </w:r>
      <w:r w:rsidRPr="00FC66EC">
        <w:rPr>
          <w:rFonts w:ascii="Arial" w:hAnsi="Arial" w:cs="Arial"/>
          <w:sz w:val="24"/>
          <w:szCs w:val="24"/>
        </w:rPr>
        <w:t>disposable</w:t>
      </w:r>
      <w:r w:rsidRPr="00FC66EC">
        <w:rPr>
          <w:rFonts w:ascii="Arial" w:hAnsi="Arial" w:cs="Arial"/>
          <w:spacing w:val="-9"/>
          <w:sz w:val="24"/>
          <w:szCs w:val="24"/>
        </w:rPr>
        <w:t xml:space="preserve"> </w:t>
      </w:r>
      <w:r w:rsidRPr="00FC66EC">
        <w:rPr>
          <w:rFonts w:ascii="Arial" w:hAnsi="Arial" w:cs="Arial"/>
          <w:sz w:val="24"/>
          <w:szCs w:val="24"/>
        </w:rPr>
        <w:t>hemocytometer</w:t>
      </w:r>
      <w:r w:rsidRPr="00FC66EC">
        <w:rPr>
          <w:rFonts w:ascii="Arial" w:hAnsi="Arial" w:cs="Arial"/>
          <w:spacing w:val="-10"/>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loaded</w:t>
      </w:r>
      <w:r w:rsidRPr="00FC66EC">
        <w:rPr>
          <w:rFonts w:ascii="Arial" w:hAnsi="Arial" w:cs="Arial"/>
          <w:spacing w:val="-10"/>
          <w:sz w:val="24"/>
          <w:szCs w:val="24"/>
        </w:rPr>
        <w:t xml:space="preserve"> </w:t>
      </w:r>
      <w:r w:rsidRPr="00FC66EC">
        <w:rPr>
          <w:rFonts w:ascii="Arial" w:hAnsi="Arial" w:cs="Arial"/>
          <w:sz w:val="24"/>
          <w:szCs w:val="24"/>
        </w:rPr>
        <w:t>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10x</w:t>
      </w:r>
      <w:r w:rsidRPr="00FC66EC">
        <w:rPr>
          <w:rFonts w:ascii="Arial" w:hAnsi="Arial" w:cs="Arial"/>
          <w:spacing w:val="-10"/>
          <w:sz w:val="24"/>
          <w:szCs w:val="24"/>
        </w:rPr>
        <w:t xml:space="preserve"> </w:t>
      </w:r>
      <w:r w:rsidRPr="00FC66EC">
        <w:rPr>
          <w:rFonts w:ascii="Arial" w:hAnsi="Arial" w:cs="Arial"/>
          <w:sz w:val="24"/>
          <w:szCs w:val="24"/>
        </w:rPr>
        <w:t>Genomics</w:t>
      </w:r>
      <w:r w:rsidRPr="00FC66EC">
        <w:rPr>
          <w:rFonts w:ascii="Arial" w:hAnsi="Arial" w:cs="Arial"/>
          <w:spacing w:val="-10"/>
          <w:sz w:val="24"/>
          <w:szCs w:val="24"/>
        </w:rPr>
        <w:t xml:space="preserve"> </w:t>
      </w:r>
      <w:r w:rsidRPr="00FC66EC">
        <w:rPr>
          <w:rFonts w:ascii="Arial" w:hAnsi="Arial" w:cs="Arial"/>
          <w:sz w:val="24"/>
          <w:szCs w:val="24"/>
        </w:rPr>
        <w:t xml:space="preserve">Chromium instrument [54], targeting capture of </w:t>
      </w:r>
      <w:r w:rsidRPr="00FC66EC">
        <w:rPr>
          <w:rFonts w:ascii="Cambria Math" w:hAnsi="Cambria Math" w:cs="Cambria Math"/>
          <w:sz w:val="24"/>
          <w:szCs w:val="24"/>
        </w:rPr>
        <w:t>∼</w:t>
      </w:r>
      <w:r w:rsidRPr="00FC66EC">
        <w:rPr>
          <w:rFonts w:ascii="Arial" w:hAnsi="Arial" w:cs="Arial"/>
          <w:sz w:val="24"/>
          <w:szCs w:val="24"/>
        </w:rPr>
        <w:t>1,500</w:t>
      </w:r>
      <w:r w:rsidRPr="00FC66EC">
        <w:rPr>
          <w:rFonts w:ascii="Arial" w:hAnsi="Arial" w:cs="Arial"/>
          <w:spacing w:val="12"/>
          <w:sz w:val="24"/>
          <w:szCs w:val="24"/>
        </w:rPr>
        <w:t xml:space="preserve"> </w:t>
      </w:r>
      <w:r w:rsidRPr="00FC66EC">
        <w:rPr>
          <w:rFonts w:ascii="Arial" w:hAnsi="Arial" w:cs="Arial"/>
          <w:sz w:val="24"/>
          <w:szCs w:val="24"/>
        </w:rPr>
        <w:t>cells.</w:t>
      </w:r>
    </w:p>
    <w:p w14:paraId="72677A21"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This sample was then processed to create libraries for Illumina 3’-end sequencing</w:t>
      </w:r>
      <w:r w:rsidR="001624E3">
        <w:rPr>
          <w:rFonts w:ascii="Arial" w:hAnsi="Arial" w:cs="Arial"/>
          <w:sz w:val="24"/>
          <w:szCs w:val="24"/>
        </w:rPr>
        <w:t xml:space="preserve"> </w:t>
      </w:r>
      <w:r w:rsidRPr="00FC66EC">
        <w:rPr>
          <w:rFonts w:ascii="Arial" w:hAnsi="Arial" w:cs="Arial"/>
          <w:sz w:val="24"/>
          <w:szCs w:val="24"/>
        </w:rPr>
        <w:t>according</w:t>
      </w:r>
      <w:r w:rsidRPr="00FC66EC">
        <w:rPr>
          <w:rFonts w:ascii="Arial" w:hAnsi="Arial" w:cs="Arial"/>
          <w:spacing w:val="-14"/>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10X</w:t>
      </w:r>
      <w:r w:rsidRPr="00FC66EC">
        <w:rPr>
          <w:rFonts w:ascii="Arial" w:hAnsi="Arial" w:cs="Arial"/>
          <w:spacing w:val="-13"/>
          <w:sz w:val="24"/>
          <w:szCs w:val="24"/>
        </w:rPr>
        <w:t xml:space="preserve"> </w:t>
      </w:r>
      <w:r w:rsidRPr="00FC66EC">
        <w:rPr>
          <w:rFonts w:ascii="Arial" w:hAnsi="Arial" w:cs="Arial"/>
          <w:sz w:val="24"/>
          <w:szCs w:val="24"/>
        </w:rPr>
        <w:t>Genomics</w:t>
      </w:r>
      <w:r w:rsidRPr="00FC66EC">
        <w:rPr>
          <w:rFonts w:ascii="Arial" w:hAnsi="Arial" w:cs="Arial"/>
          <w:spacing w:val="-14"/>
          <w:sz w:val="24"/>
          <w:szCs w:val="24"/>
        </w:rPr>
        <w:t xml:space="preserve"> </w:t>
      </w:r>
      <w:r w:rsidRPr="00FC66EC">
        <w:rPr>
          <w:rFonts w:ascii="Arial" w:hAnsi="Arial" w:cs="Arial"/>
          <w:sz w:val="24"/>
          <w:szCs w:val="24"/>
        </w:rPr>
        <w:t>protocol</w:t>
      </w:r>
      <w:r w:rsidRPr="00FC66EC">
        <w:rPr>
          <w:rFonts w:ascii="Arial" w:hAnsi="Arial" w:cs="Arial"/>
          <w:spacing w:val="-13"/>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Chromium</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3"/>
          <w:sz w:val="24"/>
          <w:szCs w:val="24"/>
        </w:rPr>
        <w:t xml:space="preserve"> </w:t>
      </w:r>
      <w:r w:rsidRPr="00FC66EC">
        <w:rPr>
          <w:rFonts w:ascii="Arial" w:hAnsi="Arial" w:cs="Arial"/>
          <w:sz w:val="24"/>
          <w:szCs w:val="24"/>
        </w:rPr>
        <w:t>3’</w:t>
      </w:r>
      <w:r w:rsidRPr="00FC66EC">
        <w:rPr>
          <w:rFonts w:ascii="Arial" w:hAnsi="Arial" w:cs="Arial"/>
          <w:spacing w:val="-14"/>
          <w:sz w:val="24"/>
          <w:szCs w:val="24"/>
        </w:rPr>
        <w:t xml:space="preserve"> </w:t>
      </w:r>
      <w:r w:rsidRPr="00FC66EC">
        <w:rPr>
          <w:rFonts w:ascii="Arial" w:hAnsi="Arial" w:cs="Arial"/>
          <w:sz w:val="24"/>
          <w:szCs w:val="24"/>
        </w:rPr>
        <w:t>Library</w:t>
      </w:r>
      <w:r w:rsidRPr="00FC66EC">
        <w:rPr>
          <w:rFonts w:ascii="Arial" w:hAnsi="Arial" w:cs="Arial"/>
          <w:spacing w:val="-13"/>
          <w:sz w:val="24"/>
          <w:szCs w:val="24"/>
        </w:rPr>
        <w:t xml:space="preserve"> </w:t>
      </w:r>
      <w:r w:rsidRPr="00FC66EC">
        <w:rPr>
          <w:rFonts w:ascii="Arial" w:hAnsi="Arial" w:cs="Arial"/>
          <w:sz w:val="24"/>
          <w:szCs w:val="24"/>
        </w:rPr>
        <w:t xml:space="preserve">and Gel Bead Kit v2 with one important modification: rather than process all full-length cDNA through enzymatic fragmentation, several nanograms were retained for targeted full-length viral cDNA sequencing as described below. The single-cell transcriptomics library was sequenced on an Illumina </w:t>
      </w:r>
      <w:proofErr w:type="spellStart"/>
      <w:r w:rsidRPr="00FC66EC">
        <w:rPr>
          <w:rFonts w:ascii="Arial" w:hAnsi="Arial" w:cs="Arial"/>
          <w:sz w:val="24"/>
          <w:szCs w:val="24"/>
        </w:rPr>
        <w:t>HiSeq</w:t>
      </w:r>
      <w:proofErr w:type="spellEnd"/>
      <w:r w:rsidRPr="00FC66EC">
        <w:rPr>
          <w:rFonts w:ascii="Arial" w:hAnsi="Arial" w:cs="Arial"/>
          <w:sz w:val="24"/>
          <w:szCs w:val="24"/>
        </w:rPr>
        <w:t xml:space="preserve"> 2500, and the data analyzed as described below.</w:t>
      </w:r>
    </w:p>
    <w:p w14:paraId="06C52639" w14:textId="77777777" w:rsidR="001624E3" w:rsidRDefault="001624E3" w:rsidP="001624E3">
      <w:pPr>
        <w:pStyle w:val="Heading2"/>
        <w:adjustRightInd w:val="0"/>
        <w:snapToGrid w:val="0"/>
        <w:spacing w:line="480" w:lineRule="auto"/>
        <w:ind w:left="0"/>
        <w:rPr>
          <w:rFonts w:ascii="Arial" w:hAnsi="Arial" w:cs="Arial"/>
          <w:i/>
        </w:rPr>
      </w:pPr>
    </w:p>
    <w:p w14:paraId="54581147"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Enrichment and preparation of viral cDNA for PacBio sequencing.</w:t>
      </w:r>
    </w:p>
    <w:p w14:paraId="519BAFF3"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amplified virus-derived molecules from cDNA retained from the 10X Genomics protocol for PacBio sequencing of the full-length cDNA. These cDNA </w:t>
      </w:r>
      <w:r w:rsidRPr="00FC66EC">
        <w:rPr>
          <w:rFonts w:ascii="Arial" w:hAnsi="Arial" w:cs="Arial"/>
          <w:spacing w:val="-3"/>
          <w:sz w:val="24"/>
          <w:szCs w:val="24"/>
        </w:rPr>
        <w:t xml:space="preserve">have </w:t>
      </w:r>
      <w:r w:rsidRPr="00FC66EC">
        <w:rPr>
          <w:rFonts w:ascii="Arial" w:hAnsi="Arial" w:cs="Arial"/>
          <w:sz w:val="24"/>
          <w:szCs w:val="24"/>
        </w:rPr>
        <w:t xml:space="preserve">at their 3’ </w:t>
      </w:r>
      <w:r w:rsidRPr="00FC66EC">
        <w:rPr>
          <w:rFonts w:ascii="Arial" w:hAnsi="Arial" w:cs="Arial"/>
          <w:sz w:val="24"/>
          <w:szCs w:val="24"/>
        </w:rPr>
        <w:lastRenderedPageBreak/>
        <w:t xml:space="preserve">end the cell barcode and UMI plus the adaptor sequence that is added during the 10X protocol (see Fig. 2 for simple schematic, and File S7 for more details). </w:t>
      </w:r>
      <w:r w:rsidRPr="00FC66EC">
        <w:rPr>
          <w:rFonts w:ascii="Arial" w:hAnsi="Arial" w:cs="Arial"/>
          <w:spacing w:val="-8"/>
          <w:sz w:val="24"/>
          <w:szCs w:val="24"/>
        </w:rPr>
        <w:t xml:space="preserve">We </w:t>
      </w:r>
      <w:r w:rsidRPr="00FC66EC">
        <w:rPr>
          <w:rFonts w:ascii="Arial" w:hAnsi="Arial" w:cs="Arial"/>
          <w:sz w:val="24"/>
          <w:szCs w:val="24"/>
        </w:rPr>
        <w:t xml:space="preserve">only wanted to PacBio sequence cDNA molecules derived from virus. </w:t>
      </w:r>
      <w:r w:rsidRPr="00FC66EC">
        <w:rPr>
          <w:rFonts w:ascii="Arial" w:hAnsi="Arial" w:cs="Arial"/>
          <w:spacing w:val="-8"/>
          <w:sz w:val="24"/>
          <w:szCs w:val="24"/>
        </w:rPr>
        <w:t xml:space="preserve">We </w:t>
      </w:r>
      <w:r w:rsidRPr="00FC66EC">
        <w:rPr>
          <w:rFonts w:ascii="Arial" w:hAnsi="Arial" w:cs="Arial"/>
          <w:sz w:val="24"/>
          <w:szCs w:val="24"/>
        </w:rPr>
        <w:t>therefore needed to enrich for the viral molecules while retaining the 10X adaptor / UMI / cell barcode at the 3’</w:t>
      </w:r>
      <w:r w:rsidRPr="00FC66EC">
        <w:rPr>
          <w:rFonts w:ascii="Arial" w:hAnsi="Arial" w:cs="Arial"/>
          <w:spacing w:val="34"/>
          <w:sz w:val="24"/>
          <w:szCs w:val="24"/>
        </w:rPr>
        <w:t xml:space="preserve"> </w:t>
      </w:r>
      <w:r w:rsidRPr="00FC66EC">
        <w:rPr>
          <w:rFonts w:ascii="Arial" w:hAnsi="Arial" w:cs="Arial"/>
          <w:sz w:val="24"/>
          <w:szCs w:val="24"/>
        </w:rPr>
        <w:t>end.</w:t>
      </w:r>
    </w:p>
    <w:p w14:paraId="5CB9F157"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first performed a multiplex PCR reaction on 1 ng of the full-length 10X cDNA using a 3’ primer complementary to the common 10X adaptor, and a multiplex mix of eight</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10"/>
          <w:sz w:val="24"/>
          <w:szCs w:val="24"/>
        </w:rPr>
        <w:t xml:space="preserve"> </w:t>
      </w:r>
      <w:r w:rsidRPr="00FC66EC">
        <w:rPr>
          <w:rFonts w:ascii="Arial" w:hAnsi="Arial" w:cs="Arial"/>
          <w:sz w:val="24"/>
          <w:szCs w:val="24"/>
        </w:rPr>
        <w:t>primers,</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10"/>
          <w:sz w:val="24"/>
          <w:szCs w:val="24"/>
        </w:rPr>
        <w:t xml:space="preserve"> </w:t>
      </w:r>
      <w:r w:rsidRPr="00FC66EC">
        <w:rPr>
          <w:rFonts w:ascii="Arial" w:hAnsi="Arial" w:cs="Arial"/>
          <w:sz w:val="24"/>
          <w:szCs w:val="24"/>
        </w:rPr>
        <w:t>specific</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mRNAs</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eight</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0"/>
          <w:sz w:val="24"/>
          <w:szCs w:val="24"/>
        </w:rPr>
        <w:t xml:space="preserve"> </w:t>
      </w:r>
      <w:r w:rsidRPr="00FC66EC">
        <w:rPr>
          <w:rFonts w:ascii="Arial" w:hAnsi="Arial" w:cs="Arial"/>
          <w:sz w:val="24"/>
          <w:szCs w:val="24"/>
        </w:rPr>
        <w:t xml:space="preserve">segments (File S3). A major concern during these PCRs is strand exchange (see Fig. S10) which would scramble the cell barcodes and mutations on viral cDNAs. </w:t>
      </w:r>
      <w:r w:rsidRPr="00FC66EC">
        <w:rPr>
          <w:rFonts w:ascii="Arial" w:hAnsi="Arial" w:cs="Arial"/>
          <w:spacing w:val="-8"/>
          <w:sz w:val="24"/>
          <w:szCs w:val="24"/>
        </w:rPr>
        <w:t xml:space="preserve">To </w:t>
      </w:r>
      <w:r w:rsidRPr="00FC66EC">
        <w:rPr>
          <w:rFonts w:ascii="Arial" w:hAnsi="Arial" w:cs="Arial"/>
          <w:sz w:val="24"/>
          <w:szCs w:val="24"/>
        </w:rPr>
        <w:t>reduce strand</w:t>
      </w:r>
      <w:r w:rsidR="00090A60" w:rsidRPr="00FC66EC">
        <w:rPr>
          <w:rFonts w:ascii="Arial" w:hAnsi="Arial" w:cs="Arial"/>
          <w:sz w:val="24"/>
          <w:szCs w:val="24"/>
        </w:rPr>
        <w:t xml:space="preserve"> </w:t>
      </w:r>
      <w:r w:rsidRPr="00FC66EC">
        <w:rPr>
          <w:rFonts w:ascii="Arial" w:hAnsi="Arial" w:cs="Arial"/>
          <w:sz w:val="24"/>
          <w:szCs w:val="24"/>
        </w:rPr>
        <w:t xml:space="preserve">exchange and obtain more even PCR amplification across segments, </w:t>
      </w:r>
      <w:r w:rsidRPr="00FC66EC">
        <w:rPr>
          <w:rFonts w:ascii="Arial" w:hAnsi="Arial" w:cs="Arial"/>
          <w:spacing w:val="-3"/>
          <w:sz w:val="24"/>
          <w:szCs w:val="24"/>
        </w:rPr>
        <w:t xml:space="preserve">we </w:t>
      </w:r>
      <w:r w:rsidRPr="00FC66EC">
        <w:rPr>
          <w:rFonts w:ascii="Arial" w:hAnsi="Arial" w:cs="Arial"/>
          <w:sz w:val="24"/>
          <w:szCs w:val="24"/>
        </w:rPr>
        <w:t xml:space="preserve">performed emulsion PCRs using the </w:t>
      </w:r>
      <w:proofErr w:type="spellStart"/>
      <w:r w:rsidRPr="00FC66EC">
        <w:rPr>
          <w:rFonts w:ascii="Arial" w:hAnsi="Arial" w:cs="Arial"/>
          <w:sz w:val="24"/>
          <w:szCs w:val="24"/>
        </w:rPr>
        <w:t>Micellula</w:t>
      </w:r>
      <w:proofErr w:type="spellEnd"/>
      <w:r w:rsidRPr="00FC66EC">
        <w:rPr>
          <w:rFonts w:ascii="Arial" w:hAnsi="Arial" w:cs="Arial"/>
          <w:sz w:val="24"/>
          <w:szCs w:val="24"/>
        </w:rPr>
        <w:t xml:space="preserve"> DNA Emulsion Kit (</w:t>
      </w:r>
      <w:proofErr w:type="spellStart"/>
      <w:r w:rsidRPr="00FC66EC">
        <w:rPr>
          <w:rFonts w:ascii="Arial" w:hAnsi="Arial" w:cs="Arial"/>
          <w:sz w:val="24"/>
          <w:szCs w:val="24"/>
        </w:rPr>
        <w:t>Roboklon</w:t>
      </w:r>
      <w:proofErr w:type="spellEnd"/>
      <w:r w:rsidRPr="00FC66EC">
        <w:rPr>
          <w:rFonts w:ascii="Arial" w:hAnsi="Arial" w:cs="Arial"/>
          <w:sz w:val="24"/>
          <w:szCs w:val="24"/>
        </w:rPr>
        <w:t xml:space="preserve">), which physically separates disparate template molecules, preventing strand exchange and allowing each molecule to </w:t>
      </w:r>
      <w:r w:rsidRPr="00FC66EC">
        <w:rPr>
          <w:rFonts w:ascii="Arial" w:hAnsi="Arial" w:cs="Arial"/>
          <w:spacing w:val="2"/>
          <w:sz w:val="24"/>
          <w:szCs w:val="24"/>
        </w:rPr>
        <w:t xml:space="preserve">be </w:t>
      </w:r>
      <w:r w:rsidRPr="00FC66EC">
        <w:rPr>
          <w:rFonts w:ascii="Arial" w:hAnsi="Arial" w:cs="Arial"/>
          <w:sz w:val="24"/>
          <w:szCs w:val="24"/>
        </w:rPr>
        <w:t xml:space="preserve">amplified to exhaustion of its droplet’s reagents [82]. </w:t>
      </w:r>
      <w:r w:rsidRPr="00FC66EC">
        <w:rPr>
          <w:rFonts w:ascii="Arial" w:hAnsi="Arial" w:cs="Arial"/>
          <w:spacing w:val="-8"/>
          <w:sz w:val="24"/>
          <w:szCs w:val="24"/>
        </w:rPr>
        <w:t xml:space="preserve">We </w:t>
      </w:r>
      <w:r w:rsidRPr="00FC66EC">
        <w:rPr>
          <w:rFonts w:ascii="Arial" w:hAnsi="Arial" w:cs="Arial"/>
          <w:sz w:val="24"/>
          <w:szCs w:val="24"/>
        </w:rPr>
        <w:t xml:space="preserve">performed the PCRs using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supplementing the reactions with additional BSA to a final concentration of 0.1 mg/ml and using a volume of 100</w:t>
      </w:r>
      <w:r w:rsidRPr="00FC66EC">
        <w:rPr>
          <w:rFonts w:ascii="Arial" w:hAnsi="Arial" w:cs="Arial"/>
          <w:i/>
          <w:sz w:val="24"/>
          <w:szCs w:val="24"/>
        </w:rPr>
        <w:t>µ</w:t>
      </w:r>
      <w:r w:rsidRPr="00FC66EC">
        <w:rPr>
          <w:rFonts w:ascii="Arial" w:hAnsi="Arial" w:cs="Arial"/>
          <w:sz w:val="24"/>
          <w:szCs w:val="24"/>
        </w:rPr>
        <w:t>l. Both the common 3’ primer and the multiplex mix of eight 5’ primers were added to a final concentration of 0.5</w:t>
      </w:r>
      <w:r w:rsidRPr="00FC66EC">
        <w:rPr>
          <w:rFonts w:ascii="Arial" w:hAnsi="Arial" w:cs="Arial"/>
          <w:i/>
          <w:sz w:val="24"/>
          <w:szCs w:val="24"/>
        </w:rPr>
        <w:t>µ</w:t>
      </w:r>
      <w:r w:rsidRPr="00FC66EC">
        <w:rPr>
          <w:rFonts w:ascii="Arial" w:hAnsi="Arial" w:cs="Arial"/>
          <w:sz w:val="24"/>
          <w:szCs w:val="24"/>
        </w:rPr>
        <w:t xml:space="preserve">M. </w:t>
      </w:r>
      <w:r w:rsidRPr="00FC66EC">
        <w:rPr>
          <w:rFonts w:ascii="Arial" w:hAnsi="Arial" w:cs="Arial"/>
          <w:spacing w:val="-8"/>
          <w:sz w:val="24"/>
          <w:szCs w:val="24"/>
        </w:rPr>
        <w:t xml:space="preserve">We </w:t>
      </w:r>
      <w:r w:rsidRPr="00FC66EC">
        <w:rPr>
          <w:rFonts w:ascii="Arial" w:hAnsi="Arial" w:cs="Arial"/>
          <w:sz w:val="24"/>
          <w:szCs w:val="24"/>
        </w:rPr>
        <w:t>performed 30 cycles of PCR, using an extension time of 2 minutes 15 seconds at 67</w:t>
      </w:r>
      <w:r w:rsidRPr="00FC66EC">
        <w:rPr>
          <w:rFonts w:ascii="Arial" w:hAnsi="Arial" w:cs="Arial"/>
          <w:i/>
          <w:sz w:val="24"/>
          <w:szCs w:val="24"/>
          <w:vertAlign w:val="superscript"/>
        </w:rPr>
        <w:t>◦</w:t>
      </w:r>
      <w:r w:rsidRPr="00FC66EC">
        <w:rPr>
          <w:rFonts w:ascii="Arial" w:hAnsi="Arial" w:cs="Arial"/>
          <w:sz w:val="24"/>
          <w:szCs w:val="24"/>
        </w:rPr>
        <w:t>C, and a melting temperature of</w:t>
      </w:r>
      <w:r w:rsidRPr="00FC66EC">
        <w:rPr>
          <w:rFonts w:ascii="Arial" w:hAnsi="Arial" w:cs="Arial"/>
          <w:spacing w:val="34"/>
          <w:sz w:val="24"/>
          <w:szCs w:val="24"/>
        </w:rPr>
        <w:t xml:space="preserve"> </w:t>
      </w:r>
      <w:r w:rsidRPr="00FC66EC">
        <w:rPr>
          <w:rFonts w:ascii="Arial" w:hAnsi="Arial" w:cs="Arial"/>
          <w:sz w:val="24"/>
          <w:szCs w:val="24"/>
        </w:rPr>
        <w:t>95</w:t>
      </w:r>
      <w:r w:rsidRPr="00FC66EC">
        <w:rPr>
          <w:rFonts w:ascii="Arial" w:hAnsi="Arial" w:cs="Arial"/>
          <w:i/>
          <w:sz w:val="24"/>
          <w:szCs w:val="24"/>
          <w:vertAlign w:val="superscript"/>
        </w:rPr>
        <w:t>◦</w:t>
      </w:r>
      <w:r w:rsidRPr="00FC66EC">
        <w:rPr>
          <w:rFonts w:ascii="Arial" w:hAnsi="Arial" w:cs="Arial"/>
          <w:sz w:val="24"/>
          <w:szCs w:val="24"/>
        </w:rPr>
        <w:t>C.</w:t>
      </w:r>
      <w:r w:rsidRPr="00FC66EC">
        <w:rPr>
          <w:rFonts w:ascii="Arial" w:hAnsi="Arial" w:cs="Arial"/>
          <w:spacing w:val="48"/>
          <w:sz w:val="24"/>
          <w:szCs w:val="24"/>
        </w:rPr>
        <w:t xml:space="preserve"> </w:t>
      </w:r>
      <w:r w:rsidRPr="00FC66EC">
        <w:rPr>
          <w:rFonts w:ascii="Arial" w:hAnsi="Arial" w:cs="Arial"/>
          <w:sz w:val="24"/>
          <w:szCs w:val="24"/>
        </w:rPr>
        <w:t xml:space="preserve">This melting temperature is </w:t>
      </w:r>
      <w:r w:rsidRPr="00FC66EC">
        <w:rPr>
          <w:rFonts w:ascii="Arial" w:hAnsi="Arial" w:cs="Arial"/>
          <w:spacing w:val="-3"/>
          <w:sz w:val="24"/>
          <w:szCs w:val="24"/>
        </w:rPr>
        <w:t xml:space="preserve">lower </w:t>
      </w:r>
      <w:r w:rsidRPr="00FC66EC">
        <w:rPr>
          <w:rFonts w:ascii="Arial" w:hAnsi="Arial" w:cs="Arial"/>
          <w:sz w:val="24"/>
          <w:szCs w:val="24"/>
        </w:rPr>
        <w:t xml:space="preserve">than the standard </w:t>
      </w:r>
      <w:r w:rsidRPr="00FC66EC">
        <w:rPr>
          <w:rFonts w:ascii="Arial" w:hAnsi="Arial" w:cs="Arial"/>
          <w:spacing w:val="2"/>
          <w:sz w:val="24"/>
          <w:szCs w:val="24"/>
        </w:rPr>
        <w:t>98</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 xml:space="preserve">melting step suggested </w:t>
      </w:r>
      <w:r w:rsidRPr="00FC66EC">
        <w:rPr>
          <w:rFonts w:ascii="Arial" w:hAnsi="Arial" w:cs="Arial"/>
          <w:spacing w:val="-3"/>
          <w:sz w:val="24"/>
          <w:szCs w:val="24"/>
        </w:rPr>
        <w:t xml:space="preserve">by </w:t>
      </w:r>
      <w:r w:rsidRPr="00FC66EC">
        <w:rPr>
          <w:rFonts w:ascii="Arial" w:hAnsi="Arial" w:cs="Arial"/>
          <w:sz w:val="24"/>
          <w:szCs w:val="24"/>
        </w:rPr>
        <w:t xml:space="preserve">the manufacturer for Kapa HiFi because </w:t>
      </w:r>
      <w:r w:rsidRPr="00FC66EC">
        <w:rPr>
          <w:rFonts w:ascii="Arial" w:hAnsi="Arial" w:cs="Arial"/>
          <w:spacing w:val="-3"/>
          <w:sz w:val="24"/>
          <w:szCs w:val="24"/>
        </w:rPr>
        <w:t xml:space="preserve">we </w:t>
      </w:r>
      <w:r w:rsidRPr="00FC66EC">
        <w:rPr>
          <w:rFonts w:ascii="Arial" w:hAnsi="Arial" w:cs="Arial"/>
          <w:sz w:val="24"/>
          <w:szCs w:val="24"/>
        </w:rPr>
        <w:t xml:space="preserve">wanted to </w:t>
      </w:r>
      <w:r w:rsidRPr="00FC66EC">
        <w:rPr>
          <w:rFonts w:ascii="Arial" w:hAnsi="Arial" w:cs="Arial"/>
          <w:spacing w:val="-3"/>
          <w:sz w:val="24"/>
          <w:szCs w:val="24"/>
        </w:rPr>
        <w:t xml:space="preserve">avoid </w:t>
      </w:r>
      <w:r w:rsidRPr="00FC66EC">
        <w:rPr>
          <w:rFonts w:ascii="Arial" w:hAnsi="Arial" w:cs="Arial"/>
          <w:sz w:val="24"/>
          <w:szCs w:val="24"/>
        </w:rPr>
        <w:t>collapse of emulsion integrity at high</w:t>
      </w:r>
      <w:r w:rsidRPr="00FC66EC">
        <w:rPr>
          <w:rFonts w:ascii="Arial" w:hAnsi="Arial" w:cs="Arial"/>
          <w:spacing w:val="24"/>
          <w:sz w:val="24"/>
          <w:szCs w:val="24"/>
        </w:rPr>
        <w:t xml:space="preserve"> </w:t>
      </w:r>
      <w:r w:rsidRPr="00FC66EC">
        <w:rPr>
          <w:rFonts w:ascii="Arial" w:hAnsi="Arial" w:cs="Arial"/>
          <w:sz w:val="24"/>
          <w:szCs w:val="24"/>
        </w:rPr>
        <w:t>temperature.</w:t>
      </w:r>
    </w:p>
    <w:p w14:paraId="646C7E4E"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product of this multiplex PCR was subjected to eight additional individual emulsion PCR reactions, each using only a single segment-specific 5’ primer as well as </w:t>
      </w:r>
      <w:r w:rsidRPr="00FC66EC">
        <w:rPr>
          <w:rFonts w:ascii="Arial" w:hAnsi="Arial" w:cs="Arial"/>
          <w:sz w:val="24"/>
          <w:szCs w:val="24"/>
        </w:rPr>
        <w:lastRenderedPageBreak/>
        <w:t>the</w:t>
      </w:r>
      <w:r w:rsidRPr="00FC66EC">
        <w:rPr>
          <w:rFonts w:ascii="Arial" w:hAnsi="Arial" w:cs="Arial"/>
          <w:spacing w:val="13"/>
          <w:sz w:val="24"/>
          <w:szCs w:val="24"/>
        </w:rPr>
        <w:t xml:space="preserve"> </w:t>
      </w:r>
      <w:r w:rsidRPr="00FC66EC">
        <w:rPr>
          <w:rFonts w:ascii="Arial" w:hAnsi="Arial" w:cs="Arial"/>
          <w:sz w:val="24"/>
          <w:szCs w:val="24"/>
        </w:rPr>
        <w:t>common</w:t>
      </w:r>
      <w:r w:rsidRPr="00FC66EC">
        <w:rPr>
          <w:rFonts w:ascii="Arial" w:hAnsi="Arial" w:cs="Arial"/>
          <w:spacing w:val="14"/>
          <w:sz w:val="24"/>
          <w:szCs w:val="24"/>
        </w:rPr>
        <w:t xml:space="preserve"> </w:t>
      </w:r>
      <w:r w:rsidRPr="00FC66EC">
        <w:rPr>
          <w:rFonts w:ascii="Arial" w:hAnsi="Arial" w:cs="Arial"/>
          <w:sz w:val="24"/>
          <w:szCs w:val="24"/>
        </w:rPr>
        <w:t>3’</w:t>
      </w:r>
      <w:r w:rsidRPr="00FC66EC">
        <w:rPr>
          <w:rFonts w:ascii="Arial" w:hAnsi="Arial" w:cs="Arial"/>
          <w:spacing w:val="13"/>
          <w:sz w:val="24"/>
          <w:szCs w:val="24"/>
        </w:rPr>
        <w:t xml:space="preserve"> </w:t>
      </w:r>
      <w:r w:rsidRPr="00FC66EC">
        <w:rPr>
          <w:rFonts w:ascii="Arial" w:hAnsi="Arial" w:cs="Arial"/>
          <w:sz w:val="24"/>
          <w:szCs w:val="24"/>
        </w:rPr>
        <w:t>primer,</w:t>
      </w:r>
      <w:r w:rsidRPr="00FC66EC">
        <w:rPr>
          <w:rFonts w:ascii="Arial" w:hAnsi="Arial" w:cs="Arial"/>
          <w:spacing w:val="19"/>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ng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material</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reaction.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material</w:t>
      </w:r>
      <w:r w:rsidRPr="00FC66EC">
        <w:rPr>
          <w:rFonts w:ascii="Arial" w:hAnsi="Arial" w:cs="Arial"/>
          <w:spacing w:val="14"/>
          <w:sz w:val="24"/>
          <w:szCs w:val="24"/>
        </w:rPr>
        <w:t xml:space="preserve"> </w:t>
      </w:r>
      <w:r w:rsidRPr="00FC66EC">
        <w:rPr>
          <w:rFonts w:ascii="Arial" w:hAnsi="Arial" w:cs="Arial"/>
          <w:sz w:val="24"/>
          <w:szCs w:val="24"/>
        </w:rPr>
        <w:t>from</w:t>
      </w:r>
      <w:r w:rsidRPr="00FC66EC">
        <w:rPr>
          <w:rFonts w:ascii="Arial" w:hAnsi="Arial" w:cs="Arial"/>
          <w:spacing w:val="15"/>
          <w:sz w:val="24"/>
          <w:szCs w:val="24"/>
        </w:rPr>
        <w:t xml:space="preserve"> </w:t>
      </w:r>
      <w:r w:rsidRPr="00FC66EC">
        <w:rPr>
          <w:rFonts w:ascii="Arial" w:hAnsi="Arial" w:cs="Arial"/>
          <w:sz w:val="24"/>
          <w:szCs w:val="24"/>
        </w:rPr>
        <w:t>these</w:t>
      </w:r>
      <w:r w:rsidR="00B752FE">
        <w:rPr>
          <w:rFonts w:ascii="Arial" w:hAnsi="Arial" w:cs="Arial"/>
          <w:sz w:val="24"/>
          <w:szCs w:val="24"/>
        </w:rPr>
        <w:t xml:space="preserve"> </w:t>
      </w:r>
      <w:r w:rsidRPr="00FC66EC">
        <w:rPr>
          <w:rFonts w:ascii="Arial" w:hAnsi="Arial" w:cs="Arial"/>
          <w:sz w:val="24"/>
          <w:szCs w:val="24"/>
        </w:rPr>
        <w:t xml:space="preserve">eight segment-specific PCRs was then pooled with the goal of obtaining </w:t>
      </w:r>
      <w:proofErr w:type="gramStart"/>
      <w:r w:rsidRPr="00FC66EC">
        <w:rPr>
          <w:rFonts w:ascii="Arial" w:hAnsi="Arial" w:cs="Arial"/>
          <w:sz w:val="24"/>
          <w:szCs w:val="24"/>
        </w:rPr>
        <w:t>a</w:t>
      </w:r>
      <w:proofErr w:type="gramEnd"/>
      <w:r w:rsidRPr="00FC66EC">
        <w:rPr>
          <w:rFonts w:ascii="Arial" w:hAnsi="Arial" w:cs="Arial"/>
          <w:sz w:val="24"/>
          <w:szCs w:val="24"/>
        </w:rPr>
        <w:t xml:space="preserve"> equimolar ratio of segments, and sequenced on one </w:t>
      </w:r>
      <w:r w:rsidRPr="00FC66EC">
        <w:rPr>
          <w:rFonts w:ascii="Arial" w:hAnsi="Arial" w:cs="Arial"/>
          <w:spacing w:val="-4"/>
          <w:sz w:val="24"/>
          <w:szCs w:val="24"/>
        </w:rPr>
        <w:t xml:space="preserve">SMRT </w:t>
      </w:r>
      <w:r w:rsidRPr="00FC66EC">
        <w:rPr>
          <w:rFonts w:ascii="Arial" w:hAnsi="Arial" w:cs="Arial"/>
          <w:sz w:val="24"/>
          <w:szCs w:val="24"/>
        </w:rPr>
        <w:t xml:space="preserve">Cell in a PacBio RS </w:t>
      </w:r>
      <w:r w:rsidRPr="00FC66EC">
        <w:rPr>
          <w:rFonts w:ascii="Arial" w:hAnsi="Arial" w:cs="Arial"/>
          <w:spacing w:val="2"/>
          <w:sz w:val="24"/>
          <w:szCs w:val="24"/>
        </w:rPr>
        <w:t xml:space="preserve">II </w:t>
      </w:r>
      <w:r w:rsidRPr="00FC66EC">
        <w:rPr>
          <w:rFonts w:ascii="Arial" w:hAnsi="Arial" w:cs="Arial"/>
          <w:sz w:val="24"/>
          <w:szCs w:val="24"/>
        </w:rPr>
        <w:t xml:space="preserve">and one </w:t>
      </w:r>
      <w:r w:rsidRPr="00FC66EC">
        <w:rPr>
          <w:rFonts w:ascii="Arial" w:hAnsi="Arial" w:cs="Arial"/>
          <w:spacing w:val="-4"/>
          <w:sz w:val="24"/>
          <w:szCs w:val="24"/>
        </w:rPr>
        <w:t xml:space="preserve">SMRT </w:t>
      </w:r>
      <w:r w:rsidRPr="00FC66EC">
        <w:rPr>
          <w:rFonts w:ascii="Arial" w:hAnsi="Arial" w:cs="Arial"/>
          <w:sz w:val="24"/>
          <w:szCs w:val="24"/>
        </w:rPr>
        <w:t>Cell</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Sequel.</w:t>
      </w:r>
      <w:r w:rsidRPr="00FC66EC">
        <w:rPr>
          <w:rFonts w:ascii="Arial" w:hAnsi="Arial" w:cs="Arial"/>
          <w:spacing w:val="18"/>
          <w:sz w:val="24"/>
          <w:szCs w:val="24"/>
        </w:rPr>
        <w:t xml:space="preserve"> </w:t>
      </w:r>
      <w:r w:rsidRPr="00FC66EC">
        <w:rPr>
          <w:rFonts w:ascii="Arial" w:hAnsi="Arial" w:cs="Arial"/>
          <w:sz w:val="24"/>
          <w:szCs w:val="24"/>
        </w:rPr>
        <w:t>Detailed</w:t>
      </w:r>
      <w:r w:rsidRPr="00FC66EC">
        <w:rPr>
          <w:rFonts w:ascii="Arial" w:hAnsi="Arial" w:cs="Arial"/>
          <w:spacing w:val="-9"/>
          <w:sz w:val="24"/>
          <w:szCs w:val="24"/>
        </w:rPr>
        <w:t xml:space="preserve"> </w:t>
      </w:r>
      <w:r w:rsidRPr="00FC66EC">
        <w:rPr>
          <w:rFonts w:ascii="Arial" w:hAnsi="Arial" w:cs="Arial"/>
          <w:sz w:val="24"/>
          <w:szCs w:val="24"/>
        </w:rPr>
        <w:t>results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analysis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these</w:t>
      </w:r>
      <w:r w:rsidRPr="00FC66EC">
        <w:rPr>
          <w:rFonts w:ascii="Arial" w:hAnsi="Arial" w:cs="Arial"/>
          <w:spacing w:val="-8"/>
          <w:sz w:val="24"/>
          <w:szCs w:val="24"/>
        </w:rPr>
        <w:t xml:space="preserve"> </w:t>
      </w:r>
      <w:r w:rsidRPr="00FC66EC">
        <w:rPr>
          <w:rFonts w:ascii="Arial" w:hAnsi="Arial" w:cs="Arial"/>
          <w:sz w:val="24"/>
          <w:szCs w:val="24"/>
        </w:rPr>
        <w:t>first</w:t>
      </w:r>
      <w:r w:rsidRPr="00FC66EC">
        <w:rPr>
          <w:rFonts w:ascii="Arial" w:hAnsi="Arial" w:cs="Arial"/>
          <w:spacing w:val="-8"/>
          <w:sz w:val="24"/>
          <w:szCs w:val="24"/>
        </w:rPr>
        <w:t xml:space="preserve"> </w:t>
      </w:r>
      <w:r w:rsidRPr="00FC66EC">
        <w:rPr>
          <w:rFonts w:ascii="Arial" w:hAnsi="Arial" w:cs="Arial"/>
          <w:spacing w:val="-4"/>
          <w:sz w:val="24"/>
          <w:szCs w:val="24"/>
        </w:rPr>
        <w:t>two</w:t>
      </w:r>
      <w:r w:rsidRPr="00FC66EC">
        <w:rPr>
          <w:rFonts w:ascii="Arial" w:hAnsi="Arial" w:cs="Arial"/>
          <w:spacing w:val="-8"/>
          <w:sz w:val="24"/>
          <w:szCs w:val="24"/>
        </w:rPr>
        <w:t xml:space="preserve"> </w:t>
      </w:r>
      <w:r w:rsidRPr="00FC66EC">
        <w:rPr>
          <w:rFonts w:ascii="Arial" w:hAnsi="Arial" w:cs="Arial"/>
          <w:sz w:val="24"/>
          <w:szCs w:val="24"/>
        </w:rPr>
        <w:t>sequencing runs is shown in File S7. These results showed that although the PCRs substantially enriched for influenza molecules, the relative coverage of the different viral genes was still uneven, with the longer genes</w:t>
      </w:r>
      <w:r w:rsidRPr="00FC66EC">
        <w:rPr>
          <w:rFonts w:ascii="Arial" w:hAnsi="Arial" w:cs="Arial"/>
          <w:spacing w:val="17"/>
          <w:sz w:val="24"/>
          <w:szCs w:val="24"/>
        </w:rPr>
        <w:t xml:space="preserve"> </w:t>
      </w:r>
      <w:r w:rsidRPr="00FC66EC">
        <w:rPr>
          <w:rFonts w:ascii="Arial" w:hAnsi="Arial" w:cs="Arial"/>
          <w:sz w:val="24"/>
          <w:szCs w:val="24"/>
        </w:rPr>
        <w:t>under-sampled.</w:t>
      </w:r>
    </w:p>
    <w:p w14:paraId="31365F29"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improve coverage of the polymerase genes, </w:t>
      </w:r>
      <w:r w:rsidRPr="00FC66EC">
        <w:rPr>
          <w:rFonts w:ascii="Arial" w:hAnsi="Arial" w:cs="Arial"/>
          <w:spacing w:val="-3"/>
          <w:sz w:val="24"/>
          <w:szCs w:val="24"/>
        </w:rPr>
        <w:t xml:space="preserve">we </w:t>
      </w:r>
      <w:r w:rsidRPr="00FC66EC">
        <w:rPr>
          <w:rFonts w:ascii="Arial" w:hAnsi="Arial" w:cs="Arial"/>
          <w:sz w:val="24"/>
          <w:szCs w:val="24"/>
        </w:rPr>
        <w:t xml:space="preserve">produced </w:t>
      </w:r>
      <w:r w:rsidRPr="00FC66EC">
        <w:rPr>
          <w:rFonts w:ascii="Arial" w:hAnsi="Arial" w:cs="Arial"/>
          <w:spacing w:val="-4"/>
          <w:sz w:val="24"/>
          <w:szCs w:val="24"/>
        </w:rPr>
        <w:t xml:space="preserve">two </w:t>
      </w:r>
      <w:r w:rsidRPr="00FC66EC">
        <w:rPr>
          <w:rFonts w:ascii="Arial" w:hAnsi="Arial" w:cs="Arial"/>
          <w:sz w:val="24"/>
          <w:szCs w:val="24"/>
        </w:rPr>
        <w:t xml:space="preserve">new sequencing pools: one consisting of the five shortest viral segments (HA, </w:t>
      </w:r>
      <w:r w:rsidRPr="00FC66EC">
        <w:rPr>
          <w:rFonts w:ascii="Arial" w:hAnsi="Arial" w:cs="Arial"/>
          <w:spacing w:val="-6"/>
          <w:sz w:val="24"/>
          <w:szCs w:val="24"/>
        </w:rPr>
        <w:t xml:space="preserve">NP, </w:t>
      </w:r>
      <w:r w:rsidRPr="00FC66EC">
        <w:rPr>
          <w:rFonts w:ascii="Arial" w:hAnsi="Arial" w:cs="Arial"/>
          <w:sz w:val="24"/>
          <w:szCs w:val="24"/>
        </w:rPr>
        <w:t xml:space="preserve">NA, M, and NS) from the aforementioned segment-specific emulsion PCRs, and the other consisting of the three longer polymerase segments (PB2, PB1, and </w:t>
      </w:r>
      <w:r w:rsidRPr="00FC66EC">
        <w:rPr>
          <w:rFonts w:ascii="Arial" w:hAnsi="Arial" w:cs="Arial"/>
          <w:spacing w:val="-4"/>
          <w:sz w:val="24"/>
          <w:szCs w:val="24"/>
        </w:rPr>
        <w:t xml:space="preserve">PA). </w:t>
      </w:r>
      <w:r w:rsidRPr="00FC66EC">
        <w:rPr>
          <w:rFonts w:ascii="Arial" w:hAnsi="Arial" w:cs="Arial"/>
          <w:sz w:val="24"/>
          <w:szCs w:val="24"/>
        </w:rPr>
        <w:t xml:space="preserve">The former was sequenced on one cell of a single </w:t>
      </w:r>
      <w:r w:rsidRPr="00FC66EC">
        <w:rPr>
          <w:rFonts w:ascii="Arial" w:hAnsi="Arial" w:cs="Arial"/>
          <w:spacing w:val="-4"/>
          <w:sz w:val="24"/>
          <w:szCs w:val="24"/>
        </w:rPr>
        <w:t xml:space="preserve">SMRT </w:t>
      </w:r>
      <w:r w:rsidRPr="00FC66EC">
        <w:rPr>
          <w:rFonts w:ascii="Arial" w:hAnsi="Arial" w:cs="Arial"/>
          <w:sz w:val="24"/>
          <w:szCs w:val="24"/>
        </w:rPr>
        <w:t xml:space="preserve">Cell of a PacBio Sequel, and the latter on </w:t>
      </w:r>
      <w:r w:rsidRPr="00FC66EC">
        <w:rPr>
          <w:rFonts w:ascii="Arial" w:hAnsi="Arial" w:cs="Arial"/>
          <w:spacing w:val="-4"/>
          <w:sz w:val="24"/>
          <w:szCs w:val="24"/>
        </w:rPr>
        <w:t xml:space="preserve">two </w:t>
      </w:r>
      <w:r w:rsidRPr="00FC66EC">
        <w:rPr>
          <w:rFonts w:ascii="Arial" w:hAnsi="Arial" w:cs="Arial"/>
          <w:sz w:val="24"/>
          <w:szCs w:val="24"/>
        </w:rPr>
        <w:t xml:space="preserve">additional </w:t>
      </w:r>
      <w:r w:rsidRPr="00FC66EC">
        <w:rPr>
          <w:rFonts w:ascii="Arial" w:hAnsi="Arial" w:cs="Arial"/>
          <w:spacing w:val="-4"/>
          <w:sz w:val="24"/>
          <w:szCs w:val="24"/>
        </w:rPr>
        <w:t>SMRT</w:t>
      </w:r>
      <w:r w:rsidRPr="00FC66EC">
        <w:rPr>
          <w:rFonts w:ascii="Arial" w:hAnsi="Arial" w:cs="Arial"/>
          <w:spacing w:val="-5"/>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w:t>
      </w:r>
      <w:r w:rsidRPr="00FC66EC">
        <w:rPr>
          <w:rFonts w:ascii="Arial" w:hAnsi="Arial" w:cs="Arial"/>
          <w:spacing w:val="-5"/>
          <w:sz w:val="24"/>
          <w:szCs w:val="24"/>
        </w:rPr>
        <w:t xml:space="preserve"> </w:t>
      </w:r>
      <w:r w:rsidRPr="00FC66EC">
        <w:rPr>
          <w:rFonts w:ascii="Arial" w:hAnsi="Arial" w:cs="Arial"/>
          <w:sz w:val="24"/>
          <w:szCs w:val="24"/>
        </w:rPr>
        <w:t>PacBio</w:t>
      </w:r>
      <w:r w:rsidRPr="00FC66EC">
        <w:rPr>
          <w:rFonts w:ascii="Arial" w:hAnsi="Arial" w:cs="Arial"/>
          <w:spacing w:val="-6"/>
          <w:sz w:val="24"/>
          <w:szCs w:val="24"/>
        </w:rPr>
        <w:t xml:space="preserve"> </w:t>
      </w:r>
      <w:r w:rsidRPr="00FC66EC">
        <w:rPr>
          <w:rFonts w:ascii="Arial" w:hAnsi="Arial" w:cs="Arial"/>
          <w:sz w:val="24"/>
          <w:szCs w:val="24"/>
        </w:rPr>
        <w:t>Sequel.</w:t>
      </w:r>
      <w:r w:rsidRPr="00FC66EC">
        <w:rPr>
          <w:rFonts w:ascii="Arial" w:hAnsi="Arial" w:cs="Arial"/>
          <w:spacing w:val="1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is</w:t>
      </w:r>
      <w:r w:rsidRPr="00FC66EC">
        <w:rPr>
          <w:rFonts w:ascii="Arial" w:hAnsi="Arial" w:cs="Arial"/>
          <w:spacing w:val="-6"/>
          <w:sz w:val="24"/>
          <w:szCs w:val="24"/>
        </w:rPr>
        <w:t xml:space="preserve"> </w:t>
      </w:r>
      <w:r w:rsidRPr="00FC66EC">
        <w:rPr>
          <w:rFonts w:ascii="Arial" w:hAnsi="Arial" w:cs="Arial"/>
          <w:sz w:val="24"/>
          <w:szCs w:val="24"/>
        </w:rPr>
        <w:t>shown</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S7,</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coverage</w:t>
      </w:r>
      <w:r w:rsidRPr="00FC66EC">
        <w:rPr>
          <w:rFonts w:ascii="Arial" w:hAnsi="Arial" w:cs="Arial"/>
          <w:spacing w:val="-5"/>
          <w:sz w:val="24"/>
          <w:szCs w:val="24"/>
        </w:rPr>
        <w:t xml:space="preserve"> </w:t>
      </w:r>
      <w:r w:rsidRPr="00FC66EC">
        <w:rPr>
          <w:rFonts w:ascii="Arial" w:hAnsi="Arial" w:cs="Arial"/>
          <w:sz w:val="24"/>
          <w:szCs w:val="24"/>
        </w:rPr>
        <w:t>remained</w:t>
      </w:r>
      <w:r w:rsidRPr="00FC66EC">
        <w:rPr>
          <w:rFonts w:ascii="Arial" w:hAnsi="Arial" w:cs="Arial"/>
          <w:spacing w:val="-6"/>
          <w:sz w:val="24"/>
          <w:szCs w:val="24"/>
        </w:rPr>
        <w:t xml:space="preserve"> </w:t>
      </w:r>
      <w:r w:rsidRPr="00FC66EC">
        <w:rPr>
          <w:rFonts w:ascii="Arial" w:hAnsi="Arial" w:cs="Arial"/>
          <w:sz w:val="24"/>
          <w:szCs w:val="24"/>
        </w:rPr>
        <w:t>relatively low</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polymerase</w:t>
      </w:r>
      <w:r w:rsidRPr="00FC66EC">
        <w:rPr>
          <w:rFonts w:ascii="Arial" w:hAnsi="Arial" w:cs="Arial"/>
          <w:spacing w:val="-4"/>
          <w:sz w:val="24"/>
          <w:szCs w:val="24"/>
        </w:rPr>
        <w:t xml:space="preserve"> </w:t>
      </w:r>
      <w:r w:rsidRPr="00FC66EC">
        <w:rPr>
          <w:rFonts w:ascii="Arial" w:hAnsi="Arial" w:cs="Arial"/>
          <w:sz w:val="24"/>
          <w:szCs w:val="24"/>
        </w:rPr>
        <w:t>genes—and</w:t>
      </w:r>
      <w:r w:rsidRPr="00FC66EC">
        <w:rPr>
          <w:rFonts w:ascii="Arial" w:hAnsi="Arial" w:cs="Arial"/>
          <w:spacing w:val="-3"/>
          <w:sz w:val="24"/>
          <w:szCs w:val="24"/>
        </w:rPr>
        <w:t xml:space="preserve"> </w:t>
      </w:r>
      <w:r w:rsidRPr="00FC66EC">
        <w:rPr>
          <w:rFonts w:ascii="Arial" w:hAnsi="Arial" w:cs="Arial"/>
          <w:sz w:val="24"/>
          <w:szCs w:val="24"/>
        </w:rPr>
        <w:t>most</w:t>
      </w:r>
      <w:r w:rsidRPr="00FC66EC">
        <w:rPr>
          <w:rFonts w:ascii="Arial" w:hAnsi="Arial" w:cs="Arial"/>
          <w:spacing w:val="-3"/>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reads</w:t>
      </w:r>
      <w:r w:rsidRPr="00FC66EC">
        <w:rPr>
          <w:rFonts w:ascii="Arial" w:hAnsi="Arial" w:cs="Arial"/>
          <w:spacing w:val="-3"/>
          <w:sz w:val="24"/>
          <w:szCs w:val="24"/>
        </w:rPr>
        <w:t xml:space="preserve"> we</w:t>
      </w:r>
      <w:r w:rsidRPr="00FC66EC">
        <w:rPr>
          <w:rFonts w:ascii="Arial" w:hAnsi="Arial" w:cs="Arial"/>
          <w:spacing w:val="-4"/>
          <w:sz w:val="24"/>
          <w:szCs w:val="24"/>
        </w:rPr>
        <w:t xml:space="preserve"> </w:t>
      </w:r>
      <w:r w:rsidRPr="00FC66EC">
        <w:rPr>
          <w:rFonts w:ascii="Arial" w:hAnsi="Arial" w:cs="Arial"/>
          <w:sz w:val="24"/>
          <w:szCs w:val="24"/>
        </w:rPr>
        <w:t>did</w:t>
      </w:r>
      <w:r w:rsidRPr="00FC66EC">
        <w:rPr>
          <w:rFonts w:ascii="Arial" w:hAnsi="Arial" w:cs="Arial"/>
          <w:spacing w:val="-3"/>
          <w:sz w:val="24"/>
          <w:szCs w:val="24"/>
        </w:rPr>
        <w:t xml:space="preserve"> </w:t>
      </w:r>
      <w:r w:rsidRPr="00FC66EC">
        <w:rPr>
          <w:rFonts w:ascii="Arial" w:hAnsi="Arial" w:cs="Arial"/>
          <w:sz w:val="24"/>
          <w:szCs w:val="24"/>
        </w:rPr>
        <w:t>obtain</w:t>
      </w:r>
      <w:r w:rsidRPr="00FC66EC">
        <w:rPr>
          <w:rFonts w:ascii="Arial" w:hAnsi="Arial" w:cs="Arial"/>
          <w:spacing w:val="-3"/>
          <w:sz w:val="24"/>
          <w:szCs w:val="24"/>
        </w:rPr>
        <w:t xml:space="preserve"> </w:t>
      </w:r>
      <w:r w:rsidRPr="00FC66EC">
        <w:rPr>
          <w:rFonts w:ascii="Arial" w:hAnsi="Arial" w:cs="Arial"/>
          <w:sz w:val="24"/>
          <w:szCs w:val="24"/>
        </w:rPr>
        <w:t>were</w:t>
      </w:r>
      <w:r w:rsidRPr="00FC66EC">
        <w:rPr>
          <w:rFonts w:ascii="Arial" w:hAnsi="Arial" w:cs="Arial"/>
          <w:spacing w:val="-4"/>
          <w:sz w:val="24"/>
          <w:szCs w:val="24"/>
        </w:rPr>
        <w:t xml:space="preserve"> </w:t>
      </w:r>
      <w:r w:rsidRPr="00FC66EC">
        <w:rPr>
          <w:rFonts w:ascii="Arial" w:hAnsi="Arial" w:cs="Arial"/>
          <w:sz w:val="24"/>
          <w:szCs w:val="24"/>
        </w:rPr>
        <w:t>dominated</w:t>
      </w:r>
      <w:r w:rsidRPr="00FC66EC">
        <w:rPr>
          <w:rFonts w:ascii="Arial" w:hAnsi="Arial" w:cs="Arial"/>
          <w:spacing w:val="-3"/>
          <w:sz w:val="24"/>
          <w:szCs w:val="24"/>
        </w:rPr>
        <w:t xml:space="preserve"> by </w:t>
      </w:r>
      <w:r w:rsidRPr="00FC66EC">
        <w:rPr>
          <w:rFonts w:ascii="Arial" w:hAnsi="Arial" w:cs="Arial"/>
          <w:sz w:val="24"/>
          <w:szCs w:val="24"/>
        </w:rPr>
        <w:t>shorter</w:t>
      </w:r>
      <w:r w:rsidRPr="00FC66EC">
        <w:rPr>
          <w:rFonts w:ascii="Arial" w:hAnsi="Arial" w:cs="Arial"/>
          <w:spacing w:val="-8"/>
          <w:sz w:val="24"/>
          <w:szCs w:val="24"/>
        </w:rPr>
        <w:t xml:space="preserve"> </w:t>
      </w:r>
      <w:r w:rsidRPr="00FC66EC">
        <w:rPr>
          <w:rFonts w:ascii="Arial" w:hAnsi="Arial" w:cs="Arial"/>
          <w:sz w:val="24"/>
          <w:szCs w:val="24"/>
        </w:rPr>
        <w:t>internally</w:t>
      </w:r>
      <w:r w:rsidRPr="00FC66EC">
        <w:rPr>
          <w:rFonts w:ascii="Arial" w:hAnsi="Arial" w:cs="Arial"/>
          <w:spacing w:val="-7"/>
          <w:sz w:val="24"/>
          <w:szCs w:val="24"/>
        </w:rPr>
        <w:t xml:space="preserve"> </w:t>
      </w:r>
      <w:r w:rsidRPr="00FC66EC">
        <w:rPr>
          <w:rFonts w:ascii="Arial" w:hAnsi="Arial" w:cs="Arial"/>
          <w:sz w:val="24"/>
          <w:szCs w:val="24"/>
        </w:rPr>
        <w:t>deleted</w:t>
      </w:r>
      <w:r w:rsidRPr="00FC66EC">
        <w:rPr>
          <w:rFonts w:ascii="Arial" w:hAnsi="Arial" w:cs="Arial"/>
          <w:spacing w:val="-8"/>
          <w:sz w:val="24"/>
          <w:szCs w:val="24"/>
        </w:rPr>
        <w:t xml:space="preserve"> </w:t>
      </w:r>
      <w:r w:rsidRPr="00FC66EC">
        <w:rPr>
          <w:rFonts w:ascii="Arial" w:hAnsi="Arial" w:cs="Arial"/>
          <w:sz w:val="24"/>
          <w:szCs w:val="24"/>
        </w:rPr>
        <w:t>variants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polymerase</w:t>
      </w:r>
      <w:r w:rsidRPr="00FC66EC">
        <w:rPr>
          <w:rFonts w:ascii="Arial" w:hAnsi="Arial" w:cs="Arial"/>
          <w:spacing w:val="-7"/>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[53]</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are</w:t>
      </w:r>
      <w:r w:rsidRPr="00FC66EC">
        <w:rPr>
          <w:rFonts w:ascii="Arial" w:hAnsi="Arial" w:cs="Arial"/>
          <w:spacing w:val="-7"/>
          <w:sz w:val="24"/>
          <w:szCs w:val="24"/>
        </w:rPr>
        <w:t xml:space="preserve"> </w:t>
      </w:r>
      <w:r w:rsidRPr="00FC66EC">
        <w:rPr>
          <w:rFonts w:ascii="Arial" w:hAnsi="Arial" w:cs="Arial"/>
          <w:sz w:val="24"/>
          <w:szCs w:val="24"/>
        </w:rPr>
        <w:t>preferentially amplified during</w:t>
      </w:r>
      <w:r w:rsidRPr="00FC66EC">
        <w:rPr>
          <w:rFonts w:ascii="Arial" w:hAnsi="Arial" w:cs="Arial"/>
          <w:spacing w:val="23"/>
          <w:sz w:val="24"/>
          <w:szCs w:val="24"/>
        </w:rPr>
        <w:t xml:space="preserve"> </w:t>
      </w:r>
      <w:r w:rsidRPr="00FC66EC">
        <w:rPr>
          <w:rFonts w:ascii="Arial" w:hAnsi="Arial" w:cs="Arial"/>
          <w:sz w:val="24"/>
          <w:szCs w:val="24"/>
        </w:rPr>
        <w:t>PCR.</w:t>
      </w:r>
    </w:p>
    <w:p w14:paraId="0DED862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obtain more reads for longer full-length polymerase variants, we therefore subjected 10 ng of our amplified material for each polymerase segment to a bead selection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selection removes most low-molecular weight DNA species including internally-deleted defective segments. Material from this selection was amplified using 16 (PB1) or 14 (PB2 and PA) cycles of a non-emulsion PCR using the standard conditions recommended by the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xml:space="preserve"> (extension at 67</w:t>
      </w:r>
      <w:r w:rsidRPr="00FC66EC">
        <w:rPr>
          <w:rFonts w:ascii="Arial" w:hAnsi="Arial" w:cs="Arial"/>
          <w:i/>
          <w:sz w:val="24"/>
          <w:szCs w:val="24"/>
          <w:vertAlign w:val="superscript"/>
        </w:rPr>
        <w:t>◦</w:t>
      </w:r>
      <w:r w:rsidRPr="00FC66EC">
        <w:rPr>
          <w:rFonts w:ascii="Arial" w:hAnsi="Arial" w:cs="Arial"/>
          <w:sz w:val="24"/>
          <w:szCs w:val="24"/>
        </w:rPr>
        <w:t xml:space="preserve">C for 2 minutes 15 </w:t>
      </w:r>
      <w:proofErr w:type="gramStart"/>
      <w:r w:rsidRPr="00FC66EC">
        <w:rPr>
          <w:rFonts w:ascii="Arial" w:hAnsi="Arial" w:cs="Arial"/>
          <w:sz w:val="24"/>
          <w:szCs w:val="24"/>
        </w:rPr>
        <w:t>seconds, and</w:t>
      </w:r>
      <w:proofErr w:type="gramEnd"/>
      <w:r w:rsidRPr="00FC66EC">
        <w:rPr>
          <w:rFonts w:ascii="Arial" w:hAnsi="Arial" w:cs="Arial"/>
          <w:sz w:val="24"/>
          <w:szCs w:val="24"/>
        </w:rPr>
        <w:t xml:space="preserve"> melting at 98</w:t>
      </w:r>
      <w:r w:rsidRPr="00FC66EC">
        <w:rPr>
          <w:rFonts w:ascii="Arial" w:hAnsi="Arial" w:cs="Arial"/>
          <w:i/>
          <w:sz w:val="24"/>
          <w:szCs w:val="24"/>
          <w:vertAlign w:val="superscript"/>
        </w:rPr>
        <w:t>◦</w:t>
      </w:r>
      <w:r w:rsidRPr="00FC66EC">
        <w:rPr>
          <w:rFonts w:ascii="Arial" w:hAnsi="Arial" w:cs="Arial"/>
          <w:i/>
          <w:sz w:val="24"/>
          <w:szCs w:val="24"/>
        </w:rPr>
        <w:t>C</w:t>
      </w:r>
      <w:r w:rsidRPr="00FC66EC">
        <w:rPr>
          <w:rFonts w:ascii="Arial" w:hAnsi="Arial" w:cs="Arial"/>
          <w:sz w:val="24"/>
          <w:szCs w:val="24"/>
        </w:rPr>
        <w:t xml:space="preserve">). </w:t>
      </w:r>
      <w:r w:rsidRPr="00FC66EC">
        <w:rPr>
          <w:rFonts w:ascii="Arial" w:hAnsi="Arial" w:cs="Arial"/>
          <w:sz w:val="24"/>
          <w:szCs w:val="24"/>
        </w:rPr>
        <w:lastRenderedPageBreak/>
        <w:t xml:space="preserve">The use of relatively few PCR cycles was designed to prevent the occurrence of the artifacts (including strand exchange) that occur in non-emulsion PCRs. We pooled the products of these reactions from this size-selection and sequenced on a SMRT Cell of a PacBio Sequel. As is shown in File S7, this sequencing yielded more full-length polymerase variants, but they were still </w:t>
      </w:r>
      <w:proofErr w:type="spellStart"/>
      <w:r w:rsidRPr="00FC66EC">
        <w:rPr>
          <w:rFonts w:ascii="Arial" w:hAnsi="Arial" w:cs="Arial"/>
          <w:sz w:val="24"/>
          <w:szCs w:val="24"/>
        </w:rPr>
        <w:t>undersampled</w:t>
      </w:r>
      <w:proofErr w:type="spellEnd"/>
      <w:r w:rsidRPr="00FC66EC">
        <w:rPr>
          <w:rFonts w:ascii="Arial" w:hAnsi="Arial" w:cs="Arial"/>
          <w:sz w:val="24"/>
          <w:szCs w:val="24"/>
        </w:rPr>
        <w:t xml:space="preserve"> compared to other viral genes. To further to improve recovery of full-length PB1, PB2, and PA, we use an approach that allowed us to perform a specific PCR for full-length polymerase variants. We circularized the template molecules, and then used two segment-specific primers that annealed in apposition near the center of each polymerase gene to linearize these circular molecules. Only molecules that contain the middle of the polymerase genes (which are typically full-length) are linearized by this process. In the downstream computational analysis, we can then determine the full sequence of the gene as well as the cell barcode of the initial molecule from which the linearized molecule is derived. Specifically, we first used 2.5 ng of our already-amplified segment-specific material in a 10-cycle PCR to append circularization adapters (see File S3 for sequences), and cleaned the resultant mixture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We then used 10 ng of this amplified material in a 20</w:t>
      </w:r>
      <w:r w:rsidRPr="00FC66EC">
        <w:rPr>
          <w:rFonts w:ascii="Arial" w:hAnsi="Arial" w:cs="Arial"/>
          <w:i/>
          <w:sz w:val="24"/>
          <w:szCs w:val="24"/>
        </w:rPr>
        <w:t>µ</w:t>
      </w:r>
      <w:r w:rsidRPr="00FC66EC">
        <w:rPr>
          <w:rFonts w:ascii="Arial" w:hAnsi="Arial" w:cs="Arial"/>
          <w:sz w:val="24"/>
          <w:szCs w:val="24"/>
        </w:rPr>
        <w:t xml:space="preserve">l </w:t>
      </w:r>
      <w:proofErr w:type="spellStart"/>
      <w:r w:rsidRPr="00FC66EC">
        <w:rPr>
          <w:rFonts w:ascii="Arial" w:hAnsi="Arial" w:cs="Arial"/>
          <w:sz w:val="24"/>
          <w:szCs w:val="24"/>
        </w:rPr>
        <w:t>NEBuilder</w:t>
      </w:r>
      <w:proofErr w:type="spellEnd"/>
      <w:r w:rsidRPr="00FC66EC">
        <w:rPr>
          <w:rFonts w:ascii="Arial" w:hAnsi="Arial" w:cs="Arial"/>
          <w:sz w:val="24"/>
          <w:szCs w:val="24"/>
        </w:rPr>
        <w:t xml:space="preserve"> reaction using an extended reaction time of 50 minutes in order to circularize the molecules. We next incubated these reactions for 1 hour at 37</w:t>
      </w:r>
      <w:r w:rsidRPr="00FC66EC">
        <w:rPr>
          <w:rFonts w:ascii="Arial" w:hAnsi="Arial" w:cs="Arial"/>
          <w:i/>
          <w:sz w:val="24"/>
          <w:szCs w:val="24"/>
          <w:vertAlign w:val="superscript"/>
        </w:rPr>
        <w:t>◦</w:t>
      </w:r>
      <w:r w:rsidRPr="00FC66EC">
        <w:rPr>
          <w:rFonts w:ascii="Arial" w:hAnsi="Arial" w:cs="Arial"/>
          <w:sz w:val="24"/>
          <w:szCs w:val="24"/>
        </w:rPr>
        <w:t xml:space="preserve">C with exonuclease V and additional ATP to a final increase in concentration of 1 </w:t>
      </w:r>
      <w:proofErr w:type="spellStart"/>
      <w:r w:rsidRPr="00FC66EC">
        <w:rPr>
          <w:rFonts w:ascii="Arial" w:hAnsi="Arial" w:cs="Arial"/>
          <w:sz w:val="24"/>
          <w:szCs w:val="24"/>
        </w:rPr>
        <w:t>mM</w:t>
      </w:r>
      <w:proofErr w:type="spellEnd"/>
      <w:r w:rsidRPr="00FC66EC">
        <w:rPr>
          <w:rFonts w:ascii="Arial" w:hAnsi="Arial" w:cs="Arial"/>
          <w:sz w:val="24"/>
          <w:szCs w:val="24"/>
        </w:rPr>
        <w:t xml:space="preserve"> to digest all non-circularized molecules. The circularized and digested material was then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material was then used as template for three non-emulsion PCRs specific to PB2, PB1, or PA, using two segment-specific primers that align to the </w:t>
      </w:r>
      <w:r w:rsidRPr="00FC66EC">
        <w:rPr>
          <w:rFonts w:ascii="Arial" w:hAnsi="Arial" w:cs="Arial"/>
          <w:sz w:val="24"/>
          <w:szCs w:val="24"/>
        </w:rPr>
        <w:lastRenderedPageBreak/>
        <w:t xml:space="preserve">central portion of each gene but in apposition to each another (see File S3 for sequences). These linearization reactions used 20 (PB2) or 26 (PB1 and PA) PCR cycles, and the resulting products were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1.0. This material was pooled to produce an equimolar mixture of full-length PB1, PA, and PB2 and sequenced in an additional SMRT Cell of PacBio Sequel. As</w:t>
      </w:r>
      <w:r w:rsidR="00B752FE">
        <w:rPr>
          <w:rFonts w:ascii="Arial" w:hAnsi="Arial" w:cs="Arial"/>
          <w:sz w:val="24"/>
          <w:szCs w:val="24"/>
        </w:rPr>
        <w:t xml:space="preserve"> </w:t>
      </w:r>
      <w:r w:rsidRPr="00FC66EC">
        <w:rPr>
          <w:rFonts w:ascii="Arial" w:hAnsi="Arial" w:cs="Arial"/>
          <w:sz w:val="24"/>
          <w:szCs w:val="24"/>
        </w:rPr>
        <w:t>is shown in File S7, this process yielded many full-length polymerase variants.</w:t>
      </w:r>
    </w:p>
    <w:p w14:paraId="6C40735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computational</w:t>
      </w:r>
      <w:r w:rsidRPr="00FC66EC">
        <w:rPr>
          <w:rFonts w:ascii="Arial" w:hAnsi="Arial" w:cs="Arial"/>
          <w:spacing w:val="-7"/>
          <w:sz w:val="24"/>
          <w:szCs w:val="24"/>
        </w:rPr>
        <w:t xml:space="preserve"> </w:t>
      </w:r>
      <w:r w:rsidRPr="00FC66EC">
        <w:rPr>
          <w:rFonts w:ascii="Arial" w:hAnsi="Arial" w:cs="Arial"/>
          <w:sz w:val="24"/>
          <w:szCs w:val="24"/>
        </w:rPr>
        <w:t>analyses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described</w:t>
      </w:r>
      <w:r w:rsidRPr="00FC66EC">
        <w:rPr>
          <w:rFonts w:ascii="Arial" w:hAnsi="Arial" w:cs="Arial"/>
          <w:spacing w:val="-7"/>
          <w:sz w:val="24"/>
          <w:szCs w:val="24"/>
        </w:rPr>
        <w:t xml:space="preserve"> </w:t>
      </w:r>
      <w:r w:rsidRPr="00FC66EC">
        <w:rPr>
          <w:rFonts w:ascii="Arial" w:hAnsi="Arial" w:cs="Arial"/>
          <w:sz w:val="24"/>
          <w:szCs w:val="24"/>
        </w:rPr>
        <w:t>below combined</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data</w:t>
      </w:r>
      <w:r w:rsidRPr="00FC66EC">
        <w:rPr>
          <w:rFonts w:ascii="Arial" w:hAnsi="Arial" w:cs="Arial"/>
          <w:spacing w:val="-5"/>
          <w:sz w:val="24"/>
          <w:szCs w:val="24"/>
        </w:rPr>
        <w:t xml:space="preserve"> </w:t>
      </w:r>
      <w:r w:rsidRPr="00FC66EC">
        <w:rPr>
          <w:rFonts w:ascii="Arial" w:hAnsi="Arial" w:cs="Arial"/>
          <w:sz w:val="24"/>
          <w:szCs w:val="24"/>
        </w:rPr>
        <w:t>from</w:t>
      </w:r>
      <w:r w:rsidRPr="00FC66EC">
        <w:rPr>
          <w:rFonts w:ascii="Arial" w:hAnsi="Arial" w:cs="Arial"/>
          <w:spacing w:val="-6"/>
          <w:sz w:val="24"/>
          <w:szCs w:val="24"/>
        </w:rPr>
        <w:t xml:space="preserve"> </w:t>
      </w:r>
      <w:r w:rsidRPr="00FC66EC">
        <w:rPr>
          <w:rFonts w:ascii="Arial" w:hAnsi="Arial" w:cs="Arial"/>
          <w:sz w:val="24"/>
          <w:szCs w:val="24"/>
        </w:rPr>
        <w:t>all</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6"/>
          <w:sz w:val="24"/>
          <w:szCs w:val="24"/>
        </w:rPr>
        <w:t xml:space="preserve"> </w:t>
      </w:r>
      <w:r w:rsidRPr="00FC66EC">
        <w:rPr>
          <w:rFonts w:ascii="Arial" w:hAnsi="Arial" w:cs="Arial"/>
          <w:sz w:val="24"/>
          <w:szCs w:val="24"/>
        </w:rPr>
        <w:t>reactions.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obtained</w:t>
      </w:r>
      <w:r w:rsidRPr="00FC66EC">
        <w:rPr>
          <w:rFonts w:ascii="Arial" w:hAnsi="Arial" w:cs="Arial"/>
          <w:spacing w:val="-5"/>
          <w:sz w:val="24"/>
          <w:szCs w:val="24"/>
        </w:rPr>
        <w:t xml:space="preserve"> </w:t>
      </w:r>
      <w:r w:rsidRPr="00FC66EC">
        <w:rPr>
          <w:rFonts w:ascii="Arial" w:hAnsi="Arial" w:cs="Arial"/>
          <w:sz w:val="24"/>
          <w:szCs w:val="24"/>
        </w:rPr>
        <w:t>for</w:t>
      </w:r>
      <w:r w:rsidRPr="00FC66EC">
        <w:rPr>
          <w:rFonts w:ascii="Arial" w:hAnsi="Arial" w:cs="Arial"/>
          <w:spacing w:val="-6"/>
          <w:sz w:val="24"/>
          <w:szCs w:val="24"/>
        </w:rPr>
        <w:t xml:space="preserve"> </w:t>
      </w:r>
      <w:r w:rsidRPr="00FC66EC">
        <w:rPr>
          <w:rFonts w:ascii="Arial" w:hAnsi="Arial" w:cs="Arial"/>
          <w:sz w:val="24"/>
          <w:szCs w:val="24"/>
        </w:rPr>
        <w:t xml:space="preserve">each gene after pooling the data from all reactions is shown in Fig. S9, which also indicates that the net rate of strand exchange is very low (see Fig. S10 for an illustration of how this is determined). A detailed breakdown of the coverage of each gene and PacBio run is in File S7. Importantly, the PCR biases mean that the coverage of molecules </w:t>
      </w:r>
      <w:r w:rsidRPr="00FC66EC">
        <w:rPr>
          <w:rFonts w:ascii="Arial" w:hAnsi="Arial" w:cs="Arial"/>
          <w:spacing w:val="-3"/>
          <w:sz w:val="24"/>
          <w:szCs w:val="24"/>
        </w:rPr>
        <w:t xml:space="preserve">by </w:t>
      </w:r>
      <w:r w:rsidRPr="00FC66EC">
        <w:rPr>
          <w:rFonts w:ascii="Arial" w:hAnsi="Arial" w:cs="Arial"/>
          <w:sz w:val="24"/>
          <w:szCs w:val="24"/>
        </w:rPr>
        <w:t xml:space="preserve">the PacBio sequencing is not proportional to their abundance in the starting mRNA. </w:t>
      </w:r>
      <w:r w:rsidRPr="00FC66EC">
        <w:rPr>
          <w:rFonts w:ascii="Arial" w:hAnsi="Arial" w:cs="Arial"/>
          <w:spacing w:val="-3"/>
          <w:sz w:val="24"/>
          <w:szCs w:val="24"/>
        </w:rPr>
        <w:t xml:space="preserve">However, </w:t>
      </w:r>
      <w:r w:rsidRPr="00FC66EC">
        <w:rPr>
          <w:rFonts w:ascii="Arial" w:hAnsi="Arial" w:cs="Arial"/>
          <w:sz w:val="24"/>
          <w:szCs w:val="24"/>
        </w:rPr>
        <w:t xml:space="preserve">as described in the computational analysis section below, the final analyses use the cell barcodes and UMIs in conjunction with the standard 10X Illumina sequencing to ensure that none of the conclusions are affected </w:t>
      </w:r>
      <w:r w:rsidRPr="00FC66EC">
        <w:rPr>
          <w:rFonts w:ascii="Arial" w:hAnsi="Arial" w:cs="Arial"/>
          <w:spacing w:val="-3"/>
          <w:sz w:val="24"/>
          <w:szCs w:val="24"/>
        </w:rPr>
        <w:t xml:space="preserve">by </w:t>
      </w:r>
      <w:r w:rsidRPr="00FC66EC">
        <w:rPr>
          <w:rFonts w:ascii="Arial" w:hAnsi="Arial" w:cs="Arial"/>
          <w:sz w:val="24"/>
          <w:szCs w:val="24"/>
        </w:rPr>
        <w:t>the disproportionate amplification of some molecules during the PacBio library preparation (for instance, duplicate UMIs are removed from the PacBio data, and all conclusions about gene abundance</w:t>
      </w:r>
      <w:r w:rsidRPr="00FC66EC">
        <w:rPr>
          <w:rFonts w:ascii="Arial" w:hAnsi="Arial" w:cs="Arial"/>
          <w:spacing w:val="12"/>
          <w:sz w:val="24"/>
          <w:szCs w:val="24"/>
        </w:rPr>
        <w:t xml:space="preserve"> </w:t>
      </w:r>
      <w:r w:rsidRPr="00FC66EC">
        <w:rPr>
          <w:rFonts w:ascii="Arial" w:hAnsi="Arial" w:cs="Arial"/>
          <w:sz w:val="24"/>
          <w:szCs w:val="24"/>
        </w:rPr>
        <w:t>or</w:t>
      </w:r>
      <w:r w:rsidRPr="00FC66EC">
        <w:rPr>
          <w:rFonts w:ascii="Arial" w:hAnsi="Arial" w:cs="Arial"/>
          <w:spacing w:val="13"/>
          <w:sz w:val="24"/>
          <w:szCs w:val="24"/>
        </w:rPr>
        <w:t xml:space="preserve"> </w:t>
      </w:r>
      <w:r w:rsidRPr="00FC66EC">
        <w:rPr>
          <w:rFonts w:ascii="Arial" w:hAnsi="Arial" w:cs="Arial"/>
          <w:sz w:val="24"/>
          <w:szCs w:val="24"/>
        </w:rPr>
        <w:t>absence</w:t>
      </w:r>
      <w:r w:rsidRPr="00FC66EC">
        <w:rPr>
          <w:rFonts w:ascii="Arial" w:hAnsi="Arial" w:cs="Arial"/>
          <w:spacing w:val="12"/>
          <w:sz w:val="24"/>
          <w:szCs w:val="24"/>
        </w:rPr>
        <w:t xml:space="preserve"> </w:t>
      </w:r>
      <w:r w:rsidRPr="00FC66EC">
        <w:rPr>
          <w:rFonts w:ascii="Arial" w:hAnsi="Arial" w:cs="Arial"/>
          <w:sz w:val="24"/>
          <w:szCs w:val="24"/>
        </w:rPr>
        <w:t>are</w:t>
      </w:r>
      <w:r w:rsidRPr="00FC66EC">
        <w:rPr>
          <w:rFonts w:ascii="Arial" w:hAnsi="Arial" w:cs="Arial"/>
          <w:spacing w:val="12"/>
          <w:sz w:val="24"/>
          <w:szCs w:val="24"/>
        </w:rPr>
        <w:t xml:space="preserve"> </w:t>
      </w:r>
      <w:r w:rsidRPr="00FC66EC">
        <w:rPr>
          <w:rFonts w:ascii="Arial" w:hAnsi="Arial" w:cs="Arial"/>
          <w:sz w:val="24"/>
          <w:szCs w:val="24"/>
        </w:rPr>
        <w:t>based</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Illumina</w:t>
      </w:r>
      <w:r w:rsidRPr="00FC66EC">
        <w:rPr>
          <w:rFonts w:ascii="Arial" w:hAnsi="Arial" w:cs="Arial"/>
          <w:spacing w:val="12"/>
          <w:sz w:val="24"/>
          <w:szCs w:val="24"/>
        </w:rPr>
        <w:t xml:space="preserve"> </w:t>
      </w:r>
      <w:r w:rsidRPr="00FC66EC">
        <w:rPr>
          <w:rFonts w:ascii="Arial" w:hAnsi="Arial" w:cs="Arial"/>
          <w:sz w:val="24"/>
          <w:szCs w:val="24"/>
        </w:rPr>
        <w:t>data).</w:t>
      </w:r>
    </w:p>
    <w:p w14:paraId="7F959D0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9B6203D"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qPCR</w:t>
      </w:r>
      <w:r w:rsidR="001624E3">
        <w:rPr>
          <w:rFonts w:ascii="Arial" w:hAnsi="Arial" w:cs="Arial"/>
          <w:i/>
        </w:rPr>
        <w:t xml:space="preserve"> </w:t>
      </w:r>
      <w:r w:rsidRPr="00B752FE">
        <w:rPr>
          <w:rFonts w:ascii="Arial" w:hAnsi="Arial" w:cs="Arial"/>
          <w:i/>
        </w:rPr>
        <w:t>for viral genes and IFN.</w:t>
      </w:r>
    </w:p>
    <w:p w14:paraId="4AFF8007"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qPCR on reverse-transcribed mRNA for influenza HA (to quantify viral transcription), IFNB1 (to quantify IFN induction), and L32 (a cellular housekeeping gene </w:t>
      </w:r>
      <w:r w:rsidRPr="00FC66EC">
        <w:rPr>
          <w:rFonts w:ascii="Arial" w:hAnsi="Arial" w:cs="Arial"/>
          <w:sz w:val="24"/>
          <w:szCs w:val="24"/>
        </w:rPr>
        <w:lastRenderedPageBreak/>
        <w:t xml:space="preserve">for normalization). </w:t>
      </w:r>
      <w:r w:rsidRPr="00FC66EC">
        <w:rPr>
          <w:rFonts w:ascii="Arial" w:hAnsi="Arial" w:cs="Arial"/>
          <w:spacing w:val="-6"/>
          <w:sz w:val="24"/>
          <w:szCs w:val="24"/>
        </w:rPr>
        <w:t xml:space="preserve">For </w:t>
      </w:r>
      <w:r w:rsidRPr="00FC66EC">
        <w:rPr>
          <w:rFonts w:ascii="Arial" w:hAnsi="Arial" w:cs="Arial"/>
          <w:sz w:val="24"/>
          <w:szCs w:val="24"/>
        </w:rPr>
        <w:t xml:space="preserve">the qPCR, </w:t>
      </w:r>
      <w:r w:rsidRPr="00FC66EC">
        <w:rPr>
          <w:rFonts w:ascii="Arial" w:hAnsi="Arial" w:cs="Arial"/>
          <w:spacing w:val="-3"/>
          <w:sz w:val="24"/>
          <w:szCs w:val="24"/>
        </w:rPr>
        <w:t xml:space="preserve">we </w:t>
      </w:r>
      <w:r w:rsidRPr="00FC66EC">
        <w:rPr>
          <w:rFonts w:ascii="Arial" w:hAnsi="Arial" w:cs="Arial"/>
          <w:sz w:val="24"/>
          <w:szCs w:val="24"/>
        </w:rPr>
        <w:t>used the SYBR Green PCR Master Mix (</w:t>
      </w:r>
      <w:proofErr w:type="spellStart"/>
      <w:r w:rsidRPr="00FC66EC">
        <w:rPr>
          <w:rFonts w:ascii="Arial" w:hAnsi="Arial" w:cs="Arial"/>
          <w:sz w:val="24"/>
          <w:szCs w:val="24"/>
        </w:rPr>
        <w:t>Thermo</w:t>
      </w:r>
      <w:proofErr w:type="spellEnd"/>
      <w:r w:rsidRPr="00FC66EC">
        <w:rPr>
          <w:rFonts w:ascii="Arial" w:hAnsi="Arial" w:cs="Arial"/>
          <w:sz w:val="24"/>
          <w:szCs w:val="24"/>
        </w:rPr>
        <w:t xml:space="preserve"> Fisher) according to the manufacturer’s protocol</w:t>
      </w:r>
      <w:r w:rsidR="00764CF1">
        <w:rPr>
          <w:rFonts w:ascii="Arial" w:hAnsi="Arial" w:cs="Arial"/>
          <w:sz w:val="24"/>
          <w:szCs w:val="24"/>
        </w:rPr>
        <w:t xml:space="preserve"> </w:t>
      </w:r>
      <w:r w:rsidRPr="00FC66EC">
        <w:rPr>
          <w:rFonts w:ascii="Arial" w:hAnsi="Arial" w:cs="Arial"/>
          <w:sz w:val="24"/>
          <w:szCs w:val="24"/>
        </w:rPr>
        <w:t>using oligo-dT primers.</w:t>
      </w:r>
      <w:r w:rsidR="00764CF1">
        <w:rPr>
          <w:rFonts w:ascii="Arial" w:hAnsi="Arial" w:cs="Arial"/>
          <w:sz w:val="24"/>
          <w:szCs w:val="24"/>
        </w:rPr>
        <w:t xml:space="preserve"> </w:t>
      </w:r>
      <w:r w:rsidRPr="00FC66EC">
        <w:rPr>
          <w:rFonts w:ascii="Arial" w:hAnsi="Arial" w:cs="Arial"/>
          <w:sz w:val="24"/>
          <w:szCs w:val="24"/>
        </w:rPr>
        <w:t>The qPCR primers were: HA primer 1, 5’-GGCCCAACCACACATTCAAC-3’; HA primer 2, 5’-GCTCATCACTGCTAGACGGG-3’;</w:t>
      </w:r>
      <w:r w:rsidRPr="00FC66EC">
        <w:rPr>
          <w:rFonts w:ascii="Arial" w:hAnsi="Arial" w:cs="Arial"/>
          <w:spacing w:val="-12"/>
          <w:sz w:val="24"/>
          <w:szCs w:val="24"/>
        </w:rPr>
        <w:t xml:space="preserve"> </w:t>
      </w:r>
      <w:r w:rsidRPr="00FC66EC">
        <w:rPr>
          <w:rFonts w:ascii="Arial" w:hAnsi="Arial" w:cs="Arial"/>
          <w:sz w:val="24"/>
          <w:szCs w:val="24"/>
        </w:rPr>
        <w:t>IFNB1</w:t>
      </w:r>
      <w:r w:rsidRPr="00FC66EC">
        <w:rPr>
          <w:rFonts w:ascii="Arial" w:hAnsi="Arial" w:cs="Arial"/>
          <w:spacing w:val="-14"/>
          <w:sz w:val="24"/>
          <w:szCs w:val="24"/>
        </w:rPr>
        <w:t xml:space="preserve"> </w:t>
      </w:r>
      <w:r w:rsidRPr="00FC66EC">
        <w:rPr>
          <w:rFonts w:ascii="Arial" w:hAnsi="Arial" w:cs="Arial"/>
          <w:sz w:val="24"/>
          <w:szCs w:val="24"/>
        </w:rPr>
        <w:t>primer</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5’-AAACTCATGAGCAGTCTGCA-3’;</w:t>
      </w:r>
      <w:r w:rsidRPr="00FC66EC">
        <w:rPr>
          <w:rFonts w:ascii="Arial" w:hAnsi="Arial" w:cs="Arial"/>
          <w:spacing w:val="-11"/>
          <w:sz w:val="24"/>
          <w:szCs w:val="24"/>
        </w:rPr>
        <w:t xml:space="preserve"> </w:t>
      </w:r>
      <w:r w:rsidRPr="00FC66EC">
        <w:rPr>
          <w:rFonts w:ascii="Arial" w:hAnsi="Arial" w:cs="Arial"/>
          <w:sz w:val="24"/>
          <w:szCs w:val="24"/>
        </w:rPr>
        <w:t>IFNB1 primer 2, 5’-AGGAGATCTTCAGTTTCGGAGG-3’; L32 primer 1, 5’-AGCTCCCAAAAATAGACGCAC- 3’; L32 primer 2,</w:t>
      </w:r>
      <w:r w:rsidRPr="00FC66EC">
        <w:rPr>
          <w:rFonts w:ascii="Arial" w:hAnsi="Arial" w:cs="Arial"/>
          <w:spacing w:val="17"/>
          <w:sz w:val="24"/>
          <w:szCs w:val="24"/>
        </w:rPr>
        <w:t xml:space="preserve"> </w:t>
      </w:r>
      <w:r w:rsidRPr="00FC66EC">
        <w:rPr>
          <w:rFonts w:ascii="Arial" w:hAnsi="Arial" w:cs="Arial"/>
          <w:sz w:val="24"/>
          <w:szCs w:val="24"/>
        </w:rPr>
        <w:t>5’-TTCATAGCAGTAGGCACAAAGG-3’.</w:t>
      </w:r>
      <w:r w:rsidR="00B752FE">
        <w:rPr>
          <w:rFonts w:ascii="Arial" w:hAnsi="Arial" w:cs="Arial"/>
          <w:sz w:val="24"/>
          <w:szCs w:val="24"/>
        </w:rPr>
        <w:t xml:space="preserve"> </w:t>
      </w:r>
      <w:r w:rsidRPr="00FC66EC">
        <w:rPr>
          <w:rFonts w:ascii="Arial" w:hAnsi="Arial" w:cs="Arial"/>
          <w:sz w:val="24"/>
          <w:szCs w:val="24"/>
        </w:rPr>
        <w:t>For the qPCR in Fig. S13, A549 cells were seeded at a density of 10</w:t>
      </w:r>
      <w:r w:rsidRPr="00FC66EC">
        <w:rPr>
          <w:rFonts w:ascii="Arial" w:hAnsi="Arial" w:cs="Arial"/>
          <w:sz w:val="24"/>
          <w:szCs w:val="24"/>
          <w:vertAlign w:val="superscript"/>
        </w:rPr>
        <w:t>4</w:t>
      </w:r>
      <w:r w:rsidRPr="00FC66EC">
        <w:rPr>
          <w:rFonts w:ascii="Arial" w:hAnsi="Arial" w:cs="Arial"/>
          <w:sz w:val="24"/>
          <w:szCs w:val="24"/>
        </w:rPr>
        <w:t xml:space="preserve"> cells/well</w:t>
      </w:r>
      <w:r w:rsidR="00B752FE">
        <w:rPr>
          <w:rFonts w:ascii="Arial" w:hAnsi="Arial" w:cs="Arial"/>
          <w:sz w:val="24"/>
          <w:szCs w:val="24"/>
        </w:rPr>
        <w:t xml:space="preserve"> </w:t>
      </w:r>
      <w:r w:rsidRPr="00FC66EC">
        <w:rPr>
          <w:rFonts w:ascii="Arial" w:hAnsi="Arial" w:cs="Arial"/>
          <w:sz w:val="24"/>
          <w:szCs w:val="24"/>
        </w:rPr>
        <w:t xml:space="preserve">in a 96-well plate in D10 media 24 hours prior to infection, with four independent wells seeded per experimental treatment. Immediately prior to infection D10 media was removed and replaced with influenza growth media and infected with the indicated influenza strains at a MOI of 0.4 based on TCID50 in MDCK-SIAT1 cells. For the cells with cycloheximide added to block protein expression (and hence secondary transcription), cycloheximide was added to a final concentration of 50 </w:t>
      </w:r>
      <w:r w:rsidRPr="00FC66EC">
        <w:rPr>
          <w:rFonts w:ascii="Arial" w:hAnsi="Arial" w:cs="Arial"/>
          <w:i/>
          <w:sz w:val="24"/>
          <w:szCs w:val="24"/>
        </w:rPr>
        <w:t>µ</w:t>
      </w:r>
      <w:r w:rsidRPr="00FC66EC">
        <w:rPr>
          <w:rFonts w:ascii="Arial" w:hAnsi="Arial" w:cs="Arial"/>
          <w:sz w:val="24"/>
          <w:szCs w:val="24"/>
        </w:rPr>
        <w:t xml:space="preserve">g/ml (a concentration sufficient to block secondary transcription [83]) at the time of infection. After 8 hours, mRNA was harvested using the </w:t>
      </w:r>
      <w:proofErr w:type="spellStart"/>
      <w:r w:rsidRPr="00FC66EC">
        <w:rPr>
          <w:rFonts w:ascii="Arial" w:hAnsi="Arial" w:cs="Arial"/>
          <w:sz w:val="24"/>
          <w:szCs w:val="24"/>
        </w:rPr>
        <w:t>CellAmp</w:t>
      </w:r>
      <w:proofErr w:type="spellEnd"/>
      <w:r w:rsidRPr="00FC66EC">
        <w:rPr>
          <w:rFonts w:ascii="Arial" w:hAnsi="Arial" w:cs="Arial"/>
          <w:sz w:val="24"/>
          <w:szCs w:val="24"/>
        </w:rPr>
        <w:t xml:space="preserve"> Direct RNA Prep Kit for RT-PCR, reverse-transcribed using an oligo-dT primer, and qPCR was performed as described above.</w:t>
      </w:r>
    </w:p>
    <w:p w14:paraId="46DF6B6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428269D"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Viruses and experiments for validation experiments.</w:t>
      </w:r>
    </w:p>
    <w:p w14:paraId="135E007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In Fig. 6, </w:t>
      </w:r>
      <w:r w:rsidRPr="00FC66EC">
        <w:rPr>
          <w:rFonts w:ascii="Arial" w:hAnsi="Arial" w:cs="Arial"/>
          <w:spacing w:val="-3"/>
          <w:sz w:val="24"/>
          <w:szCs w:val="24"/>
        </w:rPr>
        <w:t xml:space="preserve">we </w:t>
      </w:r>
      <w:r w:rsidRPr="00FC66EC">
        <w:rPr>
          <w:rFonts w:ascii="Arial" w:hAnsi="Arial" w:cs="Arial"/>
          <w:sz w:val="24"/>
          <w:szCs w:val="24"/>
        </w:rPr>
        <w:t xml:space="preserve">tested the IFN inducing capacity of a </w:t>
      </w:r>
      <w:r w:rsidRPr="00FC66EC">
        <w:rPr>
          <w:rFonts w:ascii="Arial" w:hAnsi="Arial" w:cs="Arial"/>
          <w:spacing w:val="-3"/>
          <w:sz w:val="24"/>
          <w:szCs w:val="24"/>
        </w:rPr>
        <w:t xml:space="preserve">variety </w:t>
      </w:r>
      <w:r w:rsidRPr="00FC66EC">
        <w:rPr>
          <w:rFonts w:ascii="Arial" w:hAnsi="Arial" w:cs="Arial"/>
          <w:sz w:val="24"/>
          <w:szCs w:val="24"/>
        </w:rPr>
        <w:t xml:space="preserve">of viral mutants identified in the single-cell experiments. </w:t>
      </w:r>
      <w:r w:rsidRPr="00FC66EC">
        <w:rPr>
          <w:rFonts w:ascii="Arial" w:hAnsi="Arial" w:cs="Arial"/>
          <w:spacing w:val="-6"/>
          <w:sz w:val="24"/>
          <w:szCs w:val="24"/>
        </w:rPr>
        <w:t xml:space="preserve">For </w:t>
      </w:r>
      <w:r w:rsidRPr="00FC66EC">
        <w:rPr>
          <w:rFonts w:ascii="Arial" w:hAnsi="Arial" w:cs="Arial"/>
          <w:sz w:val="24"/>
          <w:szCs w:val="24"/>
        </w:rPr>
        <w:t xml:space="preserve">point-mutant viruses, </w:t>
      </w:r>
      <w:r w:rsidRPr="00FC66EC">
        <w:rPr>
          <w:rFonts w:ascii="Arial" w:hAnsi="Arial" w:cs="Arial"/>
          <w:spacing w:val="-3"/>
          <w:sz w:val="24"/>
          <w:szCs w:val="24"/>
        </w:rPr>
        <w:t xml:space="preserve">we </w:t>
      </w:r>
      <w:r w:rsidRPr="00FC66EC">
        <w:rPr>
          <w:rFonts w:ascii="Arial" w:hAnsi="Arial" w:cs="Arial"/>
          <w:sz w:val="24"/>
          <w:szCs w:val="24"/>
        </w:rPr>
        <w:t xml:space="preserve">created variants for all amino-acid substitutions found in PB1 and NS among IFN+ cells that did not also lack NS. One of these mutants (amino-acid substitution S704P in PB1) did not reach sufficient titers in </w:t>
      </w:r>
      <w:r w:rsidRPr="00FC66EC">
        <w:rPr>
          <w:rFonts w:ascii="Arial" w:hAnsi="Arial" w:cs="Arial"/>
          <w:sz w:val="24"/>
          <w:szCs w:val="24"/>
        </w:rPr>
        <w:lastRenderedPageBreak/>
        <w:t xml:space="preserve">a single attempt to generate it </w:t>
      </w:r>
      <w:r w:rsidRPr="00FC66EC">
        <w:rPr>
          <w:rFonts w:ascii="Arial" w:hAnsi="Arial" w:cs="Arial"/>
          <w:spacing w:val="-3"/>
          <w:sz w:val="24"/>
          <w:szCs w:val="24"/>
        </w:rPr>
        <w:t xml:space="preserve">by </w:t>
      </w:r>
      <w:r w:rsidRPr="00FC66EC">
        <w:rPr>
          <w:rFonts w:ascii="Arial" w:hAnsi="Arial" w:cs="Arial"/>
          <w:sz w:val="24"/>
          <w:szCs w:val="24"/>
        </w:rPr>
        <w:t xml:space="preserve">reverse genetics, and so was dropped from the experiment (note that </w:t>
      </w:r>
      <w:r w:rsidRPr="00FC66EC">
        <w:rPr>
          <w:rFonts w:ascii="Arial" w:hAnsi="Arial" w:cs="Arial"/>
          <w:spacing w:val="-3"/>
          <w:sz w:val="24"/>
          <w:szCs w:val="24"/>
        </w:rPr>
        <w:t xml:space="preserve">we </w:t>
      </w:r>
      <w:r w:rsidRPr="00FC66EC">
        <w:rPr>
          <w:rFonts w:ascii="Arial" w:hAnsi="Arial" w:cs="Arial"/>
          <w:sz w:val="24"/>
          <w:szCs w:val="24"/>
        </w:rPr>
        <w:t xml:space="preserve">did not attempt replicates of the reverse genetics for this mutant, and so are </w:t>
      </w:r>
      <w:r w:rsidRPr="00FC66EC">
        <w:rPr>
          <w:rFonts w:ascii="Arial" w:hAnsi="Arial" w:cs="Arial"/>
          <w:i/>
          <w:sz w:val="24"/>
          <w:szCs w:val="24"/>
        </w:rPr>
        <w:t xml:space="preserve">not </w:t>
      </w:r>
      <w:r w:rsidRPr="00FC66EC">
        <w:rPr>
          <w:rFonts w:ascii="Arial" w:hAnsi="Arial" w:cs="Arial"/>
          <w:sz w:val="24"/>
          <w:szCs w:val="24"/>
        </w:rPr>
        <w:t xml:space="preserve">confident in drawing strong conclusions about its actual attenuation). This left six point-mutant viruses: four with point mutations in PB1, and </w:t>
      </w:r>
      <w:r w:rsidRPr="00FC66EC">
        <w:rPr>
          <w:rFonts w:ascii="Arial" w:hAnsi="Arial" w:cs="Arial"/>
          <w:spacing w:val="-4"/>
          <w:sz w:val="24"/>
          <w:szCs w:val="24"/>
        </w:rPr>
        <w:t xml:space="preserve">two </w:t>
      </w:r>
      <w:r w:rsidRPr="00FC66EC">
        <w:rPr>
          <w:rFonts w:ascii="Arial" w:hAnsi="Arial" w:cs="Arial"/>
          <w:sz w:val="24"/>
          <w:szCs w:val="24"/>
        </w:rPr>
        <w:t xml:space="preserve">with point mutations in NS. </w:t>
      </w:r>
      <w:r w:rsidRPr="00FC66EC">
        <w:rPr>
          <w:rFonts w:ascii="Arial" w:hAnsi="Arial" w:cs="Arial"/>
          <w:spacing w:val="-8"/>
          <w:sz w:val="24"/>
          <w:szCs w:val="24"/>
        </w:rPr>
        <w:t xml:space="preserve">We </w:t>
      </w:r>
      <w:r w:rsidRPr="00FC66EC">
        <w:rPr>
          <w:rFonts w:ascii="Arial" w:hAnsi="Arial" w:cs="Arial"/>
          <w:sz w:val="24"/>
          <w:szCs w:val="24"/>
        </w:rPr>
        <w:t xml:space="preserve">also created a mutant virus that contained the internal deletion in PB1 found in an IFN+ cell. In addition, </w:t>
      </w:r>
      <w:r w:rsidRPr="00FC66EC">
        <w:rPr>
          <w:rFonts w:ascii="Arial" w:hAnsi="Arial" w:cs="Arial"/>
          <w:spacing w:val="-3"/>
          <w:sz w:val="24"/>
          <w:szCs w:val="24"/>
        </w:rPr>
        <w:t xml:space="preserve">we </w:t>
      </w:r>
      <w:r w:rsidRPr="00FC66EC">
        <w:rPr>
          <w:rFonts w:ascii="Arial" w:hAnsi="Arial" w:cs="Arial"/>
          <w:sz w:val="24"/>
          <w:szCs w:val="24"/>
        </w:rPr>
        <w:t>created a</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10"/>
          <w:sz w:val="24"/>
          <w:szCs w:val="24"/>
        </w:rPr>
        <w:t xml:space="preserve"> </w:t>
      </w:r>
      <w:r w:rsidRPr="00FC66EC">
        <w:rPr>
          <w:rFonts w:ascii="Arial" w:hAnsi="Arial" w:cs="Arial"/>
          <w:sz w:val="24"/>
          <w:szCs w:val="24"/>
        </w:rPr>
        <w:t>inactivated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mimic</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1"/>
          <w:sz w:val="24"/>
          <w:szCs w:val="24"/>
        </w:rPr>
        <w:t xml:space="preserve"> </w:t>
      </w:r>
      <w:r w:rsidRPr="00FC66EC">
        <w:rPr>
          <w:rFonts w:ascii="Arial" w:hAnsi="Arial" w:cs="Arial"/>
          <w:sz w:val="24"/>
          <w:szCs w:val="24"/>
        </w:rPr>
        <w:t>infections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failed</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express</w:t>
      </w:r>
      <w:r w:rsidRPr="00FC66EC">
        <w:rPr>
          <w:rFonts w:ascii="Arial" w:hAnsi="Arial" w:cs="Arial"/>
          <w:spacing w:val="9"/>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(we</w:t>
      </w:r>
      <w:r w:rsidR="00B752FE">
        <w:rPr>
          <w:rFonts w:ascii="Arial" w:hAnsi="Arial" w:cs="Arial"/>
          <w:sz w:val="24"/>
          <w:szCs w:val="24"/>
        </w:rPr>
        <w:t xml:space="preserve"> </w:t>
      </w:r>
      <w:r w:rsidRPr="00FC66EC">
        <w:rPr>
          <w:rFonts w:ascii="Arial" w:hAnsi="Arial" w:cs="Arial"/>
          <w:sz w:val="24"/>
          <w:szCs w:val="24"/>
        </w:rPr>
        <w:t>were</w:t>
      </w:r>
      <w:r w:rsidRPr="00FC66EC">
        <w:rPr>
          <w:rFonts w:ascii="Arial" w:hAnsi="Arial" w:cs="Arial"/>
          <w:spacing w:val="-8"/>
          <w:sz w:val="24"/>
          <w:szCs w:val="24"/>
        </w:rPr>
        <w:t xml:space="preserve"> </w:t>
      </w:r>
      <w:r w:rsidRPr="00FC66EC">
        <w:rPr>
          <w:rFonts w:ascii="Arial" w:hAnsi="Arial" w:cs="Arial"/>
          <w:sz w:val="24"/>
          <w:szCs w:val="24"/>
        </w:rPr>
        <w:t>unable</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use</w:t>
      </w:r>
      <w:r w:rsidRPr="00FC66EC">
        <w:rPr>
          <w:rFonts w:ascii="Arial" w:hAnsi="Arial" w:cs="Arial"/>
          <w:spacing w:val="-7"/>
          <w:sz w:val="24"/>
          <w:szCs w:val="24"/>
        </w:rPr>
        <w:t xml:space="preserve"> </w:t>
      </w:r>
      <w:r w:rsidRPr="00FC66EC">
        <w:rPr>
          <w:rFonts w:ascii="Arial" w:hAnsi="Arial" w:cs="Arial"/>
          <w:sz w:val="24"/>
          <w:szCs w:val="24"/>
        </w:rPr>
        <w:t>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stock</w:t>
      </w:r>
      <w:r w:rsidRPr="00FC66EC">
        <w:rPr>
          <w:rFonts w:ascii="Arial" w:hAnsi="Arial" w:cs="Arial"/>
          <w:spacing w:val="-7"/>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completely</w:t>
      </w:r>
      <w:r w:rsidRPr="00FC66EC">
        <w:rPr>
          <w:rFonts w:ascii="Arial" w:hAnsi="Arial" w:cs="Arial"/>
          <w:spacing w:val="-7"/>
          <w:sz w:val="24"/>
          <w:szCs w:val="24"/>
        </w:rPr>
        <w:t xml:space="preserve"> </w:t>
      </w:r>
      <w:r w:rsidRPr="00FC66EC">
        <w:rPr>
          <w:rFonts w:ascii="Arial" w:hAnsi="Arial" w:cs="Arial"/>
          <w:sz w:val="24"/>
          <w:szCs w:val="24"/>
        </w:rPr>
        <w:t>lacked the NS segment). This NS1stop virus contained six nucleotide changes resulting in the addition of five in-frame stop codons in NS1 starting 10 nucleotides downstream of the 5’ splice donor site, thereby disrupting NS1 while leaving NS2 (NEP) intact. All of these mutants were cloned into the pHW2000 bi-directional reverse-genetics plasmid [52] in order to enable generation of viruses encoding the mutant genes. File S6</w:t>
      </w:r>
      <w:r w:rsidRPr="00FC66EC">
        <w:rPr>
          <w:rFonts w:ascii="Arial" w:hAnsi="Arial" w:cs="Arial"/>
          <w:spacing w:val="9"/>
          <w:sz w:val="24"/>
          <w:szCs w:val="24"/>
        </w:rPr>
        <w:t xml:space="preserve"> </w:t>
      </w:r>
      <w:r w:rsidRPr="00FC66EC">
        <w:rPr>
          <w:rFonts w:ascii="Arial" w:hAnsi="Arial" w:cs="Arial"/>
          <w:sz w:val="24"/>
          <w:szCs w:val="24"/>
        </w:rPr>
        <w:t>provides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w:t>
      </w:r>
      <w:r w:rsidRPr="00FC66EC">
        <w:rPr>
          <w:rFonts w:ascii="Arial" w:hAnsi="Arial" w:cs="Arial"/>
          <w:spacing w:val="10"/>
          <w:sz w:val="24"/>
          <w:szCs w:val="24"/>
        </w:rPr>
        <w:t xml:space="preserve"> </w:t>
      </w:r>
      <w:r w:rsidRPr="00FC66EC">
        <w:rPr>
          <w:rFonts w:ascii="Arial" w:hAnsi="Arial" w:cs="Arial"/>
          <w:sz w:val="24"/>
          <w:szCs w:val="24"/>
        </w:rPr>
        <w:t>sequences</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all</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these</w:t>
      </w:r>
      <w:r w:rsidRPr="00FC66EC">
        <w:rPr>
          <w:rFonts w:ascii="Arial" w:hAnsi="Arial" w:cs="Arial"/>
          <w:spacing w:val="9"/>
          <w:sz w:val="24"/>
          <w:szCs w:val="24"/>
        </w:rPr>
        <w:t xml:space="preserve"> </w:t>
      </w:r>
      <w:r w:rsidRPr="00FC66EC">
        <w:rPr>
          <w:rFonts w:ascii="Arial" w:hAnsi="Arial" w:cs="Arial"/>
          <w:sz w:val="24"/>
          <w:szCs w:val="24"/>
        </w:rPr>
        <w:t>plasmids.</w:t>
      </w:r>
    </w:p>
    <w:p w14:paraId="1845C91A"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generated the wild-type and point-mutant viruses for the validation experiments in Fig. 6A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WSN reverse genetics plasmids [52], but substituting the appropriate mutant plasmid listed in File S6 for the wild-type plasmid for that gene. </w:t>
      </w:r>
      <w:r w:rsidRPr="00FC66EC">
        <w:rPr>
          <w:rFonts w:ascii="Arial" w:hAnsi="Arial" w:cs="Arial"/>
          <w:spacing w:val="-8"/>
          <w:sz w:val="24"/>
          <w:szCs w:val="24"/>
        </w:rPr>
        <w:t xml:space="preserve">To </w:t>
      </w:r>
      <w:r w:rsidRPr="00FC66EC">
        <w:rPr>
          <w:rFonts w:ascii="Arial" w:hAnsi="Arial" w:cs="Arial"/>
          <w:sz w:val="24"/>
          <w:szCs w:val="24"/>
        </w:rPr>
        <w:t xml:space="preserve">generate the viruses from these plasmids, </w:t>
      </w:r>
      <w:r w:rsidRPr="00FC66EC">
        <w:rPr>
          <w:rFonts w:ascii="Arial" w:hAnsi="Arial" w:cs="Arial"/>
          <w:spacing w:val="-3"/>
          <w:sz w:val="24"/>
          <w:szCs w:val="24"/>
        </w:rPr>
        <w:t xml:space="preserve">we </w:t>
      </w:r>
      <w:r w:rsidRPr="00FC66EC">
        <w:rPr>
          <w:rFonts w:ascii="Arial" w:hAnsi="Arial" w:cs="Arial"/>
          <w:sz w:val="24"/>
          <w:szCs w:val="24"/>
        </w:rPr>
        <w:t xml:space="preserve">transfected an equimolar mix of all eight plasmids into co-cultures of 293T and MDCK-SIAT1 cells seeded at a ratio of 8:1. </w:t>
      </w:r>
      <w:r w:rsidRPr="00FC66EC">
        <w:rPr>
          <w:rFonts w:ascii="Arial" w:hAnsi="Arial" w:cs="Arial"/>
          <w:spacing w:val="-3"/>
          <w:sz w:val="24"/>
          <w:szCs w:val="24"/>
        </w:rPr>
        <w:t xml:space="preserve">At </w:t>
      </w:r>
      <w:r w:rsidRPr="00FC66EC">
        <w:rPr>
          <w:rFonts w:ascii="Arial" w:hAnsi="Arial" w:cs="Arial"/>
          <w:sz w:val="24"/>
          <w:szCs w:val="24"/>
        </w:rPr>
        <w:t xml:space="preserve">24 hours post-transfection, </w:t>
      </w:r>
      <w:r w:rsidRPr="00FC66EC">
        <w:rPr>
          <w:rFonts w:ascii="Arial" w:hAnsi="Arial" w:cs="Arial"/>
          <w:spacing w:val="-3"/>
          <w:sz w:val="24"/>
          <w:szCs w:val="24"/>
        </w:rPr>
        <w:t xml:space="preserve">we </w:t>
      </w:r>
      <w:r w:rsidRPr="00FC66EC">
        <w:rPr>
          <w:rFonts w:ascii="Arial" w:hAnsi="Arial" w:cs="Arial"/>
          <w:sz w:val="24"/>
          <w:szCs w:val="24"/>
        </w:rPr>
        <w:t xml:space="preserve">changed media from D10 to influenza growth media. </w:t>
      </w:r>
      <w:r w:rsidRPr="00FC66EC">
        <w:rPr>
          <w:rFonts w:ascii="Arial" w:hAnsi="Arial" w:cs="Arial"/>
          <w:spacing w:val="-3"/>
          <w:sz w:val="24"/>
          <w:szCs w:val="24"/>
        </w:rPr>
        <w:t xml:space="preserve">At </w:t>
      </w:r>
      <w:r w:rsidRPr="00FC66EC">
        <w:rPr>
          <w:rFonts w:ascii="Arial" w:hAnsi="Arial" w:cs="Arial"/>
          <w:sz w:val="24"/>
          <w:szCs w:val="24"/>
        </w:rPr>
        <w:t xml:space="preserve">50 hours post-transfection (for the replicate 1 viruses in Fig. S12A) or 72 hours (for the replicate 2 viruses in Fig. S12), </w:t>
      </w:r>
      <w:r w:rsidRPr="00FC66EC">
        <w:rPr>
          <w:rFonts w:ascii="Arial" w:hAnsi="Arial" w:cs="Arial"/>
          <w:spacing w:val="-3"/>
          <w:sz w:val="24"/>
          <w:szCs w:val="24"/>
        </w:rPr>
        <w:t xml:space="preserve">we </w:t>
      </w:r>
      <w:r w:rsidRPr="00FC66EC">
        <w:rPr>
          <w:rFonts w:ascii="Arial" w:hAnsi="Arial" w:cs="Arial"/>
          <w:sz w:val="24"/>
          <w:szCs w:val="24"/>
        </w:rPr>
        <w:t>harvested the virus-containing supernatant,</w:t>
      </w:r>
      <w:r w:rsidRPr="00FC66EC">
        <w:rPr>
          <w:rFonts w:ascii="Arial" w:hAnsi="Arial" w:cs="Arial"/>
          <w:spacing w:val="49"/>
          <w:sz w:val="24"/>
          <w:szCs w:val="24"/>
        </w:rPr>
        <w:t xml:space="preserve"> </w:t>
      </w:r>
      <w:r w:rsidRPr="00FC66EC">
        <w:rPr>
          <w:rFonts w:ascii="Arial" w:hAnsi="Arial" w:cs="Arial"/>
          <w:sz w:val="24"/>
          <w:szCs w:val="24"/>
        </w:rPr>
        <w:t xml:space="preserve">clarified this supernatant </w:t>
      </w:r>
      <w:r w:rsidRPr="00FC66EC">
        <w:rPr>
          <w:rFonts w:ascii="Arial" w:hAnsi="Arial" w:cs="Arial"/>
          <w:spacing w:val="-3"/>
          <w:sz w:val="24"/>
          <w:szCs w:val="24"/>
        </w:rPr>
        <w:t xml:space="preserve">by </w:t>
      </w:r>
      <w:r w:rsidRPr="00FC66EC">
        <w:rPr>
          <w:rFonts w:ascii="Arial" w:hAnsi="Arial" w:cs="Arial"/>
          <w:sz w:val="24"/>
          <w:szCs w:val="24"/>
        </w:rPr>
        <w:t xml:space="preserve">centrifugation at 300 g for </w:t>
      </w:r>
      <w:r w:rsidRPr="00FC66EC">
        <w:rPr>
          <w:rFonts w:ascii="Arial" w:hAnsi="Arial" w:cs="Arial"/>
          <w:sz w:val="24"/>
          <w:szCs w:val="24"/>
        </w:rPr>
        <w:lastRenderedPageBreak/>
        <w:t>4 min, and stored aliquots of the clarified viral supernatant at -80</w:t>
      </w:r>
      <w:r w:rsidRPr="00FC66EC">
        <w:rPr>
          <w:rFonts w:ascii="Arial" w:hAnsi="Arial" w:cs="Arial"/>
          <w:i/>
          <w:sz w:val="24"/>
          <w:szCs w:val="24"/>
          <w:vertAlign w:val="superscript"/>
        </w:rPr>
        <w:t>◦</w:t>
      </w:r>
      <w:r w:rsidRPr="00FC66EC">
        <w:rPr>
          <w:rFonts w:ascii="Arial" w:hAnsi="Arial" w:cs="Arial"/>
          <w:sz w:val="24"/>
          <w:szCs w:val="24"/>
        </w:rPr>
        <w:t xml:space="preserve">C. </w:t>
      </w:r>
      <w:r w:rsidRPr="00FC66EC">
        <w:rPr>
          <w:rFonts w:ascii="Arial" w:hAnsi="Arial" w:cs="Arial"/>
          <w:spacing w:val="-8"/>
          <w:sz w:val="24"/>
          <w:szCs w:val="24"/>
        </w:rPr>
        <w:t xml:space="preserve">We </w:t>
      </w:r>
      <w:r w:rsidRPr="00FC66EC">
        <w:rPr>
          <w:rFonts w:ascii="Arial" w:hAnsi="Arial" w:cs="Arial"/>
          <w:sz w:val="24"/>
          <w:szCs w:val="24"/>
        </w:rPr>
        <w:t xml:space="preserve">then thawed aliquots and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w:t>
      </w:r>
      <w:r w:rsidRPr="00FC66EC">
        <w:rPr>
          <w:rFonts w:ascii="Arial" w:hAnsi="Arial" w:cs="Arial"/>
          <w:spacing w:val="-6"/>
          <w:sz w:val="24"/>
          <w:szCs w:val="24"/>
        </w:rPr>
        <w:t xml:space="preserve">For </w:t>
      </w:r>
      <w:r w:rsidRPr="00FC66EC">
        <w:rPr>
          <w:rFonts w:ascii="Arial" w:hAnsi="Arial" w:cs="Arial"/>
          <w:sz w:val="24"/>
          <w:szCs w:val="24"/>
        </w:rPr>
        <w:t xml:space="preserve">the infections in Fig. S12A, </w:t>
      </w:r>
      <w:r w:rsidRPr="00FC66EC">
        <w:rPr>
          <w:rFonts w:ascii="Arial" w:hAnsi="Arial" w:cs="Arial"/>
          <w:spacing w:val="-3"/>
          <w:sz w:val="24"/>
          <w:szCs w:val="24"/>
        </w:rPr>
        <w:t xml:space="preserve">we </w:t>
      </w:r>
      <w:r w:rsidRPr="00FC66EC">
        <w:rPr>
          <w:rFonts w:ascii="Arial" w:hAnsi="Arial" w:cs="Arial"/>
          <w:sz w:val="24"/>
          <w:szCs w:val="24"/>
        </w:rPr>
        <w:t xml:space="preserve">wanted to use equivalent particle counts, so </w:t>
      </w:r>
      <w:r w:rsidRPr="00FC66EC">
        <w:rPr>
          <w:rFonts w:ascii="Arial" w:hAnsi="Arial" w:cs="Arial"/>
          <w:spacing w:val="-3"/>
          <w:sz w:val="24"/>
          <w:szCs w:val="24"/>
        </w:rPr>
        <w:t xml:space="preserve">we </w:t>
      </w:r>
      <w:r w:rsidRPr="00FC66EC">
        <w:rPr>
          <w:rFonts w:ascii="Arial" w:hAnsi="Arial" w:cs="Arial"/>
          <w:sz w:val="24"/>
          <w:szCs w:val="24"/>
        </w:rPr>
        <w:t>normalized all viruses to an equivalent hemagglutination titer on turkey red blood cells [84]. Briefly, a solution of 10% v/v red blood cells (LAMPIRE Biological Laboratories, Fisher Scientific catalogue number 50412942) was washed in PBS and diluted to a final concentration of 0.5% v/v. Two-fold serial dilutions of virus were added to an equal volume of diluted red blood cells, and titer was measured as the highest dilution of viral stock at which complete hemagglutination of red blood cells was</w:t>
      </w:r>
      <w:r w:rsidRPr="00FC66EC">
        <w:rPr>
          <w:rFonts w:ascii="Arial" w:hAnsi="Arial" w:cs="Arial"/>
          <w:spacing w:val="-9"/>
          <w:sz w:val="24"/>
          <w:szCs w:val="24"/>
        </w:rPr>
        <w:t xml:space="preserve"> </w:t>
      </w:r>
      <w:r w:rsidRPr="00FC66EC">
        <w:rPr>
          <w:rFonts w:ascii="Arial" w:hAnsi="Arial" w:cs="Arial"/>
          <w:sz w:val="24"/>
          <w:szCs w:val="24"/>
        </w:rPr>
        <w:t>observed.</w:t>
      </w:r>
      <w:r w:rsidRPr="00FC66EC">
        <w:rPr>
          <w:rFonts w:ascii="Arial" w:hAnsi="Arial" w:cs="Arial"/>
          <w:spacing w:val="19"/>
          <w:sz w:val="24"/>
          <w:szCs w:val="24"/>
        </w:rPr>
        <w:t xml:space="preserve"> </w:t>
      </w:r>
      <w:r w:rsidRPr="00FC66EC">
        <w:rPr>
          <w:rFonts w:ascii="Arial" w:hAnsi="Arial" w:cs="Arial"/>
          <w:spacing w:val="-8"/>
          <w:sz w:val="24"/>
          <w:szCs w:val="24"/>
        </w:rPr>
        <w:t>We</w:t>
      </w:r>
      <w:r w:rsidRPr="00FC66EC">
        <w:rPr>
          <w:rFonts w:ascii="Arial" w:hAnsi="Arial" w:cs="Arial"/>
          <w:spacing w:val="-9"/>
          <w:sz w:val="24"/>
          <w:szCs w:val="24"/>
        </w:rPr>
        <w:t xml:space="preserve"> </w:t>
      </w:r>
      <w:r w:rsidRPr="00FC66EC">
        <w:rPr>
          <w:rFonts w:ascii="Arial" w:hAnsi="Arial" w:cs="Arial"/>
          <w:sz w:val="24"/>
          <w:szCs w:val="24"/>
        </w:rPr>
        <w:t>then</w:t>
      </w:r>
      <w:r w:rsidRPr="00FC66EC">
        <w:rPr>
          <w:rFonts w:ascii="Arial" w:hAnsi="Arial" w:cs="Arial"/>
          <w:spacing w:val="-8"/>
          <w:sz w:val="24"/>
          <w:szCs w:val="24"/>
        </w:rPr>
        <w:t xml:space="preserve"> </w:t>
      </w:r>
      <w:r w:rsidRPr="00FC66EC">
        <w:rPr>
          <w:rFonts w:ascii="Arial" w:hAnsi="Arial" w:cs="Arial"/>
          <w:sz w:val="24"/>
          <w:szCs w:val="24"/>
        </w:rPr>
        <w:t>performed</w:t>
      </w:r>
      <w:r w:rsidRPr="00FC66EC">
        <w:rPr>
          <w:rFonts w:ascii="Arial" w:hAnsi="Arial" w:cs="Arial"/>
          <w:spacing w:val="-9"/>
          <w:sz w:val="24"/>
          <w:szCs w:val="24"/>
        </w:rPr>
        <w:t xml:space="preserve"> </w:t>
      </w:r>
      <w:r w:rsidRPr="00FC66EC">
        <w:rPr>
          <w:rFonts w:ascii="Arial" w:hAnsi="Arial" w:cs="Arial"/>
          <w:sz w:val="24"/>
          <w:szCs w:val="24"/>
        </w:rPr>
        <w:t>infections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A549</w:t>
      </w:r>
      <w:r w:rsidRPr="00FC66EC">
        <w:rPr>
          <w:rFonts w:ascii="Arial" w:hAnsi="Arial" w:cs="Arial"/>
          <w:spacing w:val="-8"/>
          <w:sz w:val="24"/>
          <w:szCs w:val="24"/>
        </w:rPr>
        <w:t xml:space="preserve"> </w:t>
      </w:r>
      <w:r w:rsidRPr="00FC66EC">
        <w:rPr>
          <w:rFonts w:ascii="Arial" w:hAnsi="Arial" w:cs="Arial"/>
          <w:sz w:val="24"/>
          <w:szCs w:val="24"/>
        </w:rPr>
        <w:t>reporter</w:t>
      </w:r>
      <w:r w:rsidRPr="00FC66EC">
        <w:rPr>
          <w:rFonts w:ascii="Arial" w:hAnsi="Arial" w:cs="Arial"/>
          <w:spacing w:val="-9"/>
          <w:sz w:val="24"/>
          <w:szCs w:val="24"/>
        </w:rPr>
        <w:t xml:space="preserve"> </w:t>
      </w:r>
      <w:r w:rsidRPr="00FC66EC">
        <w:rPr>
          <w:rFonts w:ascii="Arial" w:hAnsi="Arial" w:cs="Arial"/>
          <w:sz w:val="24"/>
          <w:szCs w:val="24"/>
        </w:rPr>
        <w:t>cell</w:t>
      </w:r>
      <w:r w:rsidRPr="00FC66EC">
        <w:rPr>
          <w:rFonts w:ascii="Arial" w:hAnsi="Arial" w:cs="Arial"/>
          <w:spacing w:val="-8"/>
          <w:sz w:val="24"/>
          <w:szCs w:val="24"/>
        </w:rPr>
        <w:t xml:space="preserve"> </w:t>
      </w:r>
      <w:r w:rsidRPr="00FC66EC">
        <w:rPr>
          <w:rFonts w:ascii="Arial" w:hAnsi="Arial" w:cs="Arial"/>
          <w:sz w:val="24"/>
          <w:szCs w:val="24"/>
        </w:rPr>
        <w:t>line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8"/>
          <w:sz w:val="24"/>
          <w:szCs w:val="24"/>
        </w:rPr>
        <w:t xml:space="preserve"> </w:t>
      </w:r>
      <w:r w:rsidRPr="00FC66EC">
        <w:rPr>
          <w:rFonts w:ascii="Arial" w:hAnsi="Arial" w:cs="Arial"/>
          <w:sz w:val="24"/>
          <w:szCs w:val="24"/>
        </w:rPr>
        <w:t>equivalent hemagglutination</w:t>
      </w:r>
      <w:r w:rsidRPr="00FC66EC">
        <w:rPr>
          <w:rFonts w:ascii="Arial" w:hAnsi="Arial" w:cs="Arial"/>
          <w:spacing w:val="13"/>
          <w:sz w:val="24"/>
          <w:szCs w:val="24"/>
        </w:rPr>
        <w:t xml:space="preserve"> </w:t>
      </w:r>
      <w:r w:rsidRPr="00FC66EC">
        <w:rPr>
          <w:rFonts w:ascii="Arial" w:hAnsi="Arial" w:cs="Arial"/>
          <w:sz w:val="24"/>
          <w:szCs w:val="24"/>
        </w:rPr>
        <w:t>titer</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analyzed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3"/>
          <w:sz w:val="24"/>
          <w:szCs w:val="24"/>
        </w:rPr>
        <w:t xml:space="preserve"> </w:t>
      </w:r>
      <w:r w:rsidRPr="00FC66EC">
        <w:rPr>
          <w:rFonts w:ascii="Arial" w:hAnsi="Arial" w:cs="Arial"/>
          <w:sz w:val="24"/>
          <w:szCs w:val="24"/>
        </w:rPr>
        <w:t>as</w:t>
      </w:r>
      <w:r w:rsidRPr="00FC66EC">
        <w:rPr>
          <w:rFonts w:ascii="Arial" w:hAnsi="Arial" w:cs="Arial"/>
          <w:spacing w:val="14"/>
          <w:sz w:val="24"/>
          <w:szCs w:val="24"/>
        </w:rPr>
        <w:t xml:space="preserve"> </w:t>
      </w:r>
      <w:r w:rsidRPr="00FC66EC">
        <w:rPr>
          <w:rFonts w:ascii="Arial" w:hAnsi="Arial" w:cs="Arial"/>
          <w:sz w:val="24"/>
          <w:szCs w:val="24"/>
        </w:rPr>
        <w:t>described</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S12A.</w:t>
      </w:r>
    </w:p>
    <w:p w14:paraId="4840B06E"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generate the NS1stop mutant virus and the wild-type and PB1del385to2163 mutant viruses in Fig. S12B, </w:t>
      </w:r>
      <w:r w:rsidRPr="00FC66EC">
        <w:rPr>
          <w:rFonts w:ascii="Arial" w:hAnsi="Arial" w:cs="Arial"/>
          <w:spacing w:val="-3"/>
          <w:sz w:val="24"/>
          <w:szCs w:val="24"/>
        </w:rPr>
        <w:t xml:space="preserve">we </w:t>
      </w:r>
      <w:r w:rsidRPr="00FC66EC">
        <w:rPr>
          <w:rFonts w:ascii="Arial" w:hAnsi="Arial" w:cs="Arial"/>
          <w:sz w:val="24"/>
          <w:szCs w:val="24"/>
        </w:rPr>
        <w:t xml:space="preserve">used slightly different procedures. The wild-type virus was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as described for the point-mutant viruses above, harvested at 48 hours post-transfection, and then passaged on MDCK-SIAT1 cells for 36 hours at an MOI of 0.05—conditions that </w:t>
      </w:r>
      <w:r w:rsidRPr="00FC66EC">
        <w:rPr>
          <w:rFonts w:ascii="Arial" w:hAnsi="Arial" w:cs="Arial"/>
          <w:spacing w:val="-3"/>
          <w:sz w:val="24"/>
          <w:szCs w:val="24"/>
        </w:rPr>
        <w:t xml:space="preserve">we </w:t>
      </w:r>
      <w:r w:rsidRPr="00FC66EC">
        <w:rPr>
          <w:rFonts w:ascii="Arial" w:hAnsi="Arial" w:cs="Arial"/>
          <w:sz w:val="24"/>
          <w:szCs w:val="24"/>
        </w:rPr>
        <w:t>previously validated to lead to relatively little accumulation of defective particles [12]. The NS1stop virus was similarly generated, but was passaged for 48 rather than 36 hours, since it had slower growth kinetics and so needed a longer period of time to reach high titers. The</w:t>
      </w:r>
      <w:r w:rsidRPr="00FC66EC">
        <w:rPr>
          <w:rFonts w:ascii="Arial" w:hAnsi="Arial" w:cs="Arial"/>
          <w:spacing w:val="49"/>
          <w:sz w:val="24"/>
          <w:szCs w:val="24"/>
        </w:rPr>
        <w:t xml:space="preserve"> </w:t>
      </w:r>
      <w:r w:rsidRPr="00FC66EC">
        <w:rPr>
          <w:rFonts w:ascii="Arial" w:hAnsi="Arial" w:cs="Arial"/>
          <w:sz w:val="24"/>
          <w:szCs w:val="24"/>
        </w:rPr>
        <w:t xml:space="preserve">viruses with deletions in the PB1 segment could not </w:t>
      </w:r>
      <w:r w:rsidRPr="00FC66EC">
        <w:rPr>
          <w:rFonts w:ascii="Arial" w:hAnsi="Arial" w:cs="Arial"/>
          <w:spacing w:val="2"/>
          <w:sz w:val="24"/>
          <w:szCs w:val="24"/>
        </w:rPr>
        <w:t xml:space="preserve">be </w:t>
      </w:r>
      <w:r w:rsidRPr="00FC66EC">
        <w:rPr>
          <w:rFonts w:ascii="Arial" w:hAnsi="Arial" w:cs="Arial"/>
          <w:sz w:val="24"/>
          <w:szCs w:val="24"/>
        </w:rPr>
        <w:t>generated in normal 293T and MDCK-SIAT1 cells, since they required the exogenous expression of the PB1 protein. Therefore, these viruses were generated in previously described 293T and MDCK-</w:t>
      </w:r>
      <w:r w:rsidRPr="00FC66EC">
        <w:rPr>
          <w:rFonts w:ascii="Arial" w:hAnsi="Arial" w:cs="Arial"/>
          <w:spacing w:val="-4"/>
          <w:sz w:val="24"/>
          <w:szCs w:val="24"/>
        </w:rPr>
        <w:t xml:space="preserve">SIAT1 </w:t>
      </w:r>
      <w:r w:rsidRPr="00FC66EC">
        <w:rPr>
          <w:rFonts w:ascii="Arial" w:hAnsi="Arial" w:cs="Arial"/>
          <w:sz w:val="24"/>
          <w:szCs w:val="24"/>
        </w:rPr>
        <w:t xml:space="preserve">cells that had been engineered to constitutively express PB1 [85]. These viruses were harvested </w:t>
      </w:r>
      <w:r w:rsidRPr="00FC66EC">
        <w:rPr>
          <w:rFonts w:ascii="Arial" w:hAnsi="Arial" w:cs="Arial"/>
          <w:sz w:val="24"/>
          <w:szCs w:val="24"/>
        </w:rPr>
        <w:lastRenderedPageBreak/>
        <w:t xml:space="preserve">from transfections at 72 </w:t>
      </w:r>
      <w:proofErr w:type="gramStart"/>
      <w:r w:rsidRPr="00FC66EC">
        <w:rPr>
          <w:rFonts w:ascii="Arial" w:hAnsi="Arial" w:cs="Arial"/>
          <w:sz w:val="24"/>
          <w:szCs w:val="24"/>
        </w:rPr>
        <w:t>hours, and</w:t>
      </w:r>
      <w:proofErr w:type="gramEnd"/>
      <w:r w:rsidRPr="00FC66EC">
        <w:rPr>
          <w:rFonts w:ascii="Arial" w:hAnsi="Arial" w:cs="Arial"/>
          <w:sz w:val="24"/>
          <w:szCs w:val="24"/>
        </w:rPr>
        <w:t xml:space="preserve"> passaged twice in the MDCK-</w:t>
      </w:r>
      <w:r w:rsidRPr="00FC66EC">
        <w:rPr>
          <w:rFonts w:ascii="Arial" w:hAnsi="Arial" w:cs="Arial"/>
          <w:spacing w:val="-4"/>
          <w:sz w:val="24"/>
          <w:szCs w:val="24"/>
        </w:rPr>
        <w:t xml:space="preserve">SIAT1 </w:t>
      </w:r>
      <w:r w:rsidRPr="00FC66EC">
        <w:rPr>
          <w:rFonts w:ascii="Arial" w:hAnsi="Arial" w:cs="Arial"/>
          <w:sz w:val="24"/>
          <w:szCs w:val="24"/>
        </w:rPr>
        <w:t xml:space="preserve">cells constitutively expressing PB1 at a MOI of 0.001 for 72 hours and 0.01 for 48 hours. This passaging was necessary as viral titers from transfections were too low to generate sufficient virus from a single passage. The wild-type and NS1stop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and the PB1 deletion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on the MDCK-SIAT1 cells constitutively expressing PB1. The infections in Fig. S12B were performed at equivalent TCID50s as described in the legend to that figure. That these equivalent TCID50s were also roughly equivalent in terms of particles</w:t>
      </w:r>
      <w:r w:rsidRPr="00FC66EC">
        <w:rPr>
          <w:rFonts w:ascii="Arial" w:hAnsi="Arial" w:cs="Arial"/>
          <w:spacing w:val="10"/>
          <w:sz w:val="24"/>
          <w:szCs w:val="24"/>
        </w:rPr>
        <w:t xml:space="preserve"> </w:t>
      </w:r>
      <w:r w:rsidRPr="00FC66EC">
        <w:rPr>
          <w:rFonts w:ascii="Arial" w:hAnsi="Arial" w:cs="Arial"/>
          <w:sz w:val="24"/>
          <w:szCs w:val="24"/>
        </w:rPr>
        <w:t>capable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undergoing</w:t>
      </w:r>
      <w:r w:rsidRPr="00FC66EC">
        <w:rPr>
          <w:rFonts w:ascii="Arial" w:hAnsi="Arial" w:cs="Arial"/>
          <w:spacing w:val="11"/>
          <w:sz w:val="24"/>
          <w:szCs w:val="24"/>
        </w:rPr>
        <w:t xml:space="preserve"> </w:t>
      </w:r>
      <w:r w:rsidRPr="00FC66EC">
        <w:rPr>
          <w:rFonts w:ascii="Arial" w:hAnsi="Arial" w:cs="Arial"/>
          <w:sz w:val="24"/>
          <w:szCs w:val="24"/>
        </w:rPr>
        <w:t>primary</w:t>
      </w:r>
      <w:r w:rsidRPr="00FC66EC">
        <w:rPr>
          <w:rFonts w:ascii="Arial" w:hAnsi="Arial" w:cs="Arial"/>
          <w:spacing w:val="10"/>
          <w:sz w:val="24"/>
          <w:szCs w:val="24"/>
        </w:rPr>
        <w:t xml:space="preserve"> </w:t>
      </w:r>
      <w:r w:rsidRPr="00FC66EC">
        <w:rPr>
          <w:rFonts w:ascii="Arial" w:hAnsi="Arial" w:cs="Arial"/>
          <w:sz w:val="24"/>
          <w:szCs w:val="24"/>
        </w:rPr>
        <w:t>transcription</w:t>
      </w:r>
      <w:r w:rsidRPr="00FC66EC">
        <w:rPr>
          <w:rFonts w:ascii="Arial" w:hAnsi="Arial" w:cs="Arial"/>
          <w:spacing w:val="10"/>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shown</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31"/>
          <w:sz w:val="24"/>
          <w:szCs w:val="24"/>
        </w:rPr>
        <w:t xml:space="preserve"> </w:t>
      </w:r>
      <w:r w:rsidRPr="00FC66EC">
        <w:rPr>
          <w:rFonts w:ascii="Arial" w:hAnsi="Arial" w:cs="Arial"/>
          <w:sz w:val="24"/>
          <w:szCs w:val="24"/>
        </w:rPr>
        <w:t>S13.</w:t>
      </w:r>
    </w:p>
    <w:p w14:paraId="74BD3876"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A2BF22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2F6134B"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Computational analysis of single-cell transcriptomic and viral sequence data.</w:t>
      </w:r>
    </w:p>
    <w:p w14:paraId="554EFC83" w14:textId="77777777" w:rsidR="00631A10" w:rsidRPr="00FC66EC" w:rsidRDefault="001E609B" w:rsidP="001624E3">
      <w:pPr>
        <w:adjustRightInd w:val="0"/>
        <w:snapToGrid w:val="0"/>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960" behindDoc="1" locked="0" layoutInCell="1" allowOverlap="1" wp14:anchorId="4B11DA97" wp14:editId="06FBAE46">
                <wp:simplePos x="0" y="0"/>
                <wp:positionH relativeFrom="page">
                  <wp:posOffset>3992245</wp:posOffset>
                </wp:positionH>
                <wp:positionV relativeFrom="paragraph">
                  <wp:posOffset>314325</wp:posOffset>
                </wp:positionV>
                <wp:extent cx="34925" cy="0"/>
                <wp:effectExtent l="0" t="0" r="3175"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B9AE1" id="Line 14" o:spid="_x0000_s1026" style="position:absolute;z-index:-1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4.35pt,24.75pt" to="317.1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zqiBQIAABI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" strokeweight=".14042mm">
                <o:lock v:ext="edit" shapetype="f"/>
                <w10:wrap anchorx="page"/>
              </v:line>
            </w:pict>
          </mc:Fallback>
        </mc:AlternateContent>
      </w:r>
      <w:r>
        <w:rPr>
          <w:rFonts w:ascii="Arial" w:hAnsi="Arial" w:cs="Arial"/>
          <w:noProof/>
          <w:sz w:val="24"/>
          <w:szCs w:val="24"/>
        </w:rPr>
        <mc:AlternateContent>
          <mc:Choice Requires="wps">
            <w:drawing>
              <wp:anchor distT="0" distB="0" distL="114300" distR="114300" simplePos="0" relativeHeight="503300984" behindDoc="1" locked="0" layoutInCell="1" allowOverlap="1" wp14:anchorId="005957A0" wp14:editId="7E833E55">
                <wp:simplePos x="0" y="0"/>
                <wp:positionH relativeFrom="page">
                  <wp:posOffset>4164330</wp:posOffset>
                </wp:positionH>
                <wp:positionV relativeFrom="paragraph">
                  <wp:posOffset>314325</wp:posOffset>
                </wp:positionV>
                <wp:extent cx="34925" cy="0"/>
                <wp:effectExtent l="0" t="0" r="3175"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B1EE4" id="Line 13" o:spid="_x0000_s1026" style="position:absolute;z-index:-15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9pt,24.75pt" to="330.65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eZOBgIAABI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" strokeweight=".14042mm">
                <o:lock v:ext="edit" shapetype="f"/>
                <w10:wrap anchorx="page"/>
              </v:line>
            </w:pict>
          </mc:Fallback>
        </mc:AlternateContent>
      </w:r>
      <w:r w:rsidR="004B5EF5" w:rsidRPr="00FC66EC">
        <w:rPr>
          <w:rFonts w:ascii="Arial" w:hAnsi="Arial" w:cs="Arial"/>
          <w:sz w:val="24"/>
          <w:szCs w:val="24"/>
        </w:rPr>
        <w:t>A</w:t>
      </w:r>
      <w:r w:rsidR="00852E84">
        <w:rPr>
          <w:rFonts w:ascii="Arial" w:hAnsi="Arial" w:cs="Arial"/>
          <w:sz w:val="24"/>
          <w:szCs w:val="24"/>
        </w:rPr>
        <w:t xml:space="preserve"> </w:t>
      </w:r>
      <w:r w:rsidR="004B5EF5" w:rsidRPr="00FC66EC">
        <w:rPr>
          <w:rFonts w:ascii="Arial" w:hAnsi="Arial" w:cs="Arial"/>
          <w:sz w:val="24"/>
          <w:szCs w:val="24"/>
        </w:rPr>
        <w:t>computational pipeline that performs all steps in the data analysis is available at https://github.com/jbloomlab/IFNsorted</w:t>
      </w:r>
      <w:r w:rsidR="001624E3">
        <w:rPr>
          <w:rFonts w:ascii="Arial" w:hAnsi="Arial" w:cs="Arial"/>
          <w:sz w:val="24"/>
          <w:szCs w:val="24"/>
        </w:rPr>
        <w:t>_</w:t>
      </w:r>
      <w:r w:rsidR="004B5EF5" w:rsidRPr="00FC66EC">
        <w:rPr>
          <w:rFonts w:ascii="Arial" w:hAnsi="Arial" w:cs="Arial"/>
          <w:sz w:val="24"/>
          <w:szCs w:val="24"/>
        </w:rPr>
        <w:t>flu</w:t>
      </w:r>
      <w:r w:rsidR="001624E3">
        <w:rPr>
          <w:rFonts w:ascii="Arial" w:hAnsi="Arial" w:cs="Arial"/>
          <w:sz w:val="24"/>
          <w:szCs w:val="24"/>
        </w:rPr>
        <w:t>_</w:t>
      </w:r>
      <w:r w:rsidR="004B5EF5" w:rsidRPr="00FC66EC">
        <w:rPr>
          <w:rFonts w:ascii="Arial" w:hAnsi="Arial" w:cs="Arial"/>
          <w:sz w:val="24"/>
          <w:szCs w:val="24"/>
        </w:rPr>
        <w:t>single</w:t>
      </w:r>
      <w:r w:rsidR="001624E3">
        <w:rPr>
          <w:rFonts w:ascii="Arial" w:hAnsi="Arial" w:cs="Arial"/>
          <w:sz w:val="24"/>
          <w:szCs w:val="24"/>
        </w:rPr>
        <w:t>_</w:t>
      </w:r>
      <w:r w:rsidR="004B5EF5" w:rsidRPr="00FC66EC">
        <w:rPr>
          <w:rFonts w:ascii="Arial" w:hAnsi="Arial" w:cs="Arial"/>
          <w:sz w:val="24"/>
          <w:szCs w:val="24"/>
        </w:rPr>
        <w:t xml:space="preserve">cell. This pipeline is orchestrated </w:t>
      </w:r>
      <w:r w:rsidR="004B5EF5" w:rsidRPr="00FC66EC">
        <w:rPr>
          <w:rFonts w:ascii="Arial" w:hAnsi="Arial" w:cs="Arial"/>
          <w:spacing w:val="-3"/>
          <w:sz w:val="24"/>
          <w:szCs w:val="24"/>
        </w:rPr>
        <w:t xml:space="preserve">by </w:t>
      </w:r>
      <w:proofErr w:type="spellStart"/>
      <w:r w:rsidR="004B5EF5" w:rsidRPr="00FC66EC">
        <w:rPr>
          <w:rFonts w:ascii="Arial" w:hAnsi="Arial" w:cs="Arial"/>
          <w:sz w:val="24"/>
          <w:szCs w:val="24"/>
        </w:rPr>
        <w:t>Snakemake</w:t>
      </w:r>
      <w:proofErr w:type="spellEnd"/>
      <w:r w:rsidR="004B5EF5" w:rsidRPr="00FC66EC">
        <w:rPr>
          <w:rFonts w:ascii="Arial" w:hAnsi="Arial" w:cs="Arial"/>
          <w:sz w:val="24"/>
          <w:szCs w:val="24"/>
        </w:rPr>
        <w:t xml:space="preserve"> [86</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begins with the raw sequencing data and ends </w:t>
      </w:r>
      <w:r w:rsidR="004B5EF5" w:rsidRPr="00FC66EC">
        <w:rPr>
          <w:rFonts w:ascii="Arial" w:hAnsi="Arial" w:cs="Arial"/>
          <w:spacing w:val="-3"/>
          <w:sz w:val="24"/>
          <w:szCs w:val="24"/>
        </w:rPr>
        <w:t xml:space="preserve">by </w:t>
      </w:r>
      <w:r w:rsidR="004B5EF5" w:rsidRPr="00FC66EC">
        <w:rPr>
          <w:rFonts w:ascii="Arial" w:hAnsi="Arial" w:cs="Arial"/>
          <w:sz w:val="24"/>
          <w:szCs w:val="24"/>
        </w:rPr>
        <w:t>generating the figures shown in this paper. The sequencing data and annotated cell-gene matrix are available on the GEO repository under accession GSE120839 (h</w:t>
      </w:r>
      <w:hyperlink r:id="rId10">
        <w:r w:rsidR="004B5EF5" w:rsidRPr="00FC66EC">
          <w:rPr>
            <w:rFonts w:ascii="Arial" w:hAnsi="Arial" w:cs="Arial"/>
            <w:sz w:val="24"/>
            <w:szCs w:val="24"/>
          </w:rPr>
          <w:t>ttps://www.ncbi.nlm.nih.go</w:t>
        </w:r>
      </w:hyperlink>
      <w:r w:rsidR="004B5EF5" w:rsidRPr="00FC66EC">
        <w:rPr>
          <w:rFonts w:ascii="Arial" w:hAnsi="Arial" w:cs="Arial"/>
          <w:sz w:val="24"/>
          <w:szCs w:val="24"/>
        </w:rPr>
        <w:t>v/geo/q</w:t>
      </w:r>
      <w:hyperlink r:id="rId11">
        <w:r w:rsidR="004B5EF5" w:rsidRPr="00FC66EC">
          <w:rPr>
            <w:rFonts w:ascii="Arial" w:hAnsi="Arial" w:cs="Arial"/>
            <w:sz w:val="24"/>
            <w:szCs w:val="24"/>
          </w:rPr>
          <w:t>uery/acc.cgi?acc=GSE120839).</w:t>
        </w:r>
      </w:hyperlink>
    </w:p>
    <w:p w14:paraId="523A0661" w14:textId="77777777" w:rsidR="00852E84" w:rsidRPr="00FC66EC" w:rsidRDefault="004B5EF5" w:rsidP="00852E84">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Briefly, the raw deep sequencing data from the Illumina 3’-end sequencing were processed using the 10X Genomics software </w:t>
      </w:r>
      <w:r w:rsidRPr="00FC66EC">
        <w:rPr>
          <w:rFonts w:ascii="Arial" w:hAnsi="Arial" w:cs="Arial"/>
          <w:spacing w:val="-3"/>
          <w:sz w:val="24"/>
          <w:szCs w:val="24"/>
        </w:rPr>
        <w:t xml:space="preserve">package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(version 2.2.0). </w:t>
      </w:r>
      <w:r w:rsidRPr="00FC66EC">
        <w:rPr>
          <w:rFonts w:ascii="Arial" w:hAnsi="Arial" w:cs="Arial"/>
          <w:spacing w:val="-8"/>
          <w:sz w:val="24"/>
          <w:szCs w:val="24"/>
        </w:rPr>
        <w:t xml:space="preserve">We </w:t>
      </w:r>
      <w:r w:rsidRPr="00FC66EC">
        <w:rPr>
          <w:rFonts w:ascii="Arial" w:hAnsi="Arial" w:cs="Arial"/>
          <w:sz w:val="24"/>
          <w:szCs w:val="24"/>
        </w:rPr>
        <w:t xml:space="preserve">built a multi-species alignment reference consisting of a concatenation of the human and influenza virus transcriptomes (the first “species”) and the canine transcriptome (the second “species”). The human transcriptome was generated </w:t>
      </w:r>
      <w:r w:rsidRPr="00FC66EC">
        <w:rPr>
          <w:rFonts w:ascii="Arial" w:hAnsi="Arial" w:cs="Arial"/>
          <w:spacing w:val="-3"/>
          <w:sz w:val="24"/>
          <w:szCs w:val="24"/>
        </w:rPr>
        <w:t xml:space="preserve">by </w:t>
      </w:r>
      <w:r w:rsidRPr="00FC66EC">
        <w:rPr>
          <w:rFonts w:ascii="Arial" w:hAnsi="Arial" w:cs="Arial"/>
          <w:sz w:val="24"/>
          <w:szCs w:val="24"/>
        </w:rPr>
        <w:t xml:space="preserve">filtering genome assembly GRCh38 for protein-coding genes defined in GTF file GRCh38.87. The </w:t>
      </w:r>
      <w:r w:rsidRPr="00FC66EC">
        <w:rPr>
          <w:rFonts w:ascii="Arial" w:hAnsi="Arial" w:cs="Arial"/>
          <w:sz w:val="24"/>
          <w:szCs w:val="24"/>
        </w:rPr>
        <w:lastRenderedPageBreak/>
        <w:t xml:space="preserve">influenza virus transcriptome consisted of the mRNAs for the wild-type A/WSN/1933 virus strain in File S2 (the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alignment is sufficiently permissive that</w:t>
      </w:r>
      <w:r w:rsidRPr="00FC66EC">
        <w:rPr>
          <w:rFonts w:ascii="Arial" w:hAnsi="Arial" w:cs="Arial"/>
          <w:spacing w:val="17"/>
          <w:sz w:val="24"/>
          <w:szCs w:val="24"/>
        </w:rPr>
        <w:t xml:space="preserve"> </w:t>
      </w:r>
      <w:r w:rsidRPr="00FC66EC">
        <w:rPr>
          <w:rFonts w:ascii="Arial" w:hAnsi="Arial" w:cs="Arial"/>
          <w:sz w:val="24"/>
          <w:szCs w:val="24"/>
        </w:rPr>
        <w:t xml:space="preserve">it aligns sequences from both the wild-type and synonymously barcoded viral variants to this transcriptome). The canine transcriptome was generated </w:t>
      </w:r>
      <w:r w:rsidRPr="00FC66EC">
        <w:rPr>
          <w:rFonts w:ascii="Arial" w:hAnsi="Arial" w:cs="Arial"/>
          <w:spacing w:val="-3"/>
          <w:sz w:val="24"/>
          <w:szCs w:val="24"/>
        </w:rPr>
        <w:t xml:space="preserve">by </w:t>
      </w:r>
      <w:r w:rsidRPr="00FC66EC">
        <w:rPr>
          <w:rFonts w:ascii="Arial" w:hAnsi="Arial" w:cs="Arial"/>
          <w:sz w:val="24"/>
          <w:szCs w:val="24"/>
        </w:rPr>
        <w:t>filtering genome assembly</w:t>
      </w:r>
      <w:r w:rsidRPr="00FC66EC">
        <w:rPr>
          <w:rFonts w:ascii="Arial" w:hAnsi="Arial" w:cs="Arial"/>
          <w:spacing w:val="-7"/>
          <w:sz w:val="24"/>
          <w:szCs w:val="24"/>
        </w:rPr>
        <w:t xml:space="preserve"> </w:t>
      </w:r>
      <w:r w:rsidRPr="00FC66EC">
        <w:rPr>
          <w:rFonts w:ascii="Arial" w:hAnsi="Arial" w:cs="Arial"/>
          <w:sz w:val="24"/>
          <w:szCs w:val="24"/>
        </w:rPr>
        <w:t>CanFam3.1</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protein-coding</w:t>
      </w:r>
      <w:r w:rsidRPr="00FC66EC">
        <w:rPr>
          <w:rFonts w:ascii="Arial" w:hAnsi="Arial" w:cs="Arial"/>
          <w:spacing w:val="-6"/>
          <w:sz w:val="24"/>
          <w:szCs w:val="24"/>
        </w:rPr>
        <w:t xml:space="preserve"> </w:t>
      </w:r>
      <w:r w:rsidRPr="00FC66EC">
        <w:rPr>
          <w:rFonts w:ascii="Arial" w:hAnsi="Arial" w:cs="Arial"/>
          <w:sz w:val="24"/>
          <w:szCs w:val="24"/>
        </w:rPr>
        <w:t>genes</w:t>
      </w:r>
      <w:r w:rsidRPr="00FC66EC">
        <w:rPr>
          <w:rFonts w:ascii="Arial" w:hAnsi="Arial" w:cs="Arial"/>
          <w:spacing w:val="-7"/>
          <w:sz w:val="24"/>
          <w:szCs w:val="24"/>
        </w:rPr>
        <w:t xml:space="preserve"> </w:t>
      </w:r>
      <w:r w:rsidRPr="00FC66EC">
        <w:rPr>
          <w:rFonts w:ascii="Arial" w:hAnsi="Arial" w:cs="Arial"/>
          <w:sz w:val="24"/>
          <w:szCs w:val="24"/>
        </w:rPr>
        <w:t>defined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GTF</w:t>
      </w:r>
      <w:r w:rsidRPr="00FC66EC">
        <w:rPr>
          <w:rFonts w:ascii="Arial" w:hAnsi="Arial" w:cs="Arial"/>
          <w:spacing w:val="-7"/>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CanFam3.1.87.</w:t>
      </w:r>
      <w:r w:rsidRPr="00FC66EC">
        <w:rPr>
          <w:rFonts w:ascii="Arial" w:hAnsi="Arial" w:cs="Arial"/>
          <w:spacing w:val="16"/>
          <w:sz w:val="24"/>
          <w:szCs w:val="24"/>
        </w:rPr>
        <w:t xml:space="preserve">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software was used to align the Illumina 3’-end sequencing reads to this multi-species transcriptome, call </w:t>
      </w:r>
      <w:proofErr w:type="spellStart"/>
      <w:r w:rsidRPr="00FC66EC">
        <w:rPr>
          <w:rFonts w:ascii="Arial" w:hAnsi="Arial" w:cs="Arial"/>
          <w:sz w:val="24"/>
          <w:szCs w:val="24"/>
        </w:rPr>
        <w:t>human+influenza</w:t>
      </w:r>
      <w:proofErr w:type="spellEnd"/>
      <w:r w:rsidRPr="00FC66EC">
        <w:rPr>
          <w:rFonts w:ascii="Arial" w:hAnsi="Arial" w:cs="Arial"/>
          <w:sz w:val="24"/>
          <w:szCs w:val="24"/>
        </w:rPr>
        <w:t xml:space="preserve"> and canine cells (Fig. 3A), and generate a matrix giving the expression of each gene in each single cell. </w:t>
      </w:r>
      <w:r w:rsidRPr="00FC66EC">
        <w:rPr>
          <w:rFonts w:ascii="Arial" w:hAnsi="Arial" w:cs="Arial"/>
          <w:spacing w:val="-8"/>
          <w:sz w:val="24"/>
          <w:szCs w:val="24"/>
        </w:rPr>
        <w:t xml:space="preserve">We </w:t>
      </w:r>
      <w:r w:rsidRPr="00FC66EC">
        <w:rPr>
          <w:rFonts w:ascii="Arial" w:hAnsi="Arial" w:cs="Arial"/>
          <w:sz w:val="24"/>
          <w:szCs w:val="24"/>
        </w:rPr>
        <w:t xml:space="preserve">used a custom Python script to determine the number of influenza virus reads that could </w:t>
      </w:r>
      <w:r w:rsidRPr="00FC66EC">
        <w:rPr>
          <w:rFonts w:ascii="Arial" w:hAnsi="Arial" w:cs="Arial"/>
          <w:spacing w:val="2"/>
          <w:sz w:val="24"/>
          <w:szCs w:val="24"/>
        </w:rPr>
        <w:t xml:space="preserve">be </w:t>
      </w:r>
      <w:r w:rsidRPr="00FC66EC">
        <w:rPr>
          <w:rFonts w:ascii="Arial" w:hAnsi="Arial" w:cs="Arial"/>
          <w:sz w:val="24"/>
          <w:szCs w:val="24"/>
        </w:rPr>
        <w:t xml:space="preserve">assigned to the wild-type or synonymously barcoded </w:t>
      </w:r>
      <w:proofErr w:type="gramStart"/>
      <w:r w:rsidRPr="00FC66EC">
        <w:rPr>
          <w:rFonts w:ascii="Arial" w:hAnsi="Arial" w:cs="Arial"/>
          <w:sz w:val="24"/>
          <w:szCs w:val="24"/>
        </w:rPr>
        <w:t>virus, and</w:t>
      </w:r>
      <w:proofErr w:type="gramEnd"/>
      <w:r w:rsidRPr="00FC66EC">
        <w:rPr>
          <w:rFonts w:ascii="Arial" w:hAnsi="Arial" w:cs="Arial"/>
          <w:sz w:val="24"/>
          <w:szCs w:val="24"/>
        </w:rPr>
        <w:t xml:space="preserve"> added this information to the annotated the cell-gene</w:t>
      </w:r>
      <w:r w:rsidRPr="00FC66EC">
        <w:rPr>
          <w:rFonts w:ascii="Arial" w:hAnsi="Arial" w:cs="Arial"/>
          <w:spacing w:val="12"/>
          <w:sz w:val="24"/>
          <w:szCs w:val="24"/>
        </w:rPr>
        <w:t xml:space="preserve"> </w:t>
      </w:r>
      <w:r w:rsidRPr="00FC66EC">
        <w:rPr>
          <w:rFonts w:ascii="Arial" w:hAnsi="Arial" w:cs="Arial"/>
          <w:sz w:val="24"/>
          <w:szCs w:val="24"/>
        </w:rPr>
        <w:t>matrix.</w:t>
      </w:r>
    </w:p>
    <w:p w14:paraId="17139A72" w14:textId="77777777" w:rsidR="00631A10" w:rsidRPr="00852E84" w:rsidRDefault="004B5EF5" w:rsidP="00852E84">
      <w:pPr>
        <w:adjustRightInd w:val="0"/>
        <w:snapToGrid w:val="0"/>
        <w:spacing w:line="480" w:lineRule="auto"/>
        <w:ind w:firstLine="720"/>
        <w:rPr>
          <w:rFonts w:ascii="Arial" w:hAnsi="Arial" w:cs="Arial"/>
          <w:spacing w:val="-10"/>
          <w:sz w:val="24"/>
          <w:szCs w:val="24"/>
        </w:rPr>
      </w:pP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full-length</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were</w:t>
      </w:r>
      <w:r w:rsidRPr="00FC66EC">
        <w:rPr>
          <w:rFonts w:ascii="Arial" w:hAnsi="Arial" w:cs="Arial"/>
          <w:spacing w:val="-9"/>
          <w:sz w:val="24"/>
          <w:szCs w:val="24"/>
        </w:rPr>
        <w:t xml:space="preserve"> </w:t>
      </w:r>
      <w:r w:rsidRPr="00FC66EC">
        <w:rPr>
          <w:rFonts w:ascii="Arial" w:hAnsi="Arial" w:cs="Arial"/>
          <w:sz w:val="24"/>
          <w:szCs w:val="24"/>
        </w:rPr>
        <w:t>analyzed</w:t>
      </w:r>
      <w:r w:rsidRPr="00FC66EC">
        <w:rPr>
          <w:rFonts w:ascii="Arial" w:hAnsi="Arial" w:cs="Arial"/>
          <w:spacing w:val="-9"/>
          <w:sz w:val="24"/>
          <w:szCs w:val="24"/>
        </w:rPr>
        <w:t xml:space="preserve"> </w:t>
      </w:r>
      <w:r w:rsidRPr="00FC66EC">
        <w:rPr>
          <w:rFonts w:ascii="Arial" w:hAnsi="Arial" w:cs="Arial"/>
          <w:sz w:val="24"/>
          <w:szCs w:val="24"/>
        </w:rPr>
        <w:t>as</w:t>
      </w:r>
      <w:r w:rsidRPr="00FC66EC">
        <w:rPr>
          <w:rFonts w:ascii="Arial" w:hAnsi="Arial" w:cs="Arial"/>
          <w:spacing w:val="-9"/>
          <w:sz w:val="24"/>
          <w:szCs w:val="24"/>
        </w:rPr>
        <w:t xml:space="preserve"> </w:t>
      </w:r>
      <w:r w:rsidRPr="00FC66EC">
        <w:rPr>
          <w:rFonts w:ascii="Arial" w:hAnsi="Arial" w:cs="Arial"/>
          <w:sz w:val="24"/>
          <w:szCs w:val="24"/>
        </w:rPr>
        <w:t>follows.</w:t>
      </w:r>
      <w:r w:rsidRPr="00FC66EC">
        <w:rPr>
          <w:rFonts w:ascii="Arial" w:hAnsi="Arial" w:cs="Arial"/>
          <w:spacing w:val="15"/>
          <w:sz w:val="24"/>
          <w:szCs w:val="24"/>
        </w:rPr>
        <w:t xml:space="preserve"> </w:t>
      </w:r>
      <w:r w:rsidRPr="00FC66EC">
        <w:rPr>
          <w:rFonts w:ascii="Arial" w:hAnsi="Arial" w:cs="Arial"/>
          <w:sz w:val="24"/>
          <w:szCs w:val="24"/>
        </w:rPr>
        <w:t>First,</w:t>
      </w:r>
      <w:r w:rsidR="001624E3">
        <w:rPr>
          <w:rFonts w:ascii="Arial" w:hAnsi="Arial" w:cs="Arial"/>
          <w:sz w:val="24"/>
          <w:szCs w:val="24"/>
        </w:rPr>
        <w:t xml:space="preserve"> </w:t>
      </w:r>
      <w:r w:rsidRPr="00FC66EC">
        <w:rPr>
          <w:rFonts w:ascii="Arial" w:hAnsi="Arial" w:cs="Arial"/>
          <w:spacing w:val="-3"/>
          <w:sz w:val="24"/>
          <w:szCs w:val="24"/>
        </w:rPr>
        <w:t xml:space="preserve">we </w:t>
      </w:r>
      <w:r w:rsidRPr="00FC66EC">
        <w:rPr>
          <w:rFonts w:ascii="Arial" w:hAnsi="Arial" w:cs="Arial"/>
          <w:sz w:val="24"/>
          <w:szCs w:val="24"/>
        </w:rPr>
        <w:t>used version 3.1.0 of PacBio’s ccs program</w:t>
      </w:r>
      <w:r w:rsidR="001624E3">
        <w:rPr>
          <w:rFonts w:ascii="Arial" w:hAnsi="Arial" w:cs="Arial"/>
          <w:sz w:val="24"/>
          <w:szCs w:val="24"/>
        </w:rPr>
        <w:t xml:space="preserve"> </w:t>
      </w:r>
      <w:r w:rsidRPr="00FC66EC">
        <w:rPr>
          <w:rFonts w:ascii="Arial" w:hAnsi="Arial" w:cs="Arial"/>
          <w:sz w:val="24"/>
          <w:szCs w:val="24"/>
        </w:rPr>
        <w:t>(https://github.com/PacificBiosciences/unanimity) to</w:t>
      </w:r>
      <w:r w:rsidRPr="00FC66EC">
        <w:rPr>
          <w:rFonts w:ascii="Arial" w:hAnsi="Arial" w:cs="Arial"/>
          <w:spacing w:val="-13"/>
          <w:sz w:val="24"/>
          <w:szCs w:val="24"/>
        </w:rPr>
        <w:t xml:space="preserve"> </w:t>
      </w:r>
      <w:r w:rsidRPr="00FC66EC">
        <w:rPr>
          <w:rFonts w:ascii="Arial" w:hAnsi="Arial" w:cs="Arial"/>
          <w:sz w:val="24"/>
          <w:szCs w:val="24"/>
        </w:rPr>
        <w:t>build</w:t>
      </w:r>
      <w:r w:rsidRPr="00FC66EC">
        <w:rPr>
          <w:rFonts w:ascii="Arial" w:hAnsi="Arial" w:cs="Arial"/>
          <w:spacing w:val="-12"/>
          <w:sz w:val="24"/>
          <w:szCs w:val="24"/>
        </w:rPr>
        <w:t xml:space="preserve"> </w:t>
      </w:r>
      <w:r w:rsidRPr="00FC66EC">
        <w:rPr>
          <w:rFonts w:ascii="Arial" w:hAnsi="Arial" w:cs="Arial"/>
          <w:sz w:val="24"/>
          <w:szCs w:val="24"/>
        </w:rPr>
        <w:t>circular</w:t>
      </w:r>
      <w:r w:rsidRPr="00FC66EC">
        <w:rPr>
          <w:rFonts w:ascii="Arial" w:hAnsi="Arial" w:cs="Arial"/>
          <w:spacing w:val="-13"/>
          <w:sz w:val="24"/>
          <w:szCs w:val="24"/>
        </w:rPr>
        <w:t xml:space="preserve"> </w:t>
      </w:r>
      <w:r w:rsidRPr="00FC66EC">
        <w:rPr>
          <w:rFonts w:ascii="Arial" w:hAnsi="Arial" w:cs="Arial"/>
          <w:sz w:val="24"/>
          <w:szCs w:val="24"/>
        </w:rPr>
        <w:t>consensus</w:t>
      </w:r>
      <w:r w:rsidRPr="00FC66EC">
        <w:rPr>
          <w:rFonts w:ascii="Arial" w:hAnsi="Arial" w:cs="Arial"/>
          <w:spacing w:val="-12"/>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3"/>
          <w:sz w:val="24"/>
          <w:szCs w:val="24"/>
        </w:rPr>
        <w:t xml:space="preserve"> </w:t>
      </w:r>
      <w:r w:rsidRPr="00FC66EC">
        <w:rPr>
          <w:rFonts w:ascii="Arial" w:hAnsi="Arial" w:cs="Arial"/>
          <w:sz w:val="24"/>
          <w:szCs w:val="24"/>
        </w:rPr>
        <w:t>from</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subreads</w:t>
      </w:r>
      <w:r w:rsidRPr="00FC66EC">
        <w:rPr>
          <w:rFonts w:ascii="Arial" w:hAnsi="Arial" w:cs="Arial"/>
          <w:spacing w:val="-12"/>
          <w:sz w:val="24"/>
          <w:szCs w:val="24"/>
        </w:rPr>
        <w:t xml:space="preserve"> </w:t>
      </w:r>
      <w:r w:rsidRPr="00FC66EC">
        <w:rPr>
          <w:rFonts w:ascii="Arial" w:hAnsi="Arial" w:cs="Arial"/>
          <w:sz w:val="24"/>
          <w:szCs w:val="24"/>
        </w:rPr>
        <w:t>files,</w:t>
      </w:r>
      <w:r w:rsidRPr="00FC66EC">
        <w:rPr>
          <w:rFonts w:ascii="Arial" w:hAnsi="Arial" w:cs="Arial"/>
          <w:spacing w:val="-11"/>
          <w:sz w:val="24"/>
          <w:szCs w:val="24"/>
        </w:rPr>
        <w:t xml:space="preserve"> </w:t>
      </w:r>
      <w:r w:rsidRPr="00FC66EC">
        <w:rPr>
          <w:rFonts w:ascii="Arial" w:hAnsi="Arial" w:cs="Arial"/>
          <w:sz w:val="24"/>
          <w:szCs w:val="24"/>
        </w:rPr>
        <w:t>requiring</w:t>
      </w:r>
      <w:r w:rsidRPr="00FC66EC">
        <w:rPr>
          <w:rFonts w:ascii="Arial" w:hAnsi="Arial" w:cs="Arial"/>
          <w:spacing w:val="-12"/>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least</w:t>
      </w:r>
      <w:r w:rsidR="001624E3">
        <w:rPr>
          <w:rFonts w:ascii="Arial" w:hAnsi="Arial" w:cs="Arial"/>
          <w:sz w:val="24"/>
          <w:szCs w:val="24"/>
        </w:rPr>
        <w:t xml:space="preserve"> </w:t>
      </w:r>
      <w:r w:rsidRPr="00FC66EC">
        <w:rPr>
          <w:rFonts w:ascii="Arial" w:hAnsi="Arial" w:cs="Arial"/>
          <w:sz w:val="24"/>
          <w:szCs w:val="24"/>
        </w:rPr>
        <w:t xml:space="preserve">3 passes and a minimum accuracy of 0.999. </w:t>
      </w:r>
      <w:r w:rsidRPr="00FC66EC">
        <w:rPr>
          <w:rFonts w:ascii="Arial" w:hAnsi="Arial" w:cs="Arial"/>
          <w:spacing w:val="-8"/>
          <w:sz w:val="24"/>
          <w:szCs w:val="24"/>
        </w:rPr>
        <w:t xml:space="preserve">We </w:t>
      </w:r>
      <w:r w:rsidRPr="00FC66EC">
        <w:rPr>
          <w:rFonts w:ascii="Arial" w:hAnsi="Arial" w:cs="Arial"/>
          <w:sz w:val="24"/>
          <w:szCs w:val="24"/>
        </w:rPr>
        <w:t>further processed these CCSs using custom Python code and the minimap2 [87] long-read aligner (version 2.11-r797).</w:t>
      </w:r>
      <w:r w:rsidRPr="00FC66EC">
        <w:rPr>
          <w:rFonts w:ascii="Arial" w:hAnsi="Arial" w:cs="Arial"/>
          <w:spacing w:val="-9"/>
          <w:sz w:val="24"/>
          <w:szCs w:val="24"/>
        </w:rPr>
        <w:t xml:space="preserve"> </w:t>
      </w:r>
      <w:r w:rsidRPr="00FC66EC">
        <w:rPr>
          <w:rFonts w:ascii="Arial" w:hAnsi="Arial" w:cs="Arial"/>
          <w:sz w:val="24"/>
          <w:szCs w:val="24"/>
        </w:rPr>
        <w:t>The</w:t>
      </w:r>
      <w:r w:rsidR="001E609B">
        <w:rPr>
          <w:rFonts w:ascii="Arial" w:hAnsi="Arial" w:cs="Arial"/>
          <w:noProof/>
          <w:sz w:val="24"/>
          <w:szCs w:val="24"/>
        </w:rPr>
        <mc:AlternateContent>
          <mc:Choice Requires="wps">
            <w:drawing>
              <wp:anchor distT="0" distB="0" distL="114300" distR="114300" simplePos="0" relativeHeight="503301032" behindDoc="1" locked="0" layoutInCell="1" allowOverlap="1" wp14:anchorId="0BFB3F57" wp14:editId="40B9A33A">
                <wp:simplePos x="0" y="0"/>
                <wp:positionH relativeFrom="page">
                  <wp:posOffset>4359275</wp:posOffset>
                </wp:positionH>
                <wp:positionV relativeFrom="paragraph">
                  <wp:posOffset>104140</wp:posOffset>
                </wp:positionV>
                <wp:extent cx="36195" cy="0"/>
                <wp:effectExtent l="0" t="0" r="1905" b="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88593" id="Line 12" o:spid="_x0000_s1026" style="position:absolute;z-index:-15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25pt,8.2pt" to="346.1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b7IBQIAABI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056" behindDoc="1" locked="0" layoutInCell="1" allowOverlap="1" wp14:anchorId="2CB7D1DF" wp14:editId="22FB1DC6">
                <wp:simplePos x="0" y="0"/>
                <wp:positionH relativeFrom="page">
                  <wp:posOffset>6504940</wp:posOffset>
                </wp:positionH>
                <wp:positionV relativeFrom="paragraph">
                  <wp:posOffset>104140</wp:posOffset>
                </wp:positionV>
                <wp:extent cx="34925" cy="0"/>
                <wp:effectExtent l="0" t="0" r="3175"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B65DB" id="Line 11" o:spid="_x0000_s1026" style="position:absolute;z-index:-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2.2pt,8.2pt" to="514.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" strokeweight=".14042mm">
                <o:lock v:ext="edit" shapetype="f"/>
                <w10:wrap anchorx="page"/>
              </v:line>
            </w:pict>
          </mc:Fallback>
        </mc:AlternateContent>
      </w:r>
      <w:r w:rsidR="001624E3">
        <w:rPr>
          <w:rFonts w:ascii="Arial" w:hAnsi="Arial" w:cs="Arial"/>
          <w:sz w:val="24"/>
          <w:szCs w:val="24"/>
        </w:rPr>
        <w:t xml:space="preserve"> </w:t>
      </w:r>
      <w:r w:rsidRPr="00FC66EC">
        <w:rPr>
          <w:rFonts w:ascii="Arial" w:hAnsi="Arial" w:cs="Arial"/>
          <w:sz w:val="24"/>
          <w:szCs w:val="24"/>
        </w:rPr>
        <w:t xml:space="preserve">Python code has been implemented in the API of </w:t>
      </w:r>
      <w:proofErr w:type="spellStart"/>
      <w:r w:rsidRPr="00FC66EC">
        <w:rPr>
          <w:rFonts w:ascii="Arial" w:hAnsi="Arial" w:cs="Arial"/>
          <w:sz w:val="24"/>
          <w:szCs w:val="24"/>
        </w:rPr>
        <w:t>dms</w:t>
      </w:r>
      <w:proofErr w:type="spellEnd"/>
      <w:r w:rsidRPr="00FC66EC">
        <w:rPr>
          <w:rFonts w:ascii="Arial" w:hAnsi="Arial" w:cs="Arial"/>
          <w:sz w:val="24"/>
          <w:szCs w:val="24"/>
        </w:rPr>
        <w:t xml:space="preserve"> tools2</w:t>
      </w:r>
      <w:r w:rsidR="00B752FE">
        <w:rPr>
          <w:rFonts w:ascii="Arial" w:hAnsi="Arial" w:cs="Arial"/>
          <w:sz w:val="24"/>
          <w:szCs w:val="24"/>
        </w:rPr>
        <w:t xml:space="preserve"> </w:t>
      </w:r>
      <w:r w:rsidRPr="00FC66EC">
        <w:rPr>
          <w:rFonts w:ascii="Arial" w:hAnsi="Arial" w:cs="Arial"/>
          <w:sz w:val="24"/>
          <w:szCs w:val="24"/>
        </w:rPr>
        <w:t>(https://jbloomlab.github.io/dms</w:t>
      </w:r>
      <w:r w:rsidR="001624E3">
        <w:rPr>
          <w:rFonts w:ascii="Arial" w:hAnsi="Arial" w:cs="Arial"/>
          <w:sz w:val="24"/>
          <w:szCs w:val="24"/>
        </w:rPr>
        <w:t>_</w:t>
      </w:r>
      <w:r w:rsidRPr="00FC66EC">
        <w:rPr>
          <w:rFonts w:ascii="Arial" w:hAnsi="Arial" w:cs="Arial"/>
          <w:sz w:val="24"/>
          <w:szCs w:val="24"/>
        </w:rPr>
        <w:t xml:space="preserve">tools2/) software </w:t>
      </w:r>
      <w:r w:rsidRPr="00FC66EC">
        <w:rPr>
          <w:rFonts w:ascii="Arial" w:hAnsi="Arial" w:cs="Arial"/>
          <w:spacing w:val="-3"/>
          <w:sz w:val="24"/>
          <w:szCs w:val="24"/>
        </w:rPr>
        <w:t xml:space="preserve">package </w:t>
      </w:r>
      <w:r w:rsidRPr="00FC66EC">
        <w:rPr>
          <w:rFonts w:ascii="Arial" w:hAnsi="Arial" w:cs="Arial"/>
          <w:sz w:val="24"/>
          <w:szCs w:val="24"/>
        </w:rPr>
        <w:t xml:space="preserve">(version 2.3.0) [88].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14"/>
          <w:sz w:val="24"/>
          <w:szCs w:val="24"/>
        </w:rPr>
        <w:t xml:space="preserve"> </w:t>
      </w:r>
      <w:r w:rsidRPr="00FC66EC">
        <w:rPr>
          <w:rFonts w:ascii="Arial" w:hAnsi="Arial" w:cs="Arial"/>
          <w:sz w:val="24"/>
          <w:szCs w:val="24"/>
        </w:rPr>
        <w:t>analyses</w:t>
      </w:r>
      <w:r w:rsidR="001E609B">
        <w:rPr>
          <w:rFonts w:ascii="Arial" w:hAnsi="Arial" w:cs="Arial"/>
          <w:noProof/>
          <w:sz w:val="24"/>
          <w:szCs w:val="24"/>
        </w:rPr>
        <mc:AlternateContent>
          <mc:Choice Requires="wps">
            <w:drawing>
              <wp:anchor distT="0" distB="0" distL="114300" distR="114300" simplePos="0" relativeHeight="503301080" behindDoc="1" locked="0" layoutInCell="1" allowOverlap="1" wp14:anchorId="16B1EC88" wp14:editId="42CBC857">
                <wp:simplePos x="0" y="0"/>
                <wp:positionH relativeFrom="page">
                  <wp:posOffset>4066540</wp:posOffset>
                </wp:positionH>
                <wp:positionV relativeFrom="paragraph">
                  <wp:posOffset>104140</wp:posOffset>
                </wp:positionV>
                <wp:extent cx="35560" cy="0"/>
                <wp:effectExtent l="0" t="0" r="254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2A3F4" id="Line 10" o:spid="_x0000_s1026" style="position:absolute;z-index:-15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2pt,8.2pt" to="323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04" behindDoc="1" locked="0" layoutInCell="1" allowOverlap="1" wp14:anchorId="1ED18E85" wp14:editId="685540C8">
                <wp:simplePos x="0" y="0"/>
                <wp:positionH relativeFrom="page">
                  <wp:posOffset>4238625</wp:posOffset>
                </wp:positionH>
                <wp:positionV relativeFrom="paragraph">
                  <wp:posOffset>104140</wp:posOffset>
                </wp:positionV>
                <wp:extent cx="35560" cy="0"/>
                <wp:effectExtent l="0" t="0" r="254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61FFA" id="Line 9" o:spid="_x0000_s1026" style="position:absolute;z-index:-1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75pt,8.2pt" to="336.5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28" behindDoc="1" locked="0" layoutInCell="1" allowOverlap="1" wp14:anchorId="29A328E7" wp14:editId="7364DD23">
                <wp:simplePos x="0" y="0"/>
                <wp:positionH relativeFrom="page">
                  <wp:posOffset>4567555</wp:posOffset>
                </wp:positionH>
                <wp:positionV relativeFrom="paragraph">
                  <wp:posOffset>104140</wp:posOffset>
                </wp:positionV>
                <wp:extent cx="35560" cy="0"/>
                <wp:effectExtent l="0" t="0" r="254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78EF1" id="Line 8" o:spid="_x0000_s1026" style="position:absolute;z-index:-15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9.65pt,8.2pt" to="362.4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52" behindDoc="1" locked="0" layoutInCell="1" allowOverlap="1" wp14:anchorId="7F8482E5" wp14:editId="199E7CB6">
                <wp:simplePos x="0" y="0"/>
                <wp:positionH relativeFrom="page">
                  <wp:posOffset>5852795</wp:posOffset>
                </wp:positionH>
                <wp:positionV relativeFrom="paragraph">
                  <wp:posOffset>104140</wp:posOffset>
                </wp:positionV>
                <wp:extent cx="34925" cy="0"/>
                <wp:effectExtent l="0" t="0" r="3175"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B59B4" id="Line 7" o:spid="_x0000_s1026" style="position:absolute;z-index:-1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0.85pt,8.2pt" to="463.6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" strokeweight=".14042mm">
                <o:lock v:ext="edit" shapetype="f"/>
                <w10:wrap anchorx="page"/>
              </v:line>
            </w:pict>
          </mc:Fallback>
        </mc:AlternateContent>
      </w:r>
      <w:r w:rsidR="00B752FE">
        <w:rPr>
          <w:rFonts w:ascii="Arial" w:hAnsi="Arial" w:cs="Arial"/>
          <w:sz w:val="24"/>
          <w:szCs w:val="24"/>
        </w:rPr>
        <w:t xml:space="preserve"> </w:t>
      </w:r>
      <w:r w:rsidRPr="00FC66EC">
        <w:rPr>
          <w:rFonts w:ascii="Arial" w:hAnsi="Arial" w:cs="Arial"/>
          <w:sz w:val="24"/>
          <w:szCs w:val="24"/>
        </w:rPr>
        <w:t xml:space="preserve">is at </w:t>
      </w:r>
      <w:proofErr w:type="gramStart"/>
      <w:r w:rsidRPr="00FC66EC">
        <w:rPr>
          <w:rFonts w:ascii="Arial" w:hAnsi="Arial" w:cs="Arial"/>
          <w:sz w:val="24"/>
          <w:szCs w:val="24"/>
        </w:rPr>
        <w:t>https://github.com/jbloomlab/IFNsorted</w:t>
      </w:r>
      <w:r w:rsidR="001624E3">
        <w:rPr>
          <w:rFonts w:ascii="Arial" w:hAnsi="Arial" w:cs="Arial"/>
          <w:sz w:val="24"/>
          <w:szCs w:val="24"/>
        </w:rPr>
        <w:t>_</w:t>
      </w:r>
      <w:r w:rsidRPr="00FC66EC">
        <w:rPr>
          <w:rFonts w:ascii="Arial" w:hAnsi="Arial" w:cs="Arial"/>
          <w:sz w:val="24"/>
          <w:szCs w:val="24"/>
        </w:rPr>
        <w:t>flu</w:t>
      </w:r>
      <w:r w:rsidR="001624E3">
        <w:rPr>
          <w:rFonts w:ascii="Arial" w:hAnsi="Arial" w:cs="Arial"/>
          <w:sz w:val="24"/>
          <w:szCs w:val="24"/>
        </w:rPr>
        <w:t>_</w:t>
      </w:r>
      <w:r w:rsidRPr="00FC66EC">
        <w:rPr>
          <w:rFonts w:ascii="Arial" w:hAnsi="Arial" w:cs="Arial"/>
          <w:sz w:val="24"/>
          <w:szCs w:val="24"/>
        </w:rPr>
        <w:t>single</w:t>
      </w:r>
      <w:r w:rsidR="001624E3">
        <w:rPr>
          <w:rFonts w:ascii="Arial" w:hAnsi="Arial" w:cs="Arial"/>
          <w:sz w:val="24"/>
          <w:szCs w:val="24"/>
        </w:rPr>
        <w:t>_</w:t>
      </w:r>
      <w:r w:rsidRPr="00FC66EC">
        <w:rPr>
          <w:rFonts w:ascii="Arial" w:hAnsi="Arial" w:cs="Arial"/>
          <w:sz w:val="24"/>
          <w:szCs w:val="24"/>
        </w:rPr>
        <w:t>cell/blob/master/pacbio</w:t>
      </w:r>
      <w:r w:rsidR="001624E3">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z w:val="24"/>
          <w:szCs w:val="24"/>
        </w:rPr>
        <w:t xml:space="preserve"> is also provided as File S7. </w:t>
      </w:r>
      <w:r w:rsidRPr="00FC66EC">
        <w:rPr>
          <w:rFonts w:ascii="Arial" w:hAnsi="Arial" w:cs="Arial"/>
          <w:spacing w:val="-8"/>
          <w:sz w:val="24"/>
          <w:szCs w:val="24"/>
        </w:rPr>
        <w:t xml:space="preserve">We </w:t>
      </w:r>
      <w:r w:rsidRPr="00FC66EC">
        <w:rPr>
          <w:rFonts w:ascii="Arial" w:hAnsi="Arial" w:cs="Arial"/>
          <w:sz w:val="24"/>
          <w:szCs w:val="24"/>
        </w:rPr>
        <w:t>refer the reader to this notebook for a detailed description</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extensive</w:t>
      </w:r>
      <w:r w:rsidRPr="00FC66EC">
        <w:rPr>
          <w:rFonts w:ascii="Arial" w:hAnsi="Arial" w:cs="Arial"/>
          <w:spacing w:val="13"/>
          <w:sz w:val="24"/>
          <w:szCs w:val="24"/>
        </w:rPr>
        <w:t xml:space="preserve"> </w:t>
      </w:r>
      <w:r w:rsidRPr="00FC66EC">
        <w:rPr>
          <w:rFonts w:ascii="Arial" w:hAnsi="Arial" w:cs="Arial"/>
          <w:sz w:val="24"/>
          <w:szCs w:val="24"/>
        </w:rPr>
        <w:t>plots</w:t>
      </w:r>
      <w:r w:rsidRPr="00FC66EC">
        <w:rPr>
          <w:rFonts w:ascii="Arial" w:hAnsi="Arial" w:cs="Arial"/>
          <w:spacing w:val="13"/>
          <w:sz w:val="24"/>
          <w:szCs w:val="24"/>
        </w:rPr>
        <w:t xml:space="preserve"> </w:t>
      </w:r>
      <w:r w:rsidRPr="00FC66EC">
        <w:rPr>
          <w:rFonts w:ascii="Arial" w:hAnsi="Arial" w:cs="Arial"/>
          <w:sz w:val="24"/>
          <w:szCs w:val="24"/>
        </w:rPr>
        <w:t>showing</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results</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step.</w:t>
      </w:r>
      <w:r w:rsidRPr="00FC66EC">
        <w:rPr>
          <w:rFonts w:ascii="Arial" w:hAnsi="Arial" w:cs="Arial"/>
          <w:spacing w:val="36"/>
          <w:sz w:val="24"/>
          <w:szCs w:val="24"/>
        </w:rPr>
        <w:t xml:space="preserve"> </w:t>
      </w:r>
      <w:r w:rsidRPr="00FC66EC">
        <w:rPr>
          <w:rFonts w:ascii="Arial" w:hAnsi="Arial" w:cs="Arial"/>
          <w:sz w:val="24"/>
          <w:szCs w:val="24"/>
        </w:rPr>
        <w:t>Here</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brief</w:t>
      </w:r>
      <w:r w:rsidRPr="00FC66EC">
        <w:rPr>
          <w:rFonts w:ascii="Arial" w:hAnsi="Arial" w:cs="Arial"/>
          <w:spacing w:val="13"/>
          <w:sz w:val="24"/>
          <w:szCs w:val="24"/>
        </w:rPr>
        <w:t xml:space="preserve"> </w:t>
      </w:r>
      <w:r w:rsidRPr="00FC66EC">
        <w:rPr>
          <w:rFonts w:ascii="Arial" w:hAnsi="Arial" w:cs="Arial"/>
          <w:sz w:val="24"/>
          <w:szCs w:val="24"/>
        </w:rPr>
        <w:t>summary:</w:t>
      </w:r>
      <w:r w:rsidRPr="00FC66EC">
        <w:rPr>
          <w:rFonts w:ascii="Arial" w:hAnsi="Arial" w:cs="Arial"/>
          <w:spacing w:val="17"/>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filtered</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CCSs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had</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expected</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9"/>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influenza-</w:t>
      </w:r>
      <w:r w:rsidRPr="00FC66EC">
        <w:rPr>
          <w:rFonts w:ascii="Arial" w:hAnsi="Arial" w:cs="Arial"/>
          <w:sz w:val="24"/>
          <w:szCs w:val="24"/>
        </w:rPr>
        <w:lastRenderedPageBreak/>
        <w:t xml:space="preserve">specific primers) and 3’ termini (corresponding to the 10X adaptor), and for which </w:t>
      </w:r>
      <w:r w:rsidRPr="00FC66EC">
        <w:rPr>
          <w:rFonts w:ascii="Arial" w:hAnsi="Arial" w:cs="Arial"/>
          <w:spacing w:val="-3"/>
          <w:sz w:val="24"/>
          <w:szCs w:val="24"/>
        </w:rPr>
        <w:t xml:space="preserve">we </w:t>
      </w:r>
      <w:r w:rsidRPr="00FC66EC">
        <w:rPr>
          <w:rFonts w:ascii="Arial" w:hAnsi="Arial" w:cs="Arial"/>
          <w:sz w:val="24"/>
          <w:szCs w:val="24"/>
        </w:rPr>
        <w:t xml:space="preserve">could identify the cell barcode, UMI, and </w:t>
      </w:r>
      <w:proofErr w:type="spellStart"/>
      <w:r w:rsidRPr="00FC66EC">
        <w:rPr>
          <w:rFonts w:ascii="Arial" w:hAnsi="Arial" w:cs="Arial"/>
          <w:sz w:val="24"/>
          <w:szCs w:val="24"/>
        </w:rPr>
        <w:t>polyA</w:t>
      </w:r>
      <w:proofErr w:type="spellEnd"/>
      <w:r w:rsidRPr="00FC66EC">
        <w:rPr>
          <w:rFonts w:ascii="Arial" w:hAnsi="Arial" w:cs="Arial"/>
          <w:sz w:val="24"/>
          <w:szCs w:val="24"/>
        </w:rPr>
        <w:t xml:space="preserve"> tail. </w:t>
      </w:r>
      <w:r w:rsidRPr="00FC66EC">
        <w:rPr>
          <w:rFonts w:ascii="Arial" w:hAnsi="Arial" w:cs="Arial"/>
          <w:spacing w:val="-8"/>
          <w:sz w:val="24"/>
          <w:szCs w:val="24"/>
        </w:rPr>
        <w:t xml:space="preserve">We </w:t>
      </w:r>
      <w:r w:rsidRPr="00FC66EC">
        <w:rPr>
          <w:rFonts w:ascii="Arial" w:hAnsi="Arial" w:cs="Arial"/>
          <w:sz w:val="24"/>
          <w:szCs w:val="24"/>
        </w:rPr>
        <w:t xml:space="preserve">aligned the cDNAs flanked </w:t>
      </w:r>
      <w:r w:rsidRPr="00FC66EC">
        <w:rPr>
          <w:rFonts w:ascii="Arial" w:hAnsi="Arial" w:cs="Arial"/>
          <w:spacing w:val="-3"/>
          <w:sz w:val="24"/>
          <w:szCs w:val="24"/>
        </w:rPr>
        <w:t xml:space="preserve">by </w:t>
      </w:r>
      <w:r w:rsidRPr="00FC66EC">
        <w:rPr>
          <w:rFonts w:ascii="Arial" w:hAnsi="Arial" w:cs="Arial"/>
          <w:sz w:val="24"/>
          <w:szCs w:val="24"/>
        </w:rPr>
        <w:t xml:space="preserve">these termini to the influenza </w:t>
      </w:r>
      <w:proofErr w:type="gramStart"/>
      <w:r w:rsidRPr="00FC66EC">
        <w:rPr>
          <w:rFonts w:ascii="Arial" w:hAnsi="Arial" w:cs="Arial"/>
          <w:sz w:val="24"/>
          <w:szCs w:val="24"/>
        </w:rPr>
        <w:t>transcriptome, and</w:t>
      </w:r>
      <w:proofErr w:type="gramEnd"/>
      <w:r w:rsidRPr="00FC66EC">
        <w:rPr>
          <w:rFonts w:ascii="Arial" w:hAnsi="Arial" w:cs="Arial"/>
          <w:sz w:val="24"/>
          <w:szCs w:val="24"/>
        </w:rPr>
        <w:t xml:space="preserve"> performed a </w:t>
      </w:r>
      <w:r w:rsidRPr="00FC66EC">
        <w:rPr>
          <w:rFonts w:ascii="Arial" w:hAnsi="Arial" w:cs="Arial"/>
          <w:spacing w:val="-3"/>
          <w:sz w:val="24"/>
          <w:szCs w:val="24"/>
        </w:rPr>
        <w:t xml:space="preserve">variety </w:t>
      </w:r>
      <w:r w:rsidRPr="00FC66EC">
        <w:rPr>
          <w:rFonts w:ascii="Arial" w:hAnsi="Arial" w:cs="Arial"/>
          <w:sz w:val="24"/>
          <w:szCs w:val="24"/>
        </w:rPr>
        <w:t xml:space="preserve">of quality control steps. </w:t>
      </w:r>
      <w:r w:rsidRPr="00FC66EC">
        <w:rPr>
          <w:rFonts w:ascii="Arial" w:hAnsi="Arial" w:cs="Arial"/>
          <w:spacing w:val="-3"/>
          <w:sz w:val="24"/>
          <w:szCs w:val="24"/>
        </w:rPr>
        <w:t xml:space="preserve">At </w:t>
      </w:r>
      <w:r w:rsidRPr="00FC66EC">
        <w:rPr>
          <w:rFonts w:ascii="Arial" w:hAnsi="Arial" w:cs="Arial"/>
          <w:sz w:val="24"/>
          <w:szCs w:val="24"/>
        </w:rPr>
        <w:t xml:space="preserve">this point, </w:t>
      </w:r>
      <w:r w:rsidRPr="00FC66EC">
        <w:rPr>
          <w:rFonts w:ascii="Arial" w:hAnsi="Arial" w:cs="Arial"/>
          <w:spacing w:val="-3"/>
          <w:sz w:val="24"/>
          <w:szCs w:val="24"/>
        </w:rPr>
        <w:t xml:space="preserve">we </w:t>
      </w:r>
      <w:r w:rsidRPr="00FC66EC">
        <w:rPr>
          <w:rFonts w:ascii="Arial" w:hAnsi="Arial" w:cs="Arial"/>
          <w:sz w:val="24"/>
          <w:szCs w:val="24"/>
        </w:rPr>
        <w:t xml:space="preserve">examined whether cDNAs had the synonymous viral barcodes at both ends or neither end as expected in the absence of strand exchange (Fig. S10), and reassuringly found that strand exchange was rare (Fig. S9). The small number of CCSs with identifiable strand exchange were filtered from further analysis. </w:t>
      </w:r>
      <w:r w:rsidRPr="00FC66EC">
        <w:rPr>
          <w:rFonts w:ascii="Arial" w:hAnsi="Arial" w:cs="Arial"/>
          <w:spacing w:val="-8"/>
          <w:sz w:val="24"/>
          <w:szCs w:val="24"/>
        </w:rPr>
        <w:t xml:space="preserve">We </w:t>
      </w:r>
      <w:r w:rsidRPr="00FC66EC">
        <w:rPr>
          <w:rFonts w:ascii="Arial" w:hAnsi="Arial" w:cs="Arial"/>
          <w:sz w:val="24"/>
          <w:szCs w:val="24"/>
        </w:rPr>
        <w:t xml:space="preserve">then further filtered for CCSs that contained </w:t>
      </w:r>
      <w:r w:rsidRPr="00FC66EC">
        <w:rPr>
          <w:rFonts w:ascii="Arial" w:hAnsi="Arial" w:cs="Arial"/>
          <w:spacing w:val="-3"/>
          <w:sz w:val="24"/>
          <w:szCs w:val="24"/>
        </w:rPr>
        <w:t xml:space="preserve">valid </w:t>
      </w:r>
      <w:r w:rsidRPr="00FC66EC">
        <w:rPr>
          <w:rFonts w:ascii="Arial" w:hAnsi="Arial" w:cs="Arial"/>
          <w:sz w:val="24"/>
          <w:szCs w:val="24"/>
        </w:rPr>
        <w:t xml:space="preserve">cell barcodes as identified </w:t>
      </w:r>
      <w:r w:rsidRPr="00FC66EC">
        <w:rPr>
          <w:rFonts w:ascii="Arial" w:hAnsi="Arial" w:cs="Arial"/>
          <w:spacing w:val="-3"/>
          <w:sz w:val="24"/>
          <w:szCs w:val="24"/>
        </w:rPr>
        <w:t xml:space="preserve">by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w:t>
      </w:r>
      <w:proofErr w:type="gramStart"/>
      <w:r w:rsidRPr="00FC66EC">
        <w:rPr>
          <w:rFonts w:ascii="Arial" w:hAnsi="Arial" w:cs="Arial"/>
          <w:sz w:val="24"/>
          <w:szCs w:val="24"/>
        </w:rPr>
        <w:t>pipeline, and</w:t>
      </w:r>
      <w:proofErr w:type="gramEnd"/>
      <w:r w:rsidRPr="00FC66EC">
        <w:rPr>
          <w:rFonts w:ascii="Arial" w:hAnsi="Arial" w:cs="Arial"/>
          <w:sz w:val="24"/>
          <w:szCs w:val="24"/>
        </w:rPr>
        <w:t xml:space="preserve"> kept just one CCS per UMI (preferentially retaining high-quality CCSs that aligned to full-length cDNAs). </w:t>
      </w:r>
      <w:r w:rsidRPr="00FC66EC">
        <w:rPr>
          <w:rFonts w:ascii="Arial" w:hAnsi="Arial" w:cs="Arial"/>
          <w:spacing w:val="-8"/>
          <w:sz w:val="24"/>
          <w:szCs w:val="24"/>
        </w:rPr>
        <w:t xml:space="preserve">We </w:t>
      </w:r>
      <w:r w:rsidRPr="00FC66EC">
        <w:rPr>
          <w:rFonts w:ascii="Arial" w:hAnsi="Arial" w:cs="Arial"/>
          <w:sz w:val="24"/>
          <w:szCs w:val="24"/>
        </w:rPr>
        <w:t xml:space="preserve">then removed from the CCSs the barcoding synonymous mutations that </w:t>
      </w:r>
      <w:r w:rsidRPr="00FC66EC">
        <w:rPr>
          <w:rFonts w:ascii="Arial" w:hAnsi="Arial" w:cs="Arial"/>
          <w:spacing w:val="-3"/>
          <w:sz w:val="24"/>
          <w:szCs w:val="24"/>
        </w:rPr>
        <w:t xml:space="preserve">we </w:t>
      </w:r>
      <w:r w:rsidRPr="00FC66EC">
        <w:rPr>
          <w:rFonts w:ascii="Arial" w:hAnsi="Arial" w:cs="Arial"/>
          <w:sz w:val="24"/>
          <w:szCs w:val="24"/>
        </w:rPr>
        <w:t xml:space="preserve">had engineered into one of the </w:t>
      </w:r>
      <w:r w:rsidRPr="00FC66EC">
        <w:rPr>
          <w:rFonts w:ascii="Arial" w:hAnsi="Arial" w:cs="Arial"/>
          <w:spacing w:val="-4"/>
          <w:sz w:val="24"/>
          <w:szCs w:val="24"/>
        </w:rPr>
        <w:t xml:space="preserve">two </w:t>
      </w:r>
      <w:r w:rsidRPr="00FC66EC">
        <w:rPr>
          <w:rFonts w:ascii="Arial" w:hAnsi="Arial" w:cs="Arial"/>
          <w:sz w:val="24"/>
          <w:szCs w:val="24"/>
        </w:rPr>
        <w:t xml:space="preserve">viral variants. Finally, </w:t>
      </w:r>
      <w:r w:rsidRPr="00FC66EC">
        <w:rPr>
          <w:rFonts w:ascii="Arial" w:hAnsi="Arial" w:cs="Arial"/>
          <w:spacing w:val="-3"/>
          <w:sz w:val="24"/>
          <w:szCs w:val="24"/>
        </w:rPr>
        <w:t xml:space="preserve">we </w:t>
      </w:r>
      <w:r w:rsidRPr="00FC66EC">
        <w:rPr>
          <w:rFonts w:ascii="Arial" w:hAnsi="Arial" w:cs="Arial"/>
          <w:sz w:val="24"/>
          <w:szCs w:val="24"/>
        </w:rPr>
        <w:t>used the CCSs to call the sequence of the viral gene in each cell,</w:t>
      </w:r>
      <w:r w:rsidRPr="00FC66EC">
        <w:rPr>
          <w:rFonts w:ascii="Arial" w:hAnsi="Arial" w:cs="Arial"/>
          <w:spacing w:val="12"/>
          <w:sz w:val="24"/>
          <w:szCs w:val="24"/>
        </w:rPr>
        <w:t xml:space="preserve"> </w:t>
      </w:r>
      <w:r w:rsidRPr="00FC66EC">
        <w:rPr>
          <w:rFonts w:ascii="Arial" w:hAnsi="Arial" w:cs="Arial"/>
          <w:sz w:val="24"/>
          <w:szCs w:val="24"/>
        </w:rPr>
        <w:t>calling</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2"/>
          <w:sz w:val="24"/>
          <w:szCs w:val="24"/>
        </w:rPr>
        <w:t xml:space="preserve"> </w:t>
      </w:r>
      <w:r w:rsidRPr="00FC66EC">
        <w:rPr>
          <w:rFonts w:ascii="Arial" w:hAnsi="Arial" w:cs="Arial"/>
          <w:sz w:val="24"/>
          <w:szCs w:val="24"/>
        </w:rPr>
        <w:t>separately</w:t>
      </w:r>
      <w:r w:rsidRPr="00FC66EC">
        <w:rPr>
          <w:rFonts w:ascii="Arial" w:hAnsi="Arial" w:cs="Arial"/>
          <w:spacing w:val="13"/>
          <w:sz w:val="24"/>
          <w:szCs w:val="24"/>
        </w:rPr>
        <w:t xml:space="preserve"> </w:t>
      </w:r>
      <w:r w:rsidRPr="00FC66EC">
        <w:rPr>
          <w:rFonts w:ascii="Arial" w:hAnsi="Arial" w:cs="Arial"/>
          <w:sz w:val="24"/>
          <w:szCs w:val="24"/>
        </w:rPr>
        <w:t>for</w:t>
      </w:r>
      <w:r w:rsidRPr="00FC66EC">
        <w:rPr>
          <w:rFonts w:ascii="Arial" w:hAnsi="Arial" w:cs="Arial"/>
          <w:spacing w:val="12"/>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2"/>
          <w:sz w:val="24"/>
          <w:szCs w:val="24"/>
        </w:rPr>
        <w:t xml:space="preserve"> </w:t>
      </w:r>
      <w:r w:rsidRPr="00FC66EC">
        <w:rPr>
          <w:rFonts w:ascii="Arial" w:hAnsi="Arial" w:cs="Arial"/>
          <w:sz w:val="24"/>
          <w:szCs w:val="24"/>
        </w:rPr>
        <w:t>barcode</w:t>
      </w:r>
      <w:r w:rsidRPr="00FC66EC">
        <w:rPr>
          <w:rFonts w:ascii="Arial" w:hAnsi="Arial" w:cs="Arial"/>
          <w:spacing w:val="13"/>
          <w:sz w:val="24"/>
          <w:szCs w:val="24"/>
        </w:rPr>
        <w:t xml:space="preserve"> </w:t>
      </w:r>
      <w:r w:rsidRPr="00FC66EC">
        <w:rPr>
          <w:rFonts w:ascii="Arial" w:hAnsi="Arial" w:cs="Arial"/>
          <w:sz w:val="24"/>
          <w:szCs w:val="24"/>
        </w:rPr>
        <w:t>variant.</w:t>
      </w:r>
      <w:r w:rsidRPr="00FC66EC">
        <w:rPr>
          <w:rFonts w:ascii="Arial" w:hAnsi="Arial" w:cs="Arial"/>
          <w:spacing w:val="34"/>
          <w:sz w:val="24"/>
          <w:szCs w:val="24"/>
        </w:rPr>
        <w:t xml:space="preserve"> </w:t>
      </w:r>
      <w:r w:rsidRPr="00FC66EC">
        <w:rPr>
          <w:rFonts w:ascii="Arial" w:hAnsi="Arial" w:cs="Arial"/>
          <w:spacing w:val="-8"/>
          <w:sz w:val="24"/>
          <w:szCs w:val="24"/>
        </w:rPr>
        <w:t>We</w:t>
      </w:r>
      <w:r w:rsidRPr="00FC66EC">
        <w:rPr>
          <w:rFonts w:ascii="Arial" w:hAnsi="Arial" w:cs="Arial"/>
          <w:spacing w:val="13"/>
          <w:sz w:val="24"/>
          <w:szCs w:val="24"/>
        </w:rPr>
        <w:t xml:space="preserve"> </w:t>
      </w:r>
      <w:r w:rsidRPr="00FC66EC">
        <w:rPr>
          <w:rFonts w:ascii="Arial" w:hAnsi="Arial" w:cs="Arial"/>
          <w:sz w:val="24"/>
          <w:szCs w:val="24"/>
        </w:rPr>
        <w:t>called</w:t>
      </w:r>
      <w:r w:rsidRPr="00FC66EC">
        <w:rPr>
          <w:rFonts w:ascii="Arial" w:hAnsi="Arial" w:cs="Arial"/>
          <w:spacing w:val="12"/>
          <w:sz w:val="24"/>
          <w:szCs w:val="24"/>
        </w:rPr>
        <w:t xml:space="preserve"> </w:t>
      </w:r>
      <w:r w:rsidRPr="00FC66EC">
        <w:rPr>
          <w:rFonts w:ascii="Arial" w:hAnsi="Arial" w:cs="Arial"/>
          <w:sz w:val="24"/>
          <w:szCs w:val="24"/>
        </w:rPr>
        <w:t>mutations</w:t>
      </w:r>
      <w:r w:rsidR="00B752FE">
        <w:rPr>
          <w:rFonts w:ascii="Arial" w:hAnsi="Arial" w:cs="Arial"/>
          <w:sz w:val="24"/>
          <w:szCs w:val="24"/>
        </w:rPr>
        <w:t xml:space="preserve"> (</w:t>
      </w:r>
      <w:r w:rsidRPr="00FC66EC">
        <w:rPr>
          <w:rFonts w:ascii="Arial" w:hAnsi="Arial" w:cs="Arial"/>
          <w:sz w:val="24"/>
          <w:szCs w:val="24"/>
        </w:rPr>
        <w:t>insertions, deletions, and substitutions) in the viral gene sequences as follows:</w:t>
      </w:r>
    </w:p>
    <w:p w14:paraId="6618CDC5"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Mutations with accuracies less than 0.999 (which constitute </w:t>
      </w:r>
      <w:r w:rsidRPr="00FC66EC">
        <w:rPr>
          <w:rFonts w:ascii="Arial" w:hAnsi="Arial" w:cs="Arial"/>
          <w:i/>
          <w:sz w:val="24"/>
          <w:szCs w:val="24"/>
        </w:rPr>
        <w:t>&lt;</w:t>
      </w:r>
      <w:r w:rsidRPr="00FC66EC">
        <w:rPr>
          <w:rFonts w:ascii="Arial" w:hAnsi="Arial" w:cs="Arial"/>
          <w:sz w:val="24"/>
          <w:szCs w:val="24"/>
        </w:rPr>
        <w:t>0.5% of all mutations) were</w:t>
      </w:r>
      <w:r w:rsidRPr="00FC66EC">
        <w:rPr>
          <w:rFonts w:ascii="Arial" w:hAnsi="Arial" w:cs="Arial"/>
          <w:spacing w:val="22"/>
          <w:sz w:val="24"/>
          <w:szCs w:val="24"/>
        </w:rPr>
        <w:t xml:space="preserve"> </w:t>
      </w:r>
      <w:r w:rsidRPr="00FC66EC">
        <w:rPr>
          <w:rFonts w:ascii="Arial" w:hAnsi="Arial" w:cs="Arial"/>
          <w:sz w:val="24"/>
          <w:szCs w:val="24"/>
        </w:rPr>
        <w:t>ignored.</w:t>
      </w:r>
    </w:p>
    <w:p w14:paraId="609AEDE8"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all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a gene in a cell were wild type, it was called as wild</w:t>
      </w:r>
      <w:r w:rsidRPr="00FC66EC">
        <w:rPr>
          <w:rFonts w:ascii="Arial" w:hAnsi="Arial" w:cs="Arial"/>
          <w:spacing w:val="19"/>
          <w:sz w:val="24"/>
          <w:szCs w:val="24"/>
        </w:rPr>
        <w:t xml:space="preserve"> </w:t>
      </w:r>
      <w:r w:rsidRPr="00FC66EC">
        <w:rPr>
          <w:rFonts w:ascii="Arial" w:hAnsi="Arial" w:cs="Arial"/>
          <w:sz w:val="24"/>
          <w:szCs w:val="24"/>
        </w:rPr>
        <w:t>type.</w:t>
      </w:r>
    </w:p>
    <w:p w14:paraId="32A5DA56"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any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gene in a cell had a mutation,</w:t>
      </w:r>
      <w:r w:rsidRPr="00FC66EC">
        <w:rPr>
          <w:rFonts w:ascii="Arial" w:hAnsi="Arial" w:cs="Arial"/>
          <w:spacing w:val="12"/>
          <w:sz w:val="24"/>
          <w:szCs w:val="24"/>
        </w:rPr>
        <w:t xml:space="preserve"> </w:t>
      </w:r>
      <w:r w:rsidRPr="00FC66EC">
        <w:rPr>
          <w:rFonts w:ascii="Arial" w:hAnsi="Arial" w:cs="Arial"/>
          <w:sz w:val="24"/>
          <w:szCs w:val="24"/>
        </w:rPr>
        <w:t>then</w:t>
      </w:r>
      <w:r w:rsidRPr="00FC66EC">
        <w:rPr>
          <w:rFonts w:ascii="Arial" w:hAnsi="Arial" w:cs="Arial"/>
          <w:spacing w:val="12"/>
          <w:sz w:val="24"/>
          <w:szCs w:val="24"/>
        </w:rPr>
        <w:t xml:space="preserve"> </w:t>
      </w:r>
      <w:r w:rsidRPr="00FC66EC">
        <w:rPr>
          <w:rFonts w:ascii="Arial" w:hAnsi="Arial" w:cs="Arial"/>
          <w:sz w:val="24"/>
          <w:szCs w:val="24"/>
        </w:rPr>
        <w:t>require</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2"/>
          <w:sz w:val="24"/>
          <w:szCs w:val="24"/>
        </w:rPr>
        <w:t xml:space="preserve"> </w:t>
      </w:r>
      <w:r w:rsidRPr="00FC66EC">
        <w:rPr>
          <w:rFonts w:ascii="Arial" w:hAnsi="Arial" w:cs="Arial"/>
          <w:sz w:val="24"/>
          <w:szCs w:val="24"/>
        </w:rPr>
        <w:t>least</w:t>
      </w:r>
      <w:r w:rsidRPr="00FC66EC">
        <w:rPr>
          <w:rFonts w:ascii="Arial" w:hAnsi="Arial" w:cs="Arial"/>
          <w:spacing w:val="12"/>
          <w:sz w:val="24"/>
          <w:szCs w:val="24"/>
        </w:rPr>
        <w:t xml:space="preserve"> </w:t>
      </w:r>
      <w:r w:rsidRPr="00FC66EC">
        <w:rPr>
          <w:rFonts w:ascii="Arial" w:hAnsi="Arial" w:cs="Arial"/>
          <w:spacing w:val="-4"/>
          <w:sz w:val="24"/>
          <w:szCs w:val="24"/>
        </w:rPr>
        <w:t>two</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call</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sequence.</w:t>
      </w:r>
    </w:p>
    <w:p w14:paraId="1FB5F527"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at least </w:t>
      </w:r>
      <w:r w:rsidRPr="00FC66EC">
        <w:rPr>
          <w:rFonts w:ascii="Arial" w:hAnsi="Arial" w:cs="Arial"/>
          <w:spacing w:val="-4"/>
          <w:sz w:val="24"/>
          <w:szCs w:val="24"/>
        </w:rPr>
        <w:t xml:space="preserve">two </w:t>
      </w:r>
      <w:r w:rsidRPr="00FC66EC">
        <w:rPr>
          <w:rFonts w:ascii="Arial" w:hAnsi="Arial" w:cs="Arial"/>
          <w:sz w:val="24"/>
          <w:szCs w:val="24"/>
        </w:rPr>
        <w:t xml:space="preserve">and </w:t>
      </w:r>
      <w:r w:rsidRPr="00FC66EC">
        <w:rPr>
          <w:rFonts w:ascii="Arial" w:hAnsi="Arial" w:cs="Arial"/>
          <w:i/>
          <w:sz w:val="24"/>
          <w:szCs w:val="24"/>
        </w:rPr>
        <w:t>&gt;</w:t>
      </w:r>
      <w:r w:rsidRPr="00FC66EC">
        <w:rPr>
          <w:rFonts w:ascii="Arial" w:hAnsi="Arial" w:cs="Arial"/>
          <w:sz w:val="24"/>
          <w:szCs w:val="24"/>
        </w:rPr>
        <w:t xml:space="preserve">30% of the CCSs had a specific mutation, then call that mutation as present and note its frequency among the CCSs. The exception was single-nucleotide indels in homopolymers, for which </w:t>
      </w:r>
      <w:r w:rsidRPr="00FC66EC">
        <w:rPr>
          <w:rFonts w:ascii="Arial" w:hAnsi="Arial" w:cs="Arial"/>
          <w:spacing w:val="-3"/>
          <w:sz w:val="24"/>
          <w:szCs w:val="24"/>
        </w:rPr>
        <w:t xml:space="preserve">we </w:t>
      </w:r>
      <w:r w:rsidRPr="00FC66EC">
        <w:rPr>
          <w:rFonts w:ascii="Arial" w:hAnsi="Arial" w:cs="Arial"/>
          <w:sz w:val="24"/>
          <w:szCs w:val="24"/>
        </w:rPr>
        <w:t xml:space="preserve">required three CCSs to call a </w:t>
      </w:r>
      <w:r w:rsidRPr="00FC66EC">
        <w:rPr>
          <w:rFonts w:ascii="Arial" w:hAnsi="Arial" w:cs="Arial"/>
          <w:sz w:val="24"/>
          <w:szCs w:val="24"/>
        </w:rPr>
        <w:lastRenderedPageBreak/>
        <w:t>mutation (the reason is that the main mode of PacBio sequencing errors is short indels in</w:t>
      </w:r>
      <w:r w:rsidRPr="00FC66EC">
        <w:rPr>
          <w:rFonts w:ascii="Arial" w:hAnsi="Arial" w:cs="Arial"/>
          <w:spacing w:val="44"/>
          <w:sz w:val="24"/>
          <w:szCs w:val="24"/>
        </w:rPr>
        <w:t xml:space="preserve"> </w:t>
      </w:r>
      <w:r w:rsidRPr="00FC66EC">
        <w:rPr>
          <w:rFonts w:ascii="Arial" w:hAnsi="Arial" w:cs="Arial"/>
          <w:sz w:val="24"/>
          <w:szCs w:val="24"/>
        </w:rPr>
        <w:t>homopolymers).</w:t>
      </w:r>
    </w:p>
    <w:p w14:paraId="228A9FD4"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The plots in File S7 indicate that these are reasonable mutation-calling criteria. We could call the sequences of all expressed viral genes in about half of the infected cells (Fig. S11). The mutations called using this pipeline are shown in Fig. 4, and File S4 gives the number of CCSs supporting each mutation call. The called sequences of the viral genes were added to the annotated cell-gene matrix.</w:t>
      </w:r>
    </w:p>
    <w:p w14:paraId="3B224682"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Finally, </w:t>
      </w:r>
      <w:r w:rsidRPr="00FC66EC">
        <w:rPr>
          <w:rFonts w:ascii="Arial" w:hAnsi="Arial" w:cs="Arial"/>
          <w:spacing w:val="-3"/>
          <w:sz w:val="24"/>
          <w:szCs w:val="24"/>
        </w:rPr>
        <w:t xml:space="preserve">we </w:t>
      </w:r>
      <w:r w:rsidRPr="00FC66EC">
        <w:rPr>
          <w:rFonts w:ascii="Arial" w:hAnsi="Arial" w:cs="Arial"/>
          <w:sz w:val="24"/>
          <w:szCs w:val="24"/>
        </w:rPr>
        <w:t xml:space="preserve">process the annotated cell-gene matrix in R to generate the plots shown in this paper. This analysis utilized a </w:t>
      </w:r>
      <w:r w:rsidRPr="00FC66EC">
        <w:rPr>
          <w:rFonts w:ascii="Arial" w:hAnsi="Arial" w:cs="Arial"/>
          <w:spacing w:val="-3"/>
          <w:sz w:val="24"/>
          <w:szCs w:val="24"/>
        </w:rPr>
        <w:t xml:space="preserve">variety </w:t>
      </w:r>
      <w:r w:rsidRPr="00FC66EC">
        <w:rPr>
          <w:rFonts w:ascii="Arial" w:hAnsi="Arial" w:cs="Arial"/>
          <w:sz w:val="24"/>
          <w:szCs w:val="24"/>
        </w:rPr>
        <w:t xml:space="preserve">of R and Bioconductor [89] packages, including Monocle [90, 91] and ggplot2.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23"/>
          <w:sz w:val="24"/>
          <w:szCs w:val="24"/>
        </w:rPr>
        <w:t xml:space="preserve"> </w:t>
      </w:r>
      <w:r w:rsidRPr="00FC66EC">
        <w:rPr>
          <w:rFonts w:ascii="Arial" w:hAnsi="Arial" w:cs="Arial"/>
          <w:sz w:val="24"/>
          <w:szCs w:val="24"/>
        </w:rPr>
        <w:t>analy</w:t>
      </w:r>
      <w:r w:rsidR="001E609B">
        <w:rPr>
          <w:rFonts w:ascii="Arial" w:hAnsi="Arial" w:cs="Arial"/>
          <w:noProof/>
          <w:sz w:val="24"/>
          <w:szCs w:val="24"/>
        </w:rPr>
        <mc:AlternateContent>
          <mc:Choice Requires="wps">
            <w:drawing>
              <wp:anchor distT="0" distB="0" distL="114300" distR="114300" simplePos="0" relativeHeight="503301176" behindDoc="1" locked="0" layoutInCell="1" allowOverlap="1" wp14:anchorId="70230CC9" wp14:editId="0BAE5D7B">
                <wp:simplePos x="0" y="0"/>
                <wp:positionH relativeFrom="page">
                  <wp:posOffset>4237355</wp:posOffset>
                </wp:positionH>
                <wp:positionV relativeFrom="paragraph">
                  <wp:posOffset>104140</wp:posOffset>
                </wp:positionV>
                <wp:extent cx="34925" cy="0"/>
                <wp:effectExtent l="0" t="0" r="3175"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5B261" id="Line 6" o:spid="_x0000_s1026" style="position:absolute;z-index:-15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65pt,8.2pt" to="336.4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00" behindDoc="1" locked="0" layoutInCell="1" allowOverlap="1" wp14:anchorId="3B44DEDF" wp14:editId="5C26EAC6">
                <wp:simplePos x="0" y="0"/>
                <wp:positionH relativeFrom="page">
                  <wp:posOffset>4409440</wp:posOffset>
                </wp:positionH>
                <wp:positionV relativeFrom="paragraph">
                  <wp:posOffset>104140</wp:posOffset>
                </wp:positionV>
                <wp:extent cx="34925" cy="0"/>
                <wp:effectExtent l="0" t="0" r="3175"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0D78F" id="Line 5" o:spid="_x0000_s1026" style="position:absolute;z-index:-1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2pt,8.2pt" to="349.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24" behindDoc="1" locked="0" layoutInCell="1" allowOverlap="1" wp14:anchorId="5C099EFF" wp14:editId="78257A25">
                <wp:simplePos x="0" y="0"/>
                <wp:positionH relativeFrom="page">
                  <wp:posOffset>4738370</wp:posOffset>
                </wp:positionH>
                <wp:positionV relativeFrom="paragraph">
                  <wp:posOffset>104140</wp:posOffset>
                </wp:positionV>
                <wp:extent cx="34925" cy="0"/>
                <wp:effectExtent l="0" t="0" r="3175"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76322" id="Line 4" o:spid="_x0000_s1026" style="position:absolute;z-index:-15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3.1pt,8.2pt" to="375.8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48" behindDoc="1" locked="0" layoutInCell="1" allowOverlap="1" wp14:anchorId="50CBD1A8" wp14:editId="3636E962">
                <wp:simplePos x="0" y="0"/>
                <wp:positionH relativeFrom="page">
                  <wp:posOffset>6111240</wp:posOffset>
                </wp:positionH>
                <wp:positionV relativeFrom="paragraph">
                  <wp:posOffset>104140</wp:posOffset>
                </wp:positionV>
                <wp:extent cx="34925" cy="0"/>
                <wp:effectExtent l="0" t="0" r="3175"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A65F8" id="Line 3" o:spid="_x0000_s1026" style="position:absolute;z-index:-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1.2pt,8.2pt" to="483.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" strokeweight=".14042mm">
                <o:lock v:ext="edit" shapetype="f"/>
                <w10:wrap anchorx="page"/>
              </v:line>
            </w:pict>
          </mc:Fallback>
        </mc:AlternateContent>
      </w:r>
      <w:r w:rsidRPr="00FC66EC">
        <w:rPr>
          <w:rFonts w:ascii="Arial" w:hAnsi="Arial" w:cs="Arial"/>
          <w:sz w:val="24"/>
          <w:szCs w:val="24"/>
        </w:rPr>
        <w:t xml:space="preserve">ses is at </w:t>
      </w:r>
      <w:proofErr w:type="gramStart"/>
      <w:r w:rsidRPr="00FC66EC">
        <w:rPr>
          <w:rFonts w:ascii="Arial" w:hAnsi="Arial" w:cs="Arial"/>
          <w:sz w:val="24"/>
          <w:szCs w:val="24"/>
        </w:rPr>
        <w:t>https://github.com/jbloomlab/IFNsorted</w:t>
      </w:r>
      <w:r w:rsidR="00B752FE">
        <w:rPr>
          <w:rFonts w:ascii="Arial" w:hAnsi="Arial" w:cs="Arial"/>
          <w:sz w:val="24"/>
          <w:szCs w:val="24"/>
        </w:rPr>
        <w:t>_</w:t>
      </w:r>
      <w:r w:rsidRPr="00FC66EC">
        <w:rPr>
          <w:rFonts w:ascii="Arial" w:hAnsi="Arial" w:cs="Arial"/>
          <w:sz w:val="24"/>
          <w:szCs w:val="24"/>
        </w:rPr>
        <w:t>flu</w:t>
      </w:r>
      <w:r w:rsidR="00B752FE">
        <w:rPr>
          <w:rFonts w:ascii="Arial" w:hAnsi="Arial" w:cs="Arial"/>
          <w:sz w:val="24"/>
          <w:szCs w:val="24"/>
        </w:rPr>
        <w:t>_</w:t>
      </w:r>
      <w:r w:rsidRPr="00FC66EC">
        <w:rPr>
          <w:rFonts w:ascii="Arial" w:hAnsi="Arial" w:cs="Arial"/>
          <w:sz w:val="24"/>
          <w:szCs w:val="24"/>
        </w:rPr>
        <w:t>single</w:t>
      </w:r>
      <w:r w:rsidR="00B752FE">
        <w:rPr>
          <w:rFonts w:ascii="Arial" w:hAnsi="Arial" w:cs="Arial"/>
          <w:sz w:val="24"/>
          <w:szCs w:val="24"/>
        </w:rPr>
        <w:t>_</w:t>
      </w:r>
      <w:r w:rsidRPr="00FC66EC">
        <w:rPr>
          <w:rFonts w:ascii="Arial" w:hAnsi="Arial" w:cs="Arial"/>
          <w:sz w:val="24"/>
          <w:szCs w:val="24"/>
        </w:rPr>
        <w:t>cell/blob/master/monocle</w:t>
      </w:r>
      <w:r>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pacing w:val="22"/>
          <w:sz w:val="24"/>
          <w:szCs w:val="24"/>
        </w:rPr>
        <w:t xml:space="preserve"> </w:t>
      </w:r>
      <w:r w:rsidRPr="00FC66EC">
        <w:rPr>
          <w:rFonts w:ascii="Arial" w:hAnsi="Arial" w:cs="Arial"/>
          <w:sz w:val="24"/>
          <w:szCs w:val="24"/>
        </w:rPr>
        <w:t>is</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2"/>
          <w:sz w:val="24"/>
          <w:szCs w:val="24"/>
        </w:rPr>
        <w:t xml:space="preserve"> </w:t>
      </w:r>
      <w:r w:rsidRPr="00FC66EC">
        <w:rPr>
          <w:rFonts w:ascii="Arial" w:hAnsi="Arial" w:cs="Arial"/>
          <w:sz w:val="24"/>
          <w:szCs w:val="24"/>
        </w:rPr>
        <w:t>provided</w:t>
      </w:r>
      <w:r w:rsidRPr="00FC66EC">
        <w:rPr>
          <w:rFonts w:ascii="Arial" w:hAnsi="Arial" w:cs="Arial"/>
          <w:spacing w:val="23"/>
          <w:sz w:val="24"/>
          <w:szCs w:val="24"/>
        </w:rPr>
        <w:t xml:space="preserve"> </w:t>
      </w:r>
      <w:r w:rsidRPr="00FC66EC">
        <w:rPr>
          <w:rFonts w:ascii="Arial" w:hAnsi="Arial" w:cs="Arial"/>
          <w:sz w:val="24"/>
          <w:szCs w:val="24"/>
        </w:rPr>
        <w:t>as</w:t>
      </w:r>
      <w:r w:rsidRPr="00FC66EC">
        <w:rPr>
          <w:rFonts w:ascii="Arial" w:hAnsi="Arial" w:cs="Arial"/>
          <w:spacing w:val="22"/>
          <w:sz w:val="24"/>
          <w:szCs w:val="24"/>
        </w:rPr>
        <w:t xml:space="preserve"> </w:t>
      </w:r>
      <w:r w:rsidRPr="00FC66EC">
        <w:rPr>
          <w:rFonts w:ascii="Arial" w:hAnsi="Arial" w:cs="Arial"/>
          <w:sz w:val="24"/>
          <w:szCs w:val="24"/>
        </w:rPr>
        <w:t>File</w:t>
      </w:r>
      <w:r w:rsidRPr="00FC66EC">
        <w:rPr>
          <w:rFonts w:ascii="Arial" w:hAnsi="Arial" w:cs="Arial"/>
          <w:spacing w:val="23"/>
          <w:sz w:val="24"/>
          <w:szCs w:val="24"/>
        </w:rPr>
        <w:t xml:space="preserve"> </w:t>
      </w:r>
      <w:r w:rsidRPr="00FC66EC">
        <w:rPr>
          <w:rFonts w:ascii="Arial" w:hAnsi="Arial" w:cs="Arial"/>
          <w:sz w:val="24"/>
          <w:szCs w:val="24"/>
        </w:rPr>
        <w:t>S8.</w:t>
      </w:r>
      <w:r w:rsidRPr="00FC66EC">
        <w:rPr>
          <w:rFonts w:ascii="Arial" w:hAnsi="Arial" w:cs="Arial"/>
          <w:spacing w:val="16"/>
          <w:sz w:val="24"/>
          <w:szCs w:val="24"/>
        </w:rPr>
        <w:t xml:space="preserve"> </w:t>
      </w:r>
      <w:r w:rsidRPr="00FC66EC">
        <w:rPr>
          <w:rFonts w:ascii="Arial" w:hAnsi="Arial" w:cs="Arial"/>
          <w:spacing w:val="-8"/>
          <w:sz w:val="24"/>
          <w:szCs w:val="24"/>
        </w:rPr>
        <w:t>We</w:t>
      </w:r>
      <w:r w:rsidRPr="00FC66EC">
        <w:rPr>
          <w:rFonts w:ascii="Arial" w:hAnsi="Arial" w:cs="Arial"/>
          <w:spacing w:val="22"/>
          <w:sz w:val="24"/>
          <w:szCs w:val="24"/>
        </w:rPr>
        <w:t xml:space="preserve"> </w:t>
      </w:r>
      <w:r w:rsidRPr="00FC66EC">
        <w:rPr>
          <w:rFonts w:ascii="Arial" w:hAnsi="Arial" w:cs="Arial"/>
          <w:sz w:val="24"/>
          <w:szCs w:val="24"/>
        </w:rPr>
        <w:t>refer</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2"/>
          <w:sz w:val="24"/>
          <w:szCs w:val="24"/>
        </w:rPr>
        <w:t xml:space="preserve"> </w:t>
      </w:r>
      <w:r w:rsidRPr="00FC66EC">
        <w:rPr>
          <w:rFonts w:ascii="Arial" w:hAnsi="Arial" w:cs="Arial"/>
          <w:sz w:val="24"/>
          <w:szCs w:val="24"/>
        </w:rPr>
        <w:t>reader</w:t>
      </w:r>
      <w:r w:rsidRPr="00FC66EC">
        <w:rPr>
          <w:rFonts w:ascii="Arial" w:hAnsi="Arial" w:cs="Arial"/>
          <w:spacing w:val="23"/>
          <w:sz w:val="24"/>
          <w:szCs w:val="24"/>
        </w:rPr>
        <w:t xml:space="preserve"> </w:t>
      </w:r>
      <w:r w:rsidRPr="00FC66EC">
        <w:rPr>
          <w:rFonts w:ascii="Arial" w:hAnsi="Arial" w:cs="Arial"/>
          <w:sz w:val="24"/>
          <w:szCs w:val="24"/>
        </w:rPr>
        <w:t>to</w:t>
      </w:r>
      <w:r w:rsidRPr="00FC66EC">
        <w:rPr>
          <w:rFonts w:ascii="Arial" w:hAnsi="Arial" w:cs="Arial"/>
          <w:spacing w:val="22"/>
          <w:sz w:val="24"/>
          <w:szCs w:val="24"/>
        </w:rPr>
        <w:t xml:space="preserve"> </w:t>
      </w:r>
      <w:r w:rsidRPr="00FC66EC">
        <w:rPr>
          <w:rFonts w:ascii="Arial" w:hAnsi="Arial" w:cs="Arial"/>
          <w:sz w:val="24"/>
          <w:szCs w:val="24"/>
        </w:rPr>
        <w:t>this</w:t>
      </w:r>
      <w:r w:rsidRPr="00FC66EC">
        <w:rPr>
          <w:rFonts w:ascii="Arial" w:hAnsi="Arial" w:cs="Arial"/>
          <w:spacing w:val="23"/>
          <w:sz w:val="24"/>
          <w:szCs w:val="24"/>
        </w:rPr>
        <w:t xml:space="preserve"> </w:t>
      </w:r>
      <w:r w:rsidRPr="00FC66EC">
        <w:rPr>
          <w:rFonts w:ascii="Arial" w:hAnsi="Arial" w:cs="Arial"/>
          <w:sz w:val="24"/>
          <w:szCs w:val="24"/>
        </w:rPr>
        <w:t>notebook</w:t>
      </w:r>
      <w:r w:rsidRPr="00FC66EC">
        <w:rPr>
          <w:rFonts w:ascii="Arial" w:hAnsi="Arial" w:cs="Arial"/>
          <w:spacing w:val="22"/>
          <w:sz w:val="24"/>
          <w:szCs w:val="24"/>
        </w:rPr>
        <w:t xml:space="preserve"> </w:t>
      </w:r>
      <w:r w:rsidRPr="00FC66EC">
        <w:rPr>
          <w:rFonts w:ascii="Arial" w:hAnsi="Arial" w:cs="Arial"/>
          <w:sz w:val="24"/>
          <w:szCs w:val="24"/>
        </w:rPr>
        <w:t>for</w:t>
      </w:r>
      <w:r w:rsidRPr="00FC66EC">
        <w:rPr>
          <w:rFonts w:ascii="Arial" w:hAnsi="Arial" w:cs="Arial"/>
          <w:spacing w:val="23"/>
          <w:sz w:val="24"/>
          <w:szCs w:val="24"/>
        </w:rPr>
        <w:t xml:space="preserve"> </w:t>
      </w:r>
      <w:r w:rsidRPr="00FC66EC">
        <w:rPr>
          <w:rFonts w:ascii="Arial" w:hAnsi="Arial" w:cs="Arial"/>
          <w:sz w:val="24"/>
          <w:szCs w:val="24"/>
        </w:rPr>
        <w:t>a</w:t>
      </w:r>
      <w:r w:rsidRPr="00FC66EC">
        <w:rPr>
          <w:rFonts w:ascii="Arial" w:hAnsi="Arial" w:cs="Arial"/>
          <w:spacing w:val="23"/>
          <w:sz w:val="24"/>
          <w:szCs w:val="24"/>
        </w:rPr>
        <w:t xml:space="preserve"> </w:t>
      </w:r>
      <w:r w:rsidRPr="00FC66EC">
        <w:rPr>
          <w:rFonts w:ascii="Arial" w:hAnsi="Arial" w:cs="Arial"/>
          <w:sz w:val="24"/>
          <w:szCs w:val="24"/>
        </w:rPr>
        <w:t>detailed</w:t>
      </w:r>
      <w:r w:rsidR="00B752FE">
        <w:rPr>
          <w:rFonts w:ascii="Arial" w:hAnsi="Arial" w:cs="Arial"/>
          <w:sz w:val="24"/>
          <w:szCs w:val="24"/>
        </w:rPr>
        <w:t xml:space="preserve"> </w:t>
      </w:r>
      <w:r w:rsidRPr="00FC66EC">
        <w:rPr>
          <w:rFonts w:ascii="Arial" w:hAnsi="Arial" w:cs="Arial"/>
          <w:sz w:val="24"/>
          <w:szCs w:val="24"/>
        </w:rPr>
        <w:t xml:space="preserve">description and a </w:t>
      </w:r>
      <w:r w:rsidRPr="00FC66EC">
        <w:rPr>
          <w:rFonts w:ascii="Arial" w:hAnsi="Arial" w:cs="Arial"/>
          <w:spacing w:val="-3"/>
          <w:sz w:val="24"/>
          <w:szCs w:val="24"/>
        </w:rPr>
        <w:t xml:space="preserve">variety </w:t>
      </w:r>
      <w:r w:rsidRPr="00FC66EC">
        <w:rPr>
          <w:rFonts w:ascii="Arial" w:hAnsi="Arial" w:cs="Arial"/>
          <w:sz w:val="24"/>
          <w:szCs w:val="24"/>
        </w:rPr>
        <w:t xml:space="preserve">of additional plots not included in the paper. Briefly, </w:t>
      </w:r>
      <w:r w:rsidRPr="00FC66EC">
        <w:rPr>
          <w:rFonts w:ascii="Arial" w:hAnsi="Arial" w:cs="Arial"/>
          <w:spacing w:val="-3"/>
          <w:sz w:val="24"/>
          <w:szCs w:val="24"/>
        </w:rPr>
        <w:t xml:space="preserve">we </w:t>
      </w:r>
      <w:r w:rsidRPr="00FC66EC">
        <w:rPr>
          <w:rFonts w:ascii="Arial" w:hAnsi="Arial" w:cs="Arial"/>
          <w:sz w:val="24"/>
          <w:szCs w:val="24"/>
        </w:rPr>
        <w:t xml:space="preserve">first filtered cells that were extreme outliers in the amount of mRNA as shown in Fig. 3B. </w:t>
      </w:r>
      <w:r w:rsidRPr="00FC66EC">
        <w:rPr>
          <w:rFonts w:ascii="Arial" w:hAnsi="Arial" w:cs="Arial"/>
          <w:spacing w:val="-8"/>
          <w:sz w:val="24"/>
          <w:szCs w:val="24"/>
        </w:rPr>
        <w:t xml:space="preserve">We </w:t>
      </w:r>
      <w:r w:rsidRPr="00FC66EC">
        <w:rPr>
          <w:rFonts w:ascii="Arial" w:hAnsi="Arial" w:cs="Arial"/>
          <w:sz w:val="24"/>
          <w:szCs w:val="24"/>
        </w:rPr>
        <w:t xml:space="preserve">used the uninfected canine cells to estimate the percentage of total mRNA in a cell that would come from influenza purely due to background (e.g., from cell lysis) in the absence of infection, and called as infected the human cells for which significantly more than this amount of mRNA was derived from influenza under a Poisson model (Fig. 3C). </w:t>
      </w:r>
      <w:r w:rsidRPr="00FC66EC">
        <w:rPr>
          <w:rFonts w:ascii="Arial" w:hAnsi="Arial" w:cs="Arial"/>
          <w:spacing w:val="-8"/>
          <w:sz w:val="24"/>
          <w:szCs w:val="24"/>
        </w:rPr>
        <w:t xml:space="preserve">We </w:t>
      </w:r>
      <w:r w:rsidRPr="00FC66EC">
        <w:rPr>
          <w:rFonts w:ascii="Arial" w:hAnsi="Arial" w:cs="Arial"/>
          <w:sz w:val="24"/>
          <w:szCs w:val="24"/>
        </w:rPr>
        <w:t xml:space="preserve">next used a Poisson model parameterized </w:t>
      </w:r>
      <w:r w:rsidRPr="00FC66EC">
        <w:rPr>
          <w:rFonts w:ascii="Arial" w:hAnsi="Arial" w:cs="Arial"/>
          <w:spacing w:val="-3"/>
          <w:sz w:val="24"/>
          <w:szCs w:val="24"/>
        </w:rPr>
        <w:t xml:space="preserve">by </w:t>
      </w:r>
      <w:r w:rsidRPr="00FC66EC">
        <w:rPr>
          <w:rFonts w:ascii="Arial" w:hAnsi="Arial" w:cs="Arial"/>
          <w:sz w:val="24"/>
          <w:szCs w:val="24"/>
        </w:rPr>
        <w:t xml:space="preserve">the amount of expected background mRNA for each influenza gene to call the presence or absence of each influenza gene in each infected cell (Fig. 3D and Fig. S4). </w:t>
      </w:r>
      <w:r w:rsidRPr="00FC66EC">
        <w:rPr>
          <w:rFonts w:ascii="Arial" w:hAnsi="Arial" w:cs="Arial"/>
          <w:spacing w:val="-8"/>
          <w:sz w:val="24"/>
          <w:szCs w:val="24"/>
        </w:rPr>
        <w:t xml:space="preserve">To </w:t>
      </w:r>
      <w:r w:rsidRPr="00FC66EC">
        <w:rPr>
          <w:rFonts w:ascii="Arial" w:hAnsi="Arial" w:cs="Arial"/>
          <w:sz w:val="24"/>
          <w:szCs w:val="24"/>
        </w:rPr>
        <w:t xml:space="preserve">identify cells that were co-infected with both viral barcodes (Fig. 3F), </w:t>
      </w:r>
      <w:r w:rsidRPr="00FC66EC">
        <w:rPr>
          <w:rFonts w:ascii="Arial" w:hAnsi="Arial" w:cs="Arial"/>
          <w:spacing w:val="-3"/>
          <w:sz w:val="24"/>
          <w:szCs w:val="24"/>
        </w:rPr>
        <w:t xml:space="preserve">we </w:t>
      </w:r>
      <w:r w:rsidRPr="00FC66EC">
        <w:rPr>
          <w:rFonts w:ascii="Arial" w:hAnsi="Arial" w:cs="Arial"/>
          <w:sz w:val="24"/>
          <w:szCs w:val="24"/>
        </w:rPr>
        <w:t xml:space="preserve">used a binomial test to identify cells for which </w:t>
      </w:r>
      <w:r w:rsidRPr="00FC66EC">
        <w:rPr>
          <w:rFonts w:ascii="Arial" w:hAnsi="Arial" w:cs="Arial"/>
          <w:spacing w:val="-3"/>
          <w:sz w:val="24"/>
          <w:szCs w:val="24"/>
        </w:rPr>
        <w:t xml:space="preserve">we </w:t>
      </w:r>
      <w:r w:rsidRPr="00FC66EC">
        <w:rPr>
          <w:rFonts w:ascii="Arial" w:hAnsi="Arial" w:cs="Arial"/>
          <w:sz w:val="24"/>
          <w:szCs w:val="24"/>
        </w:rPr>
        <w:t xml:space="preserve">could </w:t>
      </w:r>
      <w:r w:rsidRPr="00FC66EC">
        <w:rPr>
          <w:rFonts w:ascii="Arial" w:hAnsi="Arial" w:cs="Arial"/>
          <w:sz w:val="24"/>
          <w:szCs w:val="24"/>
        </w:rPr>
        <w:lastRenderedPageBreak/>
        <w:t xml:space="preserve">reject the null hypothesis that at least 95% of viral mRNA was derived from the more common viral barcode. </w:t>
      </w:r>
      <w:r w:rsidRPr="00FC66EC">
        <w:rPr>
          <w:rFonts w:ascii="Arial" w:hAnsi="Arial" w:cs="Arial"/>
          <w:spacing w:val="-8"/>
          <w:sz w:val="24"/>
          <w:szCs w:val="24"/>
        </w:rPr>
        <w:t xml:space="preserve">We </w:t>
      </w:r>
      <w:r w:rsidRPr="00FC66EC">
        <w:rPr>
          <w:rFonts w:ascii="Arial" w:hAnsi="Arial" w:cs="Arial"/>
          <w:sz w:val="24"/>
          <w:szCs w:val="24"/>
        </w:rPr>
        <w:t xml:space="preserve">called IFN+ and ISG+ cells using the heuristic thresholds shown in Fig. 3G and Fig. S6, respectively. </w:t>
      </w:r>
      <w:r w:rsidRPr="00FC66EC">
        <w:rPr>
          <w:rFonts w:ascii="Arial" w:hAnsi="Arial" w:cs="Arial"/>
          <w:spacing w:val="-8"/>
          <w:sz w:val="24"/>
          <w:szCs w:val="24"/>
        </w:rPr>
        <w:t xml:space="preserve">We </w:t>
      </w:r>
      <w:r w:rsidRPr="00FC66EC">
        <w:rPr>
          <w:rFonts w:ascii="Arial" w:hAnsi="Arial" w:cs="Arial"/>
          <w:sz w:val="24"/>
          <w:szCs w:val="24"/>
        </w:rPr>
        <w:t>counted IFN mRNAs as any IFN-</w:t>
      </w:r>
      <w:r w:rsidRPr="00FC66EC">
        <w:rPr>
          <w:rFonts w:ascii="Arial" w:hAnsi="Arial" w:cs="Arial"/>
          <w:i/>
          <w:sz w:val="24"/>
          <w:szCs w:val="24"/>
        </w:rPr>
        <w:t>α</w:t>
      </w:r>
      <w:r w:rsidRPr="00FC66EC">
        <w:rPr>
          <w:rFonts w:ascii="Arial" w:hAnsi="Arial" w:cs="Arial"/>
          <w:sz w:val="24"/>
          <w:szCs w:val="24"/>
        </w:rPr>
        <w:t>, IFN-</w:t>
      </w:r>
      <w:r w:rsidRPr="00FC66EC">
        <w:rPr>
          <w:rFonts w:ascii="Arial" w:hAnsi="Arial" w:cs="Arial"/>
          <w:i/>
          <w:sz w:val="24"/>
          <w:szCs w:val="24"/>
        </w:rPr>
        <w:t>β</w:t>
      </w:r>
      <w:r w:rsidRPr="00FC66EC">
        <w:rPr>
          <w:rFonts w:ascii="Arial" w:hAnsi="Arial" w:cs="Arial"/>
          <w:sz w:val="24"/>
          <w:szCs w:val="24"/>
        </w:rPr>
        <w:t>, or IFN-</w:t>
      </w:r>
      <w:r w:rsidRPr="00FC66EC">
        <w:rPr>
          <w:rFonts w:ascii="Arial" w:hAnsi="Arial" w:cs="Arial"/>
          <w:i/>
          <w:sz w:val="24"/>
          <w:szCs w:val="24"/>
        </w:rPr>
        <w:t xml:space="preserve">λ </w:t>
      </w:r>
      <w:r w:rsidRPr="00FC66EC">
        <w:rPr>
          <w:rFonts w:ascii="Arial" w:hAnsi="Arial" w:cs="Arial"/>
          <w:sz w:val="24"/>
          <w:szCs w:val="24"/>
        </w:rPr>
        <w:t xml:space="preserve">transcripts. </w:t>
      </w:r>
      <w:r w:rsidRPr="00FC66EC">
        <w:rPr>
          <w:rFonts w:ascii="Arial" w:hAnsi="Arial" w:cs="Arial"/>
          <w:spacing w:val="-8"/>
          <w:sz w:val="24"/>
          <w:szCs w:val="24"/>
        </w:rPr>
        <w:t xml:space="preserve">We </w:t>
      </w:r>
      <w:r w:rsidRPr="00FC66EC">
        <w:rPr>
          <w:rFonts w:ascii="Arial" w:hAnsi="Arial" w:cs="Arial"/>
          <w:sz w:val="24"/>
          <w:szCs w:val="24"/>
        </w:rPr>
        <w:t xml:space="preserve">counted ISG mRNAs as any of CCL5, IFIT1, ISG15, or Mx1. The plot in Fig. 4 summarizes all of the genotypic </w:t>
      </w:r>
      <w:proofErr w:type="gramStart"/>
      <w:r w:rsidRPr="00FC66EC">
        <w:rPr>
          <w:rFonts w:ascii="Arial" w:hAnsi="Arial" w:cs="Arial"/>
          <w:sz w:val="24"/>
          <w:szCs w:val="24"/>
        </w:rPr>
        <w:t>information, and</w:t>
      </w:r>
      <w:proofErr w:type="gramEnd"/>
      <w:r w:rsidRPr="00FC66EC">
        <w:rPr>
          <w:rFonts w:ascii="Arial" w:hAnsi="Arial" w:cs="Arial"/>
          <w:sz w:val="24"/>
          <w:szCs w:val="24"/>
        </w:rPr>
        <w:t xml:space="preserve"> was created in substantial part using </w:t>
      </w:r>
      <w:proofErr w:type="spellStart"/>
      <w:r w:rsidRPr="00FC66EC">
        <w:rPr>
          <w:rFonts w:ascii="Arial" w:hAnsi="Arial" w:cs="Arial"/>
          <w:sz w:val="24"/>
          <w:szCs w:val="24"/>
        </w:rPr>
        <w:t>gggenes</w:t>
      </w:r>
      <w:proofErr w:type="spellEnd"/>
      <w:r w:rsidRPr="00FC66EC">
        <w:rPr>
          <w:rFonts w:ascii="Arial" w:hAnsi="Arial" w:cs="Arial"/>
          <w:sz w:val="24"/>
          <w:szCs w:val="24"/>
        </w:rPr>
        <w:t xml:space="preserve"> (https://github.com/wilkox/gggenes).</w:t>
      </w:r>
    </w:p>
    <w:p w14:paraId="2CF7AF70"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51216BB"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Structural analysis of PB1 mutants.</w:t>
      </w:r>
    </w:p>
    <w:p w14:paraId="11FEE2D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locate the PB1 mutations in the influenza A virus RNA polymerase structure relative to the template and active site in Fig. 8A, </w:t>
      </w:r>
      <w:r w:rsidRPr="00FC66EC">
        <w:rPr>
          <w:rFonts w:ascii="Arial" w:hAnsi="Arial" w:cs="Arial"/>
          <w:spacing w:val="-3"/>
          <w:sz w:val="24"/>
          <w:szCs w:val="24"/>
        </w:rPr>
        <w:t xml:space="preserve">we </w:t>
      </w:r>
      <w:r w:rsidRPr="00FC66EC">
        <w:rPr>
          <w:rFonts w:ascii="Arial" w:hAnsi="Arial" w:cs="Arial"/>
          <w:sz w:val="24"/>
          <w:szCs w:val="24"/>
        </w:rPr>
        <w:t>superposed the bat influenza A</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polymerase</w:t>
      </w:r>
      <w:r w:rsidRPr="00FC66EC">
        <w:rPr>
          <w:rFonts w:ascii="Arial" w:hAnsi="Arial" w:cs="Arial"/>
          <w:spacing w:val="-8"/>
          <w:sz w:val="24"/>
          <w:szCs w:val="24"/>
        </w:rPr>
        <w:t xml:space="preserve"> </w:t>
      </w:r>
      <w:r w:rsidRPr="00FC66EC">
        <w:rPr>
          <w:rFonts w:ascii="Arial" w:hAnsi="Arial" w:cs="Arial"/>
          <w:sz w:val="24"/>
          <w:szCs w:val="24"/>
        </w:rPr>
        <w:t>structure</w:t>
      </w:r>
      <w:r w:rsidRPr="00FC66EC">
        <w:rPr>
          <w:rFonts w:ascii="Arial" w:hAnsi="Arial" w:cs="Arial"/>
          <w:spacing w:val="-8"/>
          <w:sz w:val="24"/>
          <w:szCs w:val="24"/>
        </w:rPr>
        <w:t xml:space="preserve"> </w:t>
      </w:r>
      <w:r w:rsidRPr="00FC66EC">
        <w:rPr>
          <w:rFonts w:ascii="Arial" w:hAnsi="Arial" w:cs="Arial"/>
          <w:sz w:val="24"/>
          <w:szCs w:val="24"/>
        </w:rPr>
        <w:t>(PDB</w:t>
      </w:r>
      <w:r w:rsidRPr="00FC66EC">
        <w:rPr>
          <w:rFonts w:ascii="Arial" w:hAnsi="Arial" w:cs="Arial"/>
          <w:spacing w:val="-8"/>
          <w:sz w:val="24"/>
          <w:szCs w:val="24"/>
        </w:rPr>
        <w:t xml:space="preserve"> </w:t>
      </w:r>
      <w:r w:rsidRPr="00FC66EC">
        <w:rPr>
          <w:rFonts w:ascii="Arial" w:hAnsi="Arial" w:cs="Arial"/>
          <w:sz w:val="24"/>
          <w:szCs w:val="24"/>
        </w:rPr>
        <w:t>4WSB)</w:t>
      </w:r>
      <w:r w:rsidRPr="00FC66EC">
        <w:rPr>
          <w:rFonts w:ascii="Arial" w:hAnsi="Arial" w:cs="Arial"/>
          <w:spacing w:val="-8"/>
          <w:sz w:val="24"/>
          <w:szCs w:val="24"/>
        </w:rPr>
        <w:t xml:space="preserve"> </w:t>
      </w:r>
      <w:r w:rsidRPr="00FC66EC">
        <w:rPr>
          <w:rFonts w:ascii="Arial" w:hAnsi="Arial" w:cs="Arial"/>
          <w:sz w:val="24"/>
          <w:szCs w:val="24"/>
        </w:rPr>
        <w:t>[92],</w:t>
      </w:r>
      <w:r w:rsidRPr="00FC66EC">
        <w:rPr>
          <w:rFonts w:ascii="Arial" w:hAnsi="Arial" w:cs="Arial"/>
          <w:spacing w:val="-6"/>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shows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3’</w:t>
      </w:r>
      <w:r w:rsidRPr="00FC66EC">
        <w:rPr>
          <w:rFonts w:ascii="Arial" w:hAnsi="Arial" w:cs="Arial"/>
          <w:spacing w:val="-8"/>
          <w:sz w:val="24"/>
          <w:szCs w:val="24"/>
        </w:rPr>
        <w:t xml:space="preserve"> </w:t>
      </w:r>
      <w:r w:rsidRPr="00FC66EC">
        <w:rPr>
          <w:rFonts w:ascii="Arial" w:hAnsi="Arial" w:cs="Arial"/>
          <w:sz w:val="24"/>
          <w:szCs w:val="24"/>
        </w:rPr>
        <w:t>terminus of the template on the surface of the RNA polymerase, with the influenza B virus transcription</w:t>
      </w:r>
      <w:r w:rsidRPr="00FC66EC">
        <w:rPr>
          <w:rFonts w:ascii="Arial" w:hAnsi="Arial" w:cs="Arial"/>
          <w:spacing w:val="-5"/>
          <w:sz w:val="24"/>
          <w:szCs w:val="24"/>
        </w:rPr>
        <w:t xml:space="preserve"> </w:t>
      </w:r>
      <w:r w:rsidRPr="00FC66EC">
        <w:rPr>
          <w:rFonts w:ascii="Arial" w:hAnsi="Arial" w:cs="Arial"/>
          <w:sz w:val="24"/>
          <w:szCs w:val="24"/>
        </w:rPr>
        <w:t>initiation</w:t>
      </w:r>
      <w:r w:rsidRPr="00FC66EC">
        <w:rPr>
          <w:rFonts w:ascii="Arial" w:hAnsi="Arial" w:cs="Arial"/>
          <w:spacing w:val="-4"/>
          <w:sz w:val="24"/>
          <w:szCs w:val="24"/>
        </w:rPr>
        <w:t xml:space="preserve"> </w:t>
      </w:r>
      <w:r w:rsidRPr="00FC66EC">
        <w:rPr>
          <w:rFonts w:ascii="Arial" w:hAnsi="Arial" w:cs="Arial"/>
          <w:sz w:val="24"/>
          <w:szCs w:val="24"/>
        </w:rPr>
        <w:t>complex</w:t>
      </w:r>
      <w:r w:rsidRPr="00FC66EC">
        <w:rPr>
          <w:rFonts w:ascii="Arial" w:hAnsi="Arial" w:cs="Arial"/>
          <w:spacing w:val="-5"/>
          <w:sz w:val="24"/>
          <w:szCs w:val="24"/>
        </w:rPr>
        <w:t xml:space="preserve"> </w:t>
      </w:r>
      <w:r w:rsidRPr="00FC66EC">
        <w:rPr>
          <w:rFonts w:ascii="Arial" w:hAnsi="Arial" w:cs="Arial"/>
          <w:sz w:val="24"/>
          <w:szCs w:val="24"/>
        </w:rPr>
        <w:t>(PDB</w:t>
      </w:r>
      <w:r w:rsidRPr="00FC66EC">
        <w:rPr>
          <w:rFonts w:ascii="Arial" w:hAnsi="Arial" w:cs="Arial"/>
          <w:spacing w:val="-4"/>
          <w:sz w:val="24"/>
          <w:szCs w:val="24"/>
        </w:rPr>
        <w:t xml:space="preserve"> </w:t>
      </w:r>
      <w:r w:rsidRPr="00FC66EC">
        <w:rPr>
          <w:rFonts w:ascii="Arial" w:hAnsi="Arial" w:cs="Arial"/>
          <w:sz w:val="24"/>
          <w:szCs w:val="24"/>
        </w:rPr>
        <w:t>5MSG)</w:t>
      </w:r>
      <w:r w:rsidRPr="00FC66EC">
        <w:rPr>
          <w:rFonts w:ascii="Arial" w:hAnsi="Arial" w:cs="Arial"/>
          <w:spacing w:val="-4"/>
          <w:sz w:val="24"/>
          <w:szCs w:val="24"/>
        </w:rPr>
        <w:t xml:space="preserve"> </w:t>
      </w:r>
      <w:r w:rsidRPr="00FC66EC">
        <w:rPr>
          <w:rFonts w:ascii="Arial" w:hAnsi="Arial" w:cs="Arial"/>
          <w:sz w:val="24"/>
          <w:szCs w:val="24"/>
        </w:rPr>
        <w:t>[93],</w:t>
      </w:r>
      <w:r w:rsidRPr="00FC66EC">
        <w:rPr>
          <w:rFonts w:ascii="Arial" w:hAnsi="Arial" w:cs="Arial"/>
          <w:spacing w:val="-2"/>
          <w:sz w:val="24"/>
          <w:szCs w:val="24"/>
        </w:rPr>
        <w:t xml:space="preserve"> </w:t>
      </w:r>
      <w:r w:rsidRPr="00FC66EC">
        <w:rPr>
          <w:rFonts w:ascii="Arial" w:hAnsi="Arial" w:cs="Arial"/>
          <w:sz w:val="24"/>
          <w:szCs w:val="24"/>
        </w:rPr>
        <w:t>which</w:t>
      </w:r>
      <w:r w:rsidRPr="00FC66EC">
        <w:rPr>
          <w:rFonts w:ascii="Arial" w:hAnsi="Arial" w:cs="Arial"/>
          <w:spacing w:val="-4"/>
          <w:sz w:val="24"/>
          <w:szCs w:val="24"/>
        </w:rPr>
        <w:t xml:space="preserve"> </w:t>
      </w:r>
      <w:r w:rsidRPr="00FC66EC">
        <w:rPr>
          <w:rFonts w:ascii="Arial" w:hAnsi="Arial" w:cs="Arial"/>
          <w:sz w:val="24"/>
          <w:szCs w:val="24"/>
        </w:rPr>
        <w:t>shows</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3’</w:t>
      </w:r>
      <w:r w:rsidRPr="00FC66EC">
        <w:rPr>
          <w:rFonts w:ascii="Arial" w:hAnsi="Arial" w:cs="Arial"/>
          <w:spacing w:val="-4"/>
          <w:sz w:val="24"/>
          <w:szCs w:val="24"/>
        </w:rPr>
        <w:t xml:space="preserve"> </w:t>
      </w:r>
      <w:r w:rsidRPr="00FC66EC">
        <w:rPr>
          <w:rFonts w:ascii="Arial" w:hAnsi="Arial" w:cs="Arial"/>
          <w:sz w:val="24"/>
          <w:szCs w:val="24"/>
        </w:rPr>
        <w:t>terminus</w:t>
      </w:r>
      <w:r w:rsidRPr="00FC66EC">
        <w:rPr>
          <w:rFonts w:ascii="Arial" w:hAnsi="Arial" w:cs="Arial"/>
          <w:spacing w:val="-4"/>
          <w:sz w:val="24"/>
          <w:szCs w:val="24"/>
        </w:rPr>
        <w:t xml:space="preserve"> </w:t>
      </w:r>
      <w:r w:rsidRPr="00FC66EC">
        <w:rPr>
          <w:rFonts w:ascii="Arial" w:hAnsi="Arial" w:cs="Arial"/>
          <w:sz w:val="24"/>
          <w:szCs w:val="24"/>
        </w:rPr>
        <w:t xml:space="preserve">of the template in the template entry channel that leads towards the active site. The structural alignment was performed in </w:t>
      </w:r>
      <w:proofErr w:type="spellStart"/>
      <w:r w:rsidRPr="00FC66EC">
        <w:rPr>
          <w:rFonts w:ascii="Arial" w:hAnsi="Arial" w:cs="Arial"/>
          <w:sz w:val="24"/>
          <w:szCs w:val="24"/>
        </w:rPr>
        <w:t>Pymol</w:t>
      </w:r>
      <w:proofErr w:type="spellEnd"/>
      <w:r w:rsidRPr="00FC66EC">
        <w:rPr>
          <w:rFonts w:ascii="Arial" w:hAnsi="Arial" w:cs="Arial"/>
          <w:sz w:val="24"/>
          <w:szCs w:val="24"/>
        </w:rPr>
        <w:t xml:space="preserve"> 1.8.7 using motifs A and</w:t>
      </w:r>
      <w:r w:rsidRPr="00FC66EC">
        <w:rPr>
          <w:rFonts w:ascii="Arial" w:hAnsi="Arial" w:cs="Arial"/>
          <w:spacing w:val="-2"/>
          <w:sz w:val="24"/>
          <w:szCs w:val="24"/>
        </w:rPr>
        <w:t xml:space="preserve"> </w:t>
      </w:r>
      <w:r w:rsidRPr="00FC66EC">
        <w:rPr>
          <w:rFonts w:ascii="Arial" w:hAnsi="Arial" w:cs="Arial"/>
          <w:sz w:val="24"/>
          <w:szCs w:val="24"/>
        </w:rPr>
        <w:t>C.</w:t>
      </w:r>
    </w:p>
    <w:p w14:paraId="7A523DCE"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4019FBE6"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FE18E55"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Experimental analysis of PB1 mutants.</w:t>
      </w:r>
    </w:p>
    <w:p w14:paraId="4B1E1C4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experimental analysis of the PB1 mutants in Fig. 8, </w:t>
      </w:r>
      <w:r w:rsidRPr="00FC66EC">
        <w:rPr>
          <w:rFonts w:ascii="Arial" w:hAnsi="Arial" w:cs="Arial"/>
          <w:spacing w:val="-3"/>
          <w:sz w:val="24"/>
          <w:szCs w:val="24"/>
        </w:rPr>
        <w:t xml:space="preserve">we </w:t>
      </w:r>
      <w:r w:rsidRPr="00FC66EC">
        <w:rPr>
          <w:rFonts w:ascii="Arial" w:hAnsi="Arial" w:cs="Arial"/>
          <w:sz w:val="24"/>
          <w:szCs w:val="24"/>
        </w:rPr>
        <w:t xml:space="preserve">used plasmids pcDNA-PB1, </w:t>
      </w:r>
      <w:proofErr w:type="spellStart"/>
      <w:r w:rsidRPr="00FC66EC">
        <w:rPr>
          <w:rFonts w:ascii="Arial" w:hAnsi="Arial" w:cs="Arial"/>
          <w:sz w:val="24"/>
          <w:szCs w:val="24"/>
        </w:rPr>
        <w:t>pcDNA</w:t>
      </w:r>
      <w:proofErr w:type="spellEnd"/>
      <w:r w:rsidRPr="00FC66EC">
        <w:rPr>
          <w:rFonts w:ascii="Arial" w:hAnsi="Arial" w:cs="Arial"/>
          <w:sz w:val="24"/>
          <w:szCs w:val="24"/>
        </w:rPr>
        <w:t xml:space="preserve">-PA, pcDNA-PB2, and </w:t>
      </w:r>
      <w:proofErr w:type="spellStart"/>
      <w:r w:rsidRPr="00FC66EC">
        <w:rPr>
          <w:rFonts w:ascii="Arial" w:hAnsi="Arial" w:cs="Arial"/>
          <w:sz w:val="24"/>
          <w:szCs w:val="24"/>
        </w:rPr>
        <w:t>pcDNA</w:t>
      </w:r>
      <w:proofErr w:type="spellEnd"/>
      <w:r w:rsidRPr="00FC66EC">
        <w:rPr>
          <w:rFonts w:ascii="Arial" w:hAnsi="Arial" w:cs="Arial"/>
          <w:sz w:val="24"/>
          <w:szCs w:val="24"/>
        </w:rPr>
        <w:t>-NP, which encode the WSN proteins that compose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polymerase</w:t>
      </w:r>
      <w:r w:rsidRPr="00FC66EC">
        <w:rPr>
          <w:rFonts w:ascii="Arial" w:hAnsi="Arial" w:cs="Arial"/>
          <w:spacing w:val="-9"/>
          <w:sz w:val="24"/>
          <w:szCs w:val="24"/>
        </w:rPr>
        <w:t xml:space="preserve"> </w:t>
      </w:r>
      <w:r w:rsidRPr="00FC66EC">
        <w:rPr>
          <w:rFonts w:ascii="Arial" w:hAnsi="Arial" w:cs="Arial"/>
          <w:sz w:val="24"/>
          <w:szCs w:val="24"/>
        </w:rPr>
        <w:t>complex</w:t>
      </w:r>
      <w:r w:rsidRPr="00FC66EC">
        <w:rPr>
          <w:rFonts w:ascii="Arial" w:hAnsi="Arial" w:cs="Arial"/>
          <w:spacing w:val="-8"/>
          <w:sz w:val="24"/>
          <w:szCs w:val="24"/>
        </w:rPr>
        <w:t xml:space="preserve"> </w:t>
      </w:r>
      <w:r w:rsidRPr="00FC66EC">
        <w:rPr>
          <w:rFonts w:ascii="Arial" w:hAnsi="Arial" w:cs="Arial"/>
          <w:sz w:val="24"/>
          <w:szCs w:val="24"/>
        </w:rPr>
        <w:t>[94];</w:t>
      </w:r>
      <w:r w:rsidRPr="00FC66EC">
        <w:rPr>
          <w:rFonts w:ascii="Arial" w:hAnsi="Arial" w:cs="Arial"/>
          <w:spacing w:val="-7"/>
          <w:sz w:val="24"/>
          <w:szCs w:val="24"/>
        </w:rPr>
        <w:t xml:space="preserve"> </w:t>
      </w:r>
      <w:proofErr w:type="spellStart"/>
      <w:r w:rsidRPr="00FC66EC">
        <w:rPr>
          <w:rFonts w:ascii="Arial" w:hAnsi="Arial" w:cs="Arial"/>
          <w:sz w:val="24"/>
          <w:szCs w:val="24"/>
        </w:rPr>
        <w:t>pPolI</w:t>
      </w:r>
      <w:proofErr w:type="spellEnd"/>
      <w:r w:rsidRPr="00FC66EC">
        <w:rPr>
          <w:rFonts w:ascii="Arial" w:hAnsi="Arial" w:cs="Arial"/>
          <w:sz w:val="24"/>
          <w:szCs w:val="24"/>
        </w:rPr>
        <w:t>-NA,</w:t>
      </w:r>
      <w:r w:rsidRPr="00FC66EC">
        <w:rPr>
          <w:rFonts w:ascii="Arial" w:hAnsi="Arial" w:cs="Arial"/>
          <w:spacing w:val="-9"/>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encodes</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the WSN</w:t>
      </w:r>
      <w:r w:rsidRPr="00FC66EC">
        <w:rPr>
          <w:rFonts w:ascii="Arial" w:hAnsi="Arial" w:cs="Arial"/>
          <w:spacing w:val="-4"/>
          <w:sz w:val="24"/>
          <w:szCs w:val="24"/>
        </w:rPr>
        <w:t xml:space="preserve"> </w:t>
      </w:r>
      <w:r w:rsidRPr="00FC66EC">
        <w:rPr>
          <w:rFonts w:ascii="Arial" w:hAnsi="Arial" w:cs="Arial"/>
          <w:sz w:val="24"/>
          <w:szCs w:val="24"/>
        </w:rPr>
        <w:t>NA</w:t>
      </w:r>
      <w:r w:rsidRPr="00FC66EC">
        <w:rPr>
          <w:rFonts w:ascii="Arial" w:hAnsi="Arial" w:cs="Arial"/>
          <w:spacing w:val="-3"/>
          <w:sz w:val="24"/>
          <w:szCs w:val="24"/>
        </w:rPr>
        <w:t xml:space="preserve"> </w:t>
      </w:r>
      <w:r w:rsidRPr="00FC66EC">
        <w:rPr>
          <w:rFonts w:ascii="Arial" w:hAnsi="Arial" w:cs="Arial"/>
          <w:sz w:val="24"/>
          <w:szCs w:val="24"/>
        </w:rPr>
        <w:t>[94];</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3"/>
          <w:sz w:val="24"/>
          <w:szCs w:val="24"/>
        </w:rPr>
        <w:t xml:space="preserve"> </w:t>
      </w:r>
      <w:r w:rsidRPr="00FC66EC">
        <w:rPr>
          <w:rFonts w:ascii="Arial" w:hAnsi="Arial" w:cs="Arial"/>
          <w:sz w:val="24"/>
          <w:szCs w:val="24"/>
        </w:rPr>
        <w:t>pcDNA-PB1a,</w:t>
      </w:r>
      <w:r w:rsidRPr="00FC66EC">
        <w:rPr>
          <w:rFonts w:ascii="Arial" w:hAnsi="Arial" w:cs="Arial"/>
          <w:spacing w:val="-3"/>
          <w:sz w:val="24"/>
          <w:szCs w:val="24"/>
        </w:rPr>
        <w:t xml:space="preserve"> </w:t>
      </w:r>
      <w:r w:rsidRPr="00FC66EC">
        <w:rPr>
          <w:rFonts w:ascii="Arial" w:hAnsi="Arial" w:cs="Arial"/>
          <w:sz w:val="24"/>
          <w:szCs w:val="24"/>
        </w:rPr>
        <w:t>which</w:t>
      </w:r>
      <w:r w:rsidRPr="00FC66EC">
        <w:rPr>
          <w:rFonts w:ascii="Arial" w:hAnsi="Arial" w:cs="Arial"/>
          <w:spacing w:val="-3"/>
          <w:sz w:val="24"/>
          <w:szCs w:val="24"/>
        </w:rPr>
        <w:t xml:space="preserve"> </w:t>
      </w:r>
      <w:r w:rsidRPr="00FC66EC">
        <w:rPr>
          <w:rFonts w:ascii="Arial" w:hAnsi="Arial" w:cs="Arial"/>
          <w:sz w:val="24"/>
          <w:szCs w:val="24"/>
        </w:rPr>
        <w:t>encodes</w:t>
      </w:r>
      <w:r w:rsidRPr="00FC66EC">
        <w:rPr>
          <w:rFonts w:ascii="Arial" w:hAnsi="Arial" w:cs="Arial"/>
          <w:spacing w:val="-4"/>
          <w:sz w:val="24"/>
          <w:szCs w:val="24"/>
        </w:rPr>
        <w:t xml:space="preserve"> </w:t>
      </w:r>
      <w:r w:rsidRPr="00FC66EC">
        <w:rPr>
          <w:rFonts w:ascii="Arial" w:hAnsi="Arial" w:cs="Arial"/>
          <w:sz w:val="24"/>
          <w:szCs w:val="24"/>
        </w:rPr>
        <w:t>an</w:t>
      </w:r>
      <w:r w:rsidRPr="00FC66EC">
        <w:rPr>
          <w:rFonts w:ascii="Arial" w:hAnsi="Arial" w:cs="Arial"/>
          <w:spacing w:val="-3"/>
          <w:sz w:val="24"/>
          <w:szCs w:val="24"/>
        </w:rPr>
        <w:t xml:space="preserve"> </w:t>
      </w:r>
      <w:r w:rsidRPr="00FC66EC">
        <w:rPr>
          <w:rFonts w:ascii="Arial" w:hAnsi="Arial" w:cs="Arial"/>
          <w:sz w:val="24"/>
          <w:szCs w:val="24"/>
        </w:rPr>
        <w:t>inactive</w:t>
      </w:r>
      <w:r w:rsidRPr="00FC66EC">
        <w:rPr>
          <w:rFonts w:ascii="Arial" w:hAnsi="Arial" w:cs="Arial"/>
          <w:spacing w:val="-3"/>
          <w:sz w:val="24"/>
          <w:szCs w:val="24"/>
        </w:rPr>
        <w:t xml:space="preserve"> </w:t>
      </w:r>
      <w:r w:rsidRPr="00FC66EC">
        <w:rPr>
          <w:rFonts w:ascii="Arial" w:hAnsi="Arial" w:cs="Arial"/>
          <w:sz w:val="24"/>
          <w:szCs w:val="24"/>
        </w:rPr>
        <w:t>version</w:t>
      </w:r>
      <w:r w:rsidRPr="00FC66EC">
        <w:rPr>
          <w:rFonts w:ascii="Arial" w:hAnsi="Arial" w:cs="Arial"/>
          <w:spacing w:val="-4"/>
          <w:sz w:val="24"/>
          <w:szCs w:val="24"/>
        </w:rPr>
        <w:t xml:space="preserve"> </w:t>
      </w:r>
      <w:r w:rsidRPr="00FC66EC">
        <w:rPr>
          <w:rFonts w:ascii="Arial" w:hAnsi="Arial" w:cs="Arial"/>
          <w:sz w:val="24"/>
          <w:szCs w:val="24"/>
        </w:rPr>
        <w:t>of</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WSN</w:t>
      </w:r>
      <w:r w:rsidRPr="00FC66EC">
        <w:rPr>
          <w:rFonts w:ascii="Arial" w:hAnsi="Arial" w:cs="Arial"/>
          <w:spacing w:val="-3"/>
          <w:sz w:val="24"/>
          <w:szCs w:val="24"/>
        </w:rPr>
        <w:t xml:space="preserve"> </w:t>
      </w:r>
      <w:r w:rsidRPr="00FC66EC">
        <w:rPr>
          <w:rFonts w:ascii="Arial" w:hAnsi="Arial" w:cs="Arial"/>
          <w:sz w:val="24"/>
          <w:szCs w:val="24"/>
        </w:rPr>
        <w:t xml:space="preserve">PB1 polymerase protein [95]. </w:t>
      </w:r>
      <w:r w:rsidRPr="00FC66EC">
        <w:rPr>
          <w:rFonts w:ascii="Arial" w:hAnsi="Arial" w:cs="Arial"/>
          <w:spacing w:val="-8"/>
          <w:sz w:val="24"/>
          <w:szCs w:val="24"/>
        </w:rPr>
        <w:t xml:space="preserve">To </w:t>
      </w:r>
      <w:r w:rsidRPr="00FC66EC">
        <w:rPr>
          <w:rFonts w:ascii="Arial" w:hAnsi="Arial" w:cs="Arial"/>
          <w:sz w:val="24"/>
          <w:szCs w:val="24"/>
        </w:rPr>
        <w:t xml:space="preserve">construct plasmids expressing mutant PB1 proteins D27N and T677A, the plasmid pcDNA-PB1 was subjected to site-directed mutagenesis. PB1 </w:t>
      </w:r>
      <w:r w:rsidRPr="00FC66EC">
        <w:rPr>
          <w:rFonts w:ascii="Arial" w:hAnsi="Arial" w:cs="Arial"/>
          <w:sz w:val="24"/>
          <w:szCs w:val="24"/>
        </w:rPr>
        <w:lastRenderedPageBreak/>
        <w:t>expression</w:t>
      </w:r>
      <w:r w:rsidRPr="00FC66EC">
        <w:rPr>
          <w:rFonts w:ascii="Arial" w:hAnsi="Arial" w:cs="Arial"/>
          <w:spacing w:val="7"/>
          <w:sz w:val="24"/>
          <w:szCs w:val="24"/>
        </w:rPr>
        <w:t xml:space="preserve"> </w:t>
      </w:r>
      <w:r w:rsidRPr="00FC66EC">
        <w:rPr>
          <w:rFonts w:ascii="Arial" w:hAnsi="Arial" w:cs="Arial"/>
          <w:sz w:val="24"/>
          <w:szCs w:val="24"/>
        </w:rPr>
        <w:t>was</w:t>
      </w:r>
      <w:r w:rsidRPr="00FC66EC">
        <w:rPr>
          <w:rFonts w:ascii="Arial" w:hAnsi="Arial" w:cs="Arial"/>
          <w:spacing w:val="8"/>
          <w:sz w:val="24"/>
          <w:szCs w:val="24"/>
        </w:rPr>
        <w:t xml:space="preserve"> </w:t>
      </w:r>
      <w:proofErr w:type="spellStart"/>
      <w:r w:rsidRPr="00FC66EC">
        <w:rPr>
          <w:rFonts w:ascii="Arial" w:hAnsi="Arial" w:cs="Arial"/>
          <w:sz w:val="24"/>
          <w:szCs w:val="24"/>
        </w:rPr>
        <w:t>analysed</w:t>
      </w:r>
      <w:proofErr w:type="spellEnd"/>
      <w:r w:rsidRPr="00FC66EC">
        <w:rPr>
          <w:rFonts w:ascii="Arial" w:hAnsi="Arial" w:cs="Arial"/>
          <w:spacing w:val="7"/>
          <w:sz w:val="24"/>
          <w:szCs w:val="24"/>
        </w:rPr>
        <w:t xml:space="preserve"> </w:t>
      </w:r>
      <w:r w:rsidRPr="00FC66EC">
        <w:rPr>
          <w:rFonts w:ascii="Arial" w:hAnsi="Arial" w:cs="Arial"/>
          <w:spacing w:val="-3"/>
          <w:sz w:val="24"/>
          <w:szCs w:val="24"/>
        </w:rPr>
        <w:t>by</w:t>
      </w:r>
      <w:r w:rsidRPr="00FC66EC">
        <w:rPr>
          <w:rFonts w:ascii="Arial" w:hAnsi="Arial" w:cs="Arial"/>
          <w:spacing w:val="8"/>
          <w:sz w:val="24"/>
          <w:szCs w:val="24"/>
        </w:rPr>
        <w:t xml:space="preserve"> </w:t>
      </w:r>
      <w:r w:rsidRPr="00FC66EC">
        <w:rPr>
          <w:rFonts w:ascii="Arial" w:hAnsi="Arial" w:cs="Arial"/>
          <w:sz w:val="24"/>
          <w:szCs w:val="24"/>
        </w:rPr>
        <w:t>western</w:t>
      </w:r>
      <w:r w:rsidRPr="00FC66EC">
        <w:rPr>
          <w:rFonts w:ascii="Arial" w:hAnsi="Arial" w:cs="Arial"/>
          <w:spacing w:val="7"/>
          <w:sz w:val="24"/>
          <w:szCs w:val="24"/>
        </w:rPr>
        <w:t xml:space="preserve"> </w:t>
      </w:r>
      <w:r w:rsidRPr="00FC66EC">
        <w:rPr>
          <w:rFonts w:ascii="Arial" w:hAnsi="Arial" w:cs="Arial"/>
          <w:sz w:val="24"/>
          <w:szCs w:val="24"/>
        </w:rPr>
        <w:t>blot</w:t>
      </w:r>
      <w:r w:rsidRPr="00FC66EC">
        <w:rPr>
          <w:rFonts w:ascii="Arial" w:hAnsi="Arial" w:cs="Arial"/>
          <w:spacing w:val="8"/>
          <w:sz w:val="24"/>
          <w:szCs w:val="24"/>
        </w:rPr>
        <w:t xml:space="preserve"> </w:t>
      </w:r>
      <w:r w:rsidRPr="00FC66EC">
        <w:rPr>
          <w:rFonts w:ascii="Arial" w:hAnsi="Arial" w:cs="Arial"/>
          <w:sz w:val="24"/>
          <w:szCs w:val="24"/>
        </w:rPr>
        <w:t>using</w:t>
      </w:r>
      <w:r w:rsidRPr="00FC66EC">
        <w:rPr>
          <w:rFonts w:ascii="Arial" w:hAnsi="Arial" w:cs="Arial"/>
          <w:spacing w:val="8"/>
          <w:sz w:val="24"/>
          <w:szCs w:val="24"/>
        </w:rPr>
        <w:t xml:space="preserve"> </w:t>
      </w:r>
      <w:r w:rsidRPr="00FC66EC">
        <w:rPr>
          <w:rFonts w:ascii="Arial" w:hAnsi="Arial" w:cs="Arial"/>
          <w:sz w:val="24"/>
          <w:szCs w:val="24"/>
        </w:rPr>
        <w:t>antibody</w:t>
      </w:r>
      <w:r w:rsidRPr="00FC66EC">
        <w:rPr>
          <w:rFonts w:ascii="Arial" w:hAnsi="Arial" w:cs="Arial"/>
          <w:spacing w:val="7"/>
          <w:sz w:val="24"/>
          <w:szCs w:val="24"/>
        </w:rPr>
        <w:t xml:space="preserve"> </w:t>
      </w:r>
      <w:r w:rsidRPr="00FC66EC">
        <w:rPr>
          <w:rFonts w:ascii="Arial" w:hAnsi="Arial" w:cs="Arial"/>
          <w:sz w:val="24"/>
          <w:szCs w:val="24"/>
        </w:rPr>
        <w:t>GTX125923</w:t>
      </w:r>
      <w:r w:rsidRPr="00FC66EC">
        <w:rPr>
          <w:rFonts w:ascii="Arial" w:hAnsi="Arial" w:cs="Arial"/>
          <w:spacing w:val="8"/>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GeneTex</w:t>
      </w:r>
      <w:proofErr w:type="spellEnd"/>
      <w:r w:rsidRPr="00FC66EC">
        <w:rPr>
          <w:rFonts w:ascii="Arial" w:hAnsi="Arial" w:cs="Arial"/>
          <w:sz w:val="24"/>
          <w:szCs w:val="24"/>
        </w:rPr>
        <w:t>).</w:t>
      </w:r>
    </w:p>
    <w:p w14:paraId="5D30DCD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analyze the activity of the PB1 mutants in cell culture, the plasmids expressing the WSN </w:t>
      </w:r>
      <w:r w:rsidRPr="00FC66EC">
        <w:rPr>
          <w:rFonts w:ascii="Arial" w:hAnsi="Arial" w:cs="Arial"/>
          <w:spacing w:val="-6"/>
          <w:sz w:val="24"/>
          <w:szCs w:val="24"/>
        </w:rPr>
        <w:t xml:space="preserve">PA, </w:t>
      </w:r>
      <w:r w:rsidRPr="00FC66EC">
        <w:rPr>
          <w:rFonts w:ascii="Arial" w:hAnsi="Arial" w:cs="Arial"/>
          <w:sz w:val="24"/>
          <w:szCs w:val="24"/>
        </w:rPr>
        <w:t xml:space="preserve">PB2, NP and PB1 proteins were transfected into 293T cells together with the plasmid expressing the wildtype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or a 246-nt long segment NP-based template [35]. Twenty-four hours post transfection, the RNA was extracted using </w:t>
      </w:r>
      <w:proofErr w:type="spellStart"/>
      <w:r w:rsidRPr="00FC66EC">
        <w:rPr>
          <w:rFonts w:ascii="Arial" w:hAnsi="Arial" w:cs="Arial"/>
          <w:spacing w:val="-3"/>
          <w:sz w:val="24"/>
          <w:szCs w:val="24"/>
        </w:rPr>
        <w:t>Trizol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(Invitrogen), and the steady state RNA levels assessed using reverse transcription with 32P-labelled oligonucleotides against the viral RNA species and ribosomal 5S RNA as described previously [35, 96]. 32P-derived signals were imaged using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on a Typhoon scanner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Prism (GraphPad). In all experiments, the apparent RNA levels were background corrected using the PB1a mutant</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2"/>
          <w:sz w:val="24"/>
          <w:szCs w:val="24"/>
        </w:rPr>
        <w:t xml:space="preserve"> </w:t>
      </w:r>
      <w:r w:rsidRPr="00FC66EC">
        <w:rPr>
          <w:rFonts w:ascii="Arial" w:hAnsi="Arial" w:cs="Arial"/>
          <w:sz w:val="24"/>
          <w:szCs w:val="24"/>
        </w:rPr>
        <w:t>normalized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5S</w:t>
      </w:r>
      <w:r w:rsidRPr="00FC66EC">
        <w:rPr>
          <w:rFonts w:ascii="Arial" w:hAnsi="Arial" w:cs="Arial"/>
          <w:spacing w:val="12"/>
          <w:sz w:val="24"/>
          <w:szCs w:val="24"/>
        </w:rPr>
        <w:t xml:space="preserve"> </w:t>
      </w:r>
      <w:r w:rsidRPr="00FC66EC">
        <w:rPr>
          <w:rFonts w:ascii="Arial" w:hAnsi="Arial" w:cs="Arial"/>
          <w:sz w:val="24"/>
          <w:szCs w:val="24"/>
        </w:rPr>
        <w:t>rRNA</w:t>
      </w:r>
      <w:r w:rsidRPr="00FC66EC">
        <w:rPr>
          <w:rFonts w:ascii="Arial" w:hAnsi="Arial" w:cs="Arial"/>
          <w:spacing w:val="12"/>
          <w:sz w:val="24"/>
          <w:szCs w:val="24"/>
        </w:rPr>
        <w:t xml:space="preserve"> </w:t>
      </w:r>
      <w:r w:rsidRPr="00FC66EC">
        <w:rPr>
          <w:rFonts w:ascii="Arial" w:hAnsi="Arial" w:cs="Arial"/>
          <w:sz w:val="24"/>
          <w:szCs w:val="24"/>
        </w:rPr>
        <w:t>loading</w:t>
      </w:r>
      <w:r w:rsidRPr="00FC66EC">
        <w:rPr>
          <w:rFonts w:ascii="Arial" w:hAnsi="Arial" w:cs="Arial"/>
          <w:spacing w:val="12"/>
          <w:sz w:val="24"/>
          <w:szCs w:val="24"/>
        </w:rPr>
        <w:t xml:space="preserve"> </w:t>
      </w:r>
      <w:r w:rsidRPr="00FC66EC">
        <w:rPr>
          <w:rFonts w:ascii="Arial" w:hAnsi="Arial" w:cs="Arial"/>
          <w:sz w:val="24"/>
          <w:szCs w:val="24"/>
        </w:rPr>
        <w:t>control.</w:t>
      </w:r>
    </w:p>
    <w:p w14:paraId="3694EB4A"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measure the induction of the IFN-beta promoter during these RNP reconstitution assays, they were carried out in the presence of a plasmid expressing </w:t>
      </w:r>
      <w:proofErr w:type="spellStart"/>
      <w:r w:rsidRPr="00FC66EC">
        <w:rPr>
          <w:rFonts w:ascii="Arial" w:hAnsi="Arial" w:cs="Arial"/>
          <w:sz w:val="24"/>
          <w:szCs w:val="24"/>
        </w:rPr>
        <w:t>Renilla</w:t>
      </w:r>
      <w:proofErr w:type="spellEnd"/>
      <w:r w:rsidRPr="00FC66EC">
        <w:rPr>
          <w:rFonts w:ascii="Arial" w:hAnsi="Arial" w:cs="Arial"/>
          <w:sz w:val="24"/>
          <w:szCs w:val="24"/>
        </w:rPr>
        <w:t xml:space="preserve"> luciferase from a CMV promoter and a plasmid expressing Firefly luciferase from the IFN-beta promoter [35]. Twenty-four hours post transfection, cells were harvested, lysed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DualGlo</w:t>
      </w:r>
      <w:proofErr w:type="spellEnd"/>
      <w:r w:rsidRPr="00FC66EC">
        <w:rPr>
          <w:rFonts w:ascii="Arial" w:hAnsi="Arial" w:cs="Arial"/>
          <w:sz w:val="24"/>
          <w:szCs w:val="24"/>
        </w:rPr>
        <w:t xml:space="preserve"> luciferase kit (Promega) according to the manufacturer’s instructions. Samples were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GloMax</w:t>
      </w:r>
      <w:proofErr w:type="spellEnd"/>
      <w:r w:rsidRPr="00FC66EC">
        <w:rPr>
          <w:rFonts w:ascii="Arial" w:hAnsi="Arial" w:cs="Arial"/>
          <w:sz w:val="24"/>
          <w:szCs w:val="24"/>
        </w:rPr>
        <w:t xml:space="preserve"> (Promega).</w:t>
      </w:r>
    </w:p>
    <w:p w14:paraId="0A133ECB" w14:textId="1CF8AB30" w:rsidR="00631A10" w:rsidRDefault="00631A10" w:rsidP="007E1EC9">
      <w:pPr>
        <w:pStyle w:val="BodyText"/>
        <w:adjustRightInd w:val="0"/>
        <w:snapToGrid w:val="0"/>
        <w:spacing w:line="480" w:lineRule="auto"/>
        <w:rPr>
          <w:rFonts w:ascii="Arial" w:hAnsi="Arial" w:cs="Arial"/>
          <w:sz w:val="24"/>
          <w:szCs w:val="24"/>
        </w:rPr>
      </w:pPr>
    </w:p>
    <w:p w14:paraId="0ACC184C" w14:textId="77A7434D" w:rsidR="007E1EC9" w:rsidRDefault="007E1EC9" w:rsidP="007E1EC9">
      <w:pPr>
        <w:pStyle w:val="BodyText"/>
        <w:adjustRightInd w:val="0"/>
        <w:snapToGrid w:val="0"/>
        <w:spacing w:line="480" w:lineRule="auto"/>
        <w:rPr>
          <w:rFonts w:ascii="Arial" w:hAnsi="Arial" w:cs="Arial"/>
          <w:sz w:val="24"/>
          <w:szCs w:val="24"/>
        </w:rPr>
      </w:pPr>
      <w:r>
        <w:rPr>
          <w:rFonts w:ascii="Arial" w:hAnsi="Arial" w:cs="Arial"/>
          <w:b/>
          <w:i/>
          <w:sz w:val="24"/>
          <w:szCs w:val="24"/>
        </w:rPr>
        <w:t>Data availability.</w:t>
      </w:r>
    </w:p>
    <w:p w14:paraId="66CDD39C" w14:textId="088ED538" w:rsidR="007E1EC9" w:rsidRPr="007E1EC9" w:rsidRDefault="0078329B" w:rsidP="007E1EC9">
      <w:pPr>
        <w:pStyle w:val="BodyText"/>
        <w:adjustRightInd w:val="0"/>
        <w:snapToGrid w:val="0"/>
        <w:spacing w:line="480" w:lineRule="auto"/>
        <w:rPr>
          <w:rFonts w:ascii="Arial" w:hAnsi="Arial" w:cs="Arial"/>
          <w:sz w:val="24"/>
          <w:szCs w:val="24"/>
        </w:rPr>
      </w:pPr>
      <w:r>
        <w:rPr>
          <w:rFonts w:ascii="Arial" w:hAnsi="Arial" w:cs="Arial"/>
          <w:sz w:val="24"/>
          <w:szCs w:val="24"/>
        </w:rPr>
        <w:t xml:space="preserve">Raw data are available </w:t>
      </w:r>
      <w:r w:rsidRPr="00FC66EC">
        <w:rPr>
          <w:rFonts w:ascii="Arial" w:hAnsi="Arial" w:cs="Arial"/>
          <w:sz w:val="24"/>
          <w:szCs w:val="24"/>
        </w:rPr>
        <w:t>on the GEO repository under accession GSE120839 (h</w:t>
      </w:r>
      <w:hyperlink r:id="rId12">
        <w:r w:rsidRPr="00FC66EC">
          <w:rPr>
            <w:rFonts w:ascii="Arial" w:hAnsi="Arial" w:cs="Arial"/>
            <w:sz w:val="24"/>
            <w:szCs w:val="24"/>
          </w:rPr>
          <w:t>ttps://www.ncbi.nlm.nih.go</w:t>
        </w:r>
      </w:hyperlink>
      <w:r w:rsidRPr="00FC66EC">
        <w:rPr>
          <w:rFonts w:ascii="Arial" w:hAnsi="Arial" w:cs="Arial"/>
          <w:sz w:val="24"/>
          <w:szCs w:val="24"/>
        </w:rPr>
        <w:t>v/geo/q</w:t>
      </w:r>
      <w:hyperlink r:id="rId13">
        <w:r w:rsidRPr="00FC66EC">
          <w:rPr>
            <w:rFonts w:ascii="Arial" w:hAnsi="Arial" w:cs="Arial"/>
            <w:sz w:val="24"/>
            <w:szCs w:val="24"/>
          </w:rPr>
          <w:t>uery/acc.cgi?acc=GSE120839).</w:t>
        </w:r>
      </w:hyperlink>
      <w:r>
        <w:rPr>
          <w:rFonts w:ascii="Arial" w:hAnsi="Arial" w:cs="Arial"/>
          <w:sz w:val="24"/>
          <w:szCs w:val="24"/>
        </w:rPr>
        <w:t xml:space="preserve"> Computer code is available on GitHub </w:t>
      </w:r>
      <w:r w:rsidR="00720F36">
        <w:rPr>
          <w:rFonts w:ascii="Arial" w:hAnsi="Arial" w:cs="Arial"/>
          <w:sz w:val="24"/>
          <w:szCs w:val="24"/>
        </w:rPr>
        <w:t>(</w:t>
      </w:r>
      <w:r w:rsidR="00720F36" w:rsidRPr="00FC66EC">
        <w:rPr>
          <w:rFonts w:ascii="Arial" w:hAnsi="Arial" w:cs="Arial"/>
          <w:sz w:val="24"/>
          <w:szCs w:val="24"/>
        </w:rPr>
        <w:t>https://github.com/jbloomlab/IFNsorted</w:t>
      </w:r>
      <w:r w:rsidR="00720F36">
        <w:rPr>
          <w:rFonts w:ascii="Arial" w:hAnsi="Arial" w:cs="Arial"/>
          <w:sz w:val="24"/>
          <w:szCs w:val="24"/>
        </w:rPr>
        <w:t>_</w:t>
      </w:r>
      <w:r w:rsidR="00720F36" w:rsidRPr="00FC66EC">
        <w:rPr>
          <w:rFonts w:ascii="Arial" w:hAnsi="Arial" w:cs="Arial"/>
          <w:sz w:val="24"/>
          <w:szCs w:val="24"/>
        </w:rPr>
        <w:t>flu</w:t>
      </w:r>
      <w:r w:rsidR="00720F36">
        <w:rPr>
          <w:rFonts w:ascii="Arial" w:hAnsi="Arial" w:cs="Arial"/>
          <w:sz w:val="24"/>
          <w:szCs w:val="24"/>
        </w:rPr>
        <w:t>_</w:t>
      </w:r>
      <w:r w:rsidR="00720F36" w:rsidRPr="00FC66EC">
        <w:rPr>
          <w:rFonts w:ascii="Arial" w:hAnsi="Arial" w:cs="Arial"/>
          <w:sz w:val="24"/>
          <w:szCs w:val="24"/>
        </w:rPr>
        <w:t>single</w:t>
      </w:r>
      <w:r w:rsidR="00720F36">
        <w:rPr>
          <w:rFonts w:ascii="Arial" w:hAnsi="Arial" w:cs="Arial"/>
          <w:sz w:val="24"/>
          <w:szCs w:val="24"/>
        </w:rPr>
        <w:t>_</w:t>
      </w:r>
      <w:r w:rsidR="00720F36" w:rsidRPr="00FC66EC">
        <w:rPr>
          <w:rFonts w:ascii="Arial" w:hAnsi="Arial" w:cs="Arial"/>
          <w:sz w:val="24"/>
          <w:szCs w:val="24"/>
        </w:rPr>
        <w:t>cell</w:t>
      </w:r>
      <w:r w:rsidR="00720F36">
        <w:rPr>
          <w:rFonts w:ascii="Arial" w:hAnsi="Arial" w:cs="Arial"/>
          <w:sz w:val="24"/>
          <w:szCs w:val="24"/>
        </w:rPr>
        <w:t>).</w:t>
      </w:r>
    </w:p>
    <w:p w14:paraId="1F5C9B1C"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br w:type="page"/>
      </w:r>
    </w:p>
    <w:p w14:paraId="3EB73ED7"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Acknowledgments</w:t>
      </w:r>
    </w:p>
    <w:p w14:paraId="16F284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thank Cole </w:t>
      </w:r>
      <w:proofErr w:type="spellStart"/>
      <w:r w:rsidRPr="00FC66EC">
        <w:rPr>
          <w:rFonts w:ascii="Arial" w:hAnsi="Arial" w:cs="Arial"/>
          <w:sz w:val="24"/>
          <w:szCs w:val="24"/>
        </w:rPr>
        <w:t>Trapnell</w:t>
      </w:r>
      <w:proofErr w:type="spellEnd"/>
      <w:r w:rsidRPr="00FC66EC">
        <w:rPr>
          <w:rFonts w:ascii="Arial" w:hAnsi="Arial" w:cs="Arial"/>
          <w:sz w:val="24"/>
          <w:szCs w:val="24"/>
        </w:rPr>
        <w:t xml:space="preserve">, Jason Underwood, Robert </w:t>
      </w:r>
      <w:r w:rsidRPr="00FC66EC">
        <w:rPr>
          <w:rFonts w:ascii="Arial" w:hAnsi="Arial" w:cs="Arial"/>
          <w:spacing w:val="-3"/>
          <w:sz w:val="24"/>
          <w:szCs w:val="24"/>
        </w:rPr>
        <w:t xml:space="preserve">Bradley, </w:t>
      </w:r>
      <w:r w:rsidRPr="00FC66EC">
        <w:rPr>
          <w:rFonts w:ascii="Arial" w:hAnsi="Arial" w:cs="Arial"/>
          <w:sz w:val="24"/>
          <w:szCs w:val="24"/>
        </w:rPr>
        <w:t xml:space="preserve">Daniel Stetson, Katherine </w:t>
      </w:r>
      <w:proofErr w:type="spellStart"/>
      <w:r w:rsidRPr="00FC66EC">
        <w:rPr>
          <w:rFonts w:ascii="Arial" w:hAnsi="Arial" w:cs="Arial"/>
          <w:sz w:val="24"/>
          <w:szCs w:val="24"/>
        </w:rPr>
        <w:t>Xue</w:t>
      </w:r>
      <w:proofErr w:type="spellEnd"/>
      <w:r w:rsidRPr="00FC66EC">
        <w:rPr>
          <w:rFonts w:ascii="Arial" w:hAnsi="Arial" w:cs="Arial"/>
          <w:sz w:val="24"/>
          <w:szCs w:val="24"/>
        </w:rPr>
        <w:t xml:space="preserve">, and Hannah </w:t>
      </w:r>
      <w:proofErr w:type="spellStart"/>
      <w:r w:rsidRPr="00FC66EC">
        <w:rPr>
          <w:rFonts w:ascii="Arial" w:hAnsi="Arial" w:cs="Arial"/>
          <w:sz w:val="24"/>
          <w:szCs w:val="24"/>
        </w:rPr>
        <w:t>Itell</w:t>
      </w:r>
      <w:proofErr w:type="spellEnd"/>
      <w:r w:rsidRPr="00FC66EC">
        <w:rPr>
          <w:rFonts w:ascii="Arial" w:hAnsi="Arial" w:cs="Arial"/>
          <w:sz w:val="24"/>
          <w:szCs w:val="24"/>
        </w:rPr>
        <w:t xml:space="preserve"> for helpful suggestions. </w:t>
      </w:r>
      <w:r w:rsidRPr="00FC66EC">
        <w:rPr>
          <w:rFonts w:ascii="Arial" w:hAnsi="Arial" w:cs="Arial"/>
          <w:spacing w:val="-9"/>
          <w:sz w:val="24"/>
          <w:szCs w:val="24"/>
        </w:rPr>
        <w:t xml:space="preserve">We </w:t>
      </w:r>
      <w:r w:rsidRPr="00FC66EC">
        <w:rPr>
          <w:rFonts w:ascii="Arial" w:hAnsi="Arial" w:cs="Arial"/>
          <w:sz w:val="24"/>
          <w:szCs w:val="24"/>
        </w:rPr>
        <w:t xml:space="preserve">thank Andy Marty and the </w:t>
      </w:r>
      <w:r w:rsidRPr="00FC66EC">
        <w:rPr>
          <w:rFonts w:ascii="Arial" w:hAnsi="Arial" w:cs="Arial"/>
          <w:spacing w:val="-5"/>
          <w:sz w:val="24"/>
          <w:szCs w:val="24"/>
        </w:rPr>
        <w:t xml:space="preserve">Fred </w:t>
      </w:r>
      <w:r w:rsidRPr="00FC66EC">
        <w:rPr>
          <w:rFonts w:ascii="Arial" w:hAnsi="Arial" w:cs="Arial"/>
          <w:sz w:val="24"/>
          <w:szCs w:val="24"/>
        </w:rPr>
        <w:t xml:space="preserve">Hutch Genomics Core for performing the deep sequencing. This work was supported </w:t>
      </w:r>
      <w:r w:rsidRPr="00FC66EC">
        <w:rPr>
          <w:rFonts w:ascii="Arial" w:hAnsi="Arial" w:cs="Arial"/>
          <w:spacing w:val="-3"/>
          <w:sz w:val="24"/>
          <w:szCs w:val="24"/>
        </w:rPr>
        <w:t xml:space="preserve">by </w:t>
      </w:r>
      <w:r w:rsidRPr="00FC66EC">
        <w:rPr>
          <w:rFonts w:ascii="Arial" w:hAnsi="Arial" w:cs="Arial"/>
          <w:sz w:val="24"/>
          <w:szCs w:val="24"/>
        </w:rPr>
        <w:t>the NIAID of the NIH under grant R01 AI127893 and</w:t>
      </w:r>
      <w:r w:rsidR="00EE3694">
        <w:rPr>
          <w:rFonts w:ascii="Arial" w:hAnsi="Arial" w:cs="Arial"/>
          <w:sz w:val="24"/>
          <w:szCs w:val="24"/>
        </w:rPr>
        <w:t xml:space="preserve"> </w:t>
      </w:r>
      <w:r w:rsidRPr="00FC66EC">
        <w:rPr>
          <w:rFonts w:ascii="Arial" w:hAnsi="Arial" w:cs="Arial"/>
          <w:sz w:val="24"/>
          <w:szCs w:val="24"/>
        </w:rPr>
        <w:t xml:space="preserve">a Burroughs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5"/>
          <w:sz w:val="24"/>
          <w:szCs w:val="24"/>
        </w:rPr>
        <w:t xml:space="preserve">Fund </w:t>
      </w:r>
      <w:r w:rsidRPr="00FC66EC">
        <w:rPr>
          <w:rFonts w:ascii="Arial" w:hAnsi="Arial" w:cs="Arial"/>
          <w:spacing w:val="-4"/>
          <w:sz w:val="24"/>
          <w:szCs w:val="24"/>
        </w:rPr>
        <w:t xml:space="preserve">Young </w:t>
      </w:r>
      <w:r w:rsidRPr="00FC66EC">
        <w:rPr>
          <w:rFonts w:ascii="Arial" w:hAnsi="Arial" w:cs="Arial"/>
          <w:sz w:val="24"/>
          <w:szCs w:val="24"/>
        </w:rPr>
        <w:t xml:space="preserve">Investigator in the Pathogenesis of Infectious Diseases grant to JDB. ABR was supported </w:t>
      </w:r>
      <w:r w:rsidRPr="00FC66EC">
        <w:rPr>
          <w:rFonts w:ascii="Arial" w:hAnsi="Arial" w:cs="Arial"/>
          <w:spacing w:val="-3"/>
          <w:sz w:val="24"/>
          <w:szCs w:val="24"/>
        </w:rPr>
        <w:t xml:space="preserve">by </w:t>
      </w:r>
      <w:r w:rsidRPr="00FC66EC">
        <w:rPr>
          <w:rFonts w:ascii="Arial" w:hAnsi="Arial" w:cs="Arial"/>
          <w:sz w:val="24"/>
          <w:szCs w:val="24"/>
        </w:rPr>
        <w:t xml:space="preserve">a postdoctoral fellowship from the Damon Runyon Cancer Research Foundation (DRG-2227-15). JRK was supported </w:t>
      </w:r>
      <w:r w:rsidRPr="00FC66EC">
        <w:rPr>
          <w:rFonts w:ascii="Arial" w:hAnsi="Arial" w:cs="Arial"/>
          <w:spacing w:val="-3"/>
          <w:sz w:val="24"/>
          <w:szCs w:val="24"/>
        </w:rPr>
        <w:t xml:space="preserve">by </w:t>
      </w:r>
      <w:r w:rsidRPr="00FC66EC">
        <w:rPr>
          <w:rFonts w:ascii="Arial" w:hAnsi="Arial" w:cs="Arial"/>
          <w:sz w:val="24"/>
          <w:szCs w:val="24"/>
        </w:rPr>
        <w:t xml:space="preserve">a Washington Research Foundation Undergraduate Research </w:t>
      </w:r>
      <w:r w:rsidRPr="00FC66EC">
        <w:rPr>
          <w:rFonts w:ascii="Arial" w:hAnsi="Arial" w:cs="Arial"/>
          <w:spacing w:val="-3"/>
          <w:sz w:val="24"/>
          <w:szCs w:val="24"/>
        </w:rPr>
        <w:t xml:space="preserve">Fellowship </w:t>
      </w:r>
      <w:r w:rsidRPr="00FC66EC">
        <w:rPr>
          <w:rFonts w:ascii="Arial" w:hAnsi="Arial" w:cs="Arial"/>
          <w:sz w:val="24"/>
          <w:szCs w:val="24"/>
        </w:rPr>
        <w:t xml:space="preserve">and a Mary Gates undergraduate research scholarship from the University of Washington. </w:t>
      </w:r>
      <w:proofErr w:type="spellStart"/>
      <w:r w:rsidRPr="00FC66EC">
        <w:rPr>
          <w:rFonts w:ascii="Arial" w:hAnsi="Arial" w:cs="Arial"/>
          <w:sz w:val="24"/>
          <w:szCs w:val="24"/>
        </w:rPr>
        <w:t>AtV</w:t>
      </w:r>
      <w:proofErr w:type="spellEnd"/>
      <w:r w:rsidRPr="00FC66EC">
        <w:rPr>
          <w:rFonts w:ascii="Arial" w:hAnsi="Arial" w:cs="Arial"/>
          <w:sz w:val="24"/>
          <w:szCs w:val="24"/>
        </w:rPr>
        <w:t xml:space="preserve"> was supported </w:t>
      </w:r>
      <w:r w:rsidRPr="00FC66EC">
        <w:rPr>
          <w:rFonts w:ascii="Arial" w:hAnsi="Arial" w:cs="Arial"/>
          <w:spacing w:val="-3"/>
          <w:sz w:val="24"/>
          <w:szCs w:val="24"/>
        </w:rPr>
        <w:t xml:space="preserve">by </w:t>
      </w:r>
      <w:r w:rsidRPr="00FC66EC">
        <w:rPr>
          <w:rFonts w:ascii="Arial" w:hAnsi="Arial" w:cs="Arial"/>
          <w:sz w:val="24"/>
          <w:szCs w:val="24"/>
        </w:rPr>
        <w:t xml:space="preserve">joint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4"/>
          <w:sz w:val="24"/>
          <w:szCs w:val="24"/>
        </w:rPr>
        <w:t xml:space="preserve">Trust </w:t>
      </w:r>
      <w:r w:rsidRPr="00FC66EC">
        <w:rPr>
          <w:rFonts w:ascii="Arial" w:hAnsi="Arial" w:cs="Arial"/>
          <w:sz w:val="24"/>
          <w:szCs w:val="24"/>
        </w:rPr>
        <w:t xml:space="preserve">and </w:t>
      </w:r>
      <w:r w:rsidRPr="00FC66EC">
        <w:rPr>
          <w:rFonts w:ascii="Arial" w:hAnsi="Arial" w:cs="Arial"/>
          <w:spacing w:val="-3"/>
          <w:sz w:val="24"/>
          <w:szCs w:val="24"/>
        </w:rPr>
        <w:t xml:space="preserve">Royal </w:t>
      </w:r>
      <w:r w:rsidRPr="00FC66EC">
        <w:rPr>
          <w:rFonts w:ascii="Arial" w:hAnsi="Arial" w:cs="Arial"/>
          <w:sz w:val="24"/>
          <w:szCs w:val="24"/>
        </w:rPr>
        <w:t xml:space="preserve">Society grant 206579/Z/17/Z and Isaac Newton </w:t>
      </w:r>
      <w:r w:rsidRPr="00FC66EC">
        <w:rPr>
          <w:rFonts w:ascii="Arial" w:hAnsi="Arial" w:cs="Arial"/>
          <w:spacing w:val="-4"/>
          <w:sz w:val="24"/>
          <w:szCs w:val="24"/>
        </w:rPr>
        <w:t xml:space="preserve">Trust </w:t>
      </w:r>
      <w:r w:rsidRPr="00FC66EC">
        <w:rPr>
          <w:rFonts w:ascii="Arial" w:hAnsi="Arial" w:cs="Arial"/>
          <w:sz w:val="24"/>
          <w:szCs w:val="24"/>
        </w:rPr>
        <w:t xml:space="preserve">grant 17.37(r). EE was supported </w:t>
      </w:r>
      <w:r w:rsidRPr="00FC66EC">
        <w:rPr>
          <w:rFonts w:ascii="Arial" w:hAnsi="Arial" w:cs="Arial"/>
          <w:spacing w:val="-3"/>
          <w:sz w:val="24"/>
          <w:szCs w:val="24"/>
        </w:rPr>
        <w:t xml:space="preserve">by </w:t>
      </w:r>
      <w:r w:rsidRPr="00FC66EC">
        <w:rPr>
          <w:rFonts w:ascii="Arial" w:hAnsi="Arial" w:cs="Arial"/>
          <w:sz w:val="24"/>
          <w:szCs w:val="24"/>
        </w:rPr>
        <w:t>a Vice-Chancellor’s scholarship from the University of Cambridge. JDB is an Investigator of the Howard Hughes Medical Institute. The funders had no role in study design, data collection and interpretation, or the decision</w:t>
      </w:r>
      <w:r w:rsidR="00EE3694">
        <w:rPr>
          <w:rFonts w:ascii="Arial" w:hAnsi="Arial" w:cs="Arial"/>
          <w:sz w:val="24"/>
          <w:szCs w:val="24"/>
        </w:rPr>
        <w:t xml:space="preserve"> </w:t>
      </w:r>
      <w:r w:rsidRPr="00FC66EC">
        <w:rPr>
          <w:rFonts w:ascii="Arial" w:hAnsi="Arial" w:cs="Arial"/>
          <w:sz w:val="24"/>
          <w:szCs w:val="24"/>
        </w:rPr>
        <w:t>to submit the work for</w:t>
      </w:r>
      <w:r w:rsidRPr="00FC66EC">
        <w:rPr>
          <w:rFonts w:ascii="Arial" w:hAnsi="Arial" w:cs="Arial"/>
          <w:spacing w:val="20"/>
          <w:sz w:val="24"/>
          <w:szCs w:val="24"/>
        </w:rPr>
        <w:t xml:space="preserve"> </w:t>
      </w:r>
      <w:r w:rsidRPr="00FC66EC">
        <w:rPr>
          <w:rFonts w:ascii="Arial" w:hAnsi="Arial" w:cs="Arial"/>
          <w:sz w:val="24"/>
          <w:szCs w:val="24"/>
        </w:rPr>
        <w:t>publication.</w:t>
      </w:r>
    </w:p>
    <w:p w14:paraId="70CDB256"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E3F8E6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7477E6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CC925F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BC2217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18A9690"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br w:type="page"/>
      </w:r>
    </w:p>
    <w:p w14:paraId="4CBF0554"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References</w:t>
      </w:r>
    </w:p>
    <w:p w14:paraId="573C3A6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Stetson DB, </w:t>
      </w:r>
      <w:proofErr w:type="spellStart"/>
      <w:r w:rsidRPr="00AB588E">
        <w:rPr>
          <w:rFonts w:ascii="Arial" w:hAnsi="Arial" w:cs="Arial"/>
          <w:sz w:val="24"/>
          <w:szCs w:val="24"/>
        </w:rPr>
        <w:t>Medzhitov</w:t>
      </w:r>
      <w:proofErr w:type="spellEnd"/>
      <w:r w:rsidRPr="00AB588E">
        <w:rPr>
          <w:rFonts w:ascii="Arial" w:hAnsi="Arial" w:cs="Arial"/>
          <w:sz w:val="24"/>
          <w:szCs w:val="24"/>
        </w:rPr>
        <w:t xml:space="preserve"> R. 2006. Type I interferons in host defense. </w:t>
      </w:r>
      <w:r w:rsidRPr="00AB588E">
        <w:rPr>
          <w:rFonts w:ascii="Arial" w:hAnsi="Arial" w:cs="Arial"/>
          <w:i/>
          <w:sz w:val="24"/>
          <w:szCs w:val="24"/>
        </w:rPr>
        <w:t>Immunity</w:t>
      </w:r>
      <w:r w:rsidRPr="00AB588E">
        <w:rPr>
          <w:rFonts w:ascii="Arial" w:hAnsi="Arial" w:cs="Arial"/>
          <w:i/>
          <w:spacing w:val="31"/>
          <w:sz w:val="24"/>
          <w:szCs w:val="24"/>
        </w:rPr>
        <w:t xml:space="preserve"> </w:t>
      </w:r>
      <w:r w:rsidRPr="00AB588E">
        <w:rPr>
          <w:rFonts w:ascii="Arial" w:hAnsi="Arial" w:cs="Arial"/>
          <w:sz w:val="24"/>
          <w:szCs w:val="24"/>
        </w:rPr>
        <w:t>25:373–381.</w:t>
      </w:r>
    </w:p>
    <w:p w14:paraId="3C98BDC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Honda K, </w:t>
      </w:r>
      <w:r w:rsidRPr="00AB588E">
        <w:rPr>
          <w:rFonts w:ascii="Arial" w:hAnsi="Arial" w:cs="Arial"/>
          <w:spacing w:val="-6"/>
          <w:sz w:val="24"/>
          <w:szCs w:val="24"/>
        </w:rPr>
        <w:t xml:space="preserve">Takaoka </w:t>
      </w:r>
      <w:r w:rsidRPr="00AB588E">
        <w:rPr>
          <w:rFonts w:ascii="Arial" w:hAnsi="Arial" w:cs="Arial"/>
          <w:sz w:val="24"/>
          <w:szCs w:val="24"/>
        </w:rPr>
        <w:t xml:space="preserve">A, </w:t>
      </w:r>
      <w:r w:rsidRPr="00AB588E">
        <w:rPr>
          <w:rFonts w:ascii="Arial" w:hAnsi="Arial" w:cs="Arial"/>
          <w:spacing w:val="-3"/>
          <w:sz w:val="24"/>
          <w:szCs w:val="24"/>
        </w:rPr>
        <w:t xml:space="preserve">Taniguchi </w:t>
      </w:r>
      <w:r w:rsidRPr="00AB588E">
        <w:rPr>
          <w:rFonts w:ascii="Arial" w:hAnsi="Arial" w:cs="Arial"/>
          <w:sz w:val="24"/>
          <w:szCs w:val="24"/>
        </w:rPr>
        <w:t xml:space="preserve">T. 2006. Type I </w:t>
      </w:r>
      <w:proofErr w:type="spellStart"/>
      <w:r w:rsidRPr="00AB588E">
        <w:rPr>
          <w:rFonts w:ascii="Arial" w:hAnsi="Arial" w:cs="Arial"/>
          <w:sz w:val="24"/>
          <w:szCs w:val="24"/>
        </w:rPr>
        <w:t>inteferon</w:t>
      </w:r>
      <w:proofErr w:type="spellEnd"/>
      <w:r w:rsidRPr="00AB588E">
        <w:rPr>
          <w:rFonts w:ascii="Arial" w:hAnsi="Arial" w:cs="Arial"/>
          <w:sz w:val="24"/>
          <w:szCs w:val="24"/>
        </w:rPr>
        <w:t xml:space="preserve"> gene</w:t>
      </w:r>
      <w:r w:rsidRPr="00AB588E">
        <w:rPr>
          <w:rFonts w:ascii="Arial" w:hAnsi="Arial" w:cs="Arial"/>
          <w:spacing w:val="-30"/>
          <w:sz w:val="24"/>
          <w:szCs w:val="24"/>
        </w:rPr>
        <w:t xml:space="preserve"> </w:t>
      </w:r>
      <w:r w:rsidRPr="00AB588E">
        <w:rPr>
          <w:rFonts w:ascii="Arial" w:hAnsi="Arial" w:cs="Arial"/>
          <w:sz w:val="24"/>
          <w:szCs w:val="24"/>
        </w:rPr>
        <w:t xml:space="preserve">induction </w:t>
      </w:r>
      <w:r w:rsidRPr="00AB588E">
        <w:rPr>
          <w:rFonts w:ascii="Arial" w:hAnsi="Arial" w:cs="Arial"/>
          <w:spacing w:val="-3"/>
          <w:sz w:val="24"/>
          <w:szCs w:val="24"/>
        </w:rPr>
        <w:t xml:space="preserve">by </w:t>
      </w:r>
      <w:r w:rsidRPr="00AB588E">
        <w:rPr>
          <w:rFonts w:ascii="Arial" w:hAnsi="Arial" w:cs="Arial"/>
          <w:sz w:val="24"/>
          <w:szCs w:val="24"/>
        </w:rPr>
        <w:t xml:space="preserve">the interferon regulatory factor family of transcription factors. </w:t>
      </w:r>
      <w:r w:rsidRPr="00AB588E">
        <w:rPr>
          <w:rFonts w:ascii="Arial" w:hAnsi="Arial" w:cs="Arial"/>
          <w:i/>
          <w:sz w:val="24"/>
          <w:szCs w:val="24"/>
        </w:rPr>
        <w:t>Immunity</w:t>
      </w:r>
      <w:r w:rsidRPr="00AB588E">
        <w:rPr>
          <w:rFonts w:ascii="Arial" w:hAnsi="Arial" w:cs="Arial"/>
          <w:i/>
          <w:spacing w:val="27"/>
          <w:sz w:val="24"/>
          <w:szCs w:val="24"/>
        </w:rPr>
        <w:t xml:space="preserve"> </w:t>
      </w:r>
      <w:r w:rsidRPr="00AB588E">
        <w:rPr>
          <w:rFonts w:ascii="Arial" w:hAnsi="Arial" w:cs="Arial"/>
          <w:sz w:val="24"/>
          <w:szCs w:val="24"/>
        </w:rPr>
        <w:t>25:349–360.</w:t>
      </w:r>
    </w:p>
    <w:p w14:paraId="4AB4947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Solov’ev</w:t>
      </w:r>
      <w:proofErr w:type="spellEnd"/>
      <w:r w:rsidRPr="00AB588E">
        <w:rPr>
          <w:rFonts w:ascii="Arial" w:hAnsi="Arial" w:cs="Arial"/>
          <w:sz w:val="24"/>
          <w:szCs w:val="24"/>
        </w:rPr>
        <w:t xml:space="preserve"> V. 1969. The results of controlled observations on the prophylaxis of influenza with interferon. </w:t>
      </w:r>
      <w:r w:rsidRPr="00AB588E">
        <w:rPr>
          <w:rFonts w:ascii="Arial" w:hAnsi="Arial" w:cs="Arial"/>
          <w:i/>
          <w:sz w:val="24"/>
          <w:szCs w:val="24"/>
        </w:rPr>
        <w:t xml:space="preserve">Bulletin of the World Health Organization </w:t>
      </w:r>
      <w:r w:rsidRPr="00AB588E">
        <w:rPr>
          <w:rFonts w:ascii="Arial" w:hAnsi="Arial" w:cs="Arial"/>
          <w:sz w:val="24"/>
          <w:szCs w:val="24"/>
        </w:rPr>
        <w:t>41:683.</w:t>
      </w:r>
    </w:p>
    <w:p w14:paraId="0CB1778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3"/>
          <w:sz w:val="24"/>
          <w:szCs w:val="24"/>
        </w:rPr>
        <w:t xml:space="preserve">Treanor </w:t>
      </w:r>
      <w:r w:rsidRPr="00AB588E">
        <w:rPr>
          <w:rFonts w:ascii="Arial" w:hAnsi="Arial" w:cs="Arial"/>
          <w:sz w:val="24"/>
          <w:szCs w:val="24"/>
        </w:rPr>
        <w:t xml:space="preserve">JJ, Betts RF, </w:t>
      </w:r>
      <w:proofErr w:type="spellStart"/>
      <w:r w:rsidRPr="00AB588E">
        <w:rPr>
          <w:rFonts w:ascii="Arial" w:hAnsi="Arial" w:cs="Arial"/>
          <w:sz w:val="24"/>
          <w:szCs w:val="24"/>
        </w:rPr>
        <w:t>Erb</w:t>
      </w:r>
      <w:proofErr w:type="spellEnd"/>
      <w:r w:rsidRPr="00AB588E">
        <w:rPr>
          <w:rFonts w:ascii="Arial" w:hAnsi="Arial" w:cs="Arial"/>
          <w:sz w:val="24"/>
          <w:szCs w:val="24"/>
        </w:rPr>
        <w:t xml:space="preserve"> SM, Roth FK, Dolin R. 1987. Intranasally administered interferon as prophylaxis against experimentally induced influenza A virus infection in humans. </w:t>
      </w:r>
      <w:r w:rsidRPr="00AB588E">
        <w:rPr>
          <w:rFonts w:ascii="Arial" w:hAnsi="Arial" w:cs="Arial"/>
          <w:i/>
          <w:sz w:val="24"/>
          <w:szCs w:val="24"/>
        </w:rPr>
        <w:t xml:space="preserve">The Journal of Infectious Diseases </w:t>
      </w:r>
      <w:r w:rsidRPr="00AB588E">
        <w:rPr>
          <w:rFonts w:ascii="Arial" w:hAnsi="Arial" w:cs="Arial"/>
          <w:sz w:val="24"/>
          <w:szCs w:val="24"/>
        </w:rPr>
        <w:t>156:379–383.</w:t>
      </w:r>
    </w:p>
    <w:p w14:paraId="0F4309A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Beilharz</w:t>
      </w:r>
      <w:proofErr w:type="spellEnd"/>
      <w:r w:rsidRPr="00AB588E">
        <w:rPr>
          <w:rFonts w:ascii="Arial" w:hAnsi="Arial" w:cs="Arial"/>
          <w:sz w:val="24"/>
          <w:szCs w:val="24"/>
        </w:rPr>
        <w:t xml:space="preserve"> MW, Cummins JM, Bennett AL. 2007. Protection from</w:t>
      </w:r>
      <w:r w:rsidRPr="00AB588E">
        <w:rPr>
          <w:rFonts w:ascii="Arial" w:hAnsi="Arial" w:cs="Arial"/>
          <w:spacing w:val="32"/>
          <w:sz w:val="24"/>
          <w:szCs w:val="24"/>
        </w:rPr>
        <w:t xml:space="preserve"> </w:t>
      </w:r>
      <w:r w:rsidRPr="00AB588E">
        <w:rPr>
          <w:rFonts w:ascii="Arial" w:hAnsi="Arial" w:cs="Arial"/>
          <w:sz w:val="24"/>
          <w:szCs w:val="24"/>
        </w:rPr>
        <w:t xml:space="preserve">lethal influenza virus challenge </w:t>
      </w:r>
      <w:r w:rsidRPr="00AB588E">
        <w:rPr>
          <w:rFonts w:ascii="Arial" w:hAnsi="Arial" w:cs="Arial"/>
          <w:spacing w:val="-3"/>
          <w:sz w:val="24"/>
          <w:szCs w:val="24"/>
        </w:rPr>
        <w:t xml:space="preserve">by </w:t>
      </w:r>
      <w:r w:rsidRPr="00AB588E">
        <w:rPr>
          <w:rFonts w:ascii="Arial" w:hAnsi="Arial" w:cs="Arial"/>
          <w:sz w:val="24"/>
          <w:szCs w:val="24"/>
        </w:rPr>
        <w:t xml:space="preserve">oral type 1 interferon. </w:t>
      </w:r>
      <w:r w:rsidRPr="00AB588E">
        <w:rPr>
          <w:rFonts w:ascii="Arial" w:hAnsi="Arial" w:cs="Arial"/>
          <w:i/>
          <w:sz w:val="24"/>
          <w:szCs w:val="24"/>
        </w:rPr>
        <w:t xml:space="preserve">Biochemical and Biophysical </w:t>
      </w:r>
      <w:r w:rsidRPr="00AB588E">
        <w:rPr>
          <w:rFonts w:ascii="Arial" w:hAnsi="Arial" w:cs="Arial"/>
          <w:i/>
          <w:spacing w:val="-5"/>
          <w:sz w:val="24"/>
          <w:szCs w:val="24"/>
        </w:rPr>
        <w:t xml:space="preserve">Research </w:t>
      </w:r>
      <w:r w:rsidRPr="00AB588E">
        <w:rPr>
          <w:rFonts w:ascii="Arial" w:hAnsi="Arial" w:cs="Arial"/>
          <w:i/>
          <w:sz w:val="24"/>
          <w:szCs w:val="24"/>
        </w:rPr>
        <w:t>Communications</w:t>
      </w:r>
      <w:r w:rsidRPr="00AB588E">
        <w:rPr>
          <w:rFonts w:ascii="Arial" w:hAnsi="Arial" w:cs="Arial"/>
          <w:i/>
          <w:spacing w:val="21"/>
          <w:sz w:val="24"/>
          <w:szCs w:val="24"/>
        </w:rPr>
        <w:t xml:space="preserve"> </w:t>
      </w:r>
      <w:r w:rsidRPr="00AB588E">
        <w:rPr>
          <w:rFonts w:ascii="Arial" w:hAnsi="Arial" w:cs="Arial"/>
          <w:sz w:val="24"/>
          <w:szCs w:val="24"/>
        </w:rPr>
        <w:t>355:740–744.</w:t>
      </w:r>
    </w:p>
    <w:p w14:paraId="19D6FBF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Kugel D, </w:t>
      </w:r>
      <w:proofErr w:type="spellStart"/>
      <w:r w:rsidRPr="00AB588E">
        <w:rPr>
          <w:rFonts w:ascii="Arial" w:hAnsi="Arial" w:cs="Arial"/>
          <w:sz w:val="24"/>
          <w:szCs w:val="24"/>
        </w:rPr>
        <w:t>Kochs</w:t>
      </w:r>
      <w:proofErr w:type="spellEnd"/>
      <w:r w:rsidRPr="00AB588E">
        <w:rPr>
          <w:rFonts w:ascii="Arial" w:hAnsi="Arial" w:cs="Arial"/>
          <w:sz w:val="24"/>
          <w:szCs w:val="24"/>
        </w:rPr>
        <w:t xml:space="preserve"> G, </w:t>
      </w:r>
      <w:proofErr w:type="spellStart"/>
      <w:r w:rsidRPr="00AB588E">
        <w:rPr>
          <w:rFonts w:ascii="Arial" w:hAnsi="Arial" w:cs="Arial"/>
          <w:spacing w:val="2"/>
          <w:sz w:val="24"/>
          <w:szCs w:val="24"/>
        </w:rPr>
        <w:t>Obojes</w:t>
      </w:r>
      <w:proofErr w:type="spellEnd"/>
      <w:r w:rsidRPr="00AB588E">
        <w:rPr>
          <w:rFonts w:ascii="Arial" w:hAnsi="Arial" w:cs="Arial"/>
          <w:spacing w:val="2"/>
          <w:sz w:val="24"/>
          <w:szCs w:val="24"/>
        </w:rPr>
        <w:t xml:space="preserve"> </w:t>
      </w:r>
      <w:r w:rsidRPr="00AB588E">
        <w:rPr>
          <w:rFonts w:ascii="Arial" w:hAnsi="Arial" w:cs="Arial"/>
          <w:sz w:val="24"/>
          <w:szCs w:val="24"/>
        </w:rPr>
        <w:t xml:space="preserve">K, Roth J, </w:t>
      </w:r>
      <w:proofErr w:type="spellStart"/>
      <w:r w:rsidRPr="00AB588E">
        <w:rPr>
          <w:rFonts w:ascii="Arial" w:hAnsi="Arial" w:cs="Arial"/>
          <w:sz w:val="24"/>
          <w:szCs w:val="24"/>
        </w:rPr>
        <w:t>Kobinger</w:t>
      </w:r>
      <w:proofErr w:type="spellEnd"/>
      <w:r w:rsidRPr="00AB588E">
        <w:rPr>
          <w:rFonts w:ascii="Arial" w:hAnsi="Arial" w:cs="Arial"/>
          <w:sz w:val="24"/>
          <w:szCs w:val="24"/>
        </w:rPr>
        <w:t xml:space="preserve"> GP, </w:t>
      </w:r>
      <w:proofErr w:type="spellStart"/>
      <w:r w:rsidRPr="00AB588E">
        <w:rPr>
          <w:rFonts w:ascii="Arial" w:hAnsi="Arial" w:cs="Arial"/>
          <w:sz w:val="24"/>
          <w:szCs w:val="24"/>
        </w:rPr>
        <w:t>Kobasa</w:t>
      </w:r>
      <w:proofErr w:type="spellEnd"/>
      <w:r w:rsidRPr="00AB588E">
        <w:rPr>
          <w:rFonts w:ascii="Arial" w:hAnsi="Arial" w:cs="Arial"/>
          <w:sz w:val="24"/>
          <w:szCs w:val="24"/>
        </w:rPr>
        <w:t xml:space="preserve"> D, Haller O, </w:t>
      </w:r>
      <w:proofErr w:type="spellStart"/>
      <w:r w:rsidRPr="00AB588E">
        <w:rPr>
          <w:rFonts w:ascii="Arial" w:hAnsi="Arial" w:cs="Arial"/>
          <w:sz w:val="24"/>
          <w:szCs w:val="24"/>
        </w:rPr>
        <w:t>Staeheli</w:t>
      </w:r>
      <w:proofErr w:type="spellEnd"/>
      <w:r w:rsidRPr="00AB588E">
        <w:rPr>
          <w:rFonts w:ascii="Arial" w:hAnsi="Arial" w:cs="Arial"/>
          <w:sz w:val="24"/>
          <w:szCs w:val="24"/>
        </w:rPr>
        <w:t xml:space="preserve"> P, </w:t>
      </w:r>
      <w:r w:rsidRPr="00AB588E">
        <w:rPr>
          <w:rFonts w:ascii="Arial" w:hAnsi="Arial" w:cs="Arial"/>
          <w:spacing w:val="-6"/>
          <w:sz w:val="24"/>
          <w:szCs w:val="24"/>
        </w:rPr>
        <w:t xml:space="preserve">Von </w:t>
      </w:r>
      <w:proofErr w:type="spellStart"/>
      <w:r w:rsidRPr="00AB588E">
        <w:rPr>
          <w:rFonts w:ascii="Arial" w:hAnsi="Arial" w:cs="Arial"/>
          <w:sz w:val="24"/>
          <w:szCs w:val="24"/>
        </w:rPr>
        <w:t>Messling</w:t>
      </w:r>
      <w:proofErr w:type="spellEnd"/>
      <w:r w:rsidRPr="00AB588E">
        <w:rPr>
          <w:rFonts w:ascii="Arial" w:hAnsi="Arial" w:cs="Arial"/>
          <w:sz w:val="24"/>
          <w:szCs w:val="24"/>
        </w:rPr>
        <w:t xml:space="preserve"> V. 2009. Intranasal administration of alpha interferon reduces seasonal influenza A virus morbidity in ferrets.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83:3843–3851.</w:t>
      </w:r>
    </w:p>
    <w:p w14:paraId="678C8BC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Steel J, </w:t>
      </w:r>
      <w:proofErr w:type="spellStart"/>
      <w:r w:rsidRPr="00AB588E">
        <w:rPr>
          <w:rFonts w:ascii="Arial" w:hAnsi="Arial" w:cs="Arial"/>
          <w:sz w:val="24"/>
          <w:szCs w:val="24"/>
        </w:rPr>
        <w:t>Staeheli</w:t>
      </w:r>
      <w:proofErr w:type="spellEnd"/>
      <w:r w:rsidRPr="00AB588E">
        <w:rPr>
          <w:rFonts w:ascii="Arial" w:hAnsi="Arial" w:cs="Arial"/>
          <w:sz w:val="24"/>
          <w:szCs w:val="24"/>
        </w:rPr>
        <w:t xml:space="preserve"> P, </w:t>
      </w:r>
      <w:proofErr w:type="spellStart"/>
      <w:r w:rsidRPr="00AB588E">
        <w:rPr>
          <w:rFonts w:ascii="Arial" w:hAnsi="Arial" w:cs="Arial"/>
          <w:sz w:val="24"/>
          <w:szCs w:val="24"/>
        </w:rPr>
        <w:t>Mubareka</w:t>
      </w:r>
      <w:proofErr w:type="spellEnd"/>
      <w:r w:rsidRPr="00AB588E">
        <w:rPr>
          <w:rFonts w:ascii="Arial" w:hAnsi="Arial" w:cs="Arial"/>
          <w:sz w:val="24"/>
          <w:szCs w:val="24"/>
        </w:rPr>
        <w:t xml:space="preserve"> S, 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w:t>
      </w:r>
      <w:proofErr w:type="spellStart"/>
      <w:r w:rsidRPr="00AB588E">
        <w:rPr>
          <w:rFonts w:ascii="Arial" w:hAnsi="Arial" w:cs="Arial"/>
          <w:sz w:val="24"/>
          <w:szCs w:val="24"/>
        </w:rPr>
        <w:t>Palese</w:t>
      </w:r>
      <w:proofErr w:type="spellEnd"/>
      <w:r w:rsidRPr="00AB588E">
        <w:rPr>
          <w:rFonts w:ascii="Arial" w:hAnsi="Arial" w:cs="Arial"/>
          <w:sz w:val="24"/>
          <w:szCs w:val="24"/>
        </w:rPr>
        <w:t xml:space="preserve"> P, </w:t>
      </w:r>
      <w:proofErr w:type="spellStart"/>
      <w:r w:rsidRPr="00AB588E">
        <w:rPr>
          <w:rFonts w:ascii="Arial" w:hAnsi="Arial" w:cs="Arial"/>
          <w:spacing w:val="-3"/>
          <w:sz w:val="24"/>
          <w:szCs w:val="24"/>
        </w:rPr>
        <w:t>Lowen</w:t>
      </w:r>
      <w:proofErr w:type="spellEnd"/>
      <w:r w:rsidRPr="00AB588E">
        <w:rPr>
          <w:rFonts w:ascii="Arial" w:hAnsi="Arial" w:cs="Arial"/>
          <w:spacing w:val="-3"/>
          <w:sz w:val="24"/>
          <w:szCs w:val="24"/>
        </w:rPr>
        <w:t xml:space="preserve"> </w:t>
      </w:r>
      <w:r w:rsidRPr="00AB588E">
        <w:rPr>
          <w:rFonts w:ascii="Arial" w:hAnsi="Arial" w:cs="Arial"/>
          <w:sz w:val="24"/>
          <w:szCs w:val="24"/>
        </w:rPr>
        <w:t>AC. 2010.</w:t>
      </w:r>
      <w:r w:rsidRPr="00AB588E">
        <w:rPr>
          <w:rFonts w:ascii="Arial" w:hAnsi="Arial" w:cs="Arial"/>
          <w:spacing w:val="-18"/>
          <w:sz w:val="24"/>
          <w:szCs w:val="24"/>
        </w:rPr>
        <w:t xml:space="preserve"> </w:t>
      </w:r>
      <w:r w:rsidRPr="00AB588E">
        <w:rPr>
          <w:rFonts w:ascii="Arial" w:hAnsi="Arial" w:cs="Arial"/>
          <w:sz w:val="24"/>
          <w:szCs w:val="24"/>
        </w:rPr>
        <w:t>Transmission</w:t>
      </w:r>
      <w:r w:rsidRPr="00AB588E">
        <w:rPr>
          <w:rFonts w:ascii="Arial" w:hAnsi="Arial" w:cs="Arial"/>
          <w:spacing w:val="-18"/>
          <w:sz w:val="24"/>
          <w:szCs w:val="24"/>
        </w:rPr>
        <w:t xml:space="preserve"> </w:t>
      </w:r>
      <w:r w:rsidRPr="00AB588E">
        <w:rPr>
          <w:rFonts w:ascii="Arial" w:hAnsi="Arial" w:cs="Arial"/>
          <w:sz w:val="24"/>
          <w:szCs w:val="24"/>
        </w:rPr>
        <w:t>of</w:t>
      </w:r>
      <w:r w:rsidRPr="00AB588E">
        <w:rPr>
          <w:rFonts w:ascii="Arial" w:hAnsi="Arial" w:cs="Arial"/>
          <w:spacing w:val="-18"/>
          <w:sz w:val="24"/>
          <w:szCs w:val="24"/>
        </w:rPr>
        <w:t xml:space="preserve"> </w:t>
      </w:r>
      <w:r w:rsidRPr="00AB588E">
        <w:rPr>
          <w:rFonts w:ascii="Arial" w:hAnsi="Arial" w:cs="Arial"/>
          <w:sz w:val="24"/>
          <w:szCs w:val="24"/>
        </w:rPr>
        <w:t>pandemic</w:t>
      </w:r>
      <w:r w:rsidRPr="00AB588E">
        <w:rPr>
          <w:rFonts w:ascii="Arial" w:hAnsi="Arial" w:cs="Arial"/>
          <w:spacing w:val="-17"/>
          <w:sz w:val="24"/>
          <w:szCs w:val="24"/>
        </w:rPr>
        <w:t xml:space="preserve"> </w:t>
      </w:r>
      <w:r w:rsidRPr="00AB588E">
        <w:rPr>
          <w:rFonts w:ascii="Arial" w:hAnsi="Arial" w:cs="Arial"/>
          <w:sz w:val="24"/>
          <w:szCs w:val="24"/>
        </w:rPr>
        <w:t>H1N1</w:t>
      </w:r>
      <w:r w:rsidRPr="00AB588E">
        <w:rPr>
          <w:rFonts w:ascii="Arial" w:hAnsi="Arial" w:cs="Arial"/>
          <w:spacing w:val="-18"/>
          <w:sz w:val="24"/>
          <w:szCs w:val="24"/>
        </w:rPr>
        <w:t xml:space="preserve"> </w:t>
      </w:r>
      <w:r w:rsidRPr="00AB588E">
        <w:rPr>
          <w:rFonts w:ascii="Arial" w:hAnsi="Arial" w:cs="Arial"/>
          <w:sz w:val="24"/>
          <w:szCs w:val="24"/>
        </w:rPr>
        <w:t>influenza</w:t>
      </w:r>
      <w:r w:rsidRPr="00AB588E">
        <w:rPr>
          <w:rFonts w:ascii="Arial" w:hAnsi="Arial" w:cs="Arial"/>
          <w:spacing w:val="-18"/>
          <w:sz w:val="24"/>
          <w:szCs w:val="24"/>
        </w:rPr>
        <w:t xml:space="preserve"> </w:t>
      </w:r>
      <w:r w:rsidRPr="00AB588E">
        <w:rPr>
          <w:rFonts w:ascii="Arial" w:hAnsi="Arial" w:cs="Arial"/>
          <w:sz w:val="24"/>
          <w:szCs w:val="24"/>
        </w:rPr>
        <w:t>virus</w:t>
      </w:r>
      <w:r w:rsidRPr="00AB588E">
        <w:rPr>
          <w:rFonts w:ascii="Arial" w:hAnsi="Arial" w:cs="Arial"/>
          <w:spacing w:val="-17"/>
          <w:sz w:val="24"/>
          <w:szCs w:val="24"/>
        </w:rPr>
        <w:t xml:space="preserve"> </w:t>
      </w:r>
      <w:r w:rsidRPr="00AB588E">
        <w:rPr>
          <w:rFonts w:ascii="Arial" w:hAnsi="Arial" w:cs="Arial"/>
          <w:sz w:val="24"/>
          <w:szCs w:val="24"/>
        </w:rPr>
        <w:t>and</w:t>
      </w:r>
      <w:r w:rsidRPr="00AB588E">
        <w:rPr>
          <w:rFonts w:ascii="Arial" w:hAnsi="Arial" w:cs="Arial"/>
          <w:spacing w:val="-18"/>
          <w:sz w:val="24"/>
          <w:szCs w:val="24"/>
        </w:rPr>
        <w:t xml:space="preserve"> </w:t>
      </w:r>
      <w:r w:rsidRPr="00AB588E">
        <w:rPr>
          <w:rFonts w:ascii="Arial" w:hAnsi="Arial" w:cs="Arial"/>
          <w:sz w:val="24"/>
          <w:szCs w:val="24"/>
        </w:rPr>
        <w:t>impact</w:t>
      </w:r>
      <w:r w:rsidRPr="00AB588E">
        <w:rPr>
          <w:rFonts w:ascii="Arial" w:hAnsi="Arial" w:cs="Arial"/>
          <w:spacing w:val="-18"/>
          <w:sz w:val="24"/>
          <w:szCs w:val="24"/>
        </w:rPr>
        <w:t xml:space="preserve"> </w:t>
      </w:r>
      <w:r w:rsidRPr="00AB588E">
        <w:rPr>
          <w:rFonts w:ascii="Arial" w:hAnsi="Arial" w:cs="Arial"/>
          <w:sz w:val="24"/>
          <w:szCs w:val="24"/>
        </w:rPr>
        <w:t>of</w:t>
      </w:r>
      <w:r w:rsidRPr="00AB588E">
        <w:rPr>
          <w:rFonts w:ascii="Arial" w:hAnsi="Arial" w:cs="Arial"/>
          <w:spacing w:val="-17"/>
          <w:sz w:val="24"/>
          <w:szCs w:val="24"/>
        </w:rPr>
        <w:t xml:space="preserve"> </w:t>
      </w:r>
      <w:r w:rsidRPr="00AB588E">
        <w:rPr>
          <w:rFonts w:ascii="Arial" w:hAnsi="Arial" w:cs="Arial"/>
          <w:sz w:val="24"/>
          <w:szCs w:val="24"/>
        </w:rPr>
        <w:t xml:space="preserve">prior exposure to seasonal strains or interferon treatment.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r w:rsidRPr="00AB588E">
        <w:rPr>
          <w:rFonts w:ascii="Arial" w:hAnsi="Arial" w:cs="Arial"/>
          <w:sz w:val="24"/>
          <w:szCs w:val="24"/>
        </w:rPr>
        <w:t>84:21–26.</w:t>
      </w:r>
    </w:p>
    <w:p w14:paraId="15DACD0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La </w:t>
      </w:r>
      <w:proofErr w:type="spellStart"/>
      <w:r w:rsidRPr="00AB588E">
        <w:rPr>
          <w:rFonts w:ascii="Arial" w:hAnsi="Arial" w:cs="Arial"/>
          <w:sz w:val="24"/>
          <w:szCs w:val="24"/>
        </w:rPr>
        <w:t>Gruta</w:t>
      </w:r>
      <w:proofErr w:type="spellEnd"/>
      <w:r w:rsidRPr="00AB588E">
        <w:rPr>
          <w:rFonts w:ascii="Arial" w:hAnsi="Arial" w:cs="Arial"/>
          <w:sz w:val="24"/>
          <w:szCs w:val="24"/>
        </w:rPr>
        <w:t xml:space="preserve"> NL, </w:t>
      </w:r>
      <w:proofErr w:type="spellStart"/>
      <w:r w:rsidRPr="00AB588E">
        <w:rPr>
          <w:rFonts w:ascii="Arial" w:hAnsi="Arial" w:cs="Arial"/>
          <w:sz w:val="24"/>
          <w:szCs w:val="24"/>
        </w:rPr>
        <w:t>Kedzierska</w:t>
      </w:r>
      <w:proofErr w:type="spellEnd"/>
      <w:r w:rsidRPr="00AB588E">
        <w:rPr>
          <w:rFonts w:ascii="Arial" w:hAnsi="Arial" w:cs="Arial"/>
          <w:sz w:val="24"/>
          <w:szCs w:val="24"/>
        </w:rPr>
        <w:t xml:space="preserve"> K, </w:t>
      </w:r>
      <w:proofErr w:type="spellStart"/>
      <w:r w:rsidRPr="00AB588E">
        <w:rPr>
          <w:rFonts w:ascii="Arial" w:hAnsi="Arial" w:cs="Arial"/>
          <w:sz w:val="24"/>
          <w:szCs w:val="24"/>
        </w:rPr>
        <w:t>Stambas</w:t>
      </w:r>
      <w:proofErr w:type="spellEnd"/>
      <w:r w:rsidRPr="00AB588E">
        <w:rPr>
          <w:rFonts w:ascii="Arial" w:hAnsi="Arial" w:cs="Arial"/>
          <w:sz w:val="24"/>
          <w:szCs w:val="24"/>
        </w:rPr>
        <w:t xml:space="preserve"> J, Doherty PC. 2007. A question of self-preservation: immunopathology in influenza virus infection. </w:t>
      </w:r>
      <w:r w:rsidRPr="00AB588E">
        <w:rPr>
          <w:rFonts w:ascii="Arial" w:hAnsi="Arial" w:cs="Arial"/>
          <w:i/>
          <w:sz w:val="24"/>
          <w:szCs w:val="24"/>
        </w:rPr>
        <w:t>Immunol</w:t>
      </w:r>
      <w:r w:rsidRPr="00AB588E">
        <w:rPr>
          <w:rFonts w:ascii="Arial" w:hAnsi="Arial" w:cs="Arial"/>
          <w:i/>
          <w:spacing w:val="-4"/>
          <w:sz w:val="24"/>
          <w:szCs w:val="24"/>
        </w:rPr>
        <w:t xml:space="preserve">ogy </w:t>
      </w:r>
      <w:r w:rsidRPr="00AB588E">
        <w:rPr>
          <w:rFonts w:ascii="Arial" w:hAnsi="Arial" w:cs="Arial"/>
          <w:i/>
          <w:sz w:val="24"/>
          <w:szCs w:val="24"/>
        </w:rPr>
        <w:t xml:space="preserve">and </w:t>
      </w:r>
      <w:r w:rsidRPr="00AB588E">
        <w:rPr>
          <w:rFonts w:ascii="Arial" w:hAnsi="Arial" w:cs="Arial"/>
          <w:i/>
          <w:spacing w:val="2"/>
          <w:sz w:val="24"/>
          <w:szCs w:val="24"/>
        </w:rPr>
        <w:t xml:space="preserve">Cell </w:t>
      </w:r>
      <w:r w:rsidRPr="00AB588E">
        <w:rPr>
          <w:rFonts w:ascii="Arial" w:hAnsi="Arial" w:cs="Arial"/>
          <w:i/>
          <w:sz w:val="24"/>
          <w:szCs w:val="24"/>
        </w:rPr>
        <w:t>Biology</w:t>
      </w:r>
      <w:r w:rsidRPr="00AB588E">
        <w:rPr>
          <w:rFonts w:ascii="Arial" w:hAnsi="Arial" w:cs="Arial"/>
          <w:i/>
          <w:spacing w:val="-19"/>
          <w:sz w:val="24"/>
          <w:szCs w:val="24"/>
        </w:rPr>
        <w:t xml:space="preserve"> </w:t>
      </w:r>
      <w:r w:rsidRPr="00AB588E">
        <w:rPr>
          <w:rFonts w:ascii="Arial" w:hAnsi="Arial" w:cs="Arial"/>
          <w:sz w:val="24"/>
          <w:szCs w:val="24"/>
        </w:rPr>
        <w:t>85:85–92.</w:t>
      </w:r>
    </w:p>
    <w:p w14:paraId="1CA7FDE6" w14:textId="38AAAD59"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Iwasaki</w:t>
      </w:r>
      <w:r w:rsidRPr="00AB588E">
        <w:rPr>
          <w:rFonts w:ascii="Arial" w:hAnsi="Arial" w:cs="Arial"/>
          <w:spacing w:val="26"/>
          <w:sz w:val="24"/>
          <w:szCs w:val="24"/>
        </w:rPr>
        <w:t xml:space="preserve"> </w:t>
      </w:r>
      <w:r w:rsidRPr="00AB588E">
        <w:rPr>
          <w:rFonts w:ascii="Arial" w:hAnsi="Arial" w:cs="Arial"/>
          <w:sz w:val="24"/>
          <w:szCs w:val="24"/>
        </w:rPr>
        <w:t>A,</w:t>
      </w:r>
      <w:r w:rsidRPr="00AB588E">
        <w:rPr>
          <w:rFonts w:ascii="Arial" w:hAnsi="Arial" w:cs="Arial"/>
          <w:spacing w:val="27"/>
          <w:sz w:val="24"/>
          <w:szCs w:val="24"/>
        </w:rPr>
        <w:t xml:space="preserve"> </w:t>
      </w:r>
      <w:r w:rsidRPr="00AB588E">
        <w:rPr>
          <w:rFonts w:ascii="Arial" w:hAnsi="Arial" w:cs="Arial"/>
          <w:sz w:val="24"/>
          <w:szCs w:val="24"/>
        </w:rPr>
        <w:t>Pillai</w:t>
      </w:r>
      <w:r w:rsidRPr="00AB588E">
        <w:rPr>
          <w:rFonts w:ascii="Arial" w:hAnsi="Arial" w:cs="Arial"/>
          <w:spacing w:val="27"/>
          <w:sz w:val="24"/>
          <w:szCs w:val="24"/>
        </w:rPr>
        <w:t xml:space="preserve"> </w:t>
      </w:r>
      <w:r w:rsidRPr="00AB588E">
        <w:rPr>
          <w:rFonts w:ascii="Arial" w:hAnsi="Arial" w:cs="Arial"/>
          <w:sz w:val="24"/>
          <w:szCs w:val="24"/>
        </w:rPr>
        <w:t>PS.</w:t>
      </w:r>
      <w:r w:rsidRPr="00AB588E">
        <w:rPr>
          <w:rFonts w:ascii="Arial" w:hAnsi="Arial" w:cs="Arial"/>
          <w:spacing w:val="27"/>
          <w:sz w:val="24"/>
          <w:szCs w:val="24"/>
        </w:rPr>
        <w:t xml:space="preserve"> </w:t>
      </w:r>
      <w:r w:rsidRPr="00AB588E">
        <w:rPr>
          <w:rFonts w:ascii="Arial" w:hAnsi="Arial" w:cs="Arial"/>
          <w:sz w:val="24"/>
          <w:szCs w:val="24"/>
        </w:rPr>
        <w:t>2014.</w:t>
      </w:r>
      <w:r w:rsidRPr="00AB588E">
        <w:rPr>
          <w:rFonts w:ascii="Arial" w:hAnsi="Arial" w:cs="Arial"/>
          <w:spacing w:val="27"/>
          <w:sz w:val="24"/>
          <w:szCs w:val="24"/>
        </w:rPr>
        <w:t xml:space="preserve"> </w:t>
      </w:r>
      <w:r w:rsidRPr="00AB588E">
        <w:rPr>
          <w:rFonts w:ascii="Arial" w:hAnsi="Arial" w:cs="Arial"/>
          <w:sz w:val="24"/>
          <w:szCs w:val="24"/>
        </w:rPr>
        <w:t>Innate</w:t>
      </w:r>
      <w:r w:rsidRPr="00AB588E">
        <w:rPr>
          <w:rFonts w:ascii="Arial" w:hAnsi="Arial" w:cs="Arial"/>
          <w:spacing w:val="27"/>
          <w:sz w:val="24"/>
          <w:szCs w:val="24"/>
        </w:rPr>
        <w:t xml:space="preserve"> </w:t>
      </w:r>
      <w:r w:rsidRPr="00AB588E">
        <w:rPr>
          <w:rFonts w:ascii="Arial" w:hAnsi="Arial" w:cs="Arial"/>
          <w:sz w:val="24"/>
          <w:szCs w:val="24"/>
        </w:rPr>
        <w:t>immunity</w:t>
      </w:r>
      <w:r w:rsidRPr="00AB588E">
        <w:rPr>
          <w:rFonts w:ascii="Arial" w:hAnsi="Arial" w:cs="Arial"/>
          <w:spacing w:val="27"/>
          <w:sz w:val="24"/>
          <w:szCs w:val="24"/>
        </w:rPr>
        <w:t xml:space="preserve"> </w:t>
      </w:r>
      <w:r w:rsidRPr="00AB588E">
        <w:rPr>
          <w:rFonts w:ascii="Arial" w:hAnsi="Arial" w:cs="Arial"/>
          <w:sz w:val="24"/>
          <w:szCs w:val="24"/>
        </w:rPr>
        <w:t>to</w:t>
      </w:r>
      <w:r w:rsidRPr="00AB588E">
        <w:rPr>
          <w:rFonts w:ascii="Arial" w:hAnsi="Arial" w:cs="Arial"/>
          <w:spacing w:val="28"/>
          <w:sz w:val="24"/>
          <w:szCs w:val="24"/>
        </w:rPr>
        <w:t xml:space="preserve"> </w:t>
      </w:r>
      <w:r w:rsidRPr="00AB588E">
        <w:rPr>
          <w:rFonts w:ascii="Arial" w:hAnsi="Arial" w:cs="Arial"/>
          <w:sz w:val="24"/>
          <w:szCs w:val="24"/>
        </w:rPr>
        <w:t>influenza</w:t>
      </w:r>
      <w:r w:rsidRPr="00AB588E">
        <w:rPr>
          <w:rFonts w:ascii="Arial" w:hAnsi="Arial" w:cs="Arial"/>
          <w:spacing w:val="27"/>
          <w:sz w:val="24"/>
          <w:szCs w:val="24"/>
        </w:rPr>
        <w:t xml:space="preserve"> </w:t>
      </w:r>
      <w:r w:rsidRPr="00AB588E">
        <w:rPr>
          <w:rFonts w:ascii="Arial" w:hAnsi="Arial" w:cs="Arial"/>
          <w:sz w:val="24"/>
          <w:szCs w:val="24"/>
        </w:rPr>
        <w:t>virus</w:t>
      </w:r>
      <w:r w:rsidRPr="00AB588E">
        <w:rPr>
          <w:rFonts w:ascii="Arial" w:hAnsi="Arial" w:cs="Arial"/>
          <w:spacing w:val="26"/>
          <w:sz w:val="24"/>
          <w:szCs w:val="24"/>
        </w:rPr>
        <w:t xml:space="preserve"> </w:t>
      </w:r>
      <w:r w:rsidRPr="00AB588E">
        <w:rPr>
          <w:rFonts w:ascii="Arial" w:hAnsi="Arial" w:cs="Arial"/>
          <w:sz w:val="24"/>
          <w:szCs w:val="24"/>
        </w:rPr>
        <w:t>infection.</w:t>
      </w:r>
      <w:r w:rsidR="00915944" w:rsidRPr="00AB588E">
        <w:rPr>
          <w:rFonts w:ascii="Arial" w:hAnsi="Arial" w:cs="Arial"/>
          <w:sz w:val="24"/>
          <w:szCs w:val="24"/>
        </w:rPr>
        <w:t xml:space="preserve"> </w:t>
      </w:r>
      <w:r w:rsidRPr="00AB588E">
        <w:rPr>
          <w:rFonts w:ascii="Arial" w:hAnsi="Arial" w:cs="Arial"/>
          <w:i/>
          <w:sz w:val="24"/>
          <w:szCs w:val="24"/>
        </w:rPr>
        <w:t xml:space="preserve">Nature </w:t>
      </w:r>
      <w:r w:rsidRPr="00AB588E">
        <w:rPr>
          <w:rFonts w:ascii="Arial" w:hAnsi="Arial" w:cs="Arial"/>
          <w:i/>
          <w:sz w:val="24"/>
          <w:szCs w:val="24"/>
        </w:rPr>
        <w:lastRenderedPageBreak/>
        <w:t xml:space="preserve">Reviews Immunology </w:t>
      </w:r>
      <w:r w:rsidRPr="00AB588E">
        <w:rPr>
          <w:rFonts w:ascii="Arial" w:hAnsi="Arial" w:cs="Arial"/>
          <w:sz w:val="24"/>
          <w:szCs w:val="24"/>
        </w:rPr>
        <w:t>14:315.</w:t>
      </w:r>
    </w:p>
    <w:p w14:paraId="73C4249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Kallfass</w:t>
      </w:r>
      <w:proofErr w:type="spellEnd"/>
      <w:r w:rsidRPr="00AB588E">
        <w:rPr>
          <w:rFonts w:ascii="Arial" w:hAnsi="Arial" w:cs="Arial"/>
          <w:spacing w:val="-12"/>
          <w:sz w:val="24"/>
          <w:szCs w:val="24"/>
        </w:rPr>
        <w:t xml:space="preserve"> </w:t>
      </w:r>
      <w:r w:rsidRPr="00AB588E">
        <w:rPr>
          <w:rFonts w:ascii="Arial" w:hAnsi="Arial" w:cs="Arial"/>
          <w:sz w:val="24"/>
          <w:szCs w:val="24"/>
        </w:rPr>
        <w:t>C,</w:t>
      </w:r>
      <w:r w:rsidRPr="00AB588E">
        <w:rPr>
          <w:rFonts w:ascii="Arial" w:hAnsi="Arial" w:cs="Arial"/>
          <w:spacing w:val="-12"/>
          <w:sz w:val="24"/>
          <w:szCs w:val="24"/>
        </w:rPr>
        <w:t xml:space="preserve"> </w:t>
      </w:r>
      <w:proofErr w:type="spellStart"/>
      <w:r w:rsidRPr="00AB588E">
        <w:rPr>
          <w:rFonts w:ascii="Arial" w:hAnsi="Arial" w:cs="Arial"/>
          <w:sz w:val="24"/>
          <w:szCs w:val="24"/>
        </w:rPr>
        <w:t>Lienenklaus</w:t>
      </w:r>
      <w:proofErr w:type="spellEnd"/>
      <w:r w:rsidRPr="00AB588E">
        <w:rPr>
          <w:rFonts w:ascii="Arial" w:hAnsi="Arial" w:cs="Arial"/>
          <w:spacing w:val="-11"/>
          <w:sz w:val="24"/>
          <w:szCs w:val="24"/>
        </w:rPr>
        <w:t xml:space="preserve"> </w:t>
      </w:r>
      <w:r w:rsidRPr="00AB588E">
        <w:rPr>
          <w:rFonts w:ascii="Arial" w:hAnsi="Arial" w:cs="Arial"/>
          <w:sz w:val="24"/>
          <w:szCs w:val="24"/>
        </w:rPr>
        <w:t>S,</w:t>
      </w:r>
      <w:r w:rsidRPr="00AB588E">
        <w:rPr>
          <w:rFonts w:ascii="Arial" w:hAnsi="Arial" w:cs="Arial"/>
          <w:spacing w:val="-12"/>
          <w:sz w:val="24"/>
          <w:szCs w:val="24"/>
        </w:rPr>
        <w:t xml:space="preserve"> </w:t>
      </w:r>
      <w:r w:rsidRPr="00AB588E">
        <w:rPr>
          <w:rFonts w:ascii="Arial" w:hAnsi="Arial" w:cs="Arial"/>
          <w:spacing w:val="-4"/>
          <w:sz w:val="24"/>
          <w:szCs w:val="24"/>
        </w:rPr>
        <w:t>Weiss</w:t>
      </w:r>
      <w:r w:rsidRPr="00AB588E">
        <w:rPr>
          <w:rFonts w:ascii="Arial" w:hAnsi="Arial" w:cs="Arial"/>
          <w:spacing w:val="-11"/>
          <w:sz w:val="24"/>
          <w:szCs w:val="24"/>
        </w:rPr>
        <w:t xml:space="preserve"> </w:t>
      </w:r>
      <w:r w:rsidRPr="00AB588E">
        <w:rPr>
          <w:rFonts w:ascii="Arial" w:hAnsi="Arial" w:cs="Arial"/>
          <w:sz w:val="24"/>
          <w:szCs w:val="24"/>
        </w:rPr>
        <w:t>S,</w:t>
      </w:r>
      <w:r w:rsidRPr="00AB588E">
        <w:rPr>
          <w:rFonts w:ascii="Arial" w:hAnsi="Arial" w:cs="Arial"/>
          <w:spacing w:val="-12"/>
          <w:sz w:val="24"/>
          <w:szCs w:val="24"/>
        </w:rPr>
        <w:t xml:space="preserve"> </w:t>
      </w:r>
      <w:proofErr w:type="spellStart"/>
      <w:r w:rsidRPr="00AB588E">
        <w:rPr>
          <w:rFonts w:ascii="Arial" w:hAnsi="Arial" w:cs="Arial"/>
          <w:sz w:val="24"/>
          <w:szCs w:val="24"/>
        </w:rPr>
        <w:t>Staeheli</w:t>
      </w:r>
      <w:proofErr w:type="spellEnd"/>
      <w:r w:rsidRPr="00AB588E">
        <w:rPr>
          <w:rFonts w:ascii="Arial" w:hAnsi="Arial" w:cs="Arial"/>
          <w:spacing w:val="-11"/>
          <w:sz w:val="24"/>
          <w:szCs w:val="24"/>
        </w:rPr>
        <w:t xml:space="preserve"> </w:t>
      </w:r>
      <w:r w:rsidRPr="00AB588E">
        <w:rPr>
          <w:rFonts w:ascii="Arial" w:hAnsi="Arial" w:cs="Arial"/>
          <w:sz w:val="24"/>
          <w:szCs w:val="24"/>
        </w:rPr>
        <w:t>P.</w:t>
      </w:r>
      <w:r w:rsidRPr="00AB588E">
        <w:rPr>
          <w:rFonts w:ascii="Arial" w:hAnsi="Arial" w:cs="Arial"/>
          <w:spacing w:val="-12"/>
          <w:sz w:val="24"/>
          <w:szCs w:val="24"/>
        </w:rPr>
        <w:t xml:space="preserve"> </w:t>
      </w:r>
      <w:r w:rsidRPr="00AB588E">
        <w:rPr>
          <w:rFonts w:ascii="Arial" w:hAnsi="Arial" w:cs="Arial"/>
          <w:sz w:val="24"/>
          <w:szCs w:val="24"/>
        </w:rPr>
        <w:t>2013.</w:t>
      </w:r>
      <w:r w:rsidRPr="00AB588E">
        <w:rPr>
          <w:rFonts w:ascii="Arial" w:hAnsi="Arial" w:cs="Arial"/>
          <w:spacing w:val="-12"/>
          <w:sz w:val="24"/>
          <w:szCs w:val="24"/>
        </w:rPr>
        <w:t xml:space="preserve"> </w:t>
      </w:r>
      <w:r w:rsidRPr="00AB588E">
        <w:rPr>
          <w:rFonts w:ascii="Arial" w:hAnsi="Arial" w:cs="Arial"/>
          <w:sz w:val="24"/>
          <w:szCs w:val="24"/>
        </w:rPr>
        <w:t>Visualizing</w:t>
      </w:r>
      <w:r w:rsidRPr="00AB588E">
        <w:rPr>
          <w:rFonts w:ascii="Arial" w:hAnsi="Arial" w:cs="Arial"/>
          <w:spacing w:val="-11"/>
          <w:sz w:val="24"/>
          <w:szCs w:val="24"/>
        </w:rPr>
        <w:t xml:space="preserve"> </w:t>
      </w:r>
      <w:r w:rsidRPr="00AB588E">
        <w:rPr>
          <w:rFonts w:ascii="Arial" w:hAnsi="Arial" w:cs="Arial"/>
          <w:sz w:val="24"/>
          <w:szCs w:val="24"/>
        </w:rPr>
        <w:t>the</w:t>
      </w:r>
      <w:r w:rsidRPr="00AB588E">
        <w:rPr>
          <w:rFonts w:ascii="Arial" w:hAnsi="Arial" w:cs="Arial"/>
          <w:spacing w:val="-12"/>
          <w:sz w:val="24"/>
          <w:szCs w:val="24"/>
        </w:rPr>
        <w:t xml:space="preserve"> </w:t>
      </w:r>
      <w:r w:rsidRPr="00AB588E">
        <w:rPr>
          <w:rFonts w:ascii="Arial" w:hAnsi="Arial" w:cs="Arial"/>
          <w:sz w:val="24"/>
          <w:szCs w:val="24"/>
        </w:rPr>
        <w:t>Beta Interferon</w:t>
      </w:r>
      <w:r w:rsidRPr="00AB588E">
        <w:rPr>
          <w:rFonts w:ascii="Arial" w:hAnsi="Arial" w:cs="Arial"/>
          <w:spacing w:val="-22"/>
          <w:sz w:val="24"/>
          <w:szCs w:val="24"/>
        </w:rPr>
        <w:t xml:space="preserve"> </w:t>
      </w:r>
      <w:r w:rsidRPr="00AB588E">
        <w:rPr>
          <w:rFonts w:ascii="Arial" w:hAnsi="Arial" w:cs="Arial"/>
          <w:sz w:val="24"/>
          <w:szCs w:val="24"/>
        </w:rPr>
        <w:t>Response</w:t>
      </w:r>
      <w:r w:rsidRPr="00AB588E">
        <w:rPr>
          <w:rFonts w:ascii="Arial" w:hAnsi="Arial" w:cs="Arial"/>
          <w:spacing w:val="-23"/>
          <w:sz w:val="24"/>
          <w:szCs w:val="24"/>
        </w:rPr>
        <w:t xml:space="preserve"> </w:t>
      </w:r>
      <w:r w:rsidRPr="00AB588E">
        <w:rPr>
          <w:rFonts w:ascii="Arial" w:hAnsi="Arial" w:cs="Arial"/>
          <w:sz w:val="24"/>
          <w:szCs w:val="24"/>
        </w:rPr>
        <w:t>in</w:t>
      </w:r>
      <w:r w:rsidRPr="00AB588E">
        <w:rPr>
          <w:rFonts w:ascii="Arial" w:hAnsi="Arial" w:cs="Arial"/>
          <w:spacing w:val="-21"/>
          <w:sz w:val="24"/>
          <w:szCs w:val="24"/>
        </w:rPr>
        <w:t xml:space="preserve"> </w:t>
      </w:r>
      <w:r w:rsidRPr="00AB588E">
        <w:rPr>
          <w:rFonts w:ascii="Arial" w:hAnsi="Arial" w:cs="Arial"/>
          <w:sz w:val="24"/>
          <w:szCs w:val="24"/>
        </w:rPr>
        <w:t>Mice</w:t>
      </w:r>
      <w:r w:rsidRPr="00AB588E">
        <w:rPr>
          <w:rFonts w:ascii="Arial" w:hAnsi="Arial" w:cs="Arial"/>
          <w:spacing w:val="-23"/>
          <w:sz w:val="24"/>
          <w:szCs w:val="24"/>
        </w:rPr>
        <w:t xml:space="preserve"> </w:t>
      </w:r>
      <w:r w:rsidRPr="00AB588E">
        <w:rPr>
          <w:rFonts w:ascii="Arial" w:hAnsi="Arial" w:cs="Arial"/>
          <w:sz w:val="24"/>
          <w:szCs w:val="24"/>
        </w:rPr>
        <w:t>during</w:t>
      </w:r>
      <w:r w:rsidRPr="00AB588E">
        <w:rPr>
          <w:rFonts w:ascii="Arial" w:hAnsi="Arial" w:cs="Arial"/>
          <w:spacing w:val="-21"/>
          <w:sz w:val="24"/>
          <w:szCs w:val="24"/>
        </w:rPr>
        <w:t xml:space="preserve"> </w:t>
      </w:r>
      <w:r w:rsidRPr="00AB588E">
        <w:rPr>
          <w:rFonts w:ascii="Arial" w:hAnsi="Arial" w:cs="Arial"/>
          <w:sz w:val="24"/>
          <w:szCs w:val="24"/>
        </w:rPr>
        <w:t>Infection</w:t>
      </w:r>
      <w:r w:rsidRPr="00AB588E">
        <w:rPr>
          <w:rFonts w:ascii="Arial" w:hAnsi="Arial" w:cs="Arial"/>
          <w:spacing w:val="-23"/>
          <w:sz w:val="24"/>
          <w:szCs w:val="24"/>
        </w:rPr>
        <w:t xml:space="preserve"> </w:t>
      </w:r>
      <w:r w:rsidRPr="00AB588E">
        <w:rPr>
          <w:rFonts w:ascii="Arial" w:hAnsi="Arial" w:cs="Arial"/>
          <w:sz w:val="24"/>
          <w:szCs w:val="24"/>
        </w:rPr>
        <w:t>with</w:t>
      </w:r>
      <w:r w:rsidRPr="00AB588E">
        <w:rPr>
          <w:rFonts w:ascii="Arial" w:hAnsi="Arial" w:cs="Arial"/>
          <w:spacing w:val="-21"/>
          <w:sz w:val="24"/>
          <w:szCs w:val="24"/>
        </w:rPr>
        <w:t xml:space="preserve"> </w:t>
      </w:r>
      <w:r w:rsidRPr="00AB588E">
        <w:rPr>
          <w:rFonts w:ascii="Arial" w:hAnsi="Arial" w:cs="Arial"/>
          <w:sz w:val="24"/>
          <w:szCs w:val="24"/>
        </w:rPr>
        <w:t>Influenza</w:t>
      </w:r>
      <w:r w:rsidRPr="00AB588E">
        <w:rPr>
          <w:rFonts w:ascii="Arial" w:hAnsi="Arial" w:cs="Arial"/>
          <w:spacing w:val="-23"/>
          <w:sz w:val="24"/>
          <w:szCs w:val="24"/>
        </w:rPr>
        <w:t xml:space="preserve"> </w:t>
      </w:r>
      <w:r w:rsidRPr="00AB588E">
        <w:rPr>
          <w:rFonts w:ascii="Arial" w:hAnsi="Arial" w:cs="Arial"/>
          <w:sz w:val="24"/>
          <w:szCs w:val="24"/>
        </w:rPr>
        <w:t>A</w:t>
      </w:r>
      <w:r w:rsidRPr="00AB588E">
        <w:rPr>
          <w:rFonts w:ascii="Arial" w:hAnsi="Arial" w:cs="Arial"/>
          <w:spacing w:val="-22"/>
          <w:sz w:val="24"/>
          <w:szCs w:val="24"/>
        </w:rPr>
        <w:t xml:space="preserve"> </w:t>
      </w:r>
      <w:r w:rsidRPr="00AB588E">
        <w:rPr>
          <w:rFonts w:ascii="Arial" w:hAnsi="Arial" w:cs="Arial"/>
          <w:sz w:val="24"/>
          <w:szCs w:val="24"/>
        </w:rPr>
        <w:t>Viruses</w:t>
      </w:r>
      <w:r w:rsidRPr="00AB588E">
        <w:rPr>
          <w:rFonts w:ascii="Arial" w:hAnsi="Arial" w:cs="Arial"/>
          <w:spacing w:val="-22"/>
          <w:sz w:val="24"/>
          <w:szCs w:val="24"/>
        </w:rPr>
        <w:t xml:space="preserve"> </w:t>
      </w:r>
      <w:r w:rsidRPr="00AB588E">
        <w:rPr>
          <w:rFonts w:ascii="Arial" w:hAnsi="Arial" w:cs="Arial"/>
          <w:sz w:val="24"/>
          <w:szCs w:val="24"/>
        </w:rPr>
        <w:t>Expressing</w:t>
      </w:r>
      <w:r w:rsidRPr="00AB588E">
        <w:rPr>
          <w:rFonts w:ascii="Arial" w:hAnsi="Arial" w:cs="Arial"/>
          <w:spacing w:val="-20"/>
          <w:sz w:val="24"/>
          <w:szCs w:val="24"/>
        </w:rPr>
        <w:t xml:space="preserve"> </w:t>
      </w:r>
      <w:r w:rsidRPr="00AB588E">
        <w:rPr>
          <w:rFonts w:ascii="Arial" w:hAnsi="Arial" w:cs="Arial"/>
          <w:sz w:val="24"/>
          <w:szCs w:val="24"/>
        </w:rPr>
        <w:t>or</w:t>
      </w:r>
      <w:r w:rsidRPr="00AB588E">
        <w:rPr>
          <w:rFonts w:ascii="Arial" w:hAnsi="Arial" w:cs="Arial"/>
          <w:spacing w:val="-20"/>
          <w:sz w:val="24"/>
          <w:szCs w:val="24"/>
        </w:rPr>
        <w:t xml:space="preserve"> </w:t>
      </w:r>
      <w:r w:rsidRPr="00AB588E">
        <w:rPr>
          <w:rFonts w:ascii="Arial" w:hAnsi="Arial" w:cs="Arial"/>
          <w:sz w:val="24"/>
          <w:szCs w:val="24"/>
        </w:rPr>
        <w:t>Lacking</w:t>
      </w:r>
      <w:r w:rsidRPr="00AB588E">
        <w:rPr>
          <w:rFonts w:ascii="Arial" w:hAnsi="Arial" w:cs="Arial"/>
          <w:spacing w:val="-20"/>
          <w:sz w:val="24"/>
          <w:szCs w:val="24"/>
        </w:rPr>
        <w:t xml:space="preserve"> </w:t>
      </w:r>
      <w:r w:rsidRPr="00AB588E">
        <w:rPr>
          <w:rFonts w:ascii="Arial" w:hAnsi="Arial" w:cs="Arial"/>
          <w:sz w:val="24"/>
          <w:szCs w:val="24"/>
        </w:rPr>
        <w:t>Nonstructural</w:t>
      </w:r>
      <w:r w:rsidRPr="00AB588E">
        <w:rPr>
          <w:rFonts w:ascii="Arial" w:hAnsi="Arial" w:cs="Arial"/>
          <w:spacing w:val="-20"/>
          <w:sz w:val="24"/>
          <w:szCs w:val="24"/>
        </w:rPr>
        <w:t xml:space="preserve"> </w:t>
      </w:r>
      <w:r w:rsidRPr="00AB588E">
        <w:rPr>
          <w:rFonts w:ascii="Arial" w:hAnsi="Arial" w:cs="Arial"/>
          <w:sz w:val="24"/>
          <w:szCs w:val="24"/>
        </w:rPr>
        <w:t>Protein</w:t>
      </w:r>
      <w:r w:rsidRPr="00AB588E">
        <w:rPr>
          <w:rFonts w:ascii="Arial" w:hAnsi="Arial" w:cs="Arial"/>
          <w:spacing w:val="-20"/>
          <w:sz w:val="24"/>
          <w:szCs w:val="24"/>
        </w:rPr>
        <w:t xml:space="preserve"> </w:t>
      </w:r>
      <w:r w:rsidRPr="00AB588E">
        <w:rPr>
          <w:rFonts w:ascii="Arial" w:hAnsi="Arial" w:cs="Arial"/>
          <w:sz w:val="24"/>
          <w:szCs w:val="24"/>
        </w:rPr>
        <w:t>1.</w:t>
      </w:r>
      <w:r w:rsidRPr="00AB588E">
        <w:rPr>
          <w:rFonts w:ascii="Arial" w:hAnsi="Arial" w:cs="Arial"/>
          <w:spacing w:val="-20"/>
          <w:sz w:val="24"/>
          <w:szCs w:val="24"/>
        </w:rPr>
        <w:t xml:space="preserve"> </w:t>
      </w:r>
      <w:r w:rsidRPr="00AB588E">
        <w:rPr>
          <w:rFonts w:ascii="Arial" w:hAnsi="Arial" w:cs="Arial"/>
          <w:i/>
          <w:sz w:val="24"/>
          <w:szCs w:val="24"/>
        </w:rPr>
        <w:t>Journal</w:t>
      </w:r>
      <w:r w:rsidRPr="00AB588E">
        <w:rPr>
          <w:rFonts w:ascii="Arial" w:hAnsi="Arial" w:cs="Arial"/>
          <w:i/>
          <w:spacing w:val="-16"/>
          <w:sz w:val="24"/>
          <w:szCs w:val="24"/>
        </w:rPr>
        <w:t xml:space="preserve"> </w:t>
      </w:r>
      <w:r w:rsidRPr="00AB588E">
        <w:rPr>
          <w:rFonts w:ascii="Arial" w:hAnsi="Arial" w:cs="Arial"/>
          <w:i/>
          <w:sz w:val="24"/>
          <w:szCs w:val="24"/>
        </w:rPr>
        <w:t>of</w:t>
      </w:r>
      <w:r w:rsidRPr="00AB588E">
        <w:rPr>
          <w:rFonts w:ascii="Arial" w:hAnsi="Arial" w:cs="Arial"/>
          <w:i/>
          <w:spacing w:val="-17"/>
          <w:sz w:val="24"/>
          <w:szCs w:val="24"/>
        </w:rPr>
        <w:t xml:space="preserve"> </w:t>
      </w:r>
      <w:r w:rsidRPr="00AB588E">
        <w:rPr>
          <w:rFonts w:ascii="Arial" w:hAnsi="Arial" w:cs="Arial"/>
          <w:i/>
          <w:spacing w:val="-3"/>
          <w:sz w:val="24"/>
          <w:szCs w:val="24"/>
        </w:rPr>
        <w:t>Virology</w:t>
      </w:r>
      <w:r w:rsidRPr="00AB588E">
        <w:rPr>
          <w:rFonts w:ascii="Arial" w:hAnsi="Arial" w:cs="Arial"/>
          <w:i/>
          <w:spacing w:val="-9"/>
          <w:sz w:val="24"/>
          <w:szCs w:val="24"/>
        </w:rPr>
        <w:t xml:space="preserve"> </w:t>
      </w:r>
      <w:r w:rsidRPr="00AB588E">
        <w:rPr>
          <w:rFonts w:ascii="Arial" w:hAnsi="Arial" w:cs="Arial"/>
          <w:sz w:val="24"/>
          <w:szCs w:val="24"/>
        </w:rPr>
        <w:t>87:6925– 6930.</w:t>
      </w:r>
    </w:p>
    <w:p w14:paraId="46BC8BF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Killip</w:t>
      </w:r>
      <w:proofErr w:type="spellEnd"/>
      <w:r w:rsidRPr="00AB588E">
        <w:rPr>
          <w:rFonts w:ascii="Arial" w:hAnsi="Arial" w:cs="Arial"/>
          <w:sz w:val="24"/>
          <w:szCs w:val="24"/>
        </w:rPr>
        <w:t xml:space="preserve"> MJ, Jackson D, Perez-</w:t>
      </w:r>
      <w:proofErr w:type="spellStart"/>
      <w:r w:rsidRPr="00AB588E">
        <w:rPr>
          <w:rFonts w:ascii="Arial" w:hAnsi="Arial" w:cs="Arial"/>
          <w:sz w:val="24"/>
          <w:szCs w:val="24"/>
        </w:rPr>
        <w:t>Cidoncha</w:t>
      </w:r>
      <w:proofErr w:type="spellEnd"/>
      <w:r w:rsidRPr="00AB588E">
        <w:rPr>
          <w:rFonts w:ascii="Arial" w:hAnsi="Arial" w:cs="Arial"/>
          <w:sz w:val="24"/>
          <w:szCs w:val="24"/>
        </w:rPr>
        <w:t xml:space="preserve"> M, </w:t>
      </w:r>
      <w:r w:rsidRPr="00AB588E">
        <w:rPr>
          <w:rFonts w:ascii="Arial" w:hAnsi="Arial" w:cs="Arial"/>
          <w:spacing w:val="-3"/>
          <w:sz w:val="24"/>
          <w:szCs w:val="24"/>
        </w:rPr>
        <w:t xml:space="preserve">Fodor </w:t>
      </w:r>
      <w:r w:rsidRPr="00AB588E">
        <w:rPr>
          <w:rFonts w:ascii="Arial" w:hAnsi="Arial" w:cs="Arial"/>
          <w:sz w:val="24"/>
          <w:szCs w:val="24"/>
        </w:rPr>
        <w:t>E, Randall RE. 2017. Single-cell studies of IFN-</w:t>
      </w:r>
      <w:r w:rsidRPr="00AB588E">
        <w:rPr>
          <w:rFonts w:ascii="Arial" w:hAnsi="Arial" w:cs="Arial"/>
          <w:i/>
          <w:sz w:val="24"/>
          <w:szCs w:val="24"/>
        </w:rPr>
        <w:t xml:space="preserve">β </w:t>
      </w:r>
      <w:r w:rsidRPr="00AB588E">
        <w:rPr>
          <w:rFonts w:ascii="Arial" w:hAnsi="Arial" w:cs="Arial"/>
          <w:sz w:val="24"/>
          <w:szCs w:val="24"/>
        </w:rPr>
        <w:t xml:space="preserve">promoter activation </w:t>
      </w:r>
      <w:r w:rsidRPr="00AB588E">
        <w:rPr>
          <w:rFonts w:ascii="Arial" w:hAnsi="Arial" w:cs="Arial"/>
          <w:spacing w:val="-3"/>
          <w:sz w:val="24"/>
          <w:szCs w:val="24"/>
        </w:rPr>
        <w:t xml:space="preserve">by </w:t>
      </w:r>
      <w:r w:rsidRPr="00AB588E">
        <w:rPr>
          <w:rFonts w:ascii="Arial" w:hAnsi="Arial" w:cs="Arial"/>
          <w:sz w:val="24"/>
          <w:szCs w:val="24"/>
        </w:rPr>
        <w:t xml:space="preserve">wild-type and NS1-defective influenza A viruses. </w:t>
      </w:r>
      <w:r w:rsidRPr="00AB588E">
        <w:rPr>
          <w:rFonts w:ascii="Arial" w:hAnsi="Arial" w:cs="Arial"/>
          <w:i/>
          <w:sz w:val="24"/>
          <w:szCs w:val="24"/>
        </w:rPr>
        <w:t xml:space="preserve">Journal of General </w:t>
      </w:r>
      <w:r w:rsidRPr="00AB588E">
        <w:rPr>
          <w:rFonts w:ascii="Arial" w:hAnsi="Arial" w:cs="Arial"/>
          <w:i/>
          <w:spacing w:val="-3"/>
          <w:sz w:val="24"/>
          <w:szCs w:val="24"/>
        </w:rPr>
        <w:t>Virology</w:t>
      </w:r>
      <w:r w:rsidRPr="00AB588E">
        <w:rPr>
          <w:rFonts w:ascii="Arial" w:hAnsi="Arial" w:cs="Arial"/>
          <w:i/>
          <w:spacing w:val="44"/>
          <w:sz w:val="24"/>
          <w:szCs w:val="24"/>
        </w:rPr>
        <w:t xml:space="preserve"> </w:t>
      </w:r>
      <w:r w:rsidRPr="00AB588E">
        <w:rPr>
          <w:rFonts w:ascii="Arial" w:hAnsi="Arial" w:cs="Arial"/>
          <w:sz w:val="24"/>
          <w:szCs w:val="24"/>
        </w:rPr>
        <w:t>98:357–363.</w:t>
      </w:r>
    </w:p>
    <w:p w14:paraId="4A53991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Russell AB, </w:t>
      </w:r>
      <w:proofErr w:type="spellStart"/>
      <w:r w:rsidRPr="00AB588E">
        <w:rPr>
          <w:rFonts w:ascii="Arial" w:hAnsi="Arial" w:cs="Arial"/>
          <w:spacing w:val="-3"/>
          <w:sz w:val="24"/>
          <w:szCs w:val="24"/>
        </w:rPr>
        <w:t>Trapnell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Bloom JD. 2018. Extreme heterogeneity of influenza virus infection in single cells. </w:t>
      </w:r>
      <w:proofErr w:type="spellStart"/>
      <w:r w:rsidRPr="00AB588E">
        <w:rPr>
          <w:rFonts w:ascii="Arial" w:hAnsi="Arial" w:cs="Arial"/>
          <w:i/>
          <w:sz w:val="24"/>
          <w:szCs w:val="24"/>
        </w:rPr>
        <w:t>eLife</w:t>
      </w:r>
      <w:proofErr w:type="spellEnd"/>
      <w:r w:rsidRPr="00AB588E">
        <w:rPr>
          <w:rFonts w:ascii="Arial" w:hAnsi="Arial" w:cs="Arial"/>
          <w:i/>
          <w:spacing w:val="45"/>
          <w:sz w:val="24"/>
          <w:szCs w:val="24"/>
        </w:rPr>
        <w:t xml:space="preserve"> </w:t>
      </w:r>
      <w:proofErr w:type="gramStart"/>
      <w:r w:rsidRPr="00AB588E">
        <w:rPr>
          <w:rFonts w:ascii="Arial" w:hAnsi="Arial" w:cs="Arial"/>
          <w:sz w:val="24"/>
          <w:szCs w:val="24"/>
        </w:rPr>
        <w:t>7:e</w:t>
      </w:r>
      <w:proofErr w:type="gramEnd"/>
      <w:r w:rsidRPr="00AB588E">
        <w:rPr>
          <w:rFonts w:ascii="Arial" w:hAnsi="Arial" w:cs="Arial"/>
          <w:sz w:val="24"/>
          <w:szCs w:val="24"/>
        </w:rPr>
        <w:t>32303.</w:t>
      </w:r>
    </w:p>
    <w:p w14:paraId="0423FC7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Steuerman</w:t>
      </w:r>
      <w:proofErr w:type="spellEnd"/>
      <w:r w:rsidRPr="00AB588E">
        <w:rPr>
          <w:rFonts w:ascii="Arial" w:hAnsi="Arial" w:cs="Arial"/>
          <w:sz w:val="24"/>
          <w:szCs w:val="24"/>
        </w:rPr>
        <w:t xml:space="preserve"> Y, Cohen M, </w:t>
      </w:r>
      <w:proofErr w:type="spellStart"/>
      <w:r w:rsidRPr="00AB588E">
        <w:rPr>
          <w:rFonts w:ascii="Arial" w:hAnsi="Arial" w:cs="Arial"/>
          <w:sz w:val="24"/>
          <w:szCs w:val="24"/>
        </w:rPr>
        <w:t>Peshes-Yaloz</w:t>
      </w:r>
      <w:proofErr w:type="spellEnd"/>
      <w:r w:rsidRPr="00AB588E">
        <w:rPr>
          <w:rFonts w:ascii="Arial" w:hAnsi="Arial" w:cs="Arial"/>
          <w:sz w:val="24"/>
          <w:szCs w:val="24"/>
        </w:rPr>
        <w:t xml:space="preserve"> N, </w:t>
      </w:r>
      <w:proofErr w:type="spellStart"/>
      <w:r w:rsidRPr="00AB588E">
        <w:rPr>
          <w:rFonts w:ascii="Arial" w:hAnsi="Arial" w:cs="Arial"/>
          <w:sz w:val="24"/>
          <w:szCs w:val="24"/>
        </w:rPr>
        <w:t>Valadarsky</w:t>
      </w:r>
      <w:proofErr w:type="spellEnd"/>
      <w:r w:rsidRPr="00AB588E">
        <w:rPr>
          <w:rFonts w:ascii="Arial" w:hAnsi="Arial" w:cs="Arial"/>
          <w:sz w:val="24"/>
          <w:szCs w:val="24"/>
        </w:rPr>
        <w:t xml:space="preserve"> L, Cohn O, David E, </w:t>
      </w:r>
      <w:proofErr w:type="spellStart"/>
      <w:r w:rsidRPr="00AB588E">
        <w:rPr>
          <w:rFonts w:ascii="Arial" w:hAnsi="Arial" w:cs="Arial"/>
          <w:sz w:val="24"/>
          <w:szCs w:val="24"/>
        </w:rPr>
        <w:t>Frishberg</w:t>
      </w:r>
      <w:proofErr w:type="spellEnd"/>
      <w:r w:rsidRPr="00AB588E">
        <w:rPr>
          <w:rFonts w:ascii="Arial" w:hAnsi="Arial" w:cs="Arial"/>
          <w:sz w:val="24"/>
          <w:szCs w:val="24"/>
        </w:rPr>
        <w:t xml:space="preserve"> A, </w:t>
      </w:r>
      <w:r w:rsidRPr="00AB588E">
        <w:rPr>
          <w:rFonts w:ascii="Arial" w:hAnsi="Arial" w:cs="Arial"/>
          <w:spacing w:val="-3"/>
          <w:sz w:val="24"/>
          <w:szCs w:val="24"/>
        </w:rPr>
        <w:t xml:space="preserve">Mayo </w:t>
      </w:r>
      <w:r w:rsidRPr="00AB588E">
        <w:rPr>
          <w:rFonts w:ascii="Arial" w:hAnsi="Arial" w:cs="Arial"/>
          <w:sz w:val="24"/>
          <w:szCs w:val="24"/>
        </w:rPr>
        <w:t>L, Bacharach E, Amit I, Gat-</w:t>
      </w:r>
      <w:proofErr w:type="spellStart"/>
      <w:r w:rsidRPr="00AB588E">
        <w:rPr>
          <w:rFonts w:ascii="Arial" w:hAnsi="Arial" w:cs="Arial"/>
          <w:sz w:val="24"/>
          <w:szCs w:val="24"/>
        </w:rPr>
        <w:t>Viks</w:t>
      </w:r>
      <w:proofErr w:type="spellEnd"/>
      <w:r w:rsidRPr="00AB588E">
        <w:rPr>
          <w:rFonts w:ascii="Arial" w:hAnsi="Arial" w:cs="Arial"/>
          <w:sz w:val="24"/>
          <w:szCs w:val="24"/>
        </w:rPr>
        <w:t xml:space="preserve"> I. 2018. Dissection of Influenza Infection In Vivo </w:t>
      </w:r>
      <w:r w:rsidRPr="00AB588E">
        <w:rPr>
          <w:rFonts w:ascii="Arial" w:hAnsi="Arial" w:cs="Arial"/>
          <w:spacing w:val="-3"/>
          <w:sz w:val="24"/>
          <w:szCs w:val="24"/>
        </w:rPr>
        <w:t xml:space="preserve">by </w:t>
      </w:r>
      <w:r w:rsidRPr="00AB588E">
        <w:rPr>
          <w:rFonts w:ascii="Arial" w:hAnsi="Arial" w:cs="Arial"/>
          <w:sz w:val="24"/>
          <w:szCs w:val="24"/>
        </w:rPr>
        <w:t xml:space="preserve">Single-Cell RNA Sequencing. </w:t>
      </w:r>
      <w:r w:rsidRPr="00AB588E">
        <w:rPr>
          <w:rFonts w:ascii="Arial" w:hAnsi="Arial" w:cs="Arial"/>
          <w:i/>
          <w:spacing w:val="2"/>
          <w:sz w:val="24"/>
          <w:szCs w:val="24"/>
        </w:rPr>
        <w:t xml:space="preserve">Cell </w:t>
      </w:r>
      <w:r w:rsidRPr="00AB588E">
        <w:rPr>
          <w:rFonts w:ascii="Arial" w:hAnsi="Arial" w:cs="Arial"/>
          <w:i/>
          <w:sz w:val="24"/>
          <w:szCs w:val="24"/>
        </w:rPr>
        <w:t xml:space="preserve">systems </w:t>
      </w:r>
      <w:r w:rsidRPr="00AB588E">
        <w:rPr>
          <w:rFonts w:ascii="Arial" w:hAnsi="Arial" w:cs="Arial"/>
          <w:sz w:val="24"/>
          <w:szCs w:val="24"/>
        </w:rPr>
        <w:t>6:679–691.e4.</w:t>
      </w:r>
    </w:p>
    <w:p w14:paraId="739837AA"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319C72F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Sjaastad</w:t>
      </w:r>
      <w:proofErr w:type="spellEnd"/>
      <w:r w:rsidRPr="00AB588E">
        <w:rPr>
          <w:rFonts w:ascii="Arial" w:hAnsi="Arial" w:cs="Arial"/>
          <w:sz w:val="24"/>
          <w:szCs w:val="24"/>
        </w:rPr>
        <w:t xml:space="preserve"> LE, </w:t>
      </w:r>
      <w:r w:rsidRPr="00AB588E">
        <w:rPr>
          <w:rFonts w:ascii="Arial" w:hAnsi="Arial" w:cs="Arial"/>
          <w:spacing w:val="-8"/>
          <w:sz w:val="24"/>
          <w:szCs w:val="24"/>
        </w:rPr>
        <w:t xml:space="preserve">Fay </w:t>
      </w:r>
      <w:r w:rsidRPr="00AB588E">
        <w:rPr>
          <w:rFonts w:ascii="Arial" w:hAnsi="Arial" w:cs="Arial"/>
          <w:sz w:val="24"/>
          <w:szCs w:val="24"/>
        </w:rPr>
        <w:t xml:space="preserve">EJ, </w:t>
      </w:r>
      <w:proofErr w:type="spellStart"/>
      <w:r w:rsidRPr="00AB588E">
        <w:rPr>
          <w:rFonts w:ascii="Arial" w:hAnsi="Arial" w:cs="Arial"/>
          <w:sz w:val="24"/>
          <w:szCs w:val="24"/>
        </w:rPr>
        <w:t>Fiege</w:t>
      </w:r>
      <w:proofErr w:type="spellEnd"/>
      <w:r w:rsidRPr="00AB588E">
        <w:rPr>
          <w:rFonts w:ascii="Arial" w:hAnsi="Arial" w:cs="Arial"/>
          <w:sz w:val="24"/>
          <w:szCs w:val="24"/>
        </w:rPr>
        <w:t xml:space="preserve"> JK, </w:t>
      </w:r>
      <w:proofErr w:type="spellStart"/>
      <w:r w:rsidRPr="00AB588E">
        <w:rPr>
          <w:rFonts w:ascii="Arial" w:hAnsi="Arial" w:cs="Arial"/>
          <w:sz w:val="24"/>
          <w:szCs w:val="24"/>
        </w:rPr>
        <w:t>Macchietto</w:t>
      </w:r>
      <w:proofErr w:type="spellEnd"/>
      <w:r w:rsidRPr="00AB588E">
        <w:rPr>
          <w:rFonts w:ascii="Arial" w:hAnsi="Arial" w:cs="Arial"/>
          <w:sz w:val="24"/>
          <w:szCs w:val="24"/>
        </w:rPr>
        <w:t xml:space="preserve"> MG, Stone IA, Markman MW, Shen S, Langlois RA. 2018. Distinct antiviral signatures revealed </w:t>
      </w:r>
      <w:r w:rsidRPr="00AB588E">
        <w:rPr>
          <w:rFonts w:ascii="Arial" w:hAnsi="Arial" w:cs="Arial"/>
          <w:spacing w:val="-3"/>
          <w:sz w:val="24"/>
          <w:szCs w:val="24"/>
        </w:rPr>
        <w:t xml:space="preserve">by </w:t>
      </w:r>
      <w:r w:rsidRPr="00AB588E">
        <w:rPr>
          <w:rFonts w:ascii="Arial" w:hAnsi="Arial" w:cs="Arial"/>
          <w:sz w:val="24"/>
          <w:szCs w:val="24"/>
        </w:rPr>
        <w:t xml:space="preserve">the magnitude and round of influenza virus replication in vivo.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of Sciences</w:t>
      </w:r>
      <w:r w:rsidRPr="00AB588E">
        <w:rPr>
          <w:rFonts w:ascii="Arial" w:hAnsi="Arial" w:cs="Arial"/>
          <w:i/>
          <w:spacing w:val="3"/>
          <w:sz w:val="24"/>
          <w:szCs w:val="24"/>
        </w:rPr>
        <w:t xml:space="preserve"> </w:t>
      </w:r>
      <w:r w:rsidRPr="00AB588E">
        <w:rPr>
          <w:rFonts w:ascii="Arial" w:hAnsi="Arial" w:cs="Arial"/>
          <w:sz w:val="24"/>
          <w:szCs w:val="24"/>
        </w:rPr>
        <w:t>115:9610–9615.</w:t>
      </w:r>
    </w:p>
    <w:p w14:paraId="59F2368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Heldt</w:t>
      </w:r>
      <w:proofErr w:type="spellEnd"/>
      <w:r w:rsidRPr="00AB588E">
        <w:rPr>
          <w:rFonts w:ascii="Arial" w:hAnsi="Arial" w:cs="Arial"/>
          <w:sz w:val="24"/>
          <w:szCs w:val="24"/>
        </w:rPr>
        <w:t xml:space="preserve"> FS, </w:t>
      </w:r>
      <w:proofErr w:type="spellStart"/>
      <w:r w:rsidRPr="00AB588E">
        <w:rPr>
          <w:rFonts w:ascii="Arial" w:hAnsi="Arial" w:cs="Arial"/>
          <w:sz w:val="24"/>
          <w:szCs w:val="24"/>
        </w:rPr>
        <w:t>Kupke</w:t>
      </w:r>
      <w:proofErr w:type="spellEnd"/>
      <w:r w:rsidRPr="00AB588E">
        <w:rPr>
          <w:rFonts w:ascii="Arial" w:hAnsi="Arial" w:cs="Arial"/>
          <w:sz w:val="24"/>
          <w:szCs w:val="24"/>
        </w:rPr>
        <w:t xml:space="preserve"> SY, </w:t>
      </w:r>
      <w:proofErr w:type="spellStart"/>
      <w:r w:rsidRPr="00AB588E">
        <w:rPr>
          <w:rFonts w:ascii="Arial" w:hAnsi="Arial" w:cs="Arial"/>
          <w:sz w:val="24"/>
          <w:szCs w:val="24"/>
        </w:rPr>
        <w:t>Dorl</w:t>
      </w:r>
      <w:proofErr w:type="spellEnd"/>
      <w:r w:rsidRPr="00AB588E">
        <w:rPr>
          <w:rFonts w:ascii="Arial" w:hAnsi="Arial" w:cs="Arial"/>
          <w:sz w:val="24"/>
          <w:szCs w:val="24"/>
        </w:rPr>
        <w:t xml:space="preserve"> S, </w:t>
      </w:r>
      <w:proofErr w:type="spellStart"/>
      <w:r w:rsidRPr="00AB588E">
        <w:rPr>
          <w:rFonts w:ascii="Arial" w:hAnsi="Arial" w:cs="Arial"/>
          <w:sz w:val="24"/>
          <w:szCs w:val="24"/>
        </w:rPr>
        <w:t>Reichl</w:t>
      </w:r>
      <w:proofErr w:type="spellEnd"/>
      <w:r w:rsidRPr="00AB588E">
        <w:rPr>
          <w:rFonts w:ascii="Arial" w:hAnsi="Arial" w:cs="Arial"/>
          <w:sz w:val="24"/>
          <w:szCs w:val="24"/>
        </w:rPr>
        <w:t xml:space="preserve"> U, </w:t>
      </w:r>
      <w:proofErr w:type="spellStart"/>
      <w:r w:rsidRPr="00AB588E">
        <w:rPr>
          <w:rFonts w:ascii="Arial" w:hAnsi="Arial" w:cs="Arial"/>
          <w:spacing w:val="-3"/>
          <w:sz w:val="24"/>
          <w:szCs w:val="24"/>
        </w:rPr>
        <w:t>Frensing</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T. 2015. Single-cell analysis and stochastic modelling unveil large cell-to-cell variability in influenza A virus infection. </w:t>
      </w:r>
      <w:r w:rsidRPr="00AB588E">
        <w:rPr>
          <w:rFonts w:ascii="Arial" w:hAnsi="Arial" w:cs="Arial"/>
          <w:i/>
          <w:sz w:val="24"/>
          <w:szCs w:val="24"/>
        </w:rPr>
        <w:t>Nature Communications</w:t>
      </w:r>
      <w:r w:rsidRPr="00AB588E">
        <w:rPr>
          <w:rFonts w:ascii="Arial" w:hAnsi="Arial" w:cs="Arial"/>
          <w:i/>
          <w:spacing w:val="38"/>
          <w:sz w:val="24"/>
          <w:szCs w:val="24"/>
        </w:rPr>
        <w:t xml:space="preserve"> </w:t>
      </w:r>
      <w:r w:rsidRPr="00AB588E">
        <w:rPr>
          <w:rFonts w:ascii="Arial" w:hAnsi="Arial" w:cs="Arial"/>
          <w:sz w:val="24"/>
          <w:szCs w:val="24"/>
        </w:rPr>
        <w:t>6:8938.</w:t>
      </w:r>
    </w:p>
    <w:p w14:paraId="3C22D4FA" w14:textId="7C329BD4"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5"/>
          <w:sz w:val="24"/>
          <w:szCs w:val="24"/>
        </w:rPr>
        <w:t xml:space="preserve">Wang </w:t>
      </w:r>
      <w:r w:rsidRPr="00AB588E">
        <w:rPr>
          <w:rFonts w:ascii="Arial" w:hAnsi="Arial" w:cs="Arial"/>
          <w:sz w:val="24"/>
          <w:szCs w:val="24"/>
        </w:rPr>
        <w:t xml:space="preserve">C, </w:t>
      </w:r>
      <w:proofErr w:type="spellStart"/>
      <w:r w:rsidRPr="00AB588E">
        <w:rPr>
          <w:rFonts w:ascii="Arial" w:hAnsi="Arial" w:cs="Arial"/>
          <w:spacing w:val="-4"/>
          <w:sz w:val="24"/>
          <w:szCs w:val="24"/>
        </w:rPr>
        <w:t>Forst</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CV, Chou Tw, Geber A, </w:t>
      </w:r>
      <w:r w:rsidRPr="00AB588E">
        <w:rPr>
          <w:rFonts w:ascii="Arial" w:hAnsi="Arial" w:cs="Arial"/>
          <w:spacing w:val="-5"/>
          <w:sz w:val="24"/>
          <w:szCs w:val="24"/>
        </w:rPr>
        <w:t xml:space="preserve">Wang </w:t>
      </w:r>
      <w:r w:rsidRPr="00AB588E">
        <w:rPr>
          <w:rFonts w:ascii="Arial" w:hAnsi="Arial" w:cs="Arial"/>
          <w:sz w:val="24"/>
          <w:szCs w:val="24"/>
        </w:rPr>
        <w:t xml:space="preserve">M, </w:t>
      </w:r>
      <w:proofErr w:type="spellStart"/>
      <w:r w:rsidRPr="00AB588E">
        <w:rPr>
          <w:rFonts w:ascii="Arial" w:hAnsi="Arial" w:cs="Arial"/>
          <w:sz w:val="24"/>
          <w:szCs w:val="24"/>
        </w:rPr>
        <w:t>Hamou</w:t>
      </w:r>
      <w:proofErr w:type="spellEnd"/>
      <w:r w:rsidRPr="00AB588E">
        <w:rPr>
          <w:rFonts w:ascii="Arial" w:hAnsi="Arial" w:cs="Arial"/>
          <w:sz w:val="24"/>
          <w:szCs w:val="24"/>
        </w:rPr>
        <w:t xml:space="preserve"> W, Smith M, </w:t>
      </w:r>
      <w:proofErr w:type="spellStart"/>
      <w:r w:rsidRPr="00AB588E">
        <w:rPr>
          <w:rFonts w:ascii="Arial" w:hAnsi="Arial" w:cs="Arial"/>
          <w:sz w:val="24"/>
          <w:szCs w:val="24"/>
        </w:rPr>
        <w:t>Sebra</w:t>
      </w:r>
      <w:proofErr w:type="spellEnd"/>
      <w:r w:rsidRPr="00AB588E">
        <w:rPr>
          <w:rFonts w:ascii="Arial" w:hAnsi="Arial" w:cs="Arial"/>
          <w:sz w:val="24"/>
          <w:szCs w:val="24"/>
        </w:rPr>
        <w:t xml:space="preserve"> R, Zhang B, Zhou B, </w:t>
      </w:r>
      <w:proofErr w:type="spellStart"/>
      <w:r w:rsidR="001A7980">
        <w:rPr>
          <w:rFonts w:ascii="Arial" w:hAnsi="Arial" w:cs="Arial"/>
          <w:sz w:val="24"/>
          <w:szCs w:val="24"/>
        </w:rPr>
        <w:t>Ghedin</w:t>
      </w:r>
      <w:proofErr w:type="spellEnd"/>
      <w:r w:rsidR="001A7980">
        <w:rPr>
          <w:rFonts w:ascii="Arial" w:hAnsi="Arial" w:cs="Arial"/>
          <w:sz w:val="24"/>
          <w:szCs w:val="24"/>
        </w:rPr>
        <w:t xml:space="preserve"> E.</w:t>
      </w:r>
      <w:r w:rsidRPr="00AB588E">
        <w:rPr>
          <w:rFonts w:ascii="Arial" w:hAnsi="Arial" w:cs="Arial"/>
          <w:sz w:val="24"/>
          <w:szCs w:val="24"/>
        </w:rPr>
        <w:t xml:space="preserve"> 2018. Cell-to-cell variation in defective virus expression and effects on host responses during influenza virus infection. </w:t>
      </w:r>
      <w:proofErr w:type="spellStart"/>
      <w:r w:rsidRPr="00AB588E">
        <w:rPr>
          <w:rFonts w:ascii="Arial" w:hAnsi="Arial" w:cs="Arial"/>
          <w:i/>
          <w:sz w:val="24"/>
          <w:szCs w:val="24"/>
        </w:rPr>
        <w:t>bioRxiv</w:t>
      </w:r>
      <w:proofErr w:type="spellEnd"/>
      <w:r w:rsidRPr="00AB588E">
        <w:rPr>
          <w:rFonts w:ascii="Arial" w:hAnsi="Arial" w:cs="Arial"/>
          <w:i/>
          <w:sz w:val="24"/>
          <w:szCs w:val="24"/>
        </w:rPr>
        <w:t xml:space="preserve"> </w:t>
      </w:r>
      <w:r w:rsidRPr="00AB588E">
        <w:rPr>
          <w:rFonts w:ascii="Arial" w:hAnsi="Arial" w:cs="Arial"/>
          <w:sz w:val="24"/>
          <w:szCs w:val="24"/>
        </w:rPr>
        <w:t>DOI:</w:t>
      </w:r>
      <w:r w:rsidRPr="00AB588E">
        <w:rPr>
          <w:rFonts w:ascii="Arial" w:hAnsi="Arial" w:cs="Arial"/>
          <w:spacing w:val="-4"/>
          <w:sz w:val="24"/>
          <w:szCs w:val="24"/>
        </w:rPr>
        <w:t xml:space="preserve"> </w:t>
      </w:r>
      <w:r w:rsidRPr="00AB588E">
        <w:rPr>
          <w:rFonts w:ascii="Arial" w:hAnsi="Arial" w:cs="Arial"/>
          <w:sz w:val="24"/>
          <w:szCs w:val="24"/>
        </w:rPr>
        <w:t>10.1101/364950.</w:t>
      </w:r>
    </w:p>
    <w:p w14:paraId="1F513EE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lastRenderedPageBreak/>
        <w:t>McCrone</w:t>
      </w:r>
      <w:proofErr w:type="spellEnd"/>
      <w:r w:rsidRPr="00AB588E">
        <w:rPr>
          <w:rFonts w:ascii="Arial" w:hAnsi="Arial" w:cs="Arial"/>
          <w:spacing w:val="-8"/>
          <w:sz w:val="24"/>
          <w:szCs w:val="24"/>
        </w:rPr>
        <w:t xml:space="preserve"> </w:t>
      </w:r>
      <w:r w:rsidRPr="00AB588E">
        <w:rPr>
          <w:rFonts w:ascii="Arial" w:hAnsi="Arial" w:cs="Arial"/>
          <w:sz w:val="24"/>
          <w:szCs w:val="24"/>
        </w:rPr>
        <w:t>JT,</w:t>
      </w:r>
      <w:r w:rsidRPr="00AB588E">
        <w:rPr>
          <w:rFonts w:ascii="Arial" w:hAnsi="Arial" w:cs="Arial"/>
          <w:spacing w:val="-8"/>
          <w:sz w:val="24"/>
          <w:szCs w:val="24"/>
        </w:rPr>
        <w:t xml:space="preserve"> </w:t>
      </w:r>
      <w:r w:rsidRPr="00AB588E">
        <w:rPr>
          <w:rFonts w:ascii="Arial" w:hAnsi="Arial" w:cs="Arial"/>
          <w:sz w:val="24"/>
          <w:szCs w:val="24"/>
        </w:rPr>
        <w:t>Woods</w:t>
      </w:r>
      <w:r w:rsidRPr="00AB588E">
        <w:rPr>
          <w:rFonts w:ascii="Arial" w:hAnsi="Arial" w:cs="Arial"/>
          <w:spacing w:val="-8"/>
          <w:sz w:val="24"/>
          <w:szCs w:val="24"/>
        </w:rPr>
        <w:t xml:space="preserve"> </w:t>
      </w:r>
      <w:r w:rsidRPr="00AB588E">
        <w:rPr>
          <w:rFonts w:ascii="Arial" w:hAnsi="Arial" w:cs="Arial"/>
          <w:sz w:val="24"/>
          <w:szCs w:val="24"/>
        </w:rPr>
        <w:t>RJ,</w:t>
      </w:r>
      <w:r w:rsidRPr="00AB588E">
        <w:rPr>
          <w:rFonts w:ascii="Arial" w:hAnsi="Arial" w:cs="Arial"/>
          <w:spacing w:val="-8"/>
          <w:sz w:val="24"/>
          <w:szCs w:val="24"/>
        </w:rPr>
        <w:t xml:space="preserve"> </w:t>
      </w:r>
      <w:r w:rsidRPr="00AB588E">
        <w:rPr>
          <w:rFonts w:ascii="Arial" w:hAnsi="Arial" w:cs="Arial"/>
          <w:sz w:val="24"/>
          <w:szCs w:val="24"/>
        </w:rPr>
        <w:t>Martin</w:t>
      </w:r>
      <w:r w:rsidRPr="00AB588E">
        <w:rPr>
          <w:rFonts w:ascii="Arial" w:hAnsi="Arial" w:cs="Arial"/>
          <w:spacing w:val="-8"/>
          <w:sz w:val="24"/>
          <w:szCs w:val="24"/>
        </w:rPr>
        <w:t xml:space="preserve"> </w:t>
      </w:r>
      <w:r w:rsidRPr="00AB588E">
        <w:rPr>
          <w:rFonts w:ascii="Arial" w:hAnsi="Arial" w:cs="Arial"/>
          <w:sz w:val="24"/>
          <w:szCs w:val="24"/>
        </w:rPr>
        <w:t>ET,</w:t>
      </w:r>
      <w:r w:rsidRPr="00AB588E">
        <w:rPr>
          <w:rFonts w:ascii="Arial" w:hAnsi="Arial" w:cs="Arial"/>
          <w:spacing w:val="-8"/>
          <w:sz w:val="24"/>
          <w:szCs w:val="24"/>
        </w:rPr>
        <w:t xml:space="preserve"> </w:t>
      </w:r>
      <w:proofErr w:type="spellStart"/>
      <w:r w:rsidRPr="00AB588E">
        <w:rPr>
          <w:rFonts w:ascii="Arial" w:hAnsi="Arial" w:cs="Arial"/>
          <w:sz w:val="24"/>
          <w:szCs w:val="24"/>
        </w:rPr>
        <w:t>Malosh</w:t>
      </w:r>
      <w:proofErr w:type="spellEnd"/>
      <w:r w:rsidRPr="00AB588E">
        <w:rPr>
          <w:rFonts w:ascii="Arial" w:hAnsi="Arial" w:cs="Arial"/>
          <w:spacing w:val="-8"/>
          <w:sz w:val="24"/>
          <w:szCs w:val="24"/>
        </w:rPr>
        <w:t xml:space="preserve"> </w:t>
      </w:r>
      <w:r w:rsidRPr="00AB588E">
        <w:rPr>
          <w:rFonts w:ascii="Arial" w:hAnsi="Arial" w:cs="Arial"/>
          <w:sz w:val="24"/>
          <w:szCs w:val="24"/>
        </w:rPr>
        <w:t>RE,</w:t>
      </w:r>
      <w:r w:rsidRPr="00AB588E">
        <w:rPr>
          <w:rFonts w:ascii="Arial" w:hAnsi="Arial" w:cs="Arial"/>
          <w:spacing w:val="-8"/>
          <w:sz w:val="24"/>
          <w:szCs w:val="24"/>
        </w:rPr>
        <w:t xml:space="preserve"> </w:t>
      </w:r>
      <w:r w:rsidRPr="00AB588E">
        <w:rPr>
          <w:rFonts w:ascii="Arial" w:hAnsi="Arial" w:cs="Arial"/>
          <w:sz w:val="24"/>
          <w:szCs w:val="24"/>
        </w:rPr>
        <w:t>Monto</w:t>
      </w:r>
      <w:r w:rsidRPr="00AB588E">
        <w:rPr>
          <w:rFonts w:ascii="Arial" w:hAnsi="Arial" w:cs="Arial"/>
          <w:spacing w:val="-8"/>
          <w:sz w:val="24"/>
          <w:szCs w:val="24"/>
        </w:rPr>
        <w:t xml:space="preserve"> </w:t>
      </w:r>
      <w:r w:rsidRPr="00AB588E">
        <w:rPr>
          <w:rFonts w:ascii="Arial" w:hAnsi="Arial" w:cs="Arial"/>
          <w:sz w:val="24"/>
          <w:szCs w:val="24"/>
        </w:rPr>
        <w:t>AS,</w:t>
      </w:r>
      <w:r w:rsidRPr="00AB588E">
        <w:rPr>
          <w:rFonts w:ascii="Arial" w:hAnsi="Arial" w:cs="Arial"/>
          <w:spacing w:val="-8"/>
          <w:sz w:val="24"/>
          <w:szCs w:val="24"/>
        </w:rPr>
        <w:t xml:space="preserve"> </w:t>
      </w:r>
      <w:proofErr w:type="spellStart"/>
      <w:r w:rsidRPr="00AB588E">
        <w:rPr>
          <w:rFonts w:ascii="Arial" w:hAnsi="Arial" w:cs="Arial"/>
          <w:sz w:val="24"/>
          <w:szCs w:val="24"/>
        </w:rPr>
        <w:t>Lauring</w:t>
      </w:r>
      <w:proofErr w:type="spellEnd"/>
      <w:r w:rsidRPr="00AB588E">
        <w:rPr>
          <w:rFonts w:ascii="Arial" w:hAnsi="Arial" w:cs="Arial"/>
          <w:spacing w:val="-8"/>
          <w:sz w:val="24"/>
          <w:szCs w:val="24"/>
        </w:rPr>
        <w:t xml:space="preserve"> </w:t>
      </w:r>
      <w:r w:rsidRPr="00AB588E">
        <w:rPr>
          <w:rFonts w:ascii="Arial" w:hAnsi="Arial" w:cs="Arial"/>
          <w:sz w:val="24"/>
          <w:szCs w:val="24"/>
        </w:rPr>
        <w:t>AS. 2018.</w:t>
      </w:r>
      <w:r w:rsidRPr="00AB588E">
        <w:rPr>
          <w:rFonts w:ascii="Arial" w:hAnsi="Arial" w:cs="Arial"/>
          <w:spacing w:val="-24"/>
          <w:sz w:val="24"/>
          <w:szCs w:val="24"/>
        </w:rPr>
        <w:t xml:space="preserve"> </w:t>
      </w:r>
      <w:r w:rsidRPr="00AB588E">
        <w:rPr>
          <w:rFonts w:ascii="Arial" w:hAnsi="Arial" w:cs="Arial"/>
          <w:sz w:val="24"/>
          <w:szCs w:val="24"/>
        </w:rPr>
        <w:t>Stochastic</w:t>
      </w:r>
      <w:r w:rsidRPr="00AB588E">
        <w:rPr>
          <w:rFonts w:ascii="Arial" w:hAnsi="Arial" w:cs="Arial"/>
          <w:spacing w:val="-23"/>
          <w:sz w:val="24"/>
          <w:szCs w:val="24"/>
        </w:rPr>
        <w:t xml:space="preserve"> </w:t>
      </w:r>
      <w:r w:rsidRPr="00AB588E">
        <w:rPr>
          <w:rFonts w:ascii="Arial" w:hAnsi="Arial" w:cs="Arial"/>
          <w:sz w:val="24"/>
          <w:szCs w:val="24"/>
        </w:rPr>
        <w:t>processes</w:t>
      </w:r>
      <w:r w:rsidRPr="00AB588E">
        <w:rPr>
          <w:rFonts w:ascii="Arial" w:hAnsi="Arial" w:cs="Arial"/>
          <w:spacing w:val="-23"/>
          <w:sz w:val="24"/>
          <w:szCs w:val="24"/>
        </w:rPr>
        <w:t xml:space="preserve"> </w:t>
      </w:r>
      <w:r w:rsidRPr="00AB588E">
        <w:rPr>
          <w:rFonts w:ascii="Arial" w:hAnsi="Arial" w:cs="Arial"/>
          <w:sz w:val="24"/>
          <w:szCs w:val="24"/>
        </w:rPr>
        <w:t>constrain</w:t>
      </w:r>
      <w:r w:rsidRPr="00AB588E">
        <w:rPr>
          <w:rFonts w:ascii="Arial" w:hAnsi="Arial" w:cs="Arial"/>
          <w:spacing w:val="-23"/>
          <w:sz w:val="24"/>
          <w:szCs w:val="24"/>
        </w:rPr>
        <w:t xml:space="preserve"> </w:t>
      </w:r>
      <w:r w:rsidRPr="00AB588E">
        <w:rPr>
          <w:rFonts w:ascii="Arial" w:hAnsi="Arial" w:cs="Arial"/>
          <w:sz w:val="24"/>
          <w:szCs w:val="24"/>
        </w:rPr>
        <w:t>the</w:t>
      </w:r>
      <w:r w:rsidRPr="00AB588E">
        <w:rPr>
          <w:rFonts w:ascii="Arial" w:hAnsi="Arial" w:cs="Arial"/>
          <w:spacing w:val="-23"/>
          <w:sz w:val="24"/>
          <w:szCs w:val="24"/>
        </w:rPr>
        <w:t xml:space="preserve"> </w:t>
      </w:r>
      <w:r w:rsidRPr="00AB588E">
        <w:rPr>
          <w:rFonts w:ascii="Arial" w:hAnsi="Arial" w:cs="Arial"/>
          <w:sz w:val="24"/>
          <w:szCs w:val="24"/>
        </w:rPr>
        <w:t>within</w:t>
      </w:r>
      <w:r w:rsidRPr="00AB588E">
        <w:rPr>
          <w:rFonts w:ascii="Arial" w:hAnsi="Arial" w:cs="Arial"/>
          <w:spacing w:val="-23"/>
          <w:sz w:val="24"/>
          <w:szCs w:val="24"/>
        </w:rPr>
        <w:t xml:space="preserve"> </w:t>
      </w:r>
      <w:r w:rsidRPr="00AB588E">
        <w:rPr>
          <w:rFonts w:ascii="Arial" w:hAnsi="Arial" w:cs="Arial"/>
          <w:sz w:val="24"/>
          <w:szCs w:val="24"/>
        </w:rPr>
        <w:t>and</w:t>
      </w:r>
      <w:r w:rsidRPr="00AB588E">
        <w:rPr>
          <w:rFonts w:ascii="Arial" w:hAnsi="Arial" w:cs="Arial"/>
          <w:spacing w:val="-24"/>
          <w:sz w:val="24"/>
          <w:szCs w:val="24"/>
        </w:rPr>
        <w:t xml:space="preserve"> </w:t>
      </w:r>
      <w:r w:rsidRPr="00AB588E">
        <w:rPr>
          <w:rFonts w:ascii="Arial" w:hAnsi="Arial" w:cs="Arial"/>
          <w:sz w:val="24"/>
          <w:szCs w:val="24"/>
        </w:rPr>
        <w:t>between</w:t>
      </w:r>
      <w:r w:rsidRPr="00AB588E">
        <w:rPr>
          <w:rFonts w:ascii="Arial" w:hAnsi="Arial" w:cs="Arial"/>
          <w:spacing w:val="-23"/>
          <w:sz w:val="24"/>
          <w:szCs w:val="24"/>
        </w:rPr>
        <w:t xml:space="preserve"> </w:t>
      </w:r>
      <w:r w:rsidRPr="00AB588E">
        <w:rPr>
          <w:rFonts w:ascii="Arial" w:hAnsi="Arial" w:cs="Arial"/>
          <w:sz w:val="24"/>
          <w:szCs w:val="24"/>
        </w:rPr>
        <w:t>host</w:t>
      </w:r>
      <w:r w:rsidRPr="00AB588E">
        <w:rPr>
          <w:rFonts w:ascii="Arial" w:hAnsi="Arial" w:cs="Arial"/>
          <w:spacing w:val="-23"/>
          <w:sz w:val="24"/>
          <w:szCs w:val="24"/>
        </w:rPr>
        <w:t xml:space="preserve"> </w:t>
      </w:r>
      <w:r w:rsidRPr="00AB588E">
        <w:rPr>
          <w:rFonts w:ascii="Arial" w:hAnsi="Arial" w:cs="Arial"/>
          <w:sz w:val="24"/>
          <w:szCs w:val="24"/>
        </w:rPr>
        <w:t xml:space="preserve">evolution of influenza virus. </w:t>
      </w:r>
      <w:proofErr w:type="spellStart"/>
      <w:r w:rsidRPr="00AB588E">
        <w:rPr>
          <w:rFonts w:ascii="Arial" w:hAnsi="Arial" w:cs="Arial"/>
          <w:i/>
          <w:sz w:val="24"/>
          <w:szCs w:val="24"/>
        </w:rPr>
        <w:t>eLife</w:t>
      </w:r>
      <w:proofErr w:type="spellEnd"/>
      <w:r w:rsidRPr="00AB588E">
        <w:rPr>
          <w:rFonts w:ascii="Arial" w:hAnsi="Arial" w:cs="Arial"/>
          <w:i/>
          <w:spacing w:val="46"/>
          <w:sz w:val="24"/>
          <w:szCs w:val="24"/>
        </w:rPr>
        <w:t xml:space="preserve"> </w:t>
      </w:r>
      <w:proofErr w:type="gramStart"/>
      <w:r w:rsidRPr="00AB588E">
        <w:rPr>
          <w:rFonts w:ascii="Arial" w:hAnsi="Arial" w:cs="Arial"/>
          <w:sz w:val="24"/>
          <w:szCs w:val="24"/>
        </w:rPr>
        <w:t>7:e</w:t>
      </w:r>
      <w:proofErr w:type="gramEnd"/>
      <w:r w:rsidRPr="00AB588E">
        <w:rPr>
          <w:rFonts w:ascii="Arial" w:hAnsi="Arial" w:cs="Arial"/>
          <w:sz w:val="24"/>
          <w:szCs w:val="24"/>
        </w:rPr>
        <w:t>35962.</w:t>
      </w:r>
    </w:p>
    <w:p w14:paraId="0AE80E9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Xue</w:t>
      </w:r>
      <w:proofErr w:type="spellEnd"/>
      <w:r w:rsidRPr="00AB588E">
        <w:rPr>
          <w:rFonts w:ascii="Arial" w:hAnsi="Arial" w:cs="Arial"/>
          <w:sz w:val="24"/>
          <w:szCs w:val="24"/>
        </w:rPr>
        <w:t xml:space="preserve"> KS, Bloom JD. 2019. Reconciling disparate estimates of viral</w:t>
      </w:r>
      <w:r w:rsidRPr="00AB588E">
        <w:rPr>
          <w:rFonts w:ascii="Arial" w:hAnsi="Arial" w:cs="Arial"/>
          <w:spacing w:val="30"/>
          <w:sz w:val="24"/>
          <w:szCs w:val="24"/>
        </w:rPr>
        <w:t xml:space="preserve"> </w:t>
      </w:r>
      <w:r w:rsidRPr="00AB588E">
        <w:rPr>
          <w:rFonts w:ascii="Arial" w:hAnsi="Arial" w:cs="Arial"/>
          <w:sz w:val="24"/>
          <w:szCs w:val="24"/>
        </w:rPr>
        <w:t xml:space="preserve">genetic diversity during human influenza infections. </w:t>
      </w:r>
      <w:r w:rsidRPr="00AB588E">
        <w:rPr>
          <w:rFonts w:ascii="Arial" w:hAnsi="Arial" w:cs="Arial"/>
          <w:i/>
          <w:sz w:val="24"/>
          <w:szCs w:val="24"/>
        </w:rPr>
        <w:t xml:space="preserve">Nature Genetics </w:t>
      </w:r>
      <w:r w:rsidRPr="00AB588E">
        <w:rPr>
          <w:rFonts w:ascii="Arial" w:hAnsi="Arial" w:cs="Arial"/>
          <w:sz w:val="24"/>
          <w:szCs w:val="24"/>
        </w:rPr>
        <w:t>DOI: 10.1038/s41588-019-0349-3.</w:t>
      </w:r>
    </w:p>
    <w:p w14:paraId="0383D647" w14:textId="1DB1F792"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Varble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Albrecht RA, Backes S, </w:t>
      </w:r>
      <w:proofErr w:type="spellStart"/>
      <w:r w:rsidRPr="00AB588E">
        <w:rPr>
          <w:rFonts w:ascii="Arial" w:hAnsi="Arial" w:cs="Arial"/>
          <w:sz w:val="24"/>
          <w:szCs w:val="24"/>
        </w:rPr>
        <w:t>Crumiller</w:t>
      </w:r>
      <w:proofErr w:type="spellEnd"/>
      <w:r w:rsidRPr="00AB588E">
        <w:rPr>
          <w:rFonts w:ascii="Arial" w:hAnsi="Arial" w:cs="Arial"/>
          <w:sz w:val="24"/>
          <w:szCs w:val="24"/>
        </w:rPr>
        <w:t xml:space="preserve"> M, Bouvier NM, Sachs D, 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w:t>
      </w:r>
      <w:proofErr w:type="spellStart"/>
      <w:r w:rsidR="00AD764B">
        <w:rPr>
          <w:rFonts w:ascii="Arial" w:hAnsi="Arial" w:cs="Arial"/>
          <w:sz w:val="24"/>
          <w:szCs w:val="24"/>
        </w:rPr>
        <w:t>tenOever</w:t>
      </w:r>
      <w:proofErr w:type="spellEnd"/>
      <w:r w:rsidR="00AD764B">
        <w:rPr>
          <w:rFonts w:ascii="Arial" w:hAnsi="Arial" w:cs="Arial"/>
          <w:sz w:val="24"/>
          <w:szCs w:val="24"/>
        </w:rPr>
        <w:t xml:space="preserve"> BR</w:t>
      </w:r>
      <w:r w:rsidRPr="00AB588E">
        <w:rPr>
          <w:rFonts w:ascii="Arial" w:hAnsi="Arial" w:cs="Arial"/>
          <w:sz w:val="24"/>
          <w:szCs w:val="24"/>
        </w:rPr>
        <w:t xml:space="preserve">. 2014. Influenza A virus transmission bottlenecks are defined </w:t>
      </w:r>
      <w:r w:rsidRPr="00AB588E">
        <w:rPr>
          <w:rFonts w:ascii="Arial" w:hAnsi="Arial" w:cs="Arial"/>
          <w:spacing w:val="-3"/>
          <w:sz w:val="24"/>
          <w:szCs w:val="24"/>
        </w:rPr>
        <w:t xml:space="preserve">by </w:t>
      </w:r>
      <w:r w:rsidRPr="00AB588E">
        <w:rPr>
          <w:rFonts w:ascii="Arial" w:hAnsi="Arial" w:cs="Arial"/>
          <w:sz w:val="24"/>
          <w:szCs w:val="24"/>
        </w:rPr>
        <w:t xml:space="preserve">infection route and recipient host. </w:t>
      </w:r>
      <w:r w:rsidRPr="00AB588E">
        <w:rPr>
          <w:rFonts w:ascii="Arial" w:hAnsi="Arial" w:cs="Arial"/>
          <w:i/>
          <w:spacing w:val="2"/>
          <w:sz w:val="24"/>
          <w:szCs w:val="24"/>
        </w:rPr>
        <w:t xml:space="preserve">Cell </w:t>
      </w:r>
      <w:r w:rsidRPr="00AB588E">
        <w:rPr>
          <w:rFonts w:ascii="Arial" w:hAnsi="Arial" w:cs="Arial"/>
          <w:i/>
          <w:sz w:val="24"/>
          <w:szCs w:val="24"/>
        </w:rPr>
        <w:t xml:space="preserve">Host and </w:t>
      </w:r>
      <w:r w:rsidRPr="00AB588E">
        <w:rPr>
          <w:rFonts w:ascii="Arial" w:hAnsi="Arial" w:cs="Arial"/>
          <w:i/>
          <w:spacing w:val="-4"/>
          <w:sz w:val="24"/>
          <w:szCs w:val="24"/>
        </w:rPr>
        <w:t xml:space="preserve">Microbe </w:t>
      </w:r>
      <w:r w:rsidRPr="00AB588E">
        <w:rPr>
          <w:rFonts w:ascii="Arial" w:hAnsi="Arial" w:cs="Arial"/>
          <w:sz w:val="24"/>
          <w:szCs w:val="24"/>
        </w:rPr>
        <w:t>16:691–700.</w:t>
      </w:r>
    </w:p>
    <w:p w14:paraId="73C01019" w14:textId="456CBE56"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Shalek</w:t>
      </w:r>
      <w:proofErr w:type="spellEnd"/>
      <w:r w:rsidRPr="00AB588E">
        <w:rPr>
          <w:rFonts w:ascii="Arial" w:hAnsi="Arial" w:cs="Arial"/>
          <w:spacing w:val="-20"/>
          <w:sz w:val="24"/>
          <w:szCs w:val="24"/>
        </w:rPr>
        <w:t xml:space="preserve"> </w:t>
      </w:r>
      <w:r w:rsidRPr="00AB588E">
        <w:rPr>
          <w:rFonts w:ascii="Arial" w:hAnsi="Arial" w:cs="Arial"/>
          <w:sz w:val="24"/>
          <w:szCs w:val="24"/>
        </w:rPr>
        <w:t>AK,</w:t>
      </w:r>
      <w:r w:rsidRPr="00AB588E">
        <w:rPr>
          <w:rFonts w:ascii="Arial" w:hAnsi="Arial" w:cs="Arial"/>
          <w:spacing w:val="-19"/>
          <w:sz w:val="24"/>
          <w:szCs w:val="24"/>
        </w:rPr>
        <w:t xml:space="preserve"> </w:t>
      </w:r>
      <w:proofErr w:type="spellStart"/>
      <w:r w:rsidRPr="00AB588E">
        <w:rPr>
          <w:rFonts w:ascii="Arial" w:hAnsi="Arial" w:cs="Arial"/>
          <w:sz w:val="24"/>
          <w:szCs w:val="24"/>
        </w:rPr>
        <w:t>Satija</w:t>
      </w:r>
      <w:proofErr w:type="spellEnd"/>
      <w:r w:rsidRPr="00AB588E">
        <w:rPr>
          <w:rFonts w:ascii="Arial" w:hAnsi="Arial" w:cs="Arial"/>
          <w:spacing w:val="-19"/>
          <w:sz w:val="24"/>
          <w:szCs w:val="24"/>
        </w:rPr>
        <w:t xml:space="preserve"> </w:t>
      </w:r>
      <w:r w:rsidRPr="00AB588E">
        <w:rPr>
          <w:rFonts w:ascii="Arial" w:hAnsi="Arial" w:cs="Arial"/>
          <w:sz w:val="24"/>
          <w:szCs w:val="24"/>
        </w:rPr>
        <w:t>R,</w:t>
      </w:r>
      <w:r w:rsidRPr="00AB588E">
        <w:rPr>
          <w:rFonts w:ascii="Arial" w:hAnsi="Arial" w:cs="Arial"/>
          <w:spacing w:val="-19"/>
          <w:sz w:val="24"/>
          <w:szCs w:val="24"/>
        </w:rPr>
        <w:t xml:space="preserve"> </w:t>
      </w:r>
      <w:proofErr w:type="spellStart"/>
      <w:r w:rsidRPr="00AB588E">
        <w:rPr>
          <w:rFonts w:ascii="Arial" w:hAnsi="Arial" w:cs="Arial"/>
          <w:sz w:val="24"/>
          <w:szCs w:val="24"/>
        </w:rPr>
        <w:t>Adiconis</w:t>
      </w:r>
      <w:proofErr w:type="spellEnd"/>
      <w:r w:rsidRPr="00AB588E">
        <w:rPr>
          <w:rFonts w:ascii="Arial" w:hAnsi="Arial" w:cs="Arial"/>
          <w:spacing w:val="-19"/>
          <w:sz w:val="24"/>
          <w:szCs w:val="24"/>
        </w:rPr>
        <w:t xml:space="preserve"> </w:t>
      </w:r>
      <w:r w:rsidRPr="00AB588E">
        <w:rPr>
          <w:rFonts w:ascii="Arial" w:hAnsi="Arial" w:cs="Arial"/>
          <w:sz w:val="24"/>
          <w:szCs w:val="24"/>
        </w:rPr>
        <w:t>X,</w:t>
      </w:r>
      <w:r w:rsidRPr="00AB588E">
        <w:rPr>
          <w:rFonts w:ascii="Arial" w:hAnsi="Arial" w:cs="Arial"/>
          <w:spacing w:val="-19"/>
          <w:sz w:val="24"/>
          <w:szCs w:val="24"/>
        </w:rPr>
        <w:t xml:space="preserve"> </w:t>
      </w:r>
      <w:proofErr w:type="spellStart"/>
      <w:r w:rsidRPr="00AB588E">
        <w:rPr>
          <w:rFonts w:ascii="Arial" w:hAnsi="Arial" w:cs="Arial"/>
          <w:sz w:val="24"/>
          <w:szCs w:val="24"/>
        </w:rPr>
        <w:t>Gertner</w:t>
      </w:r>
      <w:proofErr w:type="spellEnd"/>
      <w:r w:rsidRPr="00AB588E">
        <w:rPr>
          <w:rFonts w:ascii="Arial" w:hAnsi="Arial" w:cs="Arial"/>
          <w:spacing w:val="-19"/>
          <w:sz w:val="24"/>
          <w:szCs w:val="24"/>
        </w:rPr>
        <w:t xml:space="preserve"> </w:t>
      </w:r>
      <w:r w:rsidRPr="00AB588E">
        <w:rPr>
          <w:rFonts w:ascii="Arial" w:hAnsi="Arial" w:cs="Arial"/>
          <w:sz w:val="24"/>
          <w:szCs w:val="24"/>
        </w:rPr>
        <w:t>RS,</w:t>
      </w:r>
      <w:r w:rsidRPr="00AB588E">
        <w:rPr>
          <w:rFonts w:ascii="Arial" w:hAnsi="Arial" w:cs="Arial"/>
          <w:spacing w:val="-19"/>
          <w:sz w:val="24"/>
          <w:szCs w:val="24"/>
        </w:rPr>
        <w:t xml:space="preserve"> </w:t>
      </w:r>
      <w:proofErr w:type="spellStart"/>
      <w:r w:rsidRPr="00AB588E">
        <w:rPr>
          <w:rFonts w:ascii="Arial" w:hAnsi="Arial" w:cs="Arial"/>
          <w:sz w:val="24"/>
          <w:szCs w:val="24"/>
        </w:rPr>
        <w:t>Gaublomme</w:t>
      </w:r>
      <w:proofErr w:type="spellEnd"/>
      <w:r w:rsidRPr="00AB588E">
        <w:rPr>
          <w:rFonts w:ascii="Arial" w:hAnsi="Arial" w:cs="Arial"/>
          <w:spacing w:val="-19"/>
          <w:sz w:val="24"/>
          <w:szCs w:val="24"/>
        </w:rPr>
        <w:t xml:space="preserve"> </w:t>
      </w:r>
      <w:r w:rsidRPr="00AB588E">
        <w:rPr>
          <w:rFonts w:ascii="Arial" w:hAnsi="Arial" w:cs="Arial"/>
          <w:sz w:val="24"/>
          <w:szCs w:val="24"/>
        </w:rPr>
        <w:t>JT,</w:t>
      </w:r>
      <w:r w:rsidRPr="00AB588E">
        <w:rPr>
          <w:rFonts w:ascii="Arial" w:hAnsi="Arial" w:cs="Arial"/>
          <w:spacing w:val="-19"/>
          <w:sz w:val="24"/>
          <w:szCs w:val="24"/>
        </w:rPr>
        <w:t xml:space="preserve"> </w:t>
      </w:r>
      <w:proofErr w:type="spellStart"/>
      <w:r w:rsidRPr="00AB588E">
        <w:rPr>
          <w:rFonts w:ascii="Arial" w:hAnsi="Arial" w:cs="Arial"/>
          <w:sz w:val="24"/>
          <w:szCs w:val="24"/>
        </w:rPr>
        <w:t>Raychowdhury</w:t>
      </w:r>
      <w:proofErr w:type="spellEnd"/>
      <w:r w:rsidRPr="00AB588E">
        <w:rPr>
          <w:rFonts w:ascii="Arial" w:hAnsi="Arial" w:cs="Arial"/>
          <w:sz w:val="24"/>
          <w:szCs w:val="24"/>
        </w:rPr>
        <w:t xml:space="preserve"> R, </w:t>
      </w:r>
      <w:r w:rsidRPr="00AB588E">
        <w:rPr>
          <w:rFonts w:ascii="Arial" w:hAnsi="Arial" w:cs="Arial"/>
          <w:spacing w:val="-3"/>
          <w:sz w:val="24"/>
          <w:szCs w:val="24"/>
        </w:rPr>
        <w:t xml:space="preserve">Schwartz </w:t>
      </w:r>
      <w:r w:rsidRPr="00AB588E">
        <w:rPr>
          <w:rFonts w:ascii="Arial" w:hAnsi="Arial" w:cs="Arial"/>
          <w:sz w:val="24"/>
          <w:szCs w:val="24"/>
        </w:rPr>
        <w:t xml:space="preserve">S, </w:t>
      </w:r>
      <w:r w:rsidRPr="00AB588E">
        <w:rPr>
          <w:rFonts w:ascii="Arial" w:hAnsi="Arial" w:cs="Arial"/>
          <w:spacing w:val="-4"/>
          <w:sz w:val="24"/>
          <w:szCs w:val="24"/>
        </w:rPr>
        <w:t xml:space="preserve">Yosef </w:t>
      </w:r>
      <w:r w:rsidRPr="00AB588E">
        <w:rPr>
          <w:rFonts w:ascii="Arial" w:hAnsi="Arial" w:cs="Arial"/>
          <w:sz w:val="24"/>
          <w:szCs w:val="24"/>
        </w:rPr>
        <w:t xml:space="preserve">N, </w:t>
      </w:r>
      <w:proofErr w:type="spellStart"/>
      <w:r w:rsidRPr="00AB588E">
        <w:rPr>
          <w:rFonts w:ascii="Arial" w:hAnsi="Arial" w:cs="Arial"/>
          <w:sz w:val="24"/>
          <w:szCs w:val="24"/>
        </w:rPr>
        <w:t>Malboeuf</w:t>
      </w:r>
      <w:proofErr w:type="spellEnd"/>
      <w:r w:rsidRPr="00AB588E">
        <w:rPr>
          <w:rFonts w:ascii="Arial" w:hAnsi="Arial" w:cs="Arial"/>
          <w:sz w:val="24"/>
          <w:szCs w:val="24"/>
        </w:rPr>
        <w:t xml:space="preserve"> C, Lu D, </w:t>
      </w:r>
      <w:proofErr w:type="spellStart"/>
      <w:r w:rsidR="00CE1CDB">
        <w:rPr>
          <w:rFonts w:ascii="Arial" w:hAnsi="Arial" w:cs="Arial"/>
          <w:sz w:val="24"/>
          <w:szCs w:val="24"/>
        </w:rPr>
        <w:t>Trombetta</w:t>
      </w:r>
      <w:proofErr w:type="spellEnd"/>
      <w:r w:rsidR="00CE1CDB">
        <w:rPr>
          <w:rFonts w:ascii="Arial" w:hAnsi="Arial" w:cs="Arial"/>
          <w:sz w:val="24"/>
          <w:szCs w:val="24"/>
        </w:rPr>
        <w:t xml:space="preserve"> JJ, </w:t>
      </w:r>
      <w:proofErr w:type="spellStart"/>
      <w:r w:rsidR="00CE1CDB">
        <w:rPr>
          <w:rFonts w:ascii="Arial" w:hAnsi="Arial" w:cs="Arial"/>
          <w:sz w:val="24"/>
          <w:szCs w:val="24"/>
        </w:rPr>
        <w:t>Gennert</w:t>
      </w:r>
      <w:proofErr w:type="spellEnd"/>
      <w:r w:rsidR="00CE1CDB">
        <w:rPr>
          <w:rFonts w:ascii="Arial" w:hAnsi="Arial" w:cs="Arial"/>
          <w:sz w:val="24"/>
          <w:szCs w:val="24"/>
        </w:rPr>
        <w:t xml:space="preserve"> D, </w:t>
      </w:r>
      <w:proofErr w:type="spellStart"/>
      <w:r w:rsidR="00CE1CDB">
        <w:rPr>
          <w:rFonts w:ascii="Arial" w:hAnsi="Arial" w:cs="Arial"/>
          <w:sz w:val="24"/>
          <w:szCs w:val="24"/>
        </w:rPr>
        <w:t>Gnirke</w:t>
      </w:r>
      <w:proofErr w:type="spellEnd"/>
      <w:r w:rsidR="00CE1CDB">
        <w:rPr>
          <w:rFonts w:ascii="Arial" w:hAnsi="Arial" w:cs="Arial"/>
          <w:sz w:val="24"/>
          <w:szCs w:val="24"/>
        </w:rPr>
        <w:t xml:space="preserve"> A, Goren A, </w:t>
      </w:r>
      <w:proofErr w:type="spellStart"/>
      <w:r w:rsidR="00CE1CDB">
        <w:rPr>
          <w:rFonts w:ascii="Arial" w:hAnsi="Arial" w:cs="Arial"/>
          <w:sz w:val="24"/>
          <w:szCs w:val="24"/>
        </w:rPr>
        <w:t>Hacohen</w:t>
      </w:r>
      <w:proofErr w:type="spellEnd"/>
      <w:r w:rsidR="00CE1CDB">
        <w:rPr>
          <w:rFonts w:ascii="Arial" w:hAnsi="Arial" w:cs="Arial"/>
          <w:sz w:val="24"/>
          <w:szCs w:val="24"/>
        </w:rPr>
        <w:t xml:space="preserve"> N, Levin JZ</w:t>
      </w:r>
      <w:r w:rsidR="00A56B87">
        <w:rPr>
          <w:rFonts w:ascii="Arial" w:hAnsi="Arial" w:cs="Arial"/>
          <w:sz w:val="24"/>
          <w:szCs w:val="24"/>
        </w:rPr>
        <w:t xml:space="preserve">, Park H, </w:t>
      </w:r>
      <w:proofErr w:type="spellStart"/>
      <w:r w:rsidR="00A56B87">
        <w:rPr>
          <w:rFonts w:ascii="Arial" w:hAnsi="Arial" w:cs="Arial"/>
          <w:sz w:val="24"/>
          <w:szCs w:val="24"/>
        </w:rPr>
        <w:t>Regev</w:t>
      </w:r>
      <w:proofErr w:type="spellEnd"/>
      <w:r w:rsidR="00A56B87">
        <w:rPr>
          <w:rFonts w:ascii="Arial" w:hAnsi="Arial" w:cs="Arial"/>
          <w:sz w:val="24"/>
          <w:szCs w:val="24"/>
        </w:rPr>
        <w:t xml:space="preserve"> A</w:t>
      </w:r>
      <w:r w:rsidRPr="00AB588E">
        <w:rPr>
          <w:rFonts w:ascii="Arial" w:hAnsi="Arial" w:cs="Arial"/>
          <w:sz w:val="24"/>
          <w:szCs w:val="24"/>
        </w:rPr>
        <w:t xml:space="preserve">. 2013. Single-cell transcriptomics reveals bimodality in expression and splicing in immune cells. </w:t>
      </w:r>
      <w:r w:rsidRPr="00AB588E">
        <w:rPr>
          <w:rFonts w:ascii="Arial" w:hAnsi="Arial" w:cs="Arial"/>
          <w:i/>
          <w:sz w:val="24"/>
          <w:szCs w:val="24"/>
        </w:rPr>
        <w:t>Nature</w:t>
      </w:r>
      <w:r w:rsidRPr="00AB588E">
        <w:rPr>
          <w:rFonts w:ascii="Arial" w:hAnsi="Arial" w:cs="Arial"/>
          <w:i/>
          <w:spacing w:val="31"/>
          <w:sz w:val="24"/>
          <w:szCs w:val="24"/>
        </w:rPr>
        <w:t xml:space="preserve"> </w:t>
      </w:r>
      <w:r w:rsidRPr="00AB588E">
        <w:rPr>
          <w:rFonts w:ascii="Arial" w:hAnsi="Arial" w:cs="Arial"/>
          <w:sz w:val="24"/>
          <w:szCs w:val="24"/>
        </w:rPr>
        <w:t>498:236–241.</w:t>
      </w:r>
    </w:p>
    <w:p w14:paraId="2A3672AA" w14:textId="1C1DA71F"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Shalek</w:t>
      </w:r>
      <w:proofErr w:type="spellEnd"/>
      <w:r w:rsidRPr="00AB588E">
        <w:rPr>
          <w:rFonts w:ascii="Arial" w:hAnsi="Arial" w:cs="Arial"/>
          <w:sz w:val="24"/>
          <w:szCs w:val="24"/>
        </w:rPr>
        <w:t xml:space="preserve"> AK, </w:t>
      </w:r>
      <w:proofErr w:type="spellStart"/>
      <w:r w:rsidRPr="00AB588E">
        <w:rPr>
          <w:rFonts w:ascii="Arial" w:hAnsi="Arial" w:cs="Arial"/>
          <w:sz w:val="24"/>
          <w:szCs w:val="24"/>
        </w:rPr>
        <w:t>Satija</w:t>
      </w:r>
      <w:proofErr w:type="spellEnd"/>
      <w:r w:rsidRPr="00AB588E">
        <w:rPr>
          <w:rFonts w:ascii="Arial" w:hAnsi="Arial" w:cs="Arial"/>
          <w:sz w:val="24"/>
          <w:szCs w:val="24"/>
        </w:rPr>
        <w:t xml:space="preserve"> R, </w:t>
      </w:r>
      <w:proofErr w:type="spellStart"/>
      <w:r w:rsidRPr="00AB588E">
        <w:rPr>
          <w:rFonts w:ascii="Arial" w:hAnsi="Arial" w:cs="Arial"/>
          <w:sz w:val="24"/>
          <w:szCs w:val="24"/>
        </w:rPr>
        <w:t>Shuga</w:t>
      </w:r>
      <w:proofErr w:type="spellEnd"/>
      <w:r w:rsidRPr="00AB588E">
        <w:rPr>
          <w:rFonts w:ascii="Arial" w:hAnsi="Arial" w:cs="Arial"/>
          <w:sz w:val="24"/>
          <w:szCs w:val="24"/>
        </w:rPr>
        <w:t xml:space="preserve"> J, </w:t>
      </w:r>
      <w:proofErr w:type="spellStart"/>
      <w:r w:rsidRPr="00AB588E">
        <w:rPr>
          <w:rFonts w:ascii="Arial" w:hAnsi="Arial" w:cs="Arial"/>
          <w:sz w:val="24"/>
          <w:szCs w:val="24"/>
        </w:rPr>
        <w:t>Trombetta</w:t>
      </w:r>
      <w:proofErr w:type="spellEnd"/>
      <w:r w:rsidRPr="00AB588E">
        <w:rPr>
          <w:rFonts w:ascii="Arial" w:hAnsi="Arial" w:cs="Arial"/>
          <w:sz w:val="24"/>
          <w:szCs w:val="24"/>
        </w:rPr>
        <w:t xml:space="preserve"> JJ, </w:t>
      </w:r>
      <w:proofErr w:type="spellStart"/>
      <w:r w:rsidRPr="00AB588E">
        <w:rPr>
          <w:rFonts w:ascii="Arial" w:hAnsi="Arial" w:cs="Arial"/>
          <w:sz w:val="24"/>
          <w:szCs w:val="24"/>
        </w:rPr>
        <w:t>Gennert</w:t>
      </w:r>
      <w:proofErr w:type="spellEnd"/>
      <w:r w:rsidRPr="00AB588E">
        <w:rPr>
          <w:rFonts w:ascii="Arial" w:hAnsi="Arial" w:cs="Arial"/>
          <w:sz w:val="24"/>
          <w:szCs w:val="24"/>
        </w:rPr>
        <w:t xml:space="preserve"> D, Lu D, Chen P, </w:t>
      </w:r>
      <w:proofErr w:type="spellStart"/>
      <w:r w:rsidRPr="00AB588E">
        <w:rPr>
          <w:rFonts w:ascii="Arial" w:hAnsi="Arial" w:cs="Arial"/>
          <w:sz w:val="24"/>
          <w:szCs w:val="24"/>
        </w:rPr>
        <w:t>Gertner</w:t>
      </w:r>
      <w:proofErr w:type="spellEnd"/>
      <w:r w:rsidRPr="00AB588E">
        <w:rPr>
          <w:rFonts w:ascii="Arial" w:hAnsi="Arial" w:cs="Arial"/>
          <w:sz w:val="24"/>
          <w:szCs w:val="24"/>
        </w:rPr>
        <w:t xml:space="preserve"> RS, </w:t>
      </w:r>
      <w:proofErr w:type="spellStart"/>
      <w:r w:rsidRPr="00AB588E">
        <w:rPr>
          <w:rFonts w:ascii="Arial" w:hAnsi="Arial" w:cs="Arial"/>
          <w:sz w:val="24"/>
          <w:szCs w:val="24"/>
        </w:rPr>
        <w:t>Gaublomme</w:t>
      </w:r>
      <w:proofErr w:type="spellEnd"/>
      <w:r w:rsidRPr="00AB588E">
        <w:rPr>
          <w:rFonts w:ascii="Arial" w:hAnsi="Arial" w:cs="Arial"/>
          <w:sz w:val="24"/>
          <w:szCs w:val="24"/>
        </w:rPr>
        <w:t xml:space="preserve"> JT, </w:t>
      </w:r>
      <w:r w:rsidRPr="00AB588E">
        <w:rPr>
          <w:rFonts w:ascii="Arial" w:hAnsi="Arial" w:cs="Arial"/>
          <w:spacing w:val="-4"/>
          <w:sz w:val="24"/>
          <w:szCs w:val="24"/>
        </w:rPr>
        <w:t xml:space="preserve">Yosef </w:t>
      </w:r>
      <w:r w:rsidRPr="00AB588E">
        <w:rPr>
          <w:rFonts w:ascii="Arial" w:hAnsi="Arial" w:cs="Arial"/>
          <w:sz w:val="24"/>
          <w:szCs w:val="24"/>
        </w:rPr>
        <w:t xml:space="preserve">N, </w:t>
      </w:r>
      <w:r w:rsidR="00EC232D">
        <w:rPr>
          <w:rFonts w:ascii="Arial" w:hAnsi="Arial" w:cs="Arial"/>
          <w:sz w:val="24"/>
          <w:szCs w:val="24"/>
        </w:rPr>
        <w:t xml:space="preserve">Schwartz S, Fowler B, Weaver S, Wang J, Wang X, Ding R, </w:t>
      </w:r>
      <w:proofErr w:type="spellStart"/>
      <w:r w:rsidR="00EC232D">
        <w:rPr>
          <w:rFonts w:ascii="Arial" w:hAnsi="Arial" w:cs="Arial"/>
          <w:sz w:val="24"/>
          <w:szCs w:val="24"/>
        </w:rPr>
        <w:t>Raychow</w:t>
      </w:r>
      <w:r w:rsidR="003D66FA">
        <w:rPr>
          <w:rFonts w:ascii="Arial" w:hAnsi="Arial" w:cs="Arial"/>
          <w:sz w:val="24"/>
          <w:szCs w:val="24"/>
        </w:rPr>
        <w:t>dhury</w:t>
      </w:r>
      <w:proofErr w:type="spellEnd"/>
      <w:r w:rsidR="003D66FA">
        <w:rPr>
          <w:rFonts w:ascii="Arial" w:hAnsi="Arial" w:cs="Arial"/>
          <w:sz w:val="24"/>
          <w:szCs w:val="24"/>
        </w:rPr>
        <w:t xml:space="preserve"> R, Friedman N, </w:t>
      </w:r>
      <w:proofErr w:type="spellStart"/>
      <w:r w:rsidR="003D66FA">
        <w:rPr>
          <w:rFonts w:ascii="Arial" w:hAnsi="Arial" w:cs="Arial"/>
          <w:sz w:val="24"/>
          <w:szCs w:val="24"/>
        </w:rPr>
        <w:t>Hacohen</w:t>
      </w:r>
      <w:proofErr w:type="spellEnd"/>
      <w:r w:rsidR="003D66FA">
        <w:rPr>
          <w:rFonts w:ascii="Arial" w:hAnsi="Arial" w:cs="Arial"/>
          <w:sz w:val="24"/>
          <w:szCs w:val="24"/>
        </w:rPr>
        <w:t xml:space="preserve"> N, Park H, May AP, </w:t>
      </w:r>
      <w:proofErr w:type="spellStart"/>
      <w:r w:rsidR="003D66FA">
        <w:rPr>
          <w:rFonts w:ascii="Arial" w:hAnsi="Arial" w:cs="Arial"/>
          <w:sz w:val="24"/>
          <w:szCs w:val="24"/>
        </w:rPr>
        <w:t>Regev</w:t>
      </w:r>
      <w:proofErr w:type="spellEnd"/>
      <w:r w:rsidR="003D66FA">
        <w:rPr>
          <w:rFonts w:ascii="Arial" w:hAnsi="Arial" w:cs="Arial"/>
          <w:sz w:val="24"/>
          <w:szCs w:val="24"/>
        </w:rPr>
        <w:t xml:space="preserve"> A</w:t>
      </w:r>
      <w:r w:rsidRPr="00AB588E">
        <w:rPr>
          <w:rFonts w:ascii="Arial" w:hAnsi="Arial" w:cs="Arial"/>
          <w:sz w:val="24"/>
          <w:szCs w:val="24"/>
        </w:rPr>
        <w:t xml:space="preserve">. 2014. Single cell RNA </w:t>
      </w:r>
      <w:proofErr w:type="spellStart"/>
      <w:r w:rsidRPr="00AB588E">
        <w:rPr>
          <w:rFonts w:ascii="Arial" w:hAnsi="Arial" w:cs="Arial"/>
          <w:sz w:val="24"/>
          <w:szCs w:val="24"/>
        </w:rPr>
        <w:t>Seq</w:t>
      </w:r>
      <w:proofErr w:type="spellEnd"/>
      <w:r w:rsidRPr="00AB588E">
        <w:rPr>
          <w:rFonts w:ascii="Arial" w:hAnsi="Arial" w:cs="Arial"/>
          <w:sz w:val="24"/>
          <w:szCs w:val="24"/>
        </w:rPr>
        <w:t xml:space="preserve"> reveals</w:t>
      </w:r>
      <w:r w:rsidRPr="00AB588E">
        <w:rPr>
          <w:rFonts w:ascii="Arial" w:hAnsi="Arial" w:cs="Arial"/>
          <w:spacing w:val="15"/>
          <w:sz w:val="24"/>
          <w:szCs w:val="24"/>
        </w:rPr>
        <w:t xml:space="preserve"> </w:t>
      </w:r>
      <w:r w:rsidRPr="00AB588E">
        <w:rPr>
          <w:rFonts w:ascii="Arial" w:hAnsi="Arial" w:cs="Arial"/>
          <w:sz w:val="24"/>
          <w:szCs w:val="24"/>
        </w:rPr>
        <w:t>dynamic</w:t>
      </w:r>
      <w:r w:rsidRPr="00AB588E">
        <w:rPr>
          <w:rFonts w:ascii="Arial" w:hAnsi="Arial" w:cs="Arial"/>
          <w:spacing w:val="15"/>
          <w:sz w:val="24"/>
          <w:szCs w:val="24"/>
        </w:rPr>
        <w:t xml:space="preserve"> </w:t>
      </w:r>
      <w:r w:rsidRPr="00AB588E">
        <w:rPr>
          <w:rFonts w:ascii="Arial" w:hAnsi="Arial" w:cs="Arial"/>
          <w:sz w:val="24"/>
          <w:szCs w:val="24"/>
        </w:rPr>
        <w:t>paracrine</w:t>
      </w:r>
      <w:r w:rsidRPr="00AB588E">
        <w:rPr>
          <w:rFonts w:ascii="Arial" w:hAnsi="Arial" w:cs="Arial"/>
          <w:spacing w:val="16"/>
          <w:sz w:val="24"/>
          <w:szCs w:val="24"/>
        </w:rPr>
        <w:t xml:space="preserve"> </w:t>
      </w:r>
      <w:r w:rsidRPr="00AB588E">
        <w:rPr>
          <w:rFonts w:ascii="Arial" w:hAnsi="Arial" w:cs="Arial"/>
          <w:sz w:val="24"/>
          <w:szCs w:val="24"/>
        </w:rPr>
        <w:t>control</w:t>
      </w:r>
      <w:r w:rsidRPr="00AB588E">
        <w:rPr>
          <w:rFonts w:ascii="Arial" w:hAnsi="Arial" w:cs="Arial"/>
          <w:spacing w:val="15"/>
          <w:sz w:val="24"/>
          <w:szCs w:val="24"/>
        </w:rPr>
        <w:t xml:space="preserve"> </w:t>
      </w:r>
      <w:r w:rsidRPr="00AB588E">
        <w:rPr>
          <w:rFonts w:ascii="Arial" w:hAnsi="Arial" w:cs="Arial"/>
          <w:sz w:val="24"/>
          <w:szCs w:val="24"/>
        </w:rPr>
        <w:t>of</w:t>
      </w:r>
      <w:r w:rsidRPr="00AB588E">
        <w:rPr>
          <w:rFonts w:ascii="Arial" w:hAnsi="Arial" w:cs="Arial"/>
          <w:spacing w:val="16"/>
          <w:sz w:val="24"/>
          <w:szCs w:val="24"/>
        </w:rPr>
        <w:t xml:space="preserve"> </w:t>
      </w:r>
      <w:r w:rsidRPr="00AB588E">
        <w:rPr>
          <w:rFonts w:ascii="Arial" w:hAnsi="Arial" w:cs="Arial"/>
          <w:sz w:val="24"/>
          <w:szCs w:val="24"/>
        </w:rPr>
        <w:t>cellular</w:t>
      </w:r>
      <w:r w:rsidRPr="00AB588E">
        <w:rPr>
          <w:rFonts w:ascii="Arial" w:hAnsi="Arial" w:cs="Arial"/>
          <w:spacing w:val="15"/>
          <w:sz w:val="24"/>
          <w:szCs w:val="24"/>
        </w:rPr>
        <w:t xml:space="preserve"> </w:t>
      </w:r>
      <w:r w:rsidRPr="00AB588E">
        <w:rPr>
          <w:rFonts w:ascii="Arial" w:hAnsi="Arial" w:cs="Arial"/>
          <w:sz w:val="24"/>
          <w:szCs w:val="24"/>
        </w:rPr>
        <w:t>variation.</w:t>
      </w:r>
      <w:r w:rsidRPr="00AB588E">
        <w:rPr>
          <w:rFonts w:ascii="Arial" w:hAnsi="Arial" w:cs="Arial"/>
          <w:spacing w:val="16"/>
          <w:sz w:val="24"/>
          <w:szCs w:val="24"/>
        </w:rPr>
        <w:t xml:space="preserve"> </w:t>
      </w:r>
      <w:r w:rsidRPr="00AB588E">
        <w:rPr>
          <w:rFonts w:ascii="Arial" w:hAnsi="Arial" w:cs="Arial"/>
          <w:i/>
          <w:sz w:val="24"/>
          <w:szCs w:val="24"/>
        </w:rPr>
        <w:t>Nature</w:t>
      </w:r>
      <w:r w:rsidRPr="00AB588E">
        <w:rPr>
          <w:rFonts w:ascii="Arial" w:hAnsi="Arial" w:cs="Arial"/>
          <w:i/>
          <w:spacing w:val="31"/>
          <w:sz w:val="24"/>
          <w:szCs w:val="24"/>
        </w:rPr>
        <w:t xml:space="preserve"> </w:t>
      </w:r>
      <w:r w:rsidRPr="00AB588E">
        <w:rPr>
          <w:rFonts w:ascii="Arial" w:hAnsi="Arial" w:cs="Arial"/>
          <w:sz w:val="24"/>
          <w:szCs w:val="24"/>
        </w:rPr>
        <w:t>510:363.</w:t>
      </w:r>
    </w:p>
    <w:p w14:paraId="05D9A6AC" w14:textId="4063BEE0"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Wimmers</w:t>
      </w:r>
      <w:proofErr w:type="spellEnd"/>
      <w:r w:rsidRPr="00AB588E">
        <w:rPr>
          <w:rFonts w:ascii="Arial" w:hAnsi="Arial" w:cs="Arial"/>
          <w:sz w:val="24"/>
          <w:szCs w:val="24"/>
        </w:rPr>
        <w:t xml:space="preserve"> F, </w:t>
      </w:r>
      <w:proofErr w:type="spellStart"/>
      <w:r w:rsidRPr="00AB588E">
        <w:rPr>
          <w:rFonts w:ascii="Arial" w:hAnsi="Arial" w:cs="Arial"/>
          <w:sz w:val="24"/>
          <w:szCs w:val="24"/>
        </w:rPr>
        <w:t>Subedi</w:t>
      </w:r>
      <w:proofErr w:type="spellEnd"/>
      <w:r w:rsidRPr="00AB588E">
        <w:rPr>
          <w:rFonts w:ascii="Arial" w:hAnsi="Arial" w:cs="Arial"/>
          <w:sz w:val="24"/>
          <w:szCs w:val="24"/>
        </w:rPr>
        <w:t xml:space="preserve"> N, </w:t>
      </w:r>
      <w:proofErr w:type="spellStart"/>
      <w:r w:rsidRPr="00AB588E">
        <w:rPr>
          <w:rFonts w:ascii="Arial" w:hAnsi="Arial" w:cs="Arial"/>
          <w:sz w:val="24"/>
          <w:szCs w:val="24"/>
        </w:rPr>
        <w:t>Buuringen</w:t>
      </w:r>
      <w:proofErr w:type="spellEnd"/>
      <w:r w:rsidRPr="00AB588E">
        <w:rPr>
          <w:rFonts w:ascii="Arial" w:hAnsi="Arial" w:cs="Arial"/>
          <w:sz w:val="24"/>
          <w:szCs w:val="24"/>
        </w:rPr>
        <w:t xml:space="preserve"> N </w:t>
      </w:r>
      <w:r w:rsidRPr="00AB588E">
        <w:rPr>
          <w:rFonts w:ascii="Arial" w:hAnsi="Arial" w:cs="Arial"/>
          <w:spacing w:val="-3"/>
          <w:sz w:val="24"/>
          <w:szCs w:val="24"/>
        </w:rPr>
        <w:t xml:space="preserve">van, </w:t>
      </w:r>
      <w:r w:rsidRPr="00AB588E">
        <w:rPr>
          <w:rFonts w:ascii="Arial" w:hAnsi="Arial" w:cs="Arial"/>
          <w:sz w:val="24"/>
          <w:szCs w:val="24"/>
        </w:rPr>
        <w:t xml:space="preserve">Heister D, </w:t>
      </w:r>
      <w:proofErr w:type="spellStart"/>
      <w:r w:rsidRPr="00AB588E">
        <w:rPr>
          <w:rFonts w:ascii="Arial" w:hAnsi="Arial" w:cs="Arial"/>
          <w:sz w:val="24"/>
          <w:szCs w:val="24"/>
        </w:rPr>
        <w:t>Vivie</w:t>
      </w:r>
      <w:proofErr w:type="spellEnd"/>
      <w:r w:rsidRPr="00AB588E">
        <w:rPr>
          <w:rFonts w:ascii="Arial" w:hAnsi="Arial" w:cs="Arial"/>
          <w:sz w:val="24"/>
          <w:szCs w:val="24"/>
        </w:rPr>
        <w:t xml:space="preserve"> J, </w:t>
      </w:r>
      <w:proofErr w:type="spellStart"/>
      <w:r w:rsidRPr="00AB588E">
        <w:rPr>
          <w:rFonts w:ascii="Arial" w:hAnsi="Arial" w:cs="Arial"/>
          <w:sz w:val="24"/>
          <w:szCs w:val="24"/>
        </w:rPr>
        <w:t>Beeren</w:t>
      </w:r>
      <w:r w:rsidR="00D97B8E" w:rsidRPr="00AB588E">
        <w:rPr>
          <w:rFonts w:ascii="Arial" w:hAnsi="Arial" w:cs="Arial"/>
          <w:sz w:val="24"/>
          <w:szCs w:val="24"/>
        </w:rPr>
        <w:t>-</w:t>
      </w:r>
      <w:r w:rsidRPr="00AB588E">
        <w:rPr>
          <w:rFonts w:ascii="Arial" w:hAnsi="Arial" w:cs="Arial"/>
          <w:sz w:val="24"/>
          <w:szCs w:val="24"/>
        </w:rPr>
        <w:t>Reinieren</w:t>
      </w:r>
      <w:proofErr w:type="spellEnd"/>
      <w:r w:rsidRPr="00AB588E">
        <w:rPr>
          <w:rFonts w:ascii="Arial" w:hAnsi="Arial" w:cs="Arial"/>
          <w:sz w:val="24"/>
          <w:szCs w:val="24"/>
        </w:rPr>
        <w:t xml:space="preserve"> I, </w:t>
      </w:r>
      <w:proofErr w:type="spellStart"/>
      <w:r w:rsidRPr="00AB588E">
        <w:rPr>
          <w:rFonts w:ascii="Arial" w:hAnsi="Arial" w:cs="Arial"/>
          <w:sz w:val="24"/>
          <w:szCs w:val="24"/>
        </w:rPr>
        <w:t>Woestenenk</w:t>
      </w:r>
      <w:proofErr w:type="spellEnd"/>
      <w:r w:rsidRPr="00AB588E">
        <w:rPr>
          <w:rFonts w:ascii="Arial" w:hAnsi="Arial" w:cs="Arial"/>
          <w:sz w:val="24"/>
          <w:szCs w:val="24"/>
        </w:rPr>
        <w:t xml:space="preserve"> R, </w:t>
      </w:r>
      <w:proofErr w:type="spellStart"/>
      <w:r w:rsidRPr="00AB588E">
        <w:rPr>
          <w:rFonts w:ascii="Arial" w:hAnsi="Arial" w:cs="Arial"/>
          <w:sz w:val="24"/>
          <w:szCs w:val="24"/>
        </w:rPr>
        <w:t>Dolstra</w:t>
      </w:r>
      <w:proofErr w:type="spellEnd"/>
      <w:r w:rsidRPr="00AB588E">
        <w:rPr>
          <w:rFonts w:ascii="Arial" w:hAnsi="Arial" w:cs="Arial"/>
          <w:sz w:val="24"/>
          <w:szCs w:val="24"/>
        </w:rPr>
        <w:t xml:space="preserve"> H, </w:t>
      </w:r>
      <w:proofErr w:type="spellStart"/>
      <w:r w:rsidRPr="00AB588E">
        <w:rPr>
          <w:rFonts w:ascii="Arial" w:hAnsi="Arial" w:cs="Arial"/>
          <w:sz w:val="24"/>
          <w:szCs w:val="24"/>
        </w:rPr>
        <w:t>Piruska</w:t>
      </w:r>
      <w:proofErr w:type="spellEnd"/>
      <w:r w:rsidRPr="00AB588E">
        <w:rPr>
          <w:rFonts w:ascii="Arial" w:hAnsi="Arial" w:cs="Arial"/>
          <w:sz w:val="24"/>
          <w:szCs w:val="24"/>
        </w:rPr>
        <w:t xml:space="preserve"> A, Jacobs JF,</w:t>
      </w:r>
      <w:r w:rsidR="00415E00">
        <w:rPr>
          <w:rFonts w:ascii="Arial" w:hAnsi="Arial" w:cs="Arial"/>
          <w:sz w:val="24"/>
          <w:szCs w:val="24"/>
        </w:rPr>
        <w:t xml:space="preserve"> van </w:t>
      </w:r>
      <w:proofErr w:type="spellStart"/>
      <w:r w:rsidR="00415E00">
        <w:rPr>
          <w:rFonts w:ascii="Arial" w:hAnsi="Arial" w:cs="Arial"/>
          <w:sz w:val="24"/>
          <w:szCs w:val="24"/>
        </w:rPr>
        <w:t>Oudenaarden</w:t>
      </w:r>
      <w:proofErr w:type="spellEnd"/>
      <w:r w:rsidR="00415E00">
        <w:rPr>
          <w:rFonts w:ascii="Arial" w:hAnsi="Arial" w:cs="Arial"/>
          <w:sz w:val="24"/>
          <w:szCs w:val="24"/>
        </w:rPr>
        <w:t xml:space="preserve"> A, </w:t>
      </w:r>
      <w:proofErr w:type="spellStart"/>
      <w:r w:rsidR="00415E00">
        <w:rPr>
          <w:rFonts w:ascii="Arial" w:hAnsi="Arial" w:cs="Arial"/>
          <w:sz w:val="24"/>
          <w:szCs w:val="24"/>
        </w:rPr>
        <w:t>Figdor</w:t>
      </w:r>
      <w:proofErr w:type="spellEnd"/>
      <w:r w:rsidR="00415E00">
        <w:rPr>
          <w:rFonts w:ascii="Arial" w:hAnsi="Arial" w:cs="Arial"/>
          <w:sz w:val="24"/>
          <w:szCs w:val="24"/>
        </w:rPr>
        <w:t xml:space="preserve"> CG, Huck WTS, de Vries JM, Tel J</w:t>
      </w:r>
      <w:r w:rsidRPr="00AB588E">
        <w:rPr>
          <w:rFonts w:ascii="Arial" w:hAnsi="Arial" w:cs="Arial"/>
          <w:sz w:val="24"/>
          <w:szCs w:val="24"/>
        </w:rPr>
        <w:t>. 2018. Single-cell</w:t>
      </w:r>
      <w:r w:rsidRPr="00AB588E">
        <w:rPr>
          <w:rFonts w:ascii="Arial" w:hAnsi="Arial" w:cs="Arial"/>
          <w:spacing w:val="-10"/>
          <w:sz w:val="24"/>
          <w:szCs w:val="24"/>
        </w:rPr>
        <w:t xml:space="preserve"> </w:t>
      </w:r>
      <w:r w:rsidRPr="00AB588E">
        <w:rPr>
          <w:rFonts w:ascii="Arial" w:hAnsi="Arial" w:cs="Arial"/>
          <w:sz w:val="24"/>
          <w:szCs w:val="24"/>
        </w:rPr>
        <w:t>analysis</w:t>
      </w:r>
      <w:r w:rsidRPr="00AB588E">
        <w:rPr>
          <w:rFonts w:ascii="Arial" w:hAnsi="Arial" w:cs="Arial"/>
          <w:spacing w:val="-9"/>
          <w:sz w:val="24"/>
          <w:szCs w:val="24"/>
        </w:rPr>
        <w:t xml:space="preserve"> </w:t>
      </w:r>
      <w:r w:rsidRPr="00AB588E">
        <w:rPr>
          <w:rFonts w:ascii="Arial" w:hAnsi="Arial" w:cs="Arial"/>
          <w:sz w:val="24"/>
          <w:szCs w:val="24"/>
        </w:rPr>
        <w:t>reveals</w:t>
      </w:r>
      <w:r w:rsidRPr="00AB588E">
        <w:rPr>
          <w:rFonts w:ascii="Arial" w:hAnsi="Arial" w:cs="Arial"/>
          <w:spacing w:val="-9"/>
          <w:sz w:val="24"/>
          <w:szCs w:val="24"/>
        </w:rPr>
        <w:t xml:space="preserve"> </w:t>
      </w:r>
      <w:r w:rsidRPr="00AB588E">
        <w:rPr>
          <w:rFonts w:ascii="Arial" w:hAnsi="Arial" w:cs="Arial"/>
          <w:sz w:val="24"/>
          <w:szCs w:val="24"/>
        </w:rPr>
        <w:t>that</w:t>
      </w:r>
      <w:r w:rsidRPr="00AB588E">
        <w:rPr>
          <w:rFonts w:ascii="Arial" w:hAnsi="Arial" w:cs="Arial"/>
          <w:spacing w:val="-9"/>
          <w:sz w:val="24"/>
          <w:szCs w:val="24"/>
        </w:rPr>
        <w:t xml:space="preserve"> </w:t>
      </w:r>
      <w:r w:rsidRPr="00AB588E">
        <w:rPr>
          <w:rFonts w:ascii="Arial" w:hAnsi="Arial" w:cs="Arial"/>
          <w:sz w:val="24"/>
          <w:szCs w:val="24"/>
        </w:rPr>
        <w:t>stochasticity</w:t>
      </w:r>
      <w:r w:rsidRPr="00AB588E">
        <w:rPr>
          <w:rFonts w:ascii="Arial" w:hAnsi="Arial" w:cs="Arial"/>
          <w:spacing w:val="-9"/>
          <w:sz w:val="24"/>
          <w:szCs w:val="24"/>
        </w:rPr>
        <w:t xml:space="preserve"> </w:t>
      </w:r>
      <w:r w:rsidRPr="00AB588E">
        <w:rPr>
          <w:rFonts w:ascii="Arial" w:hAnsi="Arial" w:cs="Arial"/>
          <w:sz w:val="24"/>
          <w:szCs w:val="24"/>
        </w:rPr>
        <w:t>and</w:t>
      </w:r>
      <w:r w:rsidRPr="00AB588E">
        <w:rPr>
          <w:rFonts w:ascii="Arial" w:hAnsi="Arial" w:cs="Arial"/>
          <w:spacing w:val="-10"/>
          <w:sz w:val="24"/>
          <w:szCs w:val="24"/>
        </w:rPr>
        <w:t xml:space="preserve"> </w:t>
      </w:r>
      <w:r w:rsidRPr="00AB588E">
        <w:rPr>
          <w:rFonts w:ascii="Arial" w:hAnsi="Arial" w:cs="Arial"/>
          <w:sz w:val="24"/>
          <w:szCs w:val="24"/>
        </w:rPr>
        <w:t>paracrine</w:t>
      </w:r>
      <w:r w:rsidRPr="00AB588E">
        <w:rPr>
          <w:rFonts w:ascii="Arial" w:hAnsi="Arial" w:cs="Arial"/>
          <w:spacing w:val="-9"/>
          <w:sz w:val="24"/>
          <w:szCs w:val="24"/>
        </w:rPr>
        <w:t xml:space="preserve"> </w:t>
      </w:r>
      <w:r w:rsidRPr="00AB588E">
        <w:rPr>
          <w:rFonts w:ascii="Arial" w:hAnsi="Arial" w:cs="Arial"/>
          <w:sz w:val="24"/>
          <w:szCs w:val="24"/>
        </w:rPr>
        <w:t>signaling</w:t>
      </w:r>
      <w:r w:rsidRPr="00AB588E">
        <w:rPr>
          <w:rFonts w:ascii="Arial" w:hAnsi="Arial" w:cs="Arial"/>
          <w:spacing w:val="-9"/>
          <w:sz w:val="24"/>
          <w:szCs w:val="24"/>
        </w:rPr>
        <w:t xml:space="preserve"> </w:t>
      </w:r>
      <w:r w:rsidRPr="00AB588E">
        <w:rPr>
          <w:rFonts w:ascii="Arial" w:hAnsi="Arial" w:cs="Arial"/>
          <w:sz w:val="24"/>
          <w:szCs w:val="24"/>
        </w:rPr>
        <w:t xml:space="preserve">control interferon-alpha production </w:t>
      </w:r>
      <w:r w:rsidRPr="00AB588E">
        <w:rPr>
          <w:rFonts w:ascii="Arial" w:hAnsi="Arial" w:cs="Arial"/>
          <w:spacing w:val="-3"/>
          <w:sz w:val="24"/>
          <w:szCs w:val="24"/>
        </w:rPr>
        <w:t xml:space="preserve">by </w:t>
      </w:r>
      <w:proofErr w:type="spellStart"/>
      <w:r w:rsidRPr="00AB588E">
        <w:rPr>
          <w:rFonts w:ascii="Arial" w:hAnsi="Arial" w:cs="Arial"/>
          <w:sz w:val="24"/>
          <w:szCs w:val="24"/>
        </w:rPr>
        <w:t>plasmacytoid</w:t>
      </w:r>
      <w:proofErr w:type="spellEnd"/>
      <w:r w:rsidRPr="00AB588E">
        <w:rPr>
          <w:rFonts w:ascii="Arial" w:hAnsi="Arial" w:cs="Arial"/>
          <w:sz w:val="24"/>
          <w:szCs w:val="24"/>
        </w:rPr>
        <w:t xml:space="preserve"> dendritic cells. </w:t>
      </w:r>
      <w:r w:rsidRPr="00AB588E">
        <w:rPr>
          <w:rFonts w:ascii="Arial" w:hAnsi="Arial" w:cs="Arial"/>
          <w:i/>
          <w:sz w:val="24"/>
          <w:szCs w:val="24"/>
        </w:rPr>
        <w:t>Nature Communications</w:t>
      </w:r>
      <w:r w:rsidRPr="00AB588E">
        <w:rPr>
          <w:rFonts w:ascii="Arial" w:hAnsi="Arial" w:cs="Arial"/>
          <w:i/>
          <w:spacing w:val="25"/>
          <w:sz w:val="24"/>
          <w:szCs w:val="24"/>
        </w:rPr>
        <w:t xml:space="preserve"> </w:t>
      </w:r>
      <w:r w:rsidRPr="00AB588E">
        <w:rPr>
          <w:rFonts w:ascii="Arial" w:hAnsi="Arial" w:cs="Arial"/>
          <w:sz w:val="24"/>
          <w:szCs w:val="24"/>
        </w:rPr>
        <w:t>9:3317.</w:t>
      </w:r>
    </w:p>
    <w:p w14:paraId="09DBCFD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lastRenderedPageBreak/>
        <w:t>Bhushal</w:t>
      </w:r>
      <w:proofErr w:type="spellEnd"/>
      <w:r w:rsidRPr="00AB588E">
        <w:rPr>
          <w:rFonts w:ascii="Arial" w:hAnsi="Arial" w:cs="Arial"/>
          <w:sz w:val="24"/>
          <w:szCs w:val="24"/>
        </w:rPr>
        <w:t xml:space="preserve"> S, </w:t>
      </w:r>
      <w:proofErr w:type="spellStart"/>
      <w:r w:rsidRPr="00AB588E">
        <w:rPr>
          <w:rFonts w:ascii="Arial" w:hAnsi="Arial" w:cs="Arial"/>
          <w:spacing w:val="-3"/>
          <w:sz w:val="24"/>
          <w:szCs w:val="24"/>
        </w:rPr>
        <w:t>Wolfsmuller</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M, </w:t>
      </w:r>
      <w:proofErr w:type="spellStart"/>
      <w:r w:rsidRPr="00AB588E">
        <w:rPr>
          <w:rFonts w:ascii="Arial" w:hAnsi="Arial" w:cs="Arial"/>
          <w:sz w:val="24"/>
          <w:szCs w:val="24"/>
        </w:rPr>
        <w:t>Selvakumar</w:t>
      </w:r>
      <w:proofErr w:type="spellEnd"/>
      <w:r w:rsidRPr="00AB588E">
        <w:rPr>
          <w:rFonts w:ascii="Arial" w:hAnsi="Arial" w:cs="Arial"/>
          <w:sz w:val="24"/>
          <w:szCs w:val="24"/>
        </w:rPr>
        <w:t xml:space="preserve"> T, Kemper L, Wirth D, </w:t>
      </w:r>
      <w:proofErr w:type="spellStart"/>
      <w:r w:rsidRPr="00AB588E">
        <w:rPr>
          <w:rFonts w:ascii="Arial" w:hAnsi="Arial" w:cs="Arial"/>
          <w:sz w:val="24"/>
          <w:szCs w:val="24"/>
        </w:rPr>
        <w:t>Hornef</w:t>
      </w:r>
      <w:proofErr w:type="spellEnd"/>
      <w:r w:rsidRPr="00AB588E">
        <w:rPr>
          <w:rFonts w:ascii="Arial" w:hAnsi="Arial" w:cs="Arial"/>
          <w:sz w:val="24"/>
          <w:szCs w:val="24"/>
        </w:rPr>
        <w:t xml:space="preserve"> M, Hauser H, </w:t>
      </w:r>
      <w:proofErr w:type="spellStart"/>
      <w:r w:rsidRPr="00AB588E">
        <w:rPr>
          <w:rFonts w:ascii="Arial" w:hAnsi="Arial" w:cs="Arial"/>
          <w:sz w:val="24"/>
          <w:szCs w:val="24"/>
        </w:rPr>
        <w:t>Koster</w:t>
      </w:r>
      <w:proofErr w:type="spellEnd"/>
      <w:r w:rsidRPr="00AB588E">
        <w:rPr>
          <w:rFonts w:ascii="Arial" w:hAnsi="Arial" w:cs="Arial"/>
          <w:sz w:val="24"/>
          <w:szCs w:val="24"/>
        </w:rPr>
        <w:t xml:space="preserve"> M. 2017. Cell Polarization and Epigenetic Status Shape the Heterogeneous Response to Type </w:t>
      </w:r>
      <w:r w:rsidRPr="00AB588E">
        <w:rPr>
          <w:rFonts w:ascii="Arial" w:hAnsi="Arial" w:cs="Arial"/>
          <w:spacing w:val="3"/>
          <w:sz w:val="24"/>
          <w:szCs w:val="24"/>
        </w:rPr>
        <w:t xml:space="preserve">III </w:t>
      </w:r>
      <w:r w:rsidRPr="00AB588E">
        <w:rPr>
          <w:rFonts w:ascii="Arial" w:hAnsi="Arial" w:cs="Arial"/>
          <w:sz w:val="24"/>
          <w:szCs w:val="24"/>
        </w:rPr>
        <w:t xml:space="preserve">Interferons in Intestinal Epithelial Cells. </w:t>
      </w:r>
      <w:r w:rsidRPr="00AB588E">
        <w:rPr>
          <w:rFonts w:ascii="Arial" w:hAnsi="Arial" w:cs="Arial"/>
          <w:i/>
          <w:spacing w:val="-3"/>
          <w:sz w:val="24"/>
          <w:szCs w:val="24"/>
        </w:rPr>
        <w:t xml:space="preserve">Frontiers </w:t>
      </w:r>
      <w:r w:rsidRPr="00AB588E">
        <w:rPr>
          <w:rFonts w:ascii="Arial" w:hAnsi="Arial" w:cs="Arial"/>
          <w:i/>
          <w:sz w:val="24"/>
          <w:szCs w:val="24"/>
        </w:rPr>
        <w:t>in Immunology</w:t>
      </w:r>
      <w:r w:rsidRPr="00AB588E">
        <w:rPr>
          <w:rFonts w:ascii="Arial" w:hAnsi="Arial" w:cs="Arial"/>
          <w:i/>
          <w:spacing w:val="-19"/>
          <w:sz w:val="24"/>
          <w:szCs w:val="24"/>
        </w:rPr>
        <w:t xml:space="preserve"> </w:t>
      </w:r>
      <w:r w:rsidRPr="00AB588E">
        <w:rPr>
          <w:rFonts w:ascii="Arial" w:hAnsi="Arial" w:cs="Arial"/>
          <w:sz w:val="24"/>
          <w:szCs w:val="24"/>
        </w:rPr>
        <w:t>8:671–671.</w:t>
      </w:r>
    </w:p>
    <w:p w14:paraId="50C0CC7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w:t>
      </w:r>
      <w:proofErr w:type="spellStart"/>
      <w:r w:rsidRPr="00AB588E">
        <w:rPr>
          <w:rFonts w:ascii="Arial" w:hAnsi="Arial" w:cs="Arial"/>
          <w:sz w:val="24"/>
          <w:szCs w:val="24"/>
        </w:rPr>
        <w:t>Egorov</w:t>
      </w:r>
      <w:proofErr w:type="spellEnd"/>
      <w:r w:rsidRPr="00AB588E">
        <w:rPr>
          <w:rFonts w:ascii="Arial" w:hAnsi="Arial" w:cs="Arial"/>
          <w:sz w:val="24"/>
          <w:szCs w:val="24"/>
        </w:rPr>
        <w:t xml:space="preserve"> A, </w:t>
      </w:r>
      <w:proofErr w:type="spellStart"/>
      <w:r w:rsidRPr="00AB588E">
        <w:rPr>
          <w:rFonts w:ascii="Arial" w:hAnsi="Arial" w:cs="Arial"/>
          <w:sz w:val="24"/>
          <w:szCs w:val="24"/>
        </w:rPr>
        <w:t>Matassov</w:t>
      </w:r>
      <w:proofErr w:type="spellEnd"/>
      <w:r w:rsidRPr="00AB588E">
        <w:rPr>
          <w:rFonts w:ascii="Arial" w:hAnsi="Arial" w:cs="Arial"/>
          <w:sz w:val="24"/>
          <w:szCs w:val="24"/>
        </w:rPr>
        <w:t xml:space="preserve"> D, Brandt S, Levy DE, Durbin JE, </w:t>
      </w:r>
      <w:proofErr w:type="spellStart"/>
      <w:r w:rsidRPr="00AB588E">
        <w:rPr>
          <w:rFonts w:ascii="Arial" w:hAnsi="Arial" w:cs="Arial"/>
          <w:sz w:val="24"/>
          <w:szCs w:val="24"/>
        </w:rPr>
        <w:t>Palese</w:t>
      </w:r>
      <w:proofErr w:type="spellEnd"/>
      <w:r w:rsidRPr="00AB588E">
        <w:rPr>
          <w:rFonts w:ascii="Arial" w:hAnsi="Arial" w:cs="Arial"/>
          <w:sz w:val="24"/>
          <w:szCs w:val="24"/>
        </w:rPr>
        <w:t xml:space="preserve"> P, Muster T. 1998. Influenza A virus lacking the NS1 gene replicates in interferon-deficient systems. </w:t>
      </w:r>
      <w:r w:rsidRPr="00AB588E">
        <w:rPr>
          <w:rFonts w:ascii="Arial" w:hAnsi="Arial" w:cs="Arial"/>
          <w:i/>
          <w:spacing w:val="-3"/>
          <w:sz w:val="24"/>
          <w:szCs w:val="24"/>
        </w:rPr>
        <w:t>Virology</w:t>
      </w:r>
      <w:r w:rsidRPr="00AB588E">
        <w:rPr>
          <w:rFonts w:ascii="Arial" w:hAnsi="Arial" w:cs="Arial"/>
          <w:i/>
          <w:spacing w:val="16"/>
          <w:sz w:val="24"/>
          <w:szCs w:val="24"/>
        </w:rPr>
        <w:t xml:space="preserve"> </w:t>
      </w:r>
      <w:r w:rsidRPr="00AB588E">
        <w:rPr>
          <w:rFonts w:ascii="Arial" w:hAnsi="Arial" w:cs="Arial"/>
          <w:sz w:val="24"/>
          <w:szCs w:val="24"/>
        </w:rPr>
        <w:t>252:324–330.</w:t>
      </w:r>
    </w:p>
    <w:p w14:paraId="0F70998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Hale</w:t>
      </w:r>
      <w:r w:rsidRPr="00AB588E">
        <w:rPr>
          <w:rFonts w:ascii="Arial" w:hAnsi="Arial" w:cs="Arial"/>
          <w:spacing w:val="-9"/>
          <w:sz w:val="24"/>
          <w:szCs w:val="24"/>
        </w:rPr>
        <w:t xml:space="preserve"> </w:t>
      </w:r>
      <w:r w:rsidRPr="00AB588E">
        <w:rPr>
          <w:rFonts w:ascii="Arial" w:hAnsi="Arial" w:cs="Arial"/>
          <w:sz w:val="24"/>
          <w:szCs w:val="24"/>
        </w:rPr>
        <w:t>BG,</w:t>
      </w:r>
      <w:r w:rsidRPr="00AB588E">
        <w:rPr>
          <w:rFonts w:ascii="Arial" w:hAnsi="Arial" w:cs="Arial"/>
          <w:spacing w:val="-8"/>
          <w:sz w:val="24"/>
          <w:szCs w:val="24"/>
        </w:rPr>
        <w:t xml:space="preserve"> </w:t>
      </w:r>
      <w:r w:rsidRPr="00AB588E">
        <w:rPr>
          <w:rFonts w:ascii="Arial" w:hAnsi="Arial" w:cs="Arial"/>
          <w:sz w:val="24"/>
          <w:szCs w:val="24"/>
        </w:rPr>
        <w:t>Randall</w:t>
      </w:r>
      <w:r w:rsidRPr="00AB588E">
        <w:rPr>
          <w:rFonts w:ascii="Arial" w:hAnsi="Arial" w:cs="Arial"/>
          <w:spacing w:val="-8"/>
          <w:sz w:val="24"/>
          <w:szCs w:val="24"/>
        </w:rPr>
        <w:t xml:space="preserve"> </w:t>
      </w:r>
      <w:r w:rsidRPr="00AB588E">
        <w:rPr>
          <w:rFonts w:ascii="Arial" w:hAnsi="Arial" w:cs="Arial"/>
          <w:sz w:val="24"/>
          <w:szCs w:val="24"/>
        </w:rPr>
        <w:t>RE,</w:t>
      </w:r>
      <w:r w:rsidRPr="00AB588E">
        <w:rPr>
          <w:rFonts w:ascii="Arial" w:hAnsi="Arial" w:cs="Arial"/>
          <w:spacing w:val="-8"/>
          <w:sz w:val="24"/>
          <w:szCs w:val="24"/>
        </w:rPr>
        <w:t xml:space="preserve"> </w:t>
      </w:r>
      <w:proofErr w:type="spellStart"/>
      <w:r w:rsidRPr="00AB588E">
        <w:rPr>
          <w:rFonts w:ascii="Arial" w:hAnsi="Arial" w:cs="Arial"/>
          <w:sz w:val="24"/>
          <w:szCs w:val="24"/>
        </w:rPr>
        <w:t>Ortin</w:t>
      </w:r>
      <w:proofErr w:type="spellEnd"/>
      <w:r w:rsidRPr="00AB588E">
        <w:rPr>
          <w:rFonts w:ascii="Arial" w:hAnsi="Arial" w:cs="Arial"/>
          <w:spacing w:val="-8"/>
          <w:sz w:val="24"/>
          <w:szCs w:val="24"/>
        </w:rPr>
        <w:t xml:space="preserve"> </w:t>
      </w:r>
      <w:r w:rsidRPr="00AB588E">
        <w:rPr>
          <w:rFonts w:ascii="Arial" w:hAnsi="Arial" w:cs="Arial"/>
          <w:sz w:val="24"/>
          <w:szCs w:val="24"/>
        </w:rPr>
        <w:t>J,</w:t>
      </w:r>
      <w:r w:rsidRPr="00AB588E">
        <w:rPr>
          <w:rFonts w:ascii="Arial" w:hAnsi="Arial" w:cs="Arial"/>
          <w:spacing w:val="-8"/>
          <w:sz w:val="24"/>
          <w:szCs w:val="24"/>
        </w:rPr>
        <w:t xml:space="preserve"> </w:t>
      </w:r>
      <w:r w:rsidRPr="00AB588E">
        <w:rPr>
          <w:rFonts w:ascii="Arial" w:hAnsi="Arial" w:cs="Arial"/>
          <w:sz w:val="24"/>
          <w:szCs w:val="24"/>
        </w:rPr>
        <w:t>Jackson</w:t>
      </w:r>
      <w:r w:rsidRPr="00AB588E">
        <w:rPr>
          <w:rFonts w:ascii="Arial" w:hAnsi="Arial" w:cs="Arial"/>
          <w:spacing w:val="-8"/>
          <w:sz w:val="24"/>
          <w:szCs w:val="24"/>
        </w:rPr>
        <w:t xml:space="preserve"> </w:t>
      </w:r>
      <w:r w:rsidRPr="00AB588E">
        <w:rPr>
          <w:rFonts w:ascii="Arial" w:hAnsi="Arial" w:cs="Arial"/>
          <w:sz w:val="24"/>
          <w:szCs w:val="24"/>
        </w:rPr>
        <w:t>D.</w:t>
      </w:r>
      <w:r w:rsidRPr="00AB588E">
        <w:rPr>
          <w:rFonts w:ascii="Arial" w:hAnsi="Arial" w:cs="Arial"/>
          <w:spacing w:val="-8"/>
          <w:sz w:val="24"/>
          <w:szCs w:val="24"/>
        </w:rPr>
        <w:t xml:space="preserve"> </w:t>
      </w:r>
      <w:r w:rsidRPr="00AB588E">
        <w:rPr>
          <w:rFonts w:ascii="Arial" w:hAnsi="Arial" w:cs="Arial"/>
          <w:sz w:val="24"/>
          <w:szCs w:val="24"/>
        </w:rPr>
        <w:t>2008.</w:t>
      </w:r>
      <w:r w:rsidRPr="00AB588E">
        <w:rPr>
          <w:rFonts w:ascii="Arial" w:hAnsi="Arial" w:cs="Arial"/>
          <w:spacing w:val="-8"/>
          <w:sz w:val="24"/>
          <w:szCs w:val="24"/>
        </w:rPr>
        <w:t xml:space="preserve"> </w:t>
      </w:r>
      <w:r w:rsidRPr="00AB588E">
        <w:rPr>
          <w:rFonts w:ascii="Arial" w:hAnsi="Arial" w:cs="Arial"/>
          <w:sz w:val="24"/>
          <w:szCs w:val="24"/>
        </w:rPr>
        <w:t>The</w:t>
      </w:r>
      <w:r w:rsidRPr="00AB588E">
        <w:rPr>
          <w:rFonts w:ascii="Arial" w:hAnsi="Arial" w:cs="Arial"/>
          <w:spacing w:val="-8"/>
          <w:sz w:val="24"/>
          <w:szCs w:val="24"/>
        </w:rPr>
        <w:t xml:space="preserve"> </w:t>
      </w:r>
      <w:r w:rsidRPr="00AB588E">
        <w:rPr>
          <w:rFonts w:ascii="Arial" w:hAnsi="Arial" w:cs="Arial"/>
          <w:sz w:val="24"/>
          <w:szCs w:val="24"/>
        </w:rPr>
        <w:t>multifunctional</w:t>
      </w:r>
      <w:r w:rsidRPr="00AB588E">
        <w:rPr>
          <w:rFonts w:ascii="Arial" w:hAnsi="Arial" w:cs="Arial"/>
          <w:spacing w:val="-8"/>
          <w:sz w:val="24"/>
          <w:szCs w:val="24"/>
        </w:rPr>
        <w:t xml:space="preserve"> </w:t>
      </w:r>
      <w:r w:rsidRPr="00AB588E">
        <w:rPr>
          <w:rFonts w:ascii="Arial" w:hAnsi="Arial" w:cs="Arial"/>
          <w:sz w:val="24"/>
          <w:szCs w:val="24"/>
        </w:rPr>
        <w:t>NS1 protein</w:t>
      </w:r>
      <w:r w:rsidRPr="00AB588E">
        <w:rPr>
          <w:rFonts w:ascii="Arial" w:hAnsi="Arial" w:cs="Arial"/>
          <w:spacing w:val="-24"/>
          <w:sz w:val="24"/>
          <w:szCs w:val="24"/>
        </w:rPr>
        <w:t xml:space="preserve"> </w:t>
      </w:r>
      <w:r w:rsidRPr="00AB588E">
        <w:rPr>
          <w:rFonts w:ascii="Arial" w:hAnsi="Arial" w:cs="Arial"/>
          <w:sz w:val="24"/>
          <w:szCs w:val="24"/>
        </w:rPr>
        <w:t>of</w:t>
      </w:r>
      <w:r w:rsidRPr="00AB588E">
        <w:rPr>
          <w:rFonts w:ascii="Arial" w:hAnsi="Arial" w:cs="Arial"/>
          <w:spacing w:val="-23"/>
          <w:sz w:val="24"/>
          <w:szCs w:val="24"/>
        </w:rPr>
        <w:t xml:space="preserve"> </w:t>
      </w:r>
      <w:r w:rsidRPr="00AB588E">
        <w:rPr>
          <w:rFonts w:ascii="Arial" w:hAnsi="Arial" w:cs="Arial"/>
          <w:sz w:val="24"/>
          <w:szCs w:val="24"/>
        </w:rPr>
        <w:t>influenza</w:t>
      </w:r>
      <w:r w:rsidRPr="00AB588E">
        <w:rPr>
          <w:rFonts w:ascii="Arial" w:hAnsi="Arial" w:cs="Arial"/>
          <w:spacing w:val="-24"/>
          <w:sz w:val="24"/>
          <w:szCs w:val="24"/>
        </w:rPr>
        <w:t xml:space="preserve"> </w:t>
      </w:r>
      <w:r w:rsidRPr="00AB588E">
        <w:rPr>
          <w:rFonts w:ascii="Arial" w:hAnsi="Arial" w:cs="Arial"/>
          <w:sz w:val="24"/>
          <w:szCs w:val="24"/>
        </w:rPr>
        <w:t>A</w:t>
      </w:r>
      <w:r w:rsidRPr="00AB588E">
        <w:rPr>
          <w:rFonts w:ascii="Arial" w:hAnsi="Arial" w:cs="Arial"/>
          <w:spacing w:val="-23"/>
          <w:sz w:val="24"/>
          <w:szCs w:val="24"/>
        </w:rPr>
        <w:t xml:space="preserve"> </w:t>
      </w:r>
      <w:r w:rsidRPr="00AB588E">
        <w:rPr>
          <w:rFonts w:ascii="Arial" w:hAnsi="Arial" w:cs="Arial"/>
          <w:sz w:val="24"/>
          <w:szCs w:val="24"/>
        </w:rPr>
        <w:t>viruses.</w:t>
      </w:r>
      <w:r w:rsidRPr="00AB588E">
        <w:rPr>
          <w:rFonts w:ascii="Arial" w:hAnsi="Arial" w:cs="Arial"/>
          <w:spacing w:val="-24"/>
          <w:sz w:val="24"/>
          <w:szCs w:val="24"/>
        </w:rPr>
        <w:t xml:space="preserve"> </w:t>
      </w:r>
      <w:r w:rsidRPr="00AB588E">
        <w:rPr>
          <w:rFonts w:ascii="Arial" w:hAnsi="Arial" w:cs="Arial"/>
          <w:i/>
          <w:sz w:val="24"/>
          <w:szCs w:val="24"/>
        </w:rPr>
        <w:t>Journal</w:t>
      </w:r>
      <w:r w:rsidRPr="00AB588E">
        <w:rPr>
          <w:rFonts w:ascii="Arial" w:hAnsi="Arial" w:cs="Arial"/>
          <w:i/>
          <w:spacing w:val="-21"/>
          <w:sz w:val="24"/>
          <w:szCs w:val="24"/>
        </w:rPr>
        <w:t xml:space="preserve"> </w:t>
      </w:r>
      <w:r w:rsidRPr="00AB588E">
        <w:rPr>
          <w:rFonts w:ascii="Arial" w:hAnsi="Arial" w:cs="Arial"/>
          <w:i/>
          <w:sz w:val="24"/>
          <w:szCs w:val="24"/>
        </w:rPr>
        <w:t>of</w:t>
      </w:r>
      <w:r w:rsidRPr="00AB588E">
        <w:rPr>
          <w:rFonts w:ascii="Arial" w:hAnsi="Arial" w:cs="Arial"/>
          <w:i/>
          <w:spacing w:val="-21"/>
          <w:sz w:val="24"/>
          <w:szCs w:val="24"/>
        </w:rPr>
        <w:t xml:space="preserve"> </w:t>
      </w:r>
      <w:r w:rsidRPr="00AB588E">
        <w:rPr>
          <w:rFonts w:ascii="Arial" w:hAnsi="Arial" w:cs="Arial"/>
          <w:i/>
          <w:sz w:val="24"/>
          <w:szCs w:val="24"/>
        </w:rPr>
        <w:t>General</w:t>
      </w:r>
      <w:r w:rsidRPr="00AB588E">
        <w:rPr>
          <w:rFonts w:ascii="Arial" w:hAnsi="Arial" w:cs="Arial"/>
          <w:i/>
          <w:spacing w:val="-21"/>
          <w:sz w:val="24"/>
          <w:szCs w:val="24"/>
        </w:rPr>
        <w:t xml:space="preserve"> </w:t>
      </w:r>
      <w:r w:rsidRPr="00AB588E">
        <w:rPr>
          <w:rFonts w:ascii="Arial" w:hAnsi="Arial" w:cs="Arial"/>
          <w:i/>
          <w:spacing w:val="-3"/>
          <w:sz w:val="24"/>
          <w:szCs w:val="24"/>
        </w:rPr>
        <w:t>Virology</w:t>
      </w:r>
      <w:r w:rsidRPr="00AB588E">
        <w:rPr>
          <w:rFonts w:ascii="Arial" w:hAnsi="Arial" w:cs="Arial"/>
          <w:i/>
          <w:spacing w:val="-14"/>
          <w:sz w:val="24"/>
          <w:szCs w:val="24"/>
        </w:rPr>
        <w:t xml:space="preserve"> </w:t>
      </w:r>
      <w:r w:rsidRPr="00AB588E">
        <w:rPr>
          <w:rFonts w:ascii="Arial" w:hAnsi="Arial" w:cs="Arial"/>
          <w:sz w:val="24"/>
          <w:szCs w:val="24"/>
        </w:rPr>
        <w:t>89:2359–2376.</w:t>
      </w:r>
    </w:p>
    <w:p w14:paraId="6DBF38B1"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5BEEDE4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Hayashi T, MacDonald LA, </w:t>
      </w:r>
      <w:proofErr w:type="spellStart"/>
      <w:r w:rsidRPr="00AB588E">
        <w:rPr>
          <w:rFonts w:ascii="Arial" w:hAnsi="Arial" w:cs="Arial"/>
          <w:spacing w:val="-3"/>
          <w:sz w:val="24"/>
          <w:szCs w:val="24"/>
        </w:rPr>
        <w:t>Takimoto</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T. 2015. Influenza A virus protein </w:t>
      </w:r>
      <w:r w:rsidRPr="00AB588E">
        <w:rPr>
          <w:rFonts w:ascii="Arial" w:hAnsi="Arial" w:cs="Arial"/>
          <w:spacing w:val="-5"/>
          <w:sz w:val="24"/>
          <w:szCs w:val="24"/>
        </w:rPr>
        <w:t xml:space="preserve">PA-X </w:t>
      </w:r>
      <w:r w:rsidRPr="00AB588E">
        <w:rPr>
          <w:rFonts w:ascii="Arial" w:hAnsi="Arial" w:cs="Arial"/>
          <w:sz w:val="24"/>
          <w:szCs w:val="24"/>
        </w:rPr>
        <w:t xml:space="preserve">contributes to viral growth and suppression of the host antiviral and immune responses.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18"/>
          <w:sz w:val="24"/>
          <w:szCs w:val="24"/>
        </w:rPr>
        <w:t xml:space="preserve"> </w:t>
      </w:r>
      <w:r w:rsidRPr="00AB588E">
        <w:rPr>
          <w:rFonts w:ascii="Arial" w:hAnsi="Arial" w:cs="Arial"/>
          <w:sz w:val="24"/>
          <w:szCs w:val="24"/>
        </w:rPr>
        <w:t>89:6442–6452.</w:t>
      </w:r>
    </w:p>
    <w:p w14:paraId="75D22CE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Vreede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FT, Chan </w:t>
      </w:r>
      <w:r w:rsidRPr="00AB588E">
        <w:rPr>
          <w:rFonts w:ascii="Arial" w:hAnsi="Arial" w:cs="Arial"/>
          <w:spacing w:val="-6"/>
          <w:sz w:val="24"/>
          <w:szCs w:val="24"/>
        </w:rPr>
        <w:t xml:space="preserve">AY, </w:t>
      </w:r>
      <w:r w:rsidRPr="00AB588E">
        <w:rPr>
          <w:rFonts w:ascii="Arial" w:hAnsi="Arial" w:cs="Arial"/>
          <w:sz w:val="24"/>
          <w:szCs w:val="24"/>
        </w:rPr>
        <w:t xml:space="preserve">Sharps J, </w:t>
      </w:r>
      <w:r w:rsidRPr="00AB588E">
        <w:rPr>
          <w:rFonts w:ascii="Arial" w:hAnsi="Arial" w:cs="Arial"/>
          <w:spacing w:val="-3"/>
          <w:sz w:val="24"/>
          <w:szCs w:val="24"/>
        </w:rPr>
        <w:t xml:space="preserve">Fodor </w:t>
      </w:r>
      <w:r w:rsidRPr="00AB588E">
        <w:rPr>
          <w:rFonts w:ascii="Arial" w:hAnsi="Arial" w:cs="Arial"/>
          <w:sz w:val="24"/>
          <w:szCs w:val="24"/>
        </w:rPr>
        <w:t xml:space="preserve">E. 2010. Mechanisms and functional implications of the degradation of host RNA polymerase </w:t>
      </w:r>
      <w:r w:rsidRPr="00AB588E">
        <w:rPr>
          <w:rFonts w:ascii="Arial" w:hAnsi="Arial" w:cs="Arial"/>
          <w:spacing w:val="2"/>
          <w:sz w:val="24"/>
          <w:szCs w:val="24"/>
        </w:rPr>
        <w:t xml:space="preserve">II </w:t>
      </w:r>
      <w:r w:rsidRPr="00AB588E">
        <w:rPr>
          <w:rFonts w:ascii="Arial" w:hAnsi="Arial" w:cs="Arial"/>
          <w:sz w:val="24"/>
          <w:szCs w:val="24"/>
        </w:rPr>
        <w:t xml:space="preserve">in influenza virus infected cells. </w:t>
      </w:r>
      <w:r w:rsidRPr="00AB588E">
        <w:rPr>
          <w:rFonts w:ascii="Arial" w:hAnsi="Arial" w:cs="Arial"/>
          <w:i/>
          <w:spacing w:val="-3"/>
          <w:sz w:val="24"/>
          <w:szCs w:val="24"/>
        </w:rPr>
        <w:t>Virology</w:t>
      </w:r>
      <w:r w:rsidRPr="00AB588E">
        <w:rPr>
          <w:rFonts w:ascii="Arial" w:hAnsi="Arial" w:cs="Arial"/>
          <w:i/>
          <w:spacing w:val="17"/>
          <w:sz w:val="24"/>
          <w:szCs w:val="24"/>
        </w:rPr>
        <w:t xml:space="preserve"> </w:t>
      </w:r>
      <w:r w:rsidRPr="00AB588E">
        <w:rPr>
          <w:rFonts w:ascii="Arial" w:hAnsi="Arial" w:cs="Arial"/>
          <w:sz w:val="24"/>
          <w:szCs w:val="24"/>
        </w:rPr>
        <w:t>396:125–134.</w:t>
      </w:r>
    </w:p>
    <w:p w14:paraId="1B123F7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Dudek SE, </w:t>
      </w:r>
      <w:proofErr w:type="spellStart"/>
      <w:r w:rsidRPr="00AB588E">
        <w:rPr>
          <w:rFonts w:ascii="Arial" w:hAnsi="Arial" w:cs="Arial"/>
          <w:sz w:val="24"/>
          <w:szCs w:val="24"/>
        </w:rPr>
        <w:t>Wixler</w:t>
      </w:r>
      <w:proofErr w:type="spellEnd"/>
      <w:r w:rsidRPr="00AB588E">
        <w:rPr>
          <w:rFonts w:ascii="Arial" w:hAnsi="Arial" w:cs="Arial"/>
          <w:sz w:val="24"/>
          <w:szCs w:val="24"/>
        </w:rPr>
        <w:t xml:space="preserve"> L, </w:t>
      </w:r>
      <w:proofErr w:type="spellStart"/>
      <w:r w:rsidRPr="00AB588E">
        <w:rPr>
          <w:rFonts w:ascii="Arial" w:hAnsi="Arial" w:cs="Arial"/>
          <w:sz w:val="24"/>
          <w:szCs w:val="24"/>
        </w:rPr>
        <w:t>Nordhoff</w:t>
      </w:r>
      <w:proofErr w:type="spellEnd"/>
      <w:r w:rsidRPr="00AB588E">
        <w:rPr>
          <w:rFonts w:ascii="Arial" w:hAnsi="Arial" w:cs="Arial"/>
          <w:sz w:val="24"/>
          <w:szCs w:val="24"/>
        </w:rPr>
        <w:t xml:space="preserve"> C, </w:t>
      </w:r>
      <w:proofErr w:type="spellStart"/>
      <w:r w:rsidRPr="00AB588E">
        <w:rPr>
          <w:rFonts w:ascii="Arial" w:hAnsi="Arial" w:cs="Arial"/>
          <w:sz w:val="24"/>
          <w:szCs w:val="24"/>
        </w:rPr>
        <w:t>Nordmann</w:t>
      </w:r>
      <w:proofErr w:type="spellEnd"/>
      <w:r w:rsidRPr="00AB588E">
        <w:rPr>
          <w:rFonts w:ascii="Arial" w:hAnsi="Arial" w:cs="Arial"/>
          <w:sz w:val="24"/>
          <w:szCs w:val="24"/>
        </w:rPr>
        <w:t xml:space="preserve"> A, </w:t>
      </w:r>
      <w:proofErr w:type="spellStart"/>
      <w:r w:rsidRPr="00AB588E">
        <w:rPr>
          <w:rFonts w:ascii="Arial" w:hAnsi="Arial" w:cs="Arial"/>
          <w:sz w:val="24"/>
          <w:szCs w:val="24"/>
        </w:rPr>
        <w:t>Anhlan</w:t>
      </w:r>
      <w:proofErr w:type="spellEnd"/>
      <w:r w:rsidRPr="00AB588E">
        <w:rPr>
          <w:rFonts w:ascii="Arial" w:hAnsi="Arial" w:cs="Arial"/>
          <w:sz w:val="24"/>
          <w:szCs w:val="24"/>
        </w:rPr>
        <w:t xml:space="preserve"> D, </w:t>
      </w:r>
      <w:proofErr w:type="spellStart"/>
      <w:r w:rsidRPr="00AB588E">
        <w:rPr>
          <w:rFonts w:ascii="Arial" w:hAnsi="Arial" w:cs="Arial"/>
          <w:sz w:val="24"/>
          <w:szCs w:val="24"/>
        </w:rPr>
        <w:t>Wixler</w:t>
      </w:r>
      <w:proofErr w:type="spellEnd"/>
      <w:r w:rsidRPr="00AB588E">
        <w:rPr>
          <w:rFonts w:ascii="Arial" w:hAnsi="Arial" w:cs="Arial"/>
          <w:sz w:val="24"/>
          <w:szCs w:val="24"/>
        </w:rPr>
        <w:t xml:space="preserve"> V, Ludwig S. 2011. The influenza virus PB1-F2 protein has interferon antagonistic </w:t>
      </w:r>
      <w:r w:rsidRPr="00AB588E">
        <w:rPr>
          <w:rFonts w:ascii="Arial" w:hAnsi="Arial" w:cs="Arial"/>
          <w:spacing w:val="-3"/>
          <w:sz w:val="24"/>
          <w:szCs w:val="24"/>
        </w:rPr>
        <w:t xml:space="preserve">activity. </w:t>
      </w:r>
      <w:r w:rsidRPr="00AB588E">
        <w:rPr>
          <w:rFonts w:ascii="Arial" w:hAnsi="Arial" w:cs="Arial"/>
          <w:i/>
          <w:spacing w:val="-3"/>
          <w:sz w:val="24"/>
          <w:szCs w:val="24"/>
        </w:rPr>
        <w:t xml:space="preserve">Biological </w:t>
      </w:r>
      <w:r w:rsidRPr="00AB588E">
        <w:rPr>
          <w:rFonts w:ascii="Arial" w:hAnsi="Arial" w:cs="Arial"/>
          <w:i/>
          <w:sz w:val="24"/>
          <w:szCs w:val="24"/>
        </w:rPr>
        <w:t>Chemistry</w:t>
      </w:r>
      <w:r w:rsidRPr="00AB588E">
        <w:rPr>
          <w:rFonts w:ascii="Arial" w:hAnsi="Arial" w:cs="Arial"/>
          <w:i/>
          <w:spacing w:val="18"/>
          <w:sz w:val="24"/>
          <w:szCs w:val="24"/>
        </w:rPr>
        <w:t xml:space="preserve"> </w:t>
      </w:r>
      <w:r w:rsidRPr="00AB588E">
        <w:rPr>
          <w:rFonts w:ascii="Arial" w:hAnsi="Arial" w:cs="Arial"/>
          <w:sz w:val="24"/>
          <w:szCs w:val="24"/>
        </w:rPr>
        <w:t>392:1135–1144.</w:t>
      </w:r>
    </w:p>
    <w:p w14:paraId="07251D61" w14:textId="77777777" w:rsidR="009F665E" w:rsidRDefault="004B5EF5" w:rsidP="009F665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Killip</w:t>
      </w:r>
      <w:proofErr w:type="spellEnd"/>
      <w:r w:rsidRPr="00AB588E">
        <w:rPr>
          <w:rFonts w:ascii="Arial" w:hAnsi="Arial" w:cs="Arial"/>
          <w:sz w:val="24"/>
          <w:szCs w:val="24"/>
        </w:rPr>
        <w:t xml:space="preserve"> MJ, </w:t>
      </w:r>
      <w:r w:rsidRPr="00AB588E">
        <w:rPr>
          <w:rFonts w:ascii="Arial" w:hAnsi="Arial" w:cs="Arial"/>
          <w:spacing w:val="-3"/>
          <w:sz w:val="24"/>
          <w:szCs w:val="24"/>
        </w:rPr>
        <w:t xml:space="preserve">Fodor </w:t>
      </w:r>
      <w:r w:rsidRPr="00AB588E">
        <w:rPr>
          <w:rFonts w:ascii="Arial" w:hAnsi="Arial" w:cs="Arial"/>
          <w:sz w:val="24"/>
          <w:szCs w:val="24"/>
        </w:rPr>
        <w:t xml:space="preserve">E, Randall RE. 2015. Influenza virus activation of the interferon system. </w:t>
      </w:r>
      <w:r w:rsidRPr="00AB588E">
        <w:rPr>
          <w:rFonts w:ascii="Arial" w:hAnsi="Arial" w:cs="Arial"/>
          <w:i/>
          <w:sz w:val="24"/>
          <w:szCs w:val="24"/>
        </w:rPr>
        <w:t xml:space="preserve">Virus </w:t>
      </w:r>
      <w:r w:rsidRPr="00AB588E">
        <w:rPr>
          <w:rFonts w:ascii="Arial" w:hAnsi="Arial" w:cs="Arial"/>
          <w:i/>
          <w:spacing w:val="-5"/>
          <w:sz w:val="24"/>
          <w:szCs w:val="24"/>
        </w:rPr>
        <w:t>research</w:t>
      </w:r>
      <w:r w:rsidRPr="00AB588E">
        <w:rPr>
          <w:rFonts w:ascii="Arial" w:hAnsi="Arial" w:cs="Arial"/>
          <w:i/>
          <w:spacing w:val="22"/>
          <w:sz w:val="24"/>
          <w:szCs w:val="24"/>
        </w:rPr>
        <w:t xml:space="preserve"> </w:t>
      </w:r>
      <w:r w:rsidRPr="00AB588E">
        <w:rPr>
          <w:rFonts w:ascii="Arial" w:hAnsi="Arial" w:cs="Arial"/>
          <w:sz w:val="24"/>
          <w:szCs w:val="24"/>
        </w:rPr>
        <w:t>209:11–22.</w:t>
      </w:r>
    </w:p>
    <w:p w14:paraId="64EEB97E" w14:textId="2D328BAC" w:rsidR="00631A10" w:rsidRPr="009F665E" w:rsidRDefault="004B5EF5" w:rsidP="009F665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9F665E">
        <w:rPr>
          <w:rFonts w:ascii="Arial" w:hAnsi="Arial" w:cs="Arial"/>
          <w:sz w:val="24"/>
          <w:szCs w:val="24"/>
        </w:rPr>
        <w:t>Parvin</w:t>
      </w:r>
      <w:r w:rsidRPr="009F665E">
        <w:rPr>
          <w:rFonts w:ascii="Arial" w:hAnsi="Arial" w:cs="Arial"/>
          <w:spacing w:val="-6"/>
          <w:sz w:val="24"/>
          <w:szCs w:val="24"/>
        </w:rPr>
        <w:t xml:space="preserve"> </w:t>
      </w:r>
      <w:r w:rsidRPr="009F665E">
        <w:rPr>
          <w:rFonts w:ascii="Arial" w:hAnsi="Arial" w:cs="Arial"/>
          <w:sz w:val="24"/>
          <w:szCs w:val="24"/>
        </w:rPr>
        <w:t>JD,</w:t>
      </w:r>
      <w:r w:rsidRPr="009F665E">
        <w:rPr>
          <w:rFonts w:ascii="Arial" w:hAnsi="Arial" w:cs="Arial"/>
          <w:spacing w:val="-6"/>
          <w:sz w:val="24"/>
          <w:szCs w:val="24"/>
        </w:rPr>
        <w:t xml:space="preserve"> </w:t>
      </w:r>
      <w:proofErr w:type="spellStart"/>
      <w:r w:rsidRPr="009F665E">
        <w:rPr>
          <w:rFonts w:ascii="Arial" w:hAnsi="Arial" w:cs="Arial"/>
          <w:sz w:val="24"/>
          <w:szCs w:val="24"/>
        </w:rPr>
        <w:t>Moscona</w:t>
      </w:r>
      <w:proofErr w:type="spellEnd"/>
      <w:r w:rsidRPr="009F665E">
        <w:rPr>
          <w:rFonts w:ascii="Arial" w:hAnsi="Arial" w:cs="Arial"/>
          <w:spacing w:val="-6"/>
          <w:sz w:val="24"/>
          <w:szCs w:val="24"/>
        </w:rPr>
        <w:t xml:space="preserve"> </w:t>
      </w:r>
      <w:r w:rsidRPr="009F665E">
        <w:rPr>
          <w:rFonts w:ascii="Arial" w:hAnsi="Arial" w:cs="Arial"/>
          <w:sz w:val="24"/>
          <w:szCs w:val="24"/>
        </w:rPr>
        <w:t>A,</w:t>
      </w:r>
      <w:r w:rsidRPr="009F665E">
        <w:rPr>
          <w:rFonts w:ascii="Arial" w:hAnsi="Arial" w:cs="Arial"/>
          <w:spacing w:val="-5"/>
          <w:sz w:val="24"/>
          <w:szCs w:val="24"/>
        </w:rPr>
        <w:t xml:space="preserve"> </w:t>
      </w:r>
      <w:r w:rsidRPr="009F665E">
        <w:rPr>
          <w:rFonts w:ascii="Arial" w:hAnsi="Arial" w:cs="Arial"/>
          <w:sz w:val="24"/>
          <w:szCs w:val="24"/>
        </w:rPr>
        <w:t>Pan</w:t>
      </w:r>
      <w:r w:rsidRPr="009F665E">
        <w:rPr>
          <w:rFonts w:ascii="Arial" w:hAnsi="Arial" w:cs="Arial"/>
          <w:spacing w:val="-6"/>
          <w:sz w:val="24"/>
          <w:szCs w:val="24"/>
        </w:rPr>
        <w:t xml:space="preserve"> </w:t>
      </w:r>
      <w:r w:rsidRPr="009F665E">
        <w:rPr>
          <w:rFonts w:ascii="Arial" w:hAnsi="Arial" w:cs="Arial"/>
          <w:sz w:val="24"/>
          <w:szCs w:val="24"/>
        </w:rPr>
        <w:t>W,</w:t>
      </w:r>
      <w:r w:rsidRPr="009F665E">
        <w:rPr>
          <w:rFonts w:ascii="Arial" w:hAnsi="Arial" w:cs="Arial"/>
          <w:spacing w:val="-6"/>
          <w:sz w:val="24"/>
          <w:szCs w:val="24"/>
        </w:rPr>
        <w:t xml:space="preserve"> </w:t>
      </w:r>
      <w:proofErr w:type="spellStart"/>
      <w:r w:rsidRPr="009F665E">
        <w:rPr>
          <w:rFonts w:ascii="Arial" w:hAnsi="Arial" w:cs="Arial"/>
          <w:sz w:val="24"/>
          <w:szCs w:val="24"/>
        </w:rPr>
        <w:t>Leider</w:t>
      </w:r>
      <w:proofErr w:type="spellEnd"/>
      <w:r w:rsidRPr="009F665E">
        <w:rPr>
          <w:rFonts w:ascii="Arial" w:hAnsi="Arial" w:cs="Arial"/>
          <w:spacing w:val="-5"/>
          <w:sz w:val="24"/>
          <w:szCs w:val="24"/>
        </w:rPr>
        <w:t xml:space="preserve"> </w:t>
      </w:r>
      <w:r w:rsidRPr="009F665E">
        <w:rPr>
          <w:rFonts w:ascii="Arial" w:hAnsi="Arial" w:cs="Arial"/>
          <w:sz w:val="24"/>
          <w:szCs w:val="24"/>
        </w:rPr>
        <w:t>J,</w:t>
      </w:r>
      <w:r w:rsidRPr="009F665E">
        <w:rPr>
          <w:rFonts w:ascii="Arial" w:hAnsi="Arial" w:cs="Arial"/>
          <w:spacing w:val="-6"/>
          <w:sz w:val="24"/>
          <w:szCs w:val="24"/>
        </w:rPr>
        <w:t xml:space="preserve"> </w:t>
      </w:r>
      <w:proofErr w:type="spellStart"/>
      <w:r w:rsidRPr="009F665E">
        <w:rPr>
          <w:rFonts w:ascii="Arial" w:hAnsi="Arial" w:cs="Arial"/>
          <w:sz w:val="24"/>
          <w:szCs w:val="24"/>
        </w:rPr>
        <w:t>Palese</w:t>
      </w:r>
      <w:proofErr w:type="spellEnd"/>
      <w:r w:rsidRPr="009F665E">
        <w:rPr>
          <w:rFonts w:ascii="Arial" w:hAnsi="Arial" w:cs="Arial"/>
          <w:spacing w:val="-6"/>
          <w:sz w:val="24"/>
          <w:szCs w:val="24"/>
        </w:rPr>
        <w:t xml:space="preserve"> </w:t>
      </w:r>
      <w:r w:rsidRPr="009F665E">
        <w:rPr>
          <w:rFonts w:ascii="Arial" w:hAnsi="Arial" w:cs="Arial"/>
          <w:sz w:val="24"/>
          <w:szCs w:val="24"/>
        </w:rPr>
        <w:t>P.</w:t>
      </w:r>
      <w:r w:rsidRPr="009F665E">
        <w:rPr>
          <w:rFonts w:ascii="Arial" w:hAnsi="Arial" w:cs="Arial"/>
          <w:spacing w:val="-6"/>
          <w:sz w:val="24"/>
          <w:szCs w:val="24"/>
        </w:rPr>
        <w:t xml:space="preserve"> </w:t>
      </w:r>
      <w:r w:rsidRPr="009F665E">
        <w:rPr>
          <w:rFonts w:ascii="Arial" w:hAnsi="Arial" w:cs="Arial"/>
          <w:sz w:val="24"/>
          <w:szCs w:val="24"/>
        </w:rPr>
        <w:t>1986.</w:t>
      </w:r>
      <w:r w:rsidRPr="009F665E">
        <w:rPr>
          <w:rFonts w:ascii="Arial" w:hAnsi="Arial" w:cs="Arial"/>
          <w:spacing w:val="-5"/>
          <w:sz w:val="24"/>
          <w:szCs w:val="24"/>
        </w:rPr>
        <w:t xml:space="preserve"> </w:t>
      </w:r>
      <w:r w:rsidRPr="009F665E">
        <w:rPr>
          <w:rFonts w:ascii="Arial" w:hAnsi="Arial" w:cs="Arial"/>
          <w:sz w:val="24"/>
          <w:szCs w:val="24"/>
        </w:rPr>
        <w:t>Measurement</w:t>
      </w:r>
      <w:r w:rsidRPr="009F665E">
        <w:rPr>
          <w:rFonts w:ascii="Arial" w:hAnsi="Arial" w:cs="Arial"/>
          <w:spacing w:val="-6"/>
          <w:sz w:val="24"/>
          <w:szCs w:val="24"/>
        </w:rPr>
        <w:t xml:space="preserve"> </w:t>
      </w:r>
      <w:r w:rsidRPr="009F665E">
        <w:rPr>
          <w:rFonts w:ascii="Arial" w:hAnsi="Arial" w:cs="Arial"/>
          <w:sz w:val="24"/>
          <w:szCs w:val="24"/>
        </w:rPr>
        <w:t>of the</w:t>
      </w:r>
      <w:r w:rsidRPr="009F665E">
        <w:rPr>
          <w:rFonts w:ascii="Arial" w:hAnsi="Arial" w:cs="Arial"/>
          <w:spacing w:val="-12"/>
          <w:sz w:val="24"/>
          <w:szCs w:val="24"/>
        </w:rPr>
        <w:t xml:space="preserve"> </w:t>
      </w:r>
      <w:r w:rsidRPr="009F665E">
        <w:rPr>
          <w:rFonts w:ascii="Arial" w:hAnsi="Arial" w:cs="Arial"/>
          <w:sz w:val="24"/>
          <w:szCs w:val="24"/>
        </w:rPr>
        <w:t>mutation</w:t>
      </w:r>
      <w:r w:rsidRPr="009F665E">
        <w:rPr>
          <w:rFonts w:ascii="Arial" w:hAnsi="Arial" w:cs="Arial"/>
          <w:spacing w:val="-12"/>
          <w:sz w:val="24"/>
          <w:szCs w:val="24"/>
        </w:rPr>
        <w:t xml:space="preserve"> </w:t>
      </w:r>
      <w:r w:rsidRPr="009F665E">
        <w:rPr>
          <w:rFonts w:ascii="Arial" w:hAnsi="Arial" w:cs="Arial"/>
          <w:sz w:val="24"/>
          <w:szCs w:val="24"/>
        </w:rPr>
        <w:t>rates</w:t>
      </w:r>
      <w:r w:rsidRPr="009F665E">
        <w:rPr>
          <w:rFonts w:ascii="Arial" w:hAnsi="Arial" w:cs="Arial"/>
          <w:spacing w:val="-12"/>
          <w:sz w:val="24"/>
          <w:szCs w:val="24"/>
        </w:rPr>
        <w:t xml:space="preserve"> </w:t>
      </w:r>
      <w:r w:rsidRPr="009F665E">
        <w:rPr>
          <w:rFonts w:ascii="Arial" w:hAnsi="Arial" w:cs="Arial"/>
          <w:sz w:val="24"/>
          <w:szCs w:val="24"/>
        </w:rPr>
        <w:t>of</w:t>
      </w:r>
      <w:r w:rsidRPr="009F665E">
        <w:rPr>
          <w:rFonts w:ascii="Arial" w:hAnsi="Arial" w:cs="Arial"/>
          <w:spacing w:val="-12"/>
          <w:sz w:val="24"/>
          <w:szCs w:val="24"/>
        </w:rPr>
        <w:t xml:space="preserve"> </w:t>
      </w:r>
      <w:r w:rsidRPr="009F665E">
        <w:rPr>
          <w:rFonts w:ascii="Arial" w:hAnsi="Arial" w:cs="Arial"/>
          <w:sz w:val="24"/>
          <w:szCs w:val="24"/>
        </w:rPr>
        <w:t>animal</w:t>
      </w:r>
      <w:r w:rsidRPr="009F665E">
        <w:rPr>
          <w:rFonts w:ascii="Arial" w:hAnsi="Arial" w:cs="Arial"/>
          <w:spacing w:val="-13"/>
          <w:sz w:val="24"/>
          <w:szCs w:val="24"/>
        </w:rPr>
        <w:t xml:space="preserve"> </w:t>
      </w:r>
      <w:r w:rsidRPr="009F665E">
        <w:rPr>
          <w:rFonts w:ascii="Arial" w:hAnsi="Arial" w:cs="Arial"/>
          <w:sz w:val="24"/>
          <w:szCs w:val="24"/>
        </w:rPr>
        <w:t>viruses:</w:t>
      </w:r>
      <w:r w:rsidRPr="009F665E">
        <w:rPr>
          <w:rFonts w:ascii="Arial" w:hAnsi="Arial" w:cs="Arial"/>
          <w:spacing w:val="-12"/>
          <w:sz w:val="24"/>
          <w:szCs w:val="24"/>
        </w:rPr>
        <w:t xml:space="preserve"> </w:t>
      </w:r>
      <w:r w:rsidRPr="009F665E">
        <w:rPr>
          <w:rFonts w:ascii="Arial" w:hAnsi="Arial" w:cs="Arial"/>
          <w:sz w:val="24"/>
          <w:szCs w:val="24"/>
        </w:rPr>
        <w:t>influenza</w:t>
      </w:r>
      <w:r w:rsidRPr="009F665E">
        <w:rPr>
          <w:rFonts w:ascii="Arial" w:hAnsi="Arial" w:cs="Arial"/>
          <w:spacing w:val="-12"/>
          <w:sz w:val="24"/>
          <w:szCs w:val="24"/>
        </w:rPr>
        <w:t xml:space="preserve"> </w:t>
      </w:r>
      <w:r w:rsidRPr="009F665E">
        <w:rPr>
          <w:rFonts w:ascii="Arial" w:hAnsi="Arial" w:cs="Arial"/>
          <w:sz w:val="24"/>
          <w:szCs w:val="24"/>
        </w:rPr>
        <w:t>A</w:t>
      </w:r>
      <w:r w:rsidRPr="009F665E">
        <w:rPr>
          <w:rFonts w:ascii="Arial" w:hAnsi="Arial" w:cs="Arial"/>
          <w:spacing w:val="-12"/>
          <w:sz w:val="24"/>
          <w:szCs w:val="24"/>
        </w:rPr>
        <w:t xml:space="preserve"> </w:t>
      </w:r>
      <w:r w:rsidRPr="009F665E">
        <w:rPr>
          <w:rFonts w:ascii="Arial" w:hAnsi="Arial" w:cs="Arial"/>
          <w:sz w:val="24"/>
          <w:szCs w:val="24"/>
        </w:rPr>
        <w:t>virus</w:t>
      </w:r>
      <w:r w:rsidRPr="009F665E">
        <w:rPr>
          <w:rFonts w:ascii="Arial" w:hAnsi="Arial" w:cs="Arial"/>
          <w:spacing w:val="-11"/>
          <w:sz w:val="24"/>
          <w:szCs w:val="24"/>
        </w:rPr>
        <w:t xml:space="preserve"> </w:t>
      </w:r>
      <w:r w:rsidRPr="009F665E">
        <w:rPr>
          <w:rFonts w:ascii="Arial" w:hAnsi="Arial" w:cs="Arial"/>
          <w:sz w:val="24"/>
          <w:szCs w:val="24"/>
        </w:rPr>
        <w:t>and</w:t>
      </w:r>
      <w:r w:rsidRPr="009F665E">
        <w:rPr>
          <w:rFonts w:ascii="Arial" w:hAnsi="Arial" w:cs="Arial"/>
          <w:spacing w:val="-12"/>
          <w:sz w:val="24"/>
          <w:szCs w:val="24"/>
        </w:rPr>
        <w:t xml:space="preserve"> </w:t>
      </w:r>
      <w:r w:rsidRPr="009F665E">
        <w:rPr>
          <w:rFonts w:ascii="Arial" w:hAnsi="Arial" w:cs="Arial"/>
          <w:sz w:val="24"/>
          <w:szCs w:val="24"/>
        </w:rPr>
        <w:t>poliovirus</w:t>
      </w:r>
      <w:r w:rsidRPr="009F665E">
        <w:rPr>
          <w:rFonts w:ascii="Arial" w:hAnsi="Arial" w:cs="Arial"/>
          <w:spacing w:val="-12"/>
          <w:sz w:val="24"/>
          <w:szCs w:val="24"/>
        </w:rPr>
        <w:t xml:space="preserve"> </w:t>
      </w:r>
      <w:r w:rsidRPr="009F665E">
        <w:rPr>
          <w:rFonts w:ascii="Arial" w:hAnsi="Arial" w:cs="Arial"/>
          <w:sz w:val="24"/>
          <w:szCs w:val="24"/>
        </w:rPr>
        <w:t>type</w:t>
      </w:r>
      <w:r w:rsidR="009F665E" w:rsidRPr="009F665E">
        <w:rPr>
          <w:rFonts w:ascii="Arial" w:hAnsi="Arial" w:cs="Arial"/>
          <w:sz w:val="24"/>
          <w:szCs w:val="24"/>
        </w:rPr>
        <w:t xml:space="preserve">. </w:t>
      </w:r>
      <w:r w:rsidRPr="009F665E">
        <w:rPr>
          <w:rFonts w:ascii="Arial" w:hAnsi="Arial" w:cs="Arial"/>
          <w:i/>
          <w:sz w:val="24"/>
          <w:szCs w:val="24"/>
        </w:rPr>
        <w:t xml:space="preserve">Journal of </w:t>
      </w:r>
      <w:r w:rsidRPr="009F665E">
        <w:rPr>
          <w:rFonts w:ascii="Arial" w:hAnsi="Arial" w:cs="Arial"/>
          <w:i/>
          <w:spacing w:val="-3"/>
          <w:sz w:val="24"/>
          <w:szCs w:val="24"/>
        </w:rPr>
        <w:t>Virology</w:t>
      </w:r>
      <w:r w:rsidRPr="009F665E">
        <w:rPr>
          <w:rFonts w:ascii="Arial" w:hAnsi="Arial" w:cs="Arial"/>
          <w:i/>
          <w:spacing w:val="18"/>
          <w:sz w:val="24"/>
          <w:szCs w:val="24"/>
        </w:rPr>
        <w:t xml:space="preserve"> </w:t>
      </w:r>
      <w:r w:rsidRPr="009F665E">
        <w:rPr>
          <w:rFonts w:ascii="Arial" w:hAnsi="Arial" w:cs="Arial"/>
          <w:sz w:val="24"/>
          <w:szCs w:val="24"/>
        </w:rPr>
        <w:t>59:377–383.</w:t>
      </w:r>
    </w:p>
    <w:p w14:paraId="354EF2C9"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lastRenderedPageBreak/>
        <w:t xml:space="preserve">Suarez P, </w:t>
      </w:r>
      <w:proofErr w:type="spellStart"/>
      <w:r w:rsidRPr="00AB588E">
        <w:rPr>
          <w:rFonts w:ascii="Arial" w:hAnsi="Arial" w:cs="Arial"/>
          <w:sz w:val="24"/>
          <w:szCs w:val="24"/>
        </w:rPr>
        <w:t>Valcarcel</w:t>
      </w:r>
      <w:proofErr w:type="spellEnd"/>
      <w:r w:rsidRPr="00AB588E">
        <w:rPr>
          <w:rFonts w:ascii="Arial" w:hAnsi="Arial" w:cs="Arial"/>
          <w:sz w:val="24"/>
          <w:szCs w:val="24"/>
        </w:rPr>
        <w:t xml:space="preserve"> J, </w:t>
      </w:r>
      <w:proofErr w:type="spellStart"/>
      <w:r w:rsidRPr="00AB588E">
        <w:rPr>
          <w:rFonts w:ascii="Arial" w:hAnsi="Arial" w:cs="Arial"/>
          <w:sz w:val="24"/>
          <w:szCs w:val="24"/>
        </w:rPr>
        <w:t>Ortin</w:t>
      </w:r>
      <w:proofErr w:type="spellEnd"/>
      <w:r w:rsidRPr="00AB588E">
        <w:rPr>
          <w:rFonts w:ascii="Arial" w:hAnsi="Arial" w:cs="Arial"/>
          <w:sz w:val="24"/>
          <w:szCs w:val="24"/>
        </w:rPr>
        <w:t xml:space="preserve"> J. 1992. Heterogeneity of the mutation rates of influenza A viruses: isolation of mutator mutants.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r w:rsidRPr="00AB588E">
        <w:rPr>
          <w:rFonts w:ascii="Arial" w:hAnsi="Arial" w:cs="Arial"/>
          <w:sz w:val="24"/>
          <w:szCs w:val="24"/>
        </w:rPr>
        <w:t>66:2491–2494.</w:t>
      </w:r>
    </w:p>
    <w:p w14:paraId="30C4E4F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Suarez-Lopez P, </w:t>
      </w:r>
      <w:proofErr w:type="spellStart"/>
      <w:r w:rsidRPr="00AB588E">
        <w:rPr>
          <w:rFonts w:ascii="Arial" w:hAnsi="Arial" w:cs="Arial"/>
          <w:sz w:val="24"/>
          <w:szCs w:val="24"/>
        </w:rPr>
        <w:t>Ortin</w:t>
      </w:r>
      <w:proofErr w:type="spellEnd"/>
      <w:r w:rsidRPr="00AB588E">
        <w:rPr>
          <w:rFonts w:ascii="Arial" w:hAnsi="Arial" w:cs="Arial"/>
          <w:sz w:val="24"/>
          <w:szCs w:val="24"/>
        </w:rPr>
        <w:t xml:space="preserve"> J. 1994. An estimation of the nucleotide substitution rate at defined positions in the influenza virus haemagglutinin gene. </w:t>
      </w:r>
      <w:r w:rsidRPr="00AB588E">
        <w:rPr>
          <w:rFonts w:ascii="Arial" w:hAnsi="Arial" w:cs="Arial"/>
          <w:i/>
          <w:sz w:val="24"/>
          <w:szCs w:val="24"/>
        </w:rPr>
        <w:t xml:space="preserve">Journal of General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75:389–393.</w:t>
      </w:r>
    </w:p>
    <w:p w14:paraId="0C905FFA"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Bloom JD. 2014. An experimentally determined evolutionary model dramatically</w:t>
      </w:r>
      <w:r w:rsidRPr="00AB588E">
        <w:rPr>
          <w:rFonts w:ascii="Arial" w:hAnsi="Arial" w:cs="Arial"/>
          <w:spacing w:val="-16"/>
          <w:sz w:val="24"/>
          <w:szCs w:val="24"/>
        </w:rPr>
        <w:t xml:space="preserve"> </w:t>
      </w:r>
      <w:r w:rsidRPr="00AB588E">
        <w:rPr>
          <w:rFonts w:ascii="Arial" w:hAnsi="Arial" w:cs="Arial"/>
          <w:sz w:val="24"/>
          <w:szCs w:val="24"/>
        </w:rPr>
        <w:t>improves</w:t>
      </w:r>
      <w:r w:rsidRPr="00AB588E">
        <w:rPr>
          <w:rFonts w:ascii="Arial" w:hAnsi="Arial" w:cs="Arial"/>
          <w:spacing w:val="-16"/>
          <w:sz w:val="24"/>
          <w:szCs w:val="24"/>
        </w:rPr>
        <w:t xml:space="preserve"> </w:t>
      </w:r>
      <w:r w:rsidRPr="00AB588E">
        <w:rPr>
          <w:rFonts w:ascii="Arial" w:hAnsi="Arial" w:cs="Arial"/>
          <w:sz w:val="24"/>
          <w:szCs w:val="24"/>
        </w:rPr>
        <w:t>phylogenetic</w:t>
      </w:r>
      <w:r w:rsidRPr="00AB588E">
        <w:rPr>
          <w:rFonts w:ascii="Arial" w:hAnsi="Arial" w:cs="Arial"/>
          <w:spacing w:val="-16"/>
          <w:sz w:val="24"/>
          <w:szCs w:val="24"/>
        </w:rPr>
        <w:t xml:space="preserve"> </w:t>
      </w:r>
      <w:r w:rsidRPr="00AB588E">
        <w:rPr>
          <w:rFonts w:ascii="Arial" w:hAnsi="Arial" w:cs="Arial"/>
          <w:sz w:val="24"/>
          <w:szCs w:val="24"/>
        </w:rPr>
        <w:t>fit.</w:t>
      </w:r>
      <w:r w:rsidRPr="00AB588E">
        <w:rPr>
          <w:rFonts w:ascii="Arial" w:hAnsi="Arial" w:cs="Arial"/>
          <w:spacing w:val="-16"/>
          <w:sz w:val="24"/>
          <w:szCs w:val="24"/>
        </w:rPr>
        <w:t xml:space="preserve"> </w:t>
      </w:r>
      <w:r w:rsidRPr="00AB588E">
        <w:rPr>
          <w:rFonts w:ascii="Arial" w:hAnsi="Arial" w:cs="Arial"/>
          <w:i/>
          <w:sz w:val="24"/>
          <w:szCs w:val="24"/>
        </w:rPr>
        <w:t>Molecular</w:t>
      </w:r>
      <w:r w:rsidRPr="00AB588E">
        <w:rPr>
          <w:rFonts w:ascii="Arial" w:hAnsi="Arial" w:cs="Arial"/>
          <w:i/>
          <w:spacing w:val="-11"/>
          <w:sz w:val="24"/>
          <w:szCs w:val="24"/>
        </w:rPr>
        <w:t xml:space="preserve"> </w:t>
      </w:r>
      <w:r w:rsidRPr="00AB588E">
        <w:rPr>
          <w:rFonts w:ascii="Arial" w:hAnsi="Arial" w:cs="Arial"/>
          <w:i/>
          <w:sz w:val="24"/>
          <w:szCs w:val="24"/>
        </w:rPr>
        <w:t>Biology</w:t>
      </w:r>
      <w:r w:rsidRPr="00AB588E">
        <w:rPr>
          <w:rFonts w:ascii="Arial" w:hAnsi="Arial" w:cs="Arial"/>
          <w:i/>
          <w:spacing w:val="-10"/>
          <w:sz w:val="24"/>
          <w:szCs w:val="24"/>
        </w:rPr>
        <w:t xml:space="preserve"> </w:t>
      </w:r>
      <w:r w:rsidRPr="00AB588E">
        <w:rPr>
          <w:rFonts w:ascii="Arial" w:hAnsi="Arial" w:cs="Arial"/>
          <w:i/>
          <w:sz w:val="24"/>
          <w:szCs w:val="24"/>
        </w:rPr>
        <w:t>and</w:t>
      </w:r>
      <w:r w:rsidRPr="00AB588E">
        <w:rPr>
          <w:rFonts w:ascii="Arial" w:hAnsi="Arial" w:cs="Arial"/>
          <w:i/>
          <w:spacing w:val="-10"/>
          <w:sz w:val="24"/>
          <w:szCs w:val="24"/>
        </w:rPr>
        <w:t xml:space="preserve"> </w:t>
      </w:r>
      <w:r w:rsidRPr="00AB588E">
        <w:rPr>
          <w:rFonts w:ascii="Arial" w:hAnsi="Arial" w:cs="Arial"/>
          <w:i/>
          <w:sz w:val="24"/>
          <w:szCs w:val="24"/>
        </w:rPr>
        <w:t>Evolution</w:t>
      </w:r>
      <w:r w:rsidRPr="00AB588E">
        <w:rPr>
          <w:rFonts w:ascii="Arial" w:hAnsi="Arial" w:cs="Arial"/>
          <w:i/>
          <w:spacing w:val="-4"/>
          <w:sz w:val="24"/>
          <w:szCs w:val="24"/>
        </w:rPr>
        <w:t xml:space="preserve"> </w:t>
      </w:r>
      <w:r w:rsidRPr="00AB588E">
        <w:rPr>
          <w:rFonts w:ascii="Arial" w:hAnsi="Arial" w:cs="Arial"/>
          <w:sz w:val="24"/>
          <w:szCs w:val="24"/>
        </w:rPr>
        <w:t>31:1956– 1978.</w:t>
      </w:r>
    </w:p>
    <w:p w14:paraId="19BEAC8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Pauly</w:t>
      </w:r>
      <w:proofErr w:type="spellEnd"/>
      <w:r w:rsidRPr="00AB588E">
        <w:rPr>
          <w:rFonts w:ascii="Arial" w:hAnsi="Arial" w:cs="Arial"/>
          <w:sz w:val="24"/>
          <w:szCs w:val="24"/>
        </w:rPr>
        <w:t xml:space="preserve"> MD, </w:t>
      </w:r>
      <w:proofErr w:type="spellStart"/>
      <w:r w:rsidRPr="00AB588E">
        <w:rPr>
          <w:rFonts w:ascii="Arial" w:hAnsi="Arial" w:cs="Arial"/>
          <w:sz w:val="24"/>
          <w:szCs w:val="24"/>
        </w:rPr>
        <w:t>Procario</w:t>
      </w:r>
      <w:proofErr w:type="spellEnd"/>
      <w:r w:rsidRPr="00AB588E">
        <w:rPr>
          <w:rFonts w:ascii="Arial" w:hAnsi="Arial" w:cs="Arial"/>
          <w:sz w:val="24"/>
          <w:szCs w:val="24"/>
        </w:rPr>
        <w:t xml:space="preserve"> MC, </w:t>
      </w:r>
      <w:proofErr w:type="spellStart"/>
      <w:r w:rsidRPr="00AB588E">
        <w:rPr>
          <w:rFonts w:ascii="Arial" w:hAnsi="Arial" w:cs="Arial"/>
          <w:sz w:val="24"/>
          <w:szCs w:val="24"/>
        </w:rPr>
        <w:t>Lauring</w:t>
      </w:r>
      <w:proofErr w:type="spellEnd"/>
      <w:r w:rsidRPr="00AB588E">
        <w:rPr>
          <w:rFonts w:ascii="Arial" w:hAnsi="Arial" w:cs="Arial"/>
          <w:sz w:val="24"/>
          <w:szCs w:val="24"/>
        </w:rPr>
        <w:t xml:space="preserve"> AS. 2017. A </w:t>
      </w:r>
      <w:r w:rsidRPr="00AB588E">
        <w:rPr>
          <w:rFonts w:ascii="Arial" w:hAnsi="Arial" w:cs="Arial"/>
          <w:spacing w:val="-3"/>
          <w:sz w:val="24"/>
          <w:szCs w:val="24"/>
        </w:rPr>
        <w:t xml:space="preserve">novel twelve </w:t>
      </w:r>
      <w:r w:rsidRPr="00AB588E">
        <w:rPr>
          <w:rFonts w:ascii="Arial" w:hAnsi="Arial" w:cs="Arial"/>
          <w:sz w:val="24"/>
          <w:szCs w:val="24"/>
        </w:rPr>
        <w:t xml:space="preserve">class fluctuation test reveals higher than expected mutation rates for influenza A viruses. </w:t>
      </w:r>
      <w:proofErr w:type="spellStart"/>
      <w:r w:rsidRPr="00AB588E">
        <w:rPr>
          <w:rFonts w:ascii="Arial" w:hAnsi="Arial" w:cs="Arial"/>
          <w:i/>
          <w:sz w:val="24"/>
          <w:szCs w:val="24"/>
        </w:rPr>
        <w:t>eLife</w:t>
      </w:r>
      <w:proofErr w:type="spellEnd"/>
      <w:r w:rsidRPr="00AB588E">
        <w:rPr>
          <w:rFonts w:ascii="Arial" w:hAnsi="Arial" w:cs="Arial"/>
          <w:i/>
          <w:spacing w:val="41"/>
          <w:sz w:val="24"/>
          <w:szCs w:val="24"/>
        </w:rPr>
        <w:t xml:space="preserve"> </w:t>
      </w:r>
      <w:proofErr w:type="gramStart"/>
      <w:r w:rsidRPr="00AB588E">
        <w:rPr>
          <w:rFonts w:ascii="Arial" w:hAnsi="Arial" w:cs="Arial"/>
          <w:sz w:val="24"/>
          <w:szCs w:val="24"/>
        </w:rPr>
        <w:t>6:e</w:t>
      </w:r>
      <w:proofErr w:type="gramEnd"/>
      <w:r w:rsidRPr="00AB588E">
        <w:rPr>
          <w:rFonts w:ascii="Arial" w:hAnsi="Arial" w:cs="Arial"/>
          <w:sz w:val="24"/>
          <w:szCs w:val="24"/>
        </w:rPr>
        <w:t>26437.</w:t>
      </w:r>
    </w:p>
    <w:p w14:paraId="42EE4F9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Velthuis</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w:t>
      </w:r>
      <w:proofErr w:type="spellStart"/>
      <w:r w:rsidRPr="00AB588E">
        <w:rPr>
          <w:rFonts w:ascii="Arial" w:hAnsi="Arial" w:cs="Arial"/>
          <w:sz w:val="24"/>
          <w:szCs w:val="24"/>
        </w:rPr>
        <w:t>te</w:t>
      </w:r>
      <w:proofErr w:type="spellEnd"/>
      <w:r w:rsidRPr="00AB588E">
        <w:rPr>
          <w:rFonts w:ascii="Arial" w:hAnsi="Arial" w:cs="Arial"/>
          <w:sz w:val="24"/>
          <w:szCs w:val="24"/>
        </w:rPr>
        <w:t xml:space="preserve">, Long J, Bauer DL, </w:t>
      </w:r>
      <w:r w:rsidRPr="00AB588E">
        <w:rPr>
          <w:rFonts w:ascii="Arial" w:hAnsi="Arial" w:cs="Arial"/>
          <w:spacing w:val="-6"/>
          <w:sz w:val="24"/>
          <w:szCs w:val="24"/>
        </w:rPr>
        <w:t xml:space="preserve">Fan </w:t>
      </w:r>
      <w:r w:rsidRPr="00AB588E">
        <w:rPr>
          <w:rFonts w:ascii="Arial" w:hAnsi="Arial" w:cs="Arial"/>
          <w:sz w:val="24"/>
          <w:szCs w:val="24"/>
        </w:rPr>
        <w:t xml:space="preserve">R, </w:t>
      </w:r>
      <w:r w:rsidRPr="00AB588E">
        <w:rPr>
          <w:rFonts w:ascii="Arial" w:hAnsi="Arial" w:cs="Arial"/>
          <w:spacing w:val="-6"/>
          <w:sz w:val="24"/>
          <w:szCs w:val="24"/>
        </w:rPr>
        <w:t xml:space="preserve">Yen </w:t>
      </w:r>
      <w:r w:rsidRPr="00AB588E">
        <w:rPr>
          <w:rFonts w:ascii="Arial" w:hAnsi="Arial" w:cs="Arial"/>
          <w:sz w:val="24"/>
          <w:szCs w:val="24"/>
        </w:rPr>
        <w:t xml:space="preserve">HL, Sharps J, Siegers J, </w:t>
      </w:r>
      <w:proofErr w:type="spellStart"/>
      <w:r w:rsidRPr="00AB588E">
        <w:rPr>
          <w:rFonts w:ascii="Arial" w:hAnsi="Arial" w:cs="Arial"/>
          <w:sz w:val="24"/>
          <w:szCs w:val="24"/>
        </w:rPr>
        <w:t>Killip</w:t>
      </w:r>
      <w:proofErr w:type="spellEnd"/>
      <w:r w:rsidRPr="00AB588E">
        <w:rPr>
          <w:rFonts w:ascii="Arial" w:hAnsi="Arial" w:cs="Arial"/>
          <w:sz w:val="24"/>
          <w:szCs w:val="24"/>
        </w:rPr>
        <w:t xml:space="preserve"> M, </w:t>
      </w:r>
      <w:r w:rsidRPr="00AB588E">
        <w:rPr>
          <w:rFonts w:ascii="Arial" w:hAnsi="Arial" w:cs="Arial"/>
          <w:spacing w:val="-4"/>
          <w:sz w:val="24"/>
          <w:szCs w:val="24"/>
        </w:rPr>
        <w:t xml:space="preserve">French </w:t>
      </w:r>
      <w:r w:rsidRPr="00AB588E">
        <w:rPr>
          <w:rFonts w:ascii="Arial" w:hAnsi="Arial" w:cs="Arial"/>
          <w:sz w:val="24"/>
          <w:szCs w:val="24"/>
        </w:rPr>
        <w:t xml:space="preserve">H, Oliva-Martin MJ, Randall R, Wit E de, Riel D </w:t>
      </w:r>
      <w:r w:rsidRPr="00AB588E">
        <w:rPr>
          <w:rFonts w:ascii="Arial" w:hAnsi="Arial" w:cs="Arial"/>
          <w:spacing w:val="-3"/>
          <w:sz w:val="24"/>
          <w:szCs w:val="24"/>
        </w:rPr>
        <w:t xml:space="preserve">van, </w:t>
      </w:r>
      <w:r w:rsidRPr="00AB588E">
        <w:rPr>
          <w:rFonts w:ascii="Arial" w:hAnsi="Arial" w:cs="Arial"/>
          <w:sz w:val="24"/>
          <w:szCs w:val="24"/>
        </w:rPr>
        <w:t xml:space="preserve">Poon L, </w:t>
      </w:r>
      <w:r w:rsidRPr="00AB588E">
        <w:rPr>
          <w:rFonts w:ascii="Arial" w:hAnsi="Arial" w:cs="Arial"/>
          <w:spacing w:val="-3"/>
          <w:sz w:val="24"/>
          <w:szCs w:val="24"/>
        </w:rPr>
        <w:t xml:space="preserve">Fodor </w:t>
      </w:r>
      <w:r w:rsidRPr="00AB588E">
        <w:rPr>
          <w:rFonts w:ascii="Arial" w:hAnsi="Arial" w:cs="Arial"/>
          <w:sz w:val="24"/>
          <w:szCs w:val="24"/>
        </w:rPr>
        <w:t>E. 2018. Mini viral RNAs act as innate immune agonists during</w:t>
      </w:r>
      <w:r w:rsidRPr="00AB588E">
        <w:rPr>
          <w:rFonts w:ascii="Arial" w:hAnsi="Arial" w:cs="Arial"/>
          <w:spacing w:val="-11"/>
          <w:sz w:val="24"/>
          <w:szCs w:val="24"/>
        </w:rPr>
        <w:t xml:space="preserve"> </w:t>
      </w:r>
      <w:r w:rsidRPr="00AB588E">
        <w:rPr>
          <w:rFonts w:ascii="Arial" w:hAnsi="Arial" w:cs="Arial"/>
          <w:sz w:val="24"/>
          <w:szCs w:val="24"/>
        </w:rPr>
        <w:t>influenza</w:t>
      </w:r>
      <w:r w:rsidRPr="00AB588E">
        <w:rPr>
          <w:rFonts w:ascii="Arial" w:hAnsi="Arial" w:cs="Arial"/>
          <w:spacing w:val="-10"/>
          <w:sz w:val="24"/>
          <w:szCs w:val="24"/>
        </w:rPr>
        <w:t xml:space="preserve"> </w:t>
      </w:r>
      <w:r w:rsidRPr="00AB588E">
        <w:rPr>
          <w:rFonts w:ascii="Arial" w:hAnsi="Arial" w:cs="Arial"/>
          <w:sz w:val="24"/>
          <w:szCs w:val="24"/>
        </w:rPr>
        <w:t>virus</w:t>
      </w:r>
      <w:r w:rsidRPr="00AB588E">
        <w:rPr>
          <w:rFonts w:ascii="Arial" w:hAnsi="Arial" w:cs="Arial"/>
          <w:spacing w:val="-10"/>
          <w:sz w:val="24"/>
          <w:szCs w:val="24"/>
        </w:rPr>
        <w:t xml:space="preserve"> </w:t>
      </w:r>
      <w:r w:rsidRPr="00AB588E">
        <w:rPr>
          <w:rFonts w:ascii="Arial" w:hAnsi="Arial" w:cs="Arial"/>
          <w:sz w:val="24"/>
          <w:szCs w:val="24"/>
        </w:rPr>
        <w:t>infection.</w:t>
      </w:r>
      <w:r w:rsidRPr="00AB588E">
        <w:rPr>
          <w:rFonts w:ascii="Arial" w:hAnsi="Arial" w:cs="Arial"/>
          <w:spacing w:val="-11"/>
          <w:sz w:val="24"/>
          <w:szCs w:val="24"/>
        </w:rPr>
        <w:t xml:space="preserve"> </w:t>
      </w:r>
      <w:r w:rsidRPr="00AB588E">
        <w:rPr>
          <w:rFonts w:ascii="Arial" w:hAnsi="Arial" w:cs="Arial"/>
          <w:i/>
          <w:sz w:val="24"/>
          <w:szCs w:val="24"/>
        </w:rPr>
        <w:t>Nature</w:t>
      </w:r>
      <w:r w:rsidRPr="00AB588E">
        <w:rPr>
          <w:rFonts w:ascii="Arial" w:hAnsi="Arial" w:cs="Arial"/>
          <w:i/>
          <w:spacing w:val="-6"/>
          <w:sz w:val="24"/>
          <w:szCs w:val="24"/>
        </w:rPr>
        <w:t xml:space="preserve"> </w:t>
      </w:r>
      <w:r w:rsidRPr="00AB588E">
        <w:rPr>
          <w:rFonts w:ascii="Arial" w:hAnsi="Arial" w:cs="Arial"/>
          <w:i/>
          <w:sz w:val="24"/>
          <w:szCs w:val="24"/>
        </w:rPr>
        <w:t>Microbiology</w:t>
      </w:r>
      <w:r w:rsidRPr="00AB588E">
        <w:rPr>
          <w:rFonts w:ascii="Arial" w:hAnsi="Arial" w:cs="Arial"/>
          <w:i/>
          <w:spacing w:val="2"/>
          <w:sz w:val="24"/>
          <w:szCs w:val="24"/>
        </w:rPr>
        <w:t xml:space="preserve"> </w:t>
      </w:r>
      <w:r w:rsidRPr="00AB588E">
        <w:rPr>
          <w:rFonts w:ascii="Arial" w:hAnsi="Arial" w:cs="Arial"/>
          <w:sz w:val="24"/>
          <w:szCs w:val="24"/>
        </w:rPr>
        <w:t>3:1234–1242.</w:t>
      </w:r>
    </w:p>
    <w:p w14:paraId="4B6F96A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Du Y, Xin L, Shi Y, Zhang TH, </w:t>
      </w:r>
      <w:r w:rsidRPr="00AB588E">
        <w:rPr>
          <w:rFonts w:ascii="Arial" w:hAnsi="Arial" w:cs="Arial"/>
          <w:spacing w:val="-9"/>
          <w:sz w:val="24"/>
          <w:szCs w:val="24"/>
        </w:rPr>
        <w:t xml:space="preserve">Wu </w:t>
      </w:r>
      <w:r w:rsidRPr="00AB588E">
        <w:rPr>
          <w:rFonts w:ascii="Arial" w:hAnsi="Arial" w:cs="Arial"/>
          <w:sz w:val="24"/>
          <w:szCs w:val="24"/>
        </w:rPr>
        <w:t xml:space="preserve">NC, Dai L, Gong D, Brar G, Shu S, Luo J, </w:t>
      </w:r>
      <w:proofErr w:type="spellStart"/>
      <w:r w:rsidRPr="00AB588E">
        <w:rPr>
          <w:rFonts w:ascii="Arial" w:hAnsi="Arial" w:cs="Arial"/>
          <w:sz w:val="24"/>
          <w:szCs w:val="24"/>
        </w:rPr>
        <w:t>Reiley</w:t>
      </w:r>
      <w:proofErr w:type="spellEnd"/>
      <w:r w:rsidRPr="00AB588E">
        <w:rPr>
          <w:rFonts w:ascii="Arial" w:hAnsi="Arial" w:cs="Arial"/>
          <w:sz w:val="24"/>
          <w:szCs w:val="24"/>
        </w:rPr>
        <w:t xml:space="preserve"> W, Tseng YW, Bai H, </w:t>
      </w:r>
      <w:r w:rsidRPr="00AB588E">
        <w:rPr>
          <w:rFonts w:ascii="Arial" w:hAnsi="Arial" w:cs="Arial"/>
          <w:spacing w:val="-9"/>
          <w:sz w:val="24"/>
          <w:szCs w:val="24"/>
        </w:rPr>
        <w:t xml:space="preserve">Wu </w:t>
      </w:r>
      <w:r w:rsidRPr="00AB588E">
        <w:rPr>
          <w:rFonts w:ascii="Arial" w:hAnsi="Arial" w:cs="Arial"/>
          <w:sz w:val="24"/>
          <w:szCs w:val="24"/>
        </w:rPr>
        <w:t xml:space="preserve">TT, </w:t>
      </w:r>
      <w:r w:rsidRPr="00AB588E">
        <w:rPr>
          <w:rFonts w:ascii="Arial" w:hAnsi="Arial" w:cs="Arial"/>
          <w:spacing w:val="-5"/>
          <w:sz w:val="24"/>
          <w:szCs w:val="24"/>
        </w:rPr>
        <w:t xml:space="preserve">Wang </w:t>
      </w:r>
      <w:r w:rsidRPr="00AB588E">
        <w:rPr>
          <w:rFonts w:ascii="Arial" w:hAnsi="Arial" w:cs="Arial"/>
          <w:sz w:val="24"/>
          <w:szCs w:val="24"/>
        </w:rPr>
        <w:t xml:space="preserve">J, Shu Y, Sun R. 2018. Genome-wide identification of interferon-sensitive mutations enables influenza vaccine design. </w:t>
      </w:r>
      <w:r w:rsidRPr="00AB588E">
        <w:rPr>
          <w:rFonts w:ascii="Arial" w:hAnsi="Arial" w:cs="Arial"/>
          <w:i/>
          <w:sz w:val="24"/>
          <w:szCs w:val="24"/>
        </w:rPr>
        <w:t>Science</w:t>
      </w:r>
      <w:r w:rsidRPr="00AB588E">
        <w:rPr>
          <w:rFonts w:ascii="Arial" w:hAnsi="Arial" w:cs="Arial"/>
          <w:i/>
          <w:spacing w:val="8"/>
          <w:sz w:val="24"/>
          <w:szCs w:val="24"/>
        </w:rPr>
        <w:t xml:space="preserve"> </w:t>
      </w:r>
      <w:r w:rsidRPr="00AB588E">
        <w:rPr>
          <w:rFonts w:ascii="Arial" w:hAnsi="Arial" w:cs="Arial"/>
          <w:sz w:val="24"/>
          <w:szCs w:val="24"/>
        </w:rPr>
        <w:t>359:290–296.</w:t>
      </w:r>
    </w:p>
    <w:p w14:paraId="12F2DC0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Perez-</w:t>
      </w:r>
      <w:proofErr w:type="spellStart"/>
      <w:r w:rsidRPr="00AB588E">
        <w:rPr>
          <w:rFonts w:ascii="Arial" w:hAnsi="Arial" w:cs="Arial"/>
          <w:sz w:val="24"/>
          <w:szCs w:val="24"/>
        </w:rPr>
        <w:t>Cidoncha</w:t>
      </w:r>
      <w:proofErr w:type="spellEnd"/>
      <w:r w:rsidRPr="00AB588E">
        <w:rPr>
          <w:rFonts w:ascii="Arial" w:hAnsi="Arial" w:cs="Arial"/>
          <w:sz w:val="24"/>
          <w:szCs w:val="24"/>
        </w:rPr>
        <w:t xml:space="preserve"> M, </w:t>
      </w:r>
      <w:proofErr w:type="spellStart"/>
      <w:r w:rsidRPr="00AB588E">
        <w:rPr>
          <w:rFonts w:ascii="Arial" w:hAnsi="Arial" w:cs="Arial"/>
          <w:sz w:val="24"/>
          <w:szCs w:val="24"/>
        </w:rPr>
        <w:t>Killip</w:t>
      </w:r>
      <w:proofErr w:type="spellEnd"/>
      <w:r w:rsidRPr="00AB588E">
        <w:rPr>
          <w:rFonts w:ascii="Arial" w:hAnsi="Arial" w:cs="Arial"/>
          <w:sz w:val="24"/>
          <w:szCs w:val="24"/>
        </w:rPr>
        <w:t xml:space="preserve"> M, Oliveros J, </w:t>
      </w:r>
      <w:proofErr w:type="spellStart"/>
      <w:r w:rsidRPr="00AB588E">
        <w:rPr>
          <w:rFonts w:ascii="Arial" w:hAnsi="Arial" w:cs="Arial"/>
          <w:sz w:val="24"/>
          <w:szCs w:val="24"/>
        </w:rPr>
        <w:t>Asensio</w:t>
      </w:r>
      <w:proofErr w:type="spellEnd"/>
      <w:r w:rsidRPr="00AB588E">
        <w:rPr>
          <w:rFonts w:ascii="Arial" w:hAnsi="Arial" w:cs="Arial"/>
          <w:sz w:val="24"/>
          <w:szCs w:val="24"/>
        </w:rPr>
        <w:t xml:space="preserve"> V, Fernandez Y, </w:t>
      </w:r>
      <w:proofErr w:type="spellStart"/>
      <w:r w:rsidRPr="00AB588E">
        <w:rPr>
          <w:rFonts w:ascii="Arial" w:hAnsi="Arial" w:cs="Arial"/>
          <w:sz w:val="24"/>
          <w:szCs w:val="24"/>
        </w:rPr>
        <w:t>Bengoechea</w:t>
      </w:r>
      <w:proofErr w:type="spellEnd"/>
      <w:r w:rsidRPr="00AB588E">
        <w:rPr>
          <w:rFonts w:ascii="Arial" w:hAnsi="Arial" w:cs="Arial"/>
          <w:sz w:val="24"/>
          <w:szCs w:val="24"/>
        </w:rPr>
        <w:t xml:space="preserve"> J, Randall R, </w:t>
      </w:r>
      <w:proofErr w:type="spellStart"/>
      <w:r w:rsidRPr="00AB588E">
        <w:rPr>
          <w:rFonts w:ascii="Arial" w:hAnsi="Arial" w:cs="Arial"/>
          <w:sz w:val="24"/>
          <w:szCs w:val="24"/>
        </w:rPr>
        <w:t>Ortin</w:t>
      </w:r>
      <w:proofErr w:type="spellEnd"/>
      <w:r w:rsidRPr="00AB588E">
        <w:rPr>
          <w:rFonts w:ascii="Arial" w:hAnsi="Arial" w:cs="Arial"/>
          <w:sz w:val="24"/>
          <w:szCs w:val="24"/>
        </w:rPr>
        <w:t xml:space="preserve"> J. 2014. An unbiased genetic screen reveals the polygenic nature of the influenza virus anti-interferon response.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88:4632–4646.</w:t>
      </w:r>
    </w:p>
    <w:p w14:paraId="09F0F40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Baum A, </w:t>
      </w:r>
      <w:proofErr w:type="spellStart"/>
      <w:r w:rsidRPr="00AB588E">
        <w:rPr>
          <w:rFonts w:ascii="Arial" w:hAnsi="Arial" w:cs="Arial"/>
          <w:sz w:val="24"/>
          <w:szCs w:val="24"/>
        </w:rPr>
        <w:t>Sachidanandam</w:t>
      </w:r>
      <w:proofErr w:type="spellEnd"/>
      <w:r w:rsidRPr="00AB588E">
        <w:rPr>
          <w:rFonts w:ascii="Arial" w:hAnsi="Arial" w:cs="Arial"/>
          <w:sz w:val="24"/>
          <w:szCs w:val="24"/>
        </w:rPr>
        <w:t xml:space="preserve"> R, 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2010. Preference of RIG-I for short viral RNA molecules in infected cells revealed </w:t>
      </w:r>
      <w:r w:rsidRPr="00AB588E">
        <w:rPr>
          <w:rFonts w:ascii="Arial" w:hAnsi="Arial" w:cs="Arial"/>
          <w:spacing w:val="-3"/>
          <w:sz w:val="24"/>
          <w:szCs w:val="24"/>
        </w:rPr>
        <w:t xml:space="preserve">by </w:t>
      </w:r>
      <w:r w:rsidRPr="00AB588E">
        <w:rPr>
          <w:rFonts w:ascii="Arial" w:hAnsi="Arial" w:cs="Arial"/>
          <w:sz w:val="24"/>
          <w:szCs w:val="24"/>
        </w:rPr>
        <w:t xml:space="preserve">next-generation sequencing.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 xml:space="preserve">of Sciences </w:t>
      </w:r>
      <w:r w:rsidRPr="00AB588E">
        <w:rPr>
          <w:rFonts w:ascii="Arial" w:hAnsi="Arial" w:cs="Arial"/>
          <w:sz w:val="24"/>
          <w:szCs w:val="24"/>
        </w:rPr>
        <w:t>107:16303– 16308.</w:t>
      </w:r>
    </w:p>
    <w:p w14:paraId="7BCF974C"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65EC331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4"/>
          <w:sz w:val="24"/>
          <w:szCs w:val="24"/>
        </w:rPr>
        <w:lastRenderedPageBreak/>
        <w:t xml:space="preserve">Tapia </w:t>
      </w:r>
      <w:r w:rsidRPr="00AB588E">
        <w:rPr>
          <w:rFonts w:ascii="Arial" w:hAnsi="Arial" w:cs="Arial"/>
          <w:sz w:val="24"/>
          <w:szCs w:val="24"/>
        </w:rPr>
        <w:t xml:space="preserve">K, Kim </w:t>
      </w:r>
      <w:proofErr w:type="spellStart"/>
      <w:r w:rsidRPr="00AB588E">
        <w:rPr>
          <w:rFonts w:ascii="Arial" w:hAnsi="Arial" w:cs="Arial"/>
          <w:sz w:val="24"/>
          <w:szCs w:val="24"/>
        </w:rPr>
        <w:t>Wk</w:t>
      </w:r>
      <w:proofErr w:type="spellEnd"/>
      <w:r w:rsidRPr="00AB588E">
        <w:rPr>
          <w:rFonts w:ascii="Arial" w:hAnsi="Arial" w:cs="Arial"/>
          <w:sz w:val="24"/>
          <w:szCs w:val="24"/>
        </w:rPr>
        <w:t xml:space="preserve">, Sun Y, Mercado-Lopez X, Dunay E, Wise M, </w:t>
      </w:r>
      <w:proofErr w:type="spellStart"/>
      <w:r w:rsidRPr="00AB588E">
        <w:rPr>
          <w:rFonts w:ascii="Arial" w:hAnsi="Arial" w:cs="Arial"/>
          <w:sz w:val="24"/>
          <w:szCs w:val="24"/>
        </w:rPr>
        <w:t>Adu</w:t>
      </w:r>
      <w:proofErr w:type="spellEnd"/>
      <w:r w:rsidRPr="00AB588E">
        <w:rPr>
          <w:rFonts w:ascii="Arial" w:hAnsi="Arial" w:cs="Arial"/>
          <w:sz w:val="24"/>
          <w:szCs w:val="24"/>
        </w:rPr>
        <w:t xml:space="preserve"> M, Lopez CB. 2013. Defective viral genomes arising in vivo provide critical danger signals for the triggering of lung antiviral </w:t>
      </w:r>
      <w:r w:rsidRPr="00AB588E">
        <w:rPr>
          <w:rFonts w:ascii="Arial" w:hAnsi="Arial" w:cs="Arial"/>
          <w:spacing w:val="-4"/>
          <w:sz w:val="24"/>
          <w:szCs w:val="24"/>
        </w:rPr>
        <w:t xml:space="preserve">immunity.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Pathogens</w:t>
      </w:r>
      <w:r w:rsidRPr="00AB588E">
        <w:rPr>
          <w:rFonts w:ascii="Arial" w:hAnsi="Arial" w:cs="Arial"/>
          <w:i/>
          <w:spacing w:val="28"/>
          <w:sz w:val="24"/>
          <w:szCs w:val="24"/>
        </w:rPr>
        <w:t xml:space="preserve"> </w:t>
      </w:r>
      <w:proofErr w:type="gramStart"/>
      <w:r w:rsidRPr="00AB588E">
        <w:rPr>
          <w:rFonts w:ascii="Arial" w:hAnsi="Arial" w:cs="Arial"/>
          <w:sz w:val="24"/>
          <w:szCs w:val="24"/>
        </w:rPr>
        <w:t>9:e</w:t>
      </w:r>
      <w:proofErr w:type="gramEnd"/>
      <w:r w:rsidRPr="00AB588E">
        <w:rPr>
          <w:rFonts w:ascii="Arial" w:hAnsi="Arial" w:cs="Arial"/>
          <w:sz w:val="24"/>
          <w:szCs w:val="24"/>
        </w:rPr>
        <w:t>1003703.</w:t>
      </w:r>
    </w:p>
    <w:p w14:paraId="3172177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Boergeling</w:t>
      </w:r>
      <w:proofErr w:type="spellEnd"/>
      <w:r w:rsidRPr="00AB588E">
        <w:rPr>
          <w:rFonts w:ascii="Arial" w:hAnsi="Arial" w:cs="Arial"/>
          <w:sz w:val="24"/>
          <w:szCs w:val="24"/>
        </w:rPr>
        <w:t xml:space="preserve"> Y, </w:t>
      </w:r>
      <w:proofErr w:type="spellStart"/>
      <w:r w:rsidRPr="00AB588E">
        <w:rPr>
          <w:rFonts w:ascii="Arial" w:hAnsi="Arial" w:cs="Arial"/>
          <w:sz w:val="24"/>
          <w:szCs w:val="24"/>
        </w:rPr>
        <w:t>Rozhdestvensky</w:t>
      </w:r>
      <w:proofErr w:type="spellEnd"/>
      <w:r w:rsidRPr="00AB588E">
        <w:rPr>
          <w:rFonts w:ascii="Arial" w:hAnsi="Arial" w:cs="Arial"/>
          <w:sz w:val="24"/>
          <w:szCs w:val="24"/>
        </w:rPr>
        <w:t xml:space="preserve"> TS, </w:t>
      </w:r>
      <w:proofErr w:type="spellStart"/>
      <w:r w:rsidRPr="00AB588E">
        <w:rPr>
          <w:rFonts w:ascii="Arial" w:hAnsi="Arial" w:cs="Arial"/>
          <w:sz w:val="24"/>
          <w:szCs w:val="24"/>
        </w:rPr>
        <w:t>Schmolke</w:t>
      </w:r>
      <w:proofErr w:type="spellEnd"/>
      <w:r w:rsidRPr="00AB588E">
        <w:rPr>
          <w:rFonts w:ascii="Arial" w:hAnsi="Arial" w:cs="Arial"/>
          <w:sz w:val="24"/>
          <w:szCs w:val="24"/>
        </w:rPr>
        <w:t xml:space="preserve"> M, </w:t>
      </w:r>
      <w:proofErr w:type="spellStart"/>
      <w:r w:rsidRPr="00AB588E">
        <w:rPr>
          <w:rFonts w:ascii="Arial" w:hAnsi="Arial" w:cs="Arial"/>
          <w:sz w:val="24"/>
          <w:szCs w:val="24"/>
        </w:rPr>
        <w:t>Resa-Infante</w:t>
      </w:r>
      <w:proofErr w:type="spellEnd"/>
      <w:r w:rsidRPr="00AB588E">
        <w:rPr>
          <w:rFonts w:ascii="Arial" w:hAnsi="Arial" w:cs="Arial"/>
          <w:sz w:val="24"/>
          <w:szCs w:val="24"/>
        </w:rPr>
        <w:t xml:space="preserve"> P, </w:t>
      </w:r>
      <w:proofErr w:type="spellStart"/>
      <w:r w:rsidRPr="00AB588E">
        <w:rPr>
          <w:rFonts w:ascii="Arial" w:hAnsi="Arial" w:cs="Arial"/>
          <w:sz w:val="24"/>
          <w:szCs w:val="24"/>
        </w:rPr>
        <w:t>Robeck</w:t>
      </w:r>
      <w:proofErr w:type="spellEnd"/>
      <w:r w:rsidRPr="00AB588E">
        <w:rPr>
          <w:rFonts w:ascii="Arial" w:hAnsi="Arial" w:cs="Arial"/>
          <w:sz w:val="24"/>
          <w:szCs w:val="24"/>
        </w:rPr>
        <w:t xml:space="preserve"> T, </w:t>
      </w:r>
      <w:proofErr w:type="spellStart"/>
      <w:r w:rsidRPr="00AB588E">
        <w:rPr>
          <w:rFonts w:ascii="Arial" w:hAnsi="Arial" w:cs="Arial"/>
          <w:sz w:val="24"/>
          <w:szCs w:val="24"/>
        </w:rPr>
        <w:t>Randau</w:t>
      </w:r>
      <w:proofErr w:type="spellEnd"/>
      <w:r w:rsidRPr="00AB588E">
        <w:rPr>
          <w:rFonts w:ascii="Arial" w:hAnsi="Arial" w:cs="Arial"/>
          <w:sz w:val="24"/>
          <w:szCs w:val="24"/>
        </w:rPr>
        <w:t xml:space="preserve"> G, </w:t>
      </w:r>
      <w:r w:rsidRPr="00AB588E">
        <w:rPr>
          <w:rFonts w:ascii="Arial" w:hAnsi="Arial" w:cs="Arial"/>
          <w:spacing w:val="-4"/>
          <w:sz w:val="24"/>
          <w:szCs w:val="24"/>
        </w:rPr>
        <w:t xml:space="preserve">Wolff </w:t>
      </w:r>
      <w:r w:rsidRPr="00AB588E">
        <w:rPr>
          <w:rFonts w:ascii="Arial" w:hAnsi="Arial" w:cs="Arial"/>
          <w:sz w:val="24"/>
          <w:szCs w:val="24"/>
        </w:rPr>
        <w:t xml:space="preserve">T, Gabriel G, Brosius J, Ludwig S. 2015. Evidence for a </w:t>
      </w:r>
      <w:r w:rsidRPr="00AB588E">
        <w:rPr>
          <w:rFonts w:ascii="Arial" w:hAnsi="Arial" w:cs="Arial"/>
          <w:spacing w:val="-3"/>
          <w:sz w:val="24"/>
          <w:szCs w:val="24"/>
        </w:rPr>
        <w:t xml:space="preserve">novel </w:t>
      </w:r>
      <w:r w:rsidRPr="00AB588E">
        <w:rPr>
          <w:rFonts w:ascii="Arial" w:hAnsi="Arial" w:cs="Arial"/>
          <w:sz w:val="24"/>
          <w:szCs w:val="24"/>
        </w:rPr>
        <w:t xml:space="preserve">mechanism of influenza virus-induced type I interferon expression </w:t>
      </w:r>
      <w:r w:rsidRPr="00AB588E">
        <w:rPr>
          <w:rFonts w:ascii="Arial" w:hAnsi="Arial" w:cs="Arial"/>
          <w:spacing w:val="-3"/>
          <w:sz w:val="24"/>
          <w:szCs w:val="24"/>
        </w:rPr>
        <w:t xml:space="preserve">by </w:t>
      </w:r>
      <w:r w:rsidRPr="00AB588E">
        <w:rPr>
          <w:rFonts w:ascii="Arial" w:hAnsi="Arial" w:cs="Arial"/>
          <w:sz w:val="24"/>
          <w:szCs w:val="24"/>
        </w:rPr>
        <w:t xml:space="preserve">a defective RNA-encoded protein.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Pathogens</w:t>
      </w:r>
      <w:r w:rsidRPr="00AB588E">
        <w:rPr>
          <w:rFonts w:ascii="Arial" w:hAnsi="Arial" w:cs="Arial"/>
          <w:i/>
          <w:spacing w:val="12"/>
          <w:sz w:val="24"/>
          <w:szCs w:val="24"/>
        </w:rPr>
        <w:t xml:space="preserve"> </w:t>
      </w:r>
      <w:proofErr w:type="gramStart"/>
      <w:r w:rsidRPr="00AB588E">
        <w:rPr>
          <w:rFonts w:ascii="Arial" w:hAnsi="Arial" w:cs="Arial"/>
          <w:sz w:val="24"/>
          <w:szCs w:val="24"/>
        </w:rPr>
        <w:t>11:e</w:t>
      </w:r>
      <w:proofErr w:type="gramEnd"/>
      <w:r w:rsidRPr="00AB588E">
        <w:rPr>
          <w:rFonts w:ascii="Arial" w:hAnsi="Arial" w:cs="Arial"/>
          <w:sz w:val="24"/>
          <w:szCs w:val="24"/>
        </w:rPr>
        <w:t>1004924.</w:t>
      </w:r>
    </w:p>
    <w:p w14:paraId="00FBC71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Dimmock NJ, Easton AJ. 2015. Cloned defective interfering influenza RNA and a possible pan-specific treatment of respiratory virus diseases. </w:t>
      </w:r>
      <w:r w:rsidRPr="00AB588E">
        <w:rPr>
          <w:rFonts w:ascii="Arial" w:hAnsi="Arial" w:cs="Arial"/>
          <w:i/>
          <w:sz w:val="24"/>
          <w:szCs w:val="24"/>
        </w:rPr>
        <w:t xml:space="preserve">Viruses </w:t>
      </w:r>
      <w:r w:rsidRPr="00AB588E">
        <w:rPr>
          <w:rFonts w:ascii="Arial" w:hAnsi="Arial" w:cs="Arial"/>
          <w:sz w:val="24"/>
          <w:szCs w:val="24"/>
        </w:rPr>
        <w:t>7:3768–3788.</w:t>
      </w:r>
    </w:p>
    <w:p w14:paraId="56127FE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Liu G, Lu Y, Liu Q, Zhou Y. 2019. Inhibition of Ongoing Influenza A</w:t>
      </w:r>
      <w:r w:rsidRPr="00AB588E">
        <w:rPr>
          <w:rFonts w:ascii="Arial" w:hAnsi="Arial" w:cs="Arial"/>
          <w:spacing w:val="-21"/>
          <w:sz w:val="24"/>
          <w:szCs w:val="24"/>
        </w:rPr>
        <w:t xml:space="preserve"> </w:t>
      </w:r>
      <w:r w:rsidRPr="00AB588E">
        <w:rPr>
          <w:rFonts w:ascii="Arial" w:hAnsi="Arial" w:cs="Arial"/>
          <w:sz w:val="24"/>
          <w:szCs w:val="24"/>
        </w:rPr>
        <w:t xml:space="preserve">Virus Replication Reveals Different Mechanisms of RIG-I Activation.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proofErr w:type="gramStart"/>
      <w:r w:rsidRPr="00AB588E">
        <w:rPr>
          <w:rFonts w:ascii="Arial" w:hAnsi="Arial" w:cs="Arial"/>
          <w:sz w:val="24"/>
          <w:szCs w:val="24"/>
        </w:rPr>
        <w:t>93:DOI</w:t>
      </w:r>
      <w:proofErr w:type="gramEnd"/>
      <w:r w:rsidRPr="00AB588E">
        <w:rPr>
          <w:rFonts w:ascii="Arial" w:hAnsi="Arial" w:cs="Arial"/>
          <w:spacing w:val="-2"/>
          <w:sz w:val="24"/>
          <w:szCs w:val="24"/>
        </w:rPr>
        <w:t xml:space="preserve"> </w:t>
      </w:r>
      <w:r w:rsidRPr="00AB588E">
        <w:rPr>
          <w:rFonts w:ascii="Arial" w:hAnsi="Arial" w:cs="Arial"/>
          <w:sz w:val="24"/>
          <w:szCs w:val="24"/>
        </w:rPr>
        <w:t>10.1128/JVI.02066-18.</w:t>
      </w:r>
    </w:p>
    <w:p w14:paraId="1EC2592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Brooke CB, </w:t>
      </w:r>
      <w:proofErr w:type="spellStart"/>
      <w:r w:rsidRPr="00AB588E">
        <w:rPr>
          <w:rFonts w:ascii="Arial" w:hAnsi="Arial" w:cs="Arial"/>
          <w:sz w:val="24"/>
          <w:szCs w:val="24"/>
        </w:rPr>
        <w:t>Ince</w:t>
      </w:r>
      <w:proofErr w:type="spellEnd"/>
      <w:r w:rsidRPr="00AB588E">
        <w:rPr>
          <w:rFonts w:ascii="Arial" w:hAnsi="Arial" w:cs="Arial"/>
          <w:sz w:val="24"/>
          <w:szCs w:val="24"/>
        </w:rPr>
        <w:t xml:space="preserve"> WL, </w:t>
      </w:r>
      <w:proofErr w:type="spellStart"/>
      <w:r w:rsidRPr="00AB588E">
        <w:rPr>
          <w:rFonts w:ascii="Arial" w:hAnsi="Arial" w:cs="Arial"/>
          <w:spacing w:val="-3"/>
          <w:sz w:val="24"/>
          <w:szCs w:val="24"/>
        </w:rPr>
        <w:t>Wrammert</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J, Ahmed R, Wilson PC, </w:t>
      </w:r>
      <w:proofErr w:type="spellStart"/>
      <w:r w:rsidRPr="00AB588E">
        <w:rPr>
          <w:rFonts w:ascii="Arial" w:hAnsi="Arial" w:cs="Arial"/>
          <w:sz w:val="24"/>
          <w:szCs w:val="24"/>
        </w:rPr>
        <w:t>Bennink</w:t>
      </w:r>
      <w:proofErr w:type="spellEnd"/>
      <w:r w:rsidRPr="00AB588E">
        <w:rPr>
          <w:rFonts w:ascii="Arial" w:hAnsi="Arial" w:cs="Arial"/>
          <w:sz w:val="24"/>
          <w:szCs w:val="24"/>
        </w:rPr>
        <w:t xml:space="preserve"> JR, </w:t>
      </w:r>
      <w:proofErr w:type="spellStart"/>
      <w:r w:rsidRPr="00AB588E">
        <w:rPr>
          <w:rFonts w:ascii="Arial" w:hAnsi="Arial" w:cs="Arial"/>
          <w:spacing w:val="-3"/>
          <w:sz w:val="24"/>
          <w:szCs w:val="24"/>
        </w:rPr>
        <w:t>Yewdell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JW. 2013. Most influenza A virions fail to express at least one essential viral protein.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2"/>
          <w:sz w:val="24"/>
          <w:szCs w:val="24"/>
        </w:rPr>
        <w:t xml:space="preserve"> </w:t>
      </w:r>
      <w:r w:rsidRPr="00AB588E">
        <w:rPr>
          <w:rFonts w:ascii="Arial" w:hAnsi="Arial" w:cs="Arial"/>
          <w:sz w:val="24"/>
          <w:szCs w:val="24"/>
        </w:rPr>
        <w:t>87:3155–3162.</w:t>
      </w:r>
    </w:p>
    <w:p w14:paraId="20E2F8F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Guo F, Li S, </w:t>
      </w:r>
      <w:proofErr w:type="spellStart"/>
      <w:r w:rsidRPr="00AB588E">
        <w:rPr>
          <w:rFonts w:ascii="Arial" w:hAnsi="Arial" w:cs="Arial"/>
          <w:sz w:val="24"/>
          <w:szCs w:val="24"/>
        </w:rPr>
        <w:t>Caglar</w:t>
      </w:r>
      <w:proofErr w:type="spellEnd"/>
      <w:r w:rsidRPr="00AB588E">
        <w:rPr>
          <w:rFonts w:ascii="Arial" w:hAnsi="Arial" w:cs="Arial"/>
          <w:sz w:val="24"/>
          <w:szCs w:val="24"/>
        </w:rPr>
        <w:t xml:space="preserve"> MU, Mao Z, Liu W, Woodman A, Arnold JJ, Wilke CO, Huang TJ, Cameron CE. 2017. Single-cell virology: on-chip investigation of viral infection dynamics. </w:t>
      </w:r>
      <w:r w:rsidRPr="00AB588E">
        <w:rPr>
          <w:rFonts w:ascii="Arial" w:hAnsi="Arial" w:cs="Arial"/>
          <w:i/>
          <w:spacing w:val="2"/>
          <w:sz w:val="24"/>
          <w:szCs w:val="24"/>
        </w:rPr>
        <w:t xml:space="preserve">Cell </w:t>
      </w:r>
      <w:r w:rsidRPr="00AB588E">
        <w:rPr>
          <w:rFonts w:ascii="Arial" w:hAnsi="Arial" w:cs="Arial"/>
          <w:i/>
          <w:spacing w:val="-4"/>
          <w:sz w:val="24"/>
          <w:szCs w:val="24"/>
        </w:rPr>
        <w:t>Reports</w:t>
      </w:r>
      <w:r w:rsidRPr="00AB588E">
        <w:rPr>
          <w:rFonts w:ascii="Arial" w:hAnsi="Arial" w:cs="Arial"/>
          <w:i/>
          <w:spacing w:val="7"/>
          <w:sz w:val="24"/>
          <w:szCs w:val="24"/>
        </w:rPr>
        <w:t xml:space="preserve"> </w:t>
      </w:r>
      <w:r w:rsidRPr="00AB588E">
        <w:rPr>
          <w:rFonts w:ascii="Arial" w:hAnsi="Arial" w:cs="Arial"/>
          <w:sz w:val="24"/>
          <w:szCs w:val="24"/>
        </w:rPr>
        <w:t>21:1692–1704.</w:t>
      </w:r>
    </w:p>
    <w:p w14:paraId="3E77219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Zanini</w:t>
      </w:r>
      <w:proofErr w:type="spellEnd"/>
      <w:r w:rsidRPr="00AB588E">
        <w:rPr>
          <w:rFonts w:ascii="Arial" w:hAnsi="Arial" w:cs="Arial"/>
          <w:sz w:val="24"/>
          <w:szCs w:val="24"/>
        </w:rPr>
        <w:t xml:space="preserve"> F, Pu SY, </w:t>
      </w:r>
      <w:proofErr w:type="spellStart"/>
      <w:r w:rsidRPr="00AB588E">
        <w:rPr>
          <w:rFonts w:ascii="Arial" w:hAnsi="Arial" w:cs="Arial"/>
          <w:sz w:val="24"/>
          <w:szCs w:val="24"/>
        </w:rPr>
        <w:t>Bekerman</w:t>
      </w:r>
      <w:proofErr w:type="spellEnd"/>
      <w:r w:rsidRPr="00AB588E">
        <w:rPr>
          <w:rFonts w:ascii="Arial" w:hAnsi="Arial" w:cs="Arial"/>
          <w:sz w:val="24"/>
          <w:szCs w:val="24"/>
        </w:rPr>
        <w:t xml:space="preserve"> E, </w:t>
      </w:r>
      <w:proofErr w:type="spellStart"/>
      <w:r w:rsidRPr="00AB588E">
        <w:rPr>
          <w:rFonts w:ascii="Arial" w:hAnsi="Arial" w:cs="Arial"/>
          <w:sz w:val="24"/>
          <w:szCs w:val="24"/>
        </w:rPr>
        <w:t>Einav</w:t>
      </w:r>
      <w:proofErr w:type="spellEnd"/>
      <w:r w:rsidRPr="00AB588E">
        <w:rPr>
          <w:rFonts w:ascii="Arial" w:hAnsi="Arial" w:cs="Arial"/>
          <w:sz w:val="24"/>
          <w:szCs w:val="24"/>
        </w:rPr>
        <w:t xml:space="preserve"> S, Quake SR. 2018. Single-cell transcriptional dynamics of flavivirus infection. </w:t>
      </w:r>
      <w:proofErr w:type="spellStart"/>
      <w:r w:rsidRPr="00AB588E">
        <w:rPr>
          <w:rFonts w:ascii="Arial" w:hAnsi="Arial" w:cs="Arial"/>
          <w:i/>
          <w:sz w:val="24"/>
          <w:szCs w:val="24"/>
        </w:rPr>
        <w:t>eLife</w:t>
      </w:r>
      <w:proofErr w:type="spellEnd"/>
      <w:r w:rsidRPr="00AB588E">
        <w:rPr>
          <w:rFonts w:ascii="Arial" w:hAnsi="Arial" w:cs="Arial"/>
          <w:i/>
          <w:spacing w:val="38"/>
          <w:sz w:val="24"/>
          <w:szCs w:val="24"/>
        </w:rPr>
        <w:t xml:space="preserve"> </w:t>
      </w:r>
      <w:proofErr w:type="gramStart"/>
      <w:r w:rsidRPr="00AB588E">
        <w:rPr>
          <w:rFonts w:ascii="Arial" w:hAnsi="Arial" w:cs="Arial"/>
          <w:sz w:val="24"/>
          <w:szCs w:val="24"/>
        </w:rPr>
        <w:t>7:e</w:t>
      </w:r>
      <w:proofErr w:type="gramEnd"/>
      <w:r w:rsidRPr="00AB588E">
        <w:rPr>
          <w:rFonts w:ascii="Arial" w:hAnsi="Arial" w:cs="Arial"/>
          <w:sz w:val="24"/>
          <w:szCs w:val="24"/>
        </w:rPr>
        <w:t>32942.</w:t>
      </w:r>
    </w:p>
    <w:p w14:paraId="7B502DE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Zanini</w:t>
      </w:r>
      <w:proofErr w:type="spellEnd"/>
      <w:r w:rsidRPr="00AB588E">
        <w:rPr>
          <w:rFonts w:ascii="Arial" w:hAnsi="Arial" w:cs="Arial"/>
          <w:sz w:val="24"/>
          <w:szCs w:val="24"/>
        </w:rPr>
        <w:t xml:space="preserve"> F, Robinson M, </w:t>
      </w:r>
      <w:proofErr w:type="spellStart"/>
      <w:r w:rsidRPr="00AB588E">
        <w:rPr>
          <w:rFonts w:ascii="Arial" w:hAnsi="Arial" w:cs="Arial"/>
          <w:sz w:val="24"/>
          <w:szCs w:val="24"/>
        </w:rPr>
        <w:t>Croote</w:t>
      </w:r>
      <w:proofErr w:type="spellEnd"/>
      <w:r w:rsidRPr="00AB588E">
        <w:rPr>
          <w:rFonts w:ascii="Arial" w:hAnsi="Arial" w:cs="Arial"/>
          <w:sz w:val="24"/>
          <w:szCs w:val="24"/>
        </w:rPr>
        <w:t xml:space="preserve"> D, Sahoo MK, Sanz AM, Ortiz-Lasso E, </w:t>
      </w:r>
      <w:proofErr w:type="spellStart"/>
      <w:r w:rsidRPr="00AB588E">
        <w:rPr>
          <w:rFonts w:ascii="Arial" w:hAnsi="Arial" w:cs="Arial"/>
          <w:sz w:val="24"/>
          <w:szCs w:val="24"/>
        </w:rPr>
        <w:t>Albornoz</w:t>
      </w:r>
      <w:proofErr w:type="spellEnd"/>
      <w:r w:rsidRPr="00AB588E">
        <w:rPr>
          <w:rFonts w:ascii="Arial" w:hAnsi="Arial" w:cs="Arial"/>
          <w:sz w:val="24"/>
          <w:szCs w:val="24"/>
        </w:rPr>
        <w:t xml:space="preserve"> LL, Suarez FR, </w:t>
      </w:r>
      <w:r w:rsidRPr="00AB588E">
        <w:rPr>
          <w:rFonts w:ascii="Arial" w:hAnsi="Arial" w:cs="Arial"/>
          <w:spacing w:val="-3"/>
          <w:sz w:val="24"/>
          <w:szCs w:val="24"/>
        </w:rPr>
        <w:t xml:space="preserve">Montoya </w:t>
      </w:r>
      <w:r w:rsidRPr="00AB588E">
        <w:rPr>
          <w:rFonts w:ascii="Arial" w:hAnsi="Arial" w:cs="Arial"/>
          <w:sz w:val="24"/>
          <w:szCs w:val="24"/>
        </w:rPr>
        <w:t xml:space="preserve">JG, Pinsky BA, Quake S, </w:t>
      </w:r>
      <w:proofErr w:type="spellStart"/>
      <w:r w:rsidRPr="00AB588E">
        <w:rPr>
          <w:rFonts w:ascii="Arial" w:hAnsi="Arial" w:cs="Arial"/>
          <w:sz w:val="24"/>
          <w:szCs w:val="24"/>
        </w:rPr>
        <w:t>Einav</w:t>
      </w:r>
      <w:proofErr w:type="spellEnd"/>
      <w:r w:rsidRPr="00AB588E">
        <w:rPr>
          <w:rFonts w:ascii="Arial" w:hAnsi="Arial" w:cs="Arial"/>
          <w:sz w:val="24"/>
          <w:szCs w:val="24"/>
        </w:rPr>
        <w:t xml:space="preserve"> S. 2018. Virus-inclusive single cell RNA sequencing reveals molecular signature predictive of progression to severe </w:t>
      </w:r>
      <w:r w:rsidRPr="00AB588E">
        <w:rPr>
          <w:rFonts w:ascii="Arial" w:hAnsi="Arial" w:cs="Arial"/>
          <w:sz w:val="24"/>
          <w:szCs w:val="24"/>
        </w:rPr>
        <w:lastRenderedPageBreak/>
        <w:t xml:space="preserve">dengue infection. </w:t>
      </w:r>
      <w:r w:rsidRPr="00AB588E">
        <w:rPr>
          <w:rFonts w:ascii="Arial" w:hAnsi="Arial" w:cs="Arial"/>
          <w:i/>
          <w:sz w:val="24"/>
          <w:szCs w:val="24"/>
        </w:rPr>
        <w:t xml:space="preserve">PNAS </w:t>
      </w:r>
      <w:r w:rsidRPr="00AB588E">
        <w:rPr>
          <w:rFonts w:ascii="Arial" w:hAnsi="Arial" w:cs="Arial"/>
          <w:sz w:val="24"/>
          <w:szCs w:val="24"/>
        </w:rPr>
        <w:t>DOI: 10.1073/pnas.1813819115.</w:t>
      </w:r>
    </w:p>
    <w:p w14:paraId="4DFD58B9"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Saikia</w:t>
      </w:r>
      <w:proofErr w:type="spellEnd"/>
      <w:r w:rsidRPr="00AB588E">
        <w:rPr>
          <w:rFonts w:ascii="Arial" w:hAnsi="Arial" w:cs="Arial"/>
          <w:spacing w:val="-16"/>
          <w:sz w:val="24"/>
          <w:szCs w:val="24"/>
        </w:rPr>
        <w:t xml:space="preserve"> </w:t>
      </w:r>
      <w:r w:rsidRPr="00AB588E">
        <w:rPr>
          <w:rFonts w:ascii="Arial" w:hAnsi="Arial" w:cs="Arial"/>
          <w:sz w:val="24"/>
          <w:szCs w:val="24"/>
        </w:rPr>
        <w:t>M,</w:t>
      </w:r>
      <w:r w:rsidRPr="00AB588E">
        <w:rPr>
          <w:rFonts w:ascii="Arial" w:hAnsi="Arial" w:cs="Arial"/>
          <w:spacing w:val="-16"/>
          <w:sz w:val="24"/>
          <w:szCs w:val="24"/>
        </w:rPr>
        <w:t xml:space="preserve"> </w:t>
      </w:r>
      <w:r w:rsidRPr="00AB588E">
        <w:rPr>
          <w:rFonts w:ascii="Arial" w:hAnsi="Arial" w:cs="Arial"/>
          <w:sz w:val="24"/>
          <w:szCs w:val="24"/>
        </w:rPr>
        <w:t>Burnham</w:t>
      </w:r>
      <w:r w:rsidRPr="00AB588E">
        <w:rPr>
          <w:rFonts w:ascii="Arial" w:hAnsi="Arial" w:cs="Arial"/>
          <w:spacing w:val="-16"/>
          <w:sz w:val="24"/>
          <w:szCs w:val="24"/>
        </w:rPr>
        <w:t xml:space="preserve"> </w:t>
      </w:r>
      <w:r w:rsidRPr="00AB588E">
        <w:rPr>
          <w:rFonts w:ascii="Arial" w:hAnsi="Arial" w:cs="Arial"/>
          <w:sz w:val="24"/>
          <w:szCs w:val="24"/>
        </w:rPr>
        <w:t>P,</w:t>
      </w:r>
      <w:r w:rsidRPr="00AB588E">
        <w:rPr>
          <w:rFonts w:ascii="Arial" w:hAnsi="Arial" w:cs="Arial"/>
          <w:spacing w:val="-15"/>
          <w:sz w:val="24"/>
          <w:szCs w:val="24"/>
        </w:rPr>
        <w:t xml:space="preserve"> </w:t>
      </w:r>
      <w:proofErr w:type="spellStart"/>
      <w:r w:rsidRPr="00AB588E">
        <w:rPr>
          <w:rFonts w:ascii="Arial" w:hAnsi="Arial" w:cs="Arial"/>
          <w:sz w:val="24"/>
          <w:szCs w:val="24"/>
        </w:rPr>
        <w:t>Keshavjee</w:t>
      </w:r>
      <w:proofErr w:type="spellEnd"/>
      <w:r w:rsidRPr="00AB588E">
        <w:rPr>
          <w:rFonts w:ascii="Arial" w:hAnsi="Arial" w:cs="Arial"/>
          <w:spacing w:val="-16"/>
          <w:sz w:val="24"/>
          <w:szCs w:val="24"/>
        </w:rPr>
        <w:t xml:space="preserve"> </w:t>
      </w:r>
      <w:r w:rsidRPr="00AB588E">
        <w:rPr>
          <w:rFonts w:ascii="Arial" w:hAnsi="Arial" w:cs="Arial"/>
          <w:sz w:val="24"/>
          <w:szCs w:val="24"/>
        </w:rPr>
        <w:t>SH,</w:t>
      </w:r>
      <w:r w:rsidRPr="00AB588E">
        <w:rPr>
          <w:rFonts w:ascii="Arial" w:hAnsi="Arial" w:cs="Arial"/>
          <w:spacing w:val="-16"/>
          <w:sz w:val="24"/>
          <w:szCs w:val="24"/>
        </w:rPr>
        <w:t xml:space="preserve"> </w:t>
      </w:r>
      <w:r w:rsidRPr="00AB588E">
        <w:rPr>
          <w:rFonts w:ascii="Arial" w:hAnsi="Arial" w:cs="Arial"/>
          <w:spacing w:val="-5"/>
          <w:sz w:val="24"/>
          <w:szCs w:val="24"/>
        </w:rPr>
        <w:t>Wang</w:t>
      </w:r>
      <w:r w:rsidRPr="00AB588E">
        <w:rPr>
          <w:rFonts w:ascii="Arial" w:hAnsi="Arial" w:cs="Arial"/>
          <w:spacing w:val="-16"/>
          <w:sz w:val="24"/>
          <w:szCs w:val="24"/>
        </w:rPr>
        <w:t xml:space="preserve"> </w:t>
      </w:r>
      <w:r w:rsidRPr="00AB588E">
        <w:rPr>
          <w:rFonts w:ascii="Arial" w:hAnsi="Arial" w:cs="Arial"/>
          <w:sz w:val="24"/>
          <w:szCs w:val="24"/>
        </w:rPr>
        <w:t>MF,</w:t>
      </w:r>
      <w:r w:rsidRPr="00AB588E">
        <w:rPr>
          <w:rFonts w:ascii="Arial" w:hAnsi="Arial" w:cs="Arial"/>
          <w:spacing w:val="-15"/>
          <w:sz w:val="24"/>
          <w:szCs w:val="24"/>
        </w:rPr>
        <w:t xml:space="preserve"> </w:t>
      </w:r>
      <w:proofErr w:type="spellStart"/>
      <w:r w:rsidRPr="00AB588E">
        <w:rPr>
          <w:rFonts w:ascii="Arial" w:hAnsi="Arial" w:cs="Arial"/>
          <w:sz w:val="24"/>
          <w:szCs w:val="24"/>
        </w:rPr>
        <w:t>Heyang</w:t>
      </w:r>
      <w:proofErr w:type="spellEnd"/>
      <w:r w:rsidRPr="00AB588E">
        <w:rPr>
          <w:rFonts w:ascii="Arial" w:hAnsi="Arial" w:cs="Arial"/>
          <w:spacing w:val="-16"/>
          <w:sz w:val="24"/>
          <w:szCs w:val="24"/>
        </w:rPr>
        <w:t xml:space="preserve"> </w:t>
      </w:r>
      <w:r w:rsidRPr="00AB588E">
        <w:rPr>
          <w:rFonts w:ascii="Arial" w:hAnsi="Arial" w:cs="Arial"/>
          <w:sz w:val="24"/>
          <w:szCs w:val="24"/>
        </w:rPr>
        <w:t>M,</w:t>
      </w:r>
      <w:r w:rsidRPr="00AB588E">
        <w:rPr>
          <w:rFonts w:ascii="Arial" w:hAnsi="Arial" w:cs="Arial"/>
          <w:spacing w:val="-16"/>
          <w:sz w:val="24"/>
          <w:szCs w:val="24"/>
        </w:rPr>
        <w:t xml:space="preserve"> </w:t>
      </w:r>
      <w:r w:rsidRPr="00AB588E">
        <w:rPr>
          <w:rFonts w:ascii="Arial" w:hAnsi="Arial" w:cs="Arial"/>
          <w:sz w:val="24"/>
          <w:szCs w:val="24"/>
        </w:rPr>
        <w:t>Moral-Lopez P,</w:t>
      </w:r>
      <w:r w:rsidRPr="00AB588E">
        <w:rPr>
          <w:rFonts w:ascii="Arial" w:hAnsi="Arial" w:cs="Arial"/>
          <w:spacing w:val="-22"/>
          <w:sz w:val="24"/>
          <w:szCs w:val="24"/>
        </w:rPr>
        <w:t xml:space="preserve"> </w:t>
      </w:r>
      <w:proofErr w:type="spellStart"/>
      <w:r w:rsidRPr="00AB588E">
        <w:rPr>
          <w:rFonts w:ascii="Arial" w:hAnsi="Arial" w:cs="Arial"/>
          <w:sz w:val="24"/>
          <w:szCs w:val="24"/>
        </w:rPr>
        <w:t>Hinchman</w:t>
      </w:r>
      <w:proofErr w:type="spellEnd"/>
      <w:r w:rsidRPr="00AB588E">
        <w:rPr>
          <w:rFonts w:ascii="Arial" w:hAnsi="Arial" w:cs="Arial"/>
          <w:spacing w:val="-20"/>
          <w:sz w:val="24"/>
          <w:szCs w:val="24"/>
        </w:rPr>
        <w:t xml:space="preserve"> </w:t>
      </w:r>
      <w:r w:rsidRPr="00AB588E">
        <w:rPr>
          <w:rFonts w:ascii="Arial" w:hAnsi="Arial" w:cs="Arial"/>
          <w:sz w:val="24"/>
          <w:szCs w:val="24"/>
        </w:rPr>
        <w:t>MM,</w:t>
      </w:r>
      <w:r w:rsidRPr="00AB588E">
        <w:rPr>
          <w:rFonts w:ascii="Arial" w:hAnsi="Arial" w:cs="Arial"/>
          <w:spacing w:val="-21"/>
          <w:sz w:val="24"/>
          <w:szCs w:val="24"/>
        </w:rPr>
        <w:t xml:space="preserve"> </w:t>
      </w:r>
      <w:proofErr w:type="spellStart"/>
      <w:r w:rsidRPr="00AB588E">
        <w:rPr>
          <w:rFonts w:ascii="Arial" w:hAnsi="Arial" w:cs="Arial"/>
          <w:sz w:val="24"/>
          <w:szCs w:val="24"/>
        </w:rPr>
        <w:t>Danko</w:t>
      </w:r>
      <w:proofErr w:type="spellEnd"/>
      <w:r w:rsidRPr="00AB588E">
        <w:rPr>
          <w:rFonts w:ascii="Arial" w:hAnsi="Arial" w:cs="Arial"/>
          <w:spacing w:val="-21"/>
          <w:sz w:val="24"/>
          <w:szCs w:val="24"/>
        </w:rPr>
        <w:t xml:space="preserve"> </w:t>
      </w:r>
      <w:r w:rsidRPr="00AB588E">
        <w:rPr>
          <w:rFonts w:ascii="Arial" w:hAnsi="Arial" w:cs="Arial"/>
          <w:sz w:val="24"/>
          <w:szCs w:val="24"/>
        </w:rPr>
        <w:t>CG,</w:t>
      </w:r>
      <w:r w:rsidRPr="00AB588E">
        <w:rPr>
          <w:rFonts w:ascii="Arial" w:hAnsi="Arial" w:cs="Arial"/>
          <w:spacing w:val="-21"/>
          <w:sz w:val="24"/>
          <w:szCs w:val="24"/>
        </w:rPr>
        <w:t xml:space="preserve"> </w:t>
      </w:r>
      <w:r w:rsidRPr="00AB588E">
        <w:rPr>
          <w:rFonts w:ascii="Arial" w:hAnsi="Arial" w:cs="Arial"/>
          <w:sz w:val="24"/>
          <w:szCs w:val="24"/>
        </w:rPr>
        <w:t>Parker</w:t>
      </w:r>
      <w:r w:rsidRPr="00AB588E">
        <w:rPr>
          <w:rFonts w:ascii="Arial" w:hAnsi="Arial" w:cs="Arial"/>
          <w:spacing w:val="-21"/>
          <w:sz w:val="24"/>
          <w:szCs w:val="24"/>
        </w:rPr>
        <w:t xml:space="preserve"> </w:t>
      </w:r>
      <w:r w:rsidRPr="00AB588E">
        <w:rPr>
          <w:rFonts w:ascii="Arial" w:hAnsi="Arial" w:cs="Arial"/>
          <w:sz w:val="24"/>
          <w:szCs w:val="24"/>
        </w:rPr>
        <w:t>JS,</w:t>
      </w:r>
      <w:r w:rsidRPr="00AB588E">
        <w:rPr>
          <w:rFonts w:ascii="Arial" w:hAnsi="Arial" w:cs="Arial"/>
          <w:spacing w:val="-21"/>
          <w:sz w:val="24"/>
          <w:szCs w:val="24"/>
        </w:rPr>
        <w:t xml:space="preserve"> </w:t>
      </w:r>
      <w:r w:rsidRPr="00AB588E">
        <w:rPr>
          <w:rFonts w:ascii="Arial" w:hAnsi="Arial" w:cs="Arial"/>
          <w:sz w:val="24"/>
          <w:szCs w:val="24"/>
        </w:rPr>
        <w:t>De</w:t>
      </w:r>
      <w:r w:rsidRPr="00AB588E">
        <w:rPr>
          <w:rFonts w:ascii="Arial" w:hAnsi="Arial" w:cs="Arial"/>
          <w:spacing w:val="-22"/>
          <w:sz w:val="24"/>
          <w:szCs w:val="24"/>
        </w:rPr>
        <w:t xml:space="preserve"> </w:t>
      </w:r>
      <w:r w:rsidRPr="00AB588E">
        <w:rPr>
          <w:rFonts w:ascii="Arial" w:hAnsi="Arial" w:cs="Arial"/>
          <w:sz w:val="24"/>
          <w:szCs w:val="24"/>
        </w:rPr>
        <w:t>Vlaminck</w:t>
      </w:r>
      <w:r w:rsidRPr="00AB588E">
        <w:rPr>
          <w:rFonts w:ascii="Arial" w:hAnsi="Arial" w:cs="Arial"/>
          <w:spacing w:val="-21"/>
          <w:sz w:val="24"/>
          <w:szCs w:val="24"/>
        </w:rPr>
        <w:t xml:space="preserve"> </w:t>
      </w:r>
      <w:r w:rsidRPr="00AB588E">
        <w:rPr>
          <w:rFonts w:ascii="Arial" w:hAnsi="Arial" w:cs="Arial"/>
          <w:sz w:val="24"/>
          <w:szCs w:val="24"/>
        </w:rPr>
        <w:t>I.</w:t>
      </w:r>
      <w:r w:rsidRPr="00AB588E">
        <w:rPr>
          <w:rFonts w:ascii="Arial" w:hAnsi="Arial" w:cs="Arial"/>
          <w:spacing w:val="-21"/>
          <w:sz w:val="24"/>
          <w:szCs w:val="24"/>
        </w:rPr>
        <w:t xml:space="preserve"> </w:t>
      </w:r>
      <w:r w:rsidRPr="00AB588E">
        <w:rPr>
          <w:rFonts w:ascii="Arial" w:hAnsi="Arial" w:cs="Arial"/>
          <w:sz w:val="24"/>
          <w:szCs w:val="24"/>
        </w:rPr>
        <w:t>2019.</w:t>
      </w:r>
      <w:r w:rsidRPr="00AB588E">
        <w:rPr>
          <w:rFonts w:ascii="Arial" w:hAnsi="Arial" w:cs="Arial"/>
          <w:spacing w:val="-20"/>
          <w:sz w:val="24"/>
          <w:szCs w:val="24"/>
        </w:rPr>
        <w:t xml:space="preserve"> </w:t>
      </w:r>
      <w:r w:rsidRPr="00AB588E">
        <w:rPr>
          <w:rFonts w:ascii="Arial" w:hAnsi="Arial" w:cs="Arial"/>
          <w:sz w:val="24"/>
          <w:szCs w:val="24"/>
        </w:rPr>
        <w:t>Simultaneous</w:t>
      </w:r>
      <w:r w:rsidRPr="00AB588E">
        <w:rPr>
          <w:rFonts w:ascii="Arial" w:hAnsi="Arial" w:cs="Arial"/>
          <w:spacing w:val="-23"/>
          <w:sz w:val="24"/>
          <w:szCs w:val="24"/>
        </w:rPr>
        <w:t xml:space="preserve"> </w:t>
      </w:r>
      <w:r w:rsidRPr="00AB588E">
        <w:rPr>
          <w:rFonts w:ascii="Arial" w:hAnsi="Arial" w:cs="Arial"/>
          <w:sz w:val="24"/>
          <w:szCs w:val="24"/>
        </w:rPr>
        <w:t>multiplexed</w:t>
      </w:r>
      <w:r w:rsidRPr="00AB588E">
        <w:rPr>
          <w:rFonts w:ascii="Arial" w:hAnsi="Arial" w:cs="Arial"/>
          <w:spacing w:val="-23"/>
          <w:sz w:val="24"/>
          <w:szCs w:val="24"/>
        </w:rPr>
        <w:t xml:space="preserve"> </w:t>
      </w:r>
      <w:r w:rsidRPr="00AB588E">
        <w:rPr>
          <w:rFonts w:ascii="Arial" w:hAnsi="Arial" w:cs="Arial"/>
          <w:sz w:val="24"/>
          <w:szCs w:val="24"/>
        </w:rPr>
        <w:t>amplicon</w:t>
      </w:r>
      <w:r w:rsidRPr="00AB588E">
        <w:rPr>
          <w:rFonts w:ascii="Arial" w:hAnsi="Arial" w:cs="Arial"/>
          <w:spacing w:val="-23"/>
          <w:sz w:val="24"/>
          <w:szCs w:val="24"/>
        </w:rPr>
        <w:t xml:space="preserve"> </w:t>
      </w:r>
      <w:r w:rsidRPr="00AB588E">
        <w:rPr>
          <w:rFonts w:ascii="Arial" w:hAnsi="Arial" w:cs="Arial"/>
          <w:sz w:val="24"/>
          <w:szCs w:val="24"/>
        </w:rPr>
        <w:t>sequencing</w:t>
      </w:r>
      <w:r w:rsidRPr="00AB588E">
        <w:rPr>
          <w:rFonts w:ascii="Arial" w:hAnsi="Arial" w:cs="Arial"/>
          <w:spacing w:val="-23"/>
          <w:sz w:val="24"/>
          <w:szCs w:val="24"/>
        </w:rPr>
        <w:t xml:space="preserve"> </w:t>
      </w:r>
      <w:r w:rsidRPr="00AB588E">
        <w:rPr>
          <w:rFonts w:ascii="Arial" w:hAnsi="Arial" w:cs="Arial"/>
          <w:sz w:val="24"/>
          <w:szCs w:val="24"/>
        </w:rPr>
        <w:t>and</w:t>
      </w:r>
      <w:r w:rsidRPr="00AB588E">
        <w:rPr>
          <w:rFonts w:ascii="Arial" w:hAnsi="Arial" w:cs="Arial"/>
          <w:spacing w:val="-23"/>
          <w:sz w:val="24"/>
          <w:szCs w:val="24"/>
        </w:rPr>
        <w:t xml:space="preserve"> </w:t>
      </w:r>
      <w:r w:rsidRPr="00AB588E">
        <w:rPr>
          <w:rFonts w:ascii="Arial" w:hAnsi="Arial" w:cs="Arial"/>
          <w:sz w:val="24"/>
          <w:szCs w:val="24"/>
        </w:rPr>
        <w:t>transcriptome</w:t>
      </w:r>
      <w:r w:rsidRPr="00AB588E">
        <w:rPr>
          <w:rFonts w:ascii="Arial" w:hAnsi="Arial" w:cs="Arial"/>
          <w:spacing w:val="-23"/>
          <w:sz w:val="24"/>
          <w:szCs w:val="24"/>
        </w:rPr>
        <w:t xml:space="preserve"> </w:t>
      </w:r>
      <w:r w:rsidRPr="00AB588E">
        <w:rPr>
          <w:rFonts w:ascii="Arial" w:hAnsi="Arial" w:cs="Arial"/>
          <w:sz w:val="24"/>
          <w:szCs w:val="24"/>
        </w:rPr>
        <w:t>profiling</w:t>
      </w:r>
      <w:r w:rsidRPr="00AB588E">
        <w:rPr>
          <w:rFonts w:ascii="Arial" w:hAnsi="Arial" w:cs="Arial"/>
          <w:spacing w:val="-23"/>
          <w:sz w:val="24"/>
          <w:szCs w:val="24"/>
        </w:rPr>
        <w:t xml:space="preserve"> </w:t>
      </w:r>
      <w:r w:rsidRPr="00AB588E">
        <w:rPr>
          <w:rFonts w:ascii="Arial" w:hAnsi="Arial" w:cs="Arial"/>
          <w:sz w:val="24"/>
          <w:szCs w:val="24"/>
        </w:rPr>
        <w:t>in</w:t>
      </w:r>
      <w:r w:rsidRPr="00AB588E">
        <w:rPr>
          <w:rFonts w:ascii="Arial" w:hAnsi="Arial" w:cs="Arial"/>
          <w:spacing w:val="-23"/>
          <w:sz w:val="24"/>
          <w:szCs w:val="24"/>
        </w:rPr>
        <w:t xml:space="preserve"> </w:t>
      </w:r>
      <w:r w:rsidRPr="00AB588E">
        <w:rPr>
          <w:rFonts w:ascii="Arial" w:hAnsi="Arial" w:cs="Arial"/>
          <w:sz w:val="24"/>
          <w:szCs w:val="24"/>
        </w:rPr>
        <w:t xml:space="preserve">single cells. </w:t>
      </w:r>
      <w:r w:rsidRPr="00AB588E">
        <w:rPr>
          <w:rFonts w:ascii="Arial" w:hAnsi="Arial" w:cs="Arial"/>
          <w:i/>
          <w:sz w:val="24"/>
          <w:szCs w:val="24"/>
        </w:rPr>
        <w:t>Nature Methods</w:t>
      </w:r>
      <w:r w:rsidRPr="00AB588E">
        <w:rPr>
          <w:rFonts w:ascii="Arial" w:hAnsi="Arial" w:cs="Arial"/>
          <w:i/>
          <w:spacing w:val="43"/>
          <w:sz w:val="24"/>
          <w:szCs w:val="24"/>
        </w:rPr>
        <w:t xml:space="preserve"> </w:t>
      </w:r>
      <w:r w:rsidRPr="00AB588E">
        <w:rPr>
          <w:rFonts w:ascii="Arial" w:hAnsi="Arial" w:cs="Arial"/>
          <w:sz w:val="24"/>
          <w:szCs w:val="24"/>
        </w:rPr>
        <w:t>16:59–62.</w:t>
      </w:r>
    </w:p>
    <w:p w14:paraId="0B41836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O’Neal JT, </w:t>
      </w:r>
      <w:r w:rsidRPr="00AB588E">
        <w:rPr>
          <w:rFonts w:ascii="Arial" w:hAnsi="Arial" w:cs="Arial"/>
          <w:spacing w:val="-3"/>
          <w:sz w:val="24"/>
          <w:szCs w:val="24"/>
        </w:rPr>
        <w:t xml:space="preserve">Upadhyay </w:t>
      </w:r>
      <w:r w:rsidRPr="00AB588E">
        <w:rPr>
          <w:rFonts w:ascii="Arial" w:hAnsi="Arial" w:cs="Arial"/>
          <w:sz w:val="24"/>
          <w:szCs w:val="24"/>
        </w:rPr>
        <w:t xml:space="preserve">AA, </w:t>
      </w:r>
      <w:proofErr w:type="spellStart"/>
      <w:r w:rsidRPr="00AB588E">
        <w:rPr>
          <w:rFonts w:ascii="Arial" w:hAnsi="Arial" w:cs="Arial"/>
          <w:sz w:val="24"/>
          <w:szCs w:val="24"/>
        </w:rPr>
        <w:t>Wolabaugh</w:t>
      </w:r>
      <w:proofErr w:type="spellEnd"/>
      <w:r w:rsidRPr="00AB588E">
        <w:rPr>
          <w:rFonts w:ascii="Arial" w:hAnsi="Arial" w:cs="Arial"/>
          <w:sz w:val="24"/>
          <w:szCs w:val="24"/>
        </w:rPr>
        <w:t xml:space="preserve"> A, Patel NB, </w:t>
      </w:r>
      <w:proofErr w:type="spellStart"/>
      <w:r w:rsidRPr="00AB588E">
        <w:rPr>
          <w:rFonts w:ascii="Arial" w:hAnsi="Arial" w:cs="Arial"/>
          <w:sz w:val="24"/>
          <w:szCs w:val="24"/>
        </w:rPr>
        <w:t>Bosinger</w:t>
      </w:r>
      <w:proofErr w:type="spellEnd"/>
      <w:r w:rsidRPr="00AB588E">
        <w:rPr>
          <w:rFonts w:ascii="Arial" w:hAnsi="Arial" w:cs="Arial"/>
          <w:sz w:val="24"/>
          <w:szCs w:val="24"/>
        </w:rPr>
        <w:t xml:space="preserve"> SE, Suthar MS. 2019. </w:t>
      </w:r>
      <w:r w:rsidRPr="00AB588E">
        <w:rPr>
          <w:rFonts w:ascii="Arial" w:hAnsi="Arial" w:cs="Arial"/>
          <w:spacing w:val="-5"/>
          <w:sz w:val="24"/>
          <w:szCs w:val="24"/>
        </w:rPr>
        <w:t xml:space="preserve">West </w:t>
      </w:r>
      <w:r w:rsidRPr="00AB588E">
        <w:rPr>
          <w:rFonts w:ascii="Arial" w:hAnsi="Arial" w:cs="Arial"/>
          <w:sz w:val="24"/>
          <w:szCs w:val="24"/>
        </w:rPr>
        <w:t xml:space="preserve">Nile virus-inclusive single-cell RNA sequencing reveals heterogeneity in the type I interferon response within single cells.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r w:rsidRPr="00AB588E">
        <w:rPr>
          <w:rFonts w:ascii="Arial" w:hAnsi="Arial" w:cs="Arial"/>
          <w:sz w:val="24"/>
          <w:szCs w:val="24"/>
        </w:rPr>
        <w:t>DOI:</w:t>
      </w:r>
      <w:r w:rsidRPr="00AB588E">
        <w:rPr>
          <w:rFonts w:ascii="Arial" w:hAnsi="Arial" w:cs="Arial"/>
          <w:spacing w:val="17"/>
          <w:sz w:val="24"/>
          <w:szCs w:val="24"/>
        </w:rPr>
        <w:t xml:space="preserve"> </w:t>
      </w:r>
      <w:r w:rsidRPr="00AB588E">
        <w:rPr>
          <w:rFonts w:ascii="Arial" w:hAnsi="Arial" w:cs="Arial"/>
          <w:sz w:val="24"/>
          <w:szCs w:val="24"/>
        </w:rPr>
        <w:t>10.1128/JVI.01778-18.</w:t>
      </w:r>
    </w:p>
    <w:p w14:paraId="6B5AEA3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Bonini</w:t>
      </w:r>
      <w:proofErr w:type="spellEnd"/>
      <w:r w:rsidRPr="00AB588E">
        <w:rPr>
          <w:rFonts w:ascii="Arial" w:hAnsi="Arial" w:cs="Arial"/>
          <w:sz w:val="24"/>
          <w:szCs w:val="24"/>
        </w:rPr>
        <w:t xml:space="preserve"> C, </w:t>
      </w:r>
      <w:r w:rsidRPr="00AB588E">
        <w:rPr>
          <w:rFonts w:ascii="Arial" w:hAnsi="Arial" w:cs="Arial"/>
          <w:spacing w:val="-3"/>
          <w:sz w:val="24"/>
          <w:szCs w:val="24"/>
        </w:rPr>
        <w:t xml:space="preserve">Ferrari </w:t>
      </w:r>
      <w:r w:rsidRPr="00AB588E">
        <w:rPr>
          <w:rFonts w:ascii="Arial" w:hAnsi="Arial" w:cs="Arial"/>
          <w:sz w:val="24"/>
          <w:szCs w:val="24"/>
        </w:rPr>
        <w:t xml:space="preserve">G, </w:t>
      </w:r>
      <w:proofErr w:type="spellStart"/>
      <w:r w:rsidRPr="00AB588E">
        <w:rPr>
          <w:rFonts w:ascii="Arial" w:hAnsi="Arial" w:cs="Arial"/>
          <w:sz w:val="24"/>
          <w:szCs w:val="24"/>
        </w:rPr>
        <w:t>Verzeletti</w:t>
      </w:r>
      <w:proofErr w:type="spellEnd"/>
      <w:r w:rsidRPr="00AB588E">
        <w:rPr>
          <w:rFonts w:ascii="Arial" w:hAnsi="Arial" w:cs="Arial"/>
          <w:sz w:val="24"/>
          <w:szCs w:val="24"/>
        </w:rPr>
        <w:t xml:space="preserve"> S, </w:t>
      </w:r>
      <w:proofErr w:type="spellStart"/>
      <w:r w:rsidRPr="00AB588E">
        <w:rPr>
          <w:rFonts w:ascii="Arial" w:hAnsi="Arial" w:cs="Arial"/>
          <w:sz w:val="24"/>
          <w:szCs w:val="24"/>
        </w:rPr>
        <w:t>Servida</w:t>
      </w:r>
      <w:proofErr w:type="spellEnd"/>
      <w:r w:rsidRPr="00AB588E">
        <w:rPr>
          <w:rFonts w:ascii="Arial" w:hAnsi="Arial" w:cs="Arial"/>
          <w:sz w:val="24"/>
          <w:szCs w:val="24"/>
        </w:rPr>
        <w:t xml:space="preserve"> P, </w:t>
      </w:r>
      <w:proofErr w:type="spellStart"/>
      <w:r w:rsidRPr="00AB588E">
        <w:rPr>
          <w:rFonts w:ascii="Arial" w:hAnsi="Arial" w:cs="Arial"/>
          <w:sz w:val="24"/>
          <w:szCs w:val="24"/>
        </w:rPr>
        <w:t>Zappone</w:t>
      </w:r>
      <w:proofErr w:type="spellEnd"/>
      <w:r w:rsidRPr="00AB588E">
        <w:rPr>
          <w:rFonts w:ascii="Arial" w:hAnsi="Arial" w:cs="Arial"/>
          <w:sz w:val="24"/>
          <w:szCs w:val="24"/>
        </w:rPr>
        <w:t xml:space="preserve"> E, Ruggieri L, </w:t>
      </w:r>
      <w:proofErr w:type="spellStart"/>
      <w:r w:rsidRPr="00AB588E">
        <w:rPr>
          <w:rFonts w:ascii="Arial" w:hAnsi="Arial" w:cs="Arial"/>
          <w:sz w:val="24"/>
          <w:szCs w:val="24"/>
        </w:rPr>
        <w:t>Ponzoni</w:t>
      </w:r>
      <w:proofErr w:type="spellEnd"/>
      <w:r w:rsidRPr="00AB588E">
        <w:rPr>
          <w:rFonts w:ascii="Arial" w:hAnsi="Arial" w:cs="Arial"/>
          <w:sz w:val="24"/>
          <w:szCs w:val="24"/>
        </w:rPr>
        <w:t xml:space="preserve"> M, Rossini S, </w:t>
      </w:r>
      <w:proofErr w:type="spellStart"/>
      <w:r w:rsidRPr="00AB588E">
        <w:rPr>
          <w:rFonts w:ascii="Arial" w:hAnsi="Arial" w:cs="Arial"/>
          <w:sz w:val="24"/>
          <w:szCs w:val="24"/>
        </w:rPr>
        <w:t>Mavilio</w:t>
      </w:r>
      <w:proofErr w:type="spellEnd"/>
      <w:r w:rsidRPr="00AB588E">
        <w:rPr>
          <w:rFonts w:ascii="Arial" w:hAnsi="Arial" w:cs="Arial"/>
          <w:sz w:val="24"/>
          <w:szCs w:val="24"/>
        </w:rPr>
        <w:t xml:space="preserve"> F, </w:t>
      </w:r>
      <w:proofErr w:type="spellStart"/>
      <w:r w:rsidRPr="00AB588E">
        <w:rPr>
          <w:rFonts w:ascii="Arial" w:hAnsi="Arial" w:cs="Arial"/>
          <w:spacing w:val="-3"/>
          <w:sz w:val="24"/>
          <w:szCs w:val="24"/>
        </w:rPr>
        <w:t>Traversari</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w:t>
      </w:r>
      <w:proofErr w:type="spellStart"/>
      <w:r w:rsidRPr="00AB588E">
        <w:rPr>
          <w:rFonts w:ascii="Arial" w:hAnsi="Arial" w:cs="Arial"/>
          <w:sz w:val="24"/>
          <w:szCs w:val="24"/>
        </w:rPr>
        <w:t>Bordignon</w:t>
      </w:r>
      <w:proofErr w:type="spellEnd"/>
      <w:r w:rsidRPr="00AB588E">
        <w:rPr>
          <w:rFonts w:ascii="Arial" w:hAnsi="Arial" w:cs="Arial"/>
          <w:sz w:val="24"/>
          <w:szCs w:val="24"/>
        </w:rPr>
        <w:t xml:space="preserve"> C. 1997. HSV-TK gene transfer into donor lymphocytes for control of allogeneic graft-versus</w:t>
      </w:r>
      <w:r w:rsidR="00D97B8E" w:rsidRPr="00AB588E">
        <w:rPr>
          <w:rFonts w:ascii="Arial" w:hAnsi="Arial" w:cs="Arial"/>
          <w:sz w:val="24"/>
          <w:szCs w:val="24"/>
        </w:rPr>
        <w:t xml:space="preserve"> </w:t>
      </w:r>
      <w:r w:rsidRPr="00AB588E">
        <w:rPr>
          <w:rFonts w:ascii="Arial" w:hAnsi="Arial" w:cs="Arial"/>
          <w:sz w:val="24"/>
          <w:szCs w:val="24"/>
        </w:rPr>
        <w:t xml:space="preserve">leukemia. </w:t>
      </w:r>
      <w:r w:rsidRPr="00AB588E">
        <w:rPr>
          <w:rFonts w:ascii="Arial" w:hAnsi="Arial" w:cs="Arial"/>
          <w:i/>
          <w:sz w:val="24"/>
          <w:szCs w:val="24"/>
        </w:rPr>
        <w:t>Science</w:t>
      </w:r>
      <w:r w:rsidRPr="00AB588E">
        <w:rPr>
          <w:rFonts w:ascii="Arial" w:hAnsi="Arial" w:cs="Arial"/>
          <w:i/>
          <w:spacing w:val="39"/>
          <w:sz w:val="24"/>
          <w:szCs w:val="24"/>
        </w:rPr>
        <w:t xml:space="preserve"> </w:t>
      </w:r>
      <w:r w:rsidRPr="00AB588E">
        <w:rPr>
          <w:rFonts w:ascii="Arial" w:hAnsi="Arial" w:cs="Arial"/>
          <w:sz w:val="24"/>
          <w:szCs w:val="24"/>
        </w:rPr>
        <w:t>276:1719–1724.</w:t>
      </w:r>
    </w:p>
    <w:p w14:paraId="1D925E3B" w14:textId="31E6606D"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Ruggieri</w:t>
      </w:r>
      <w:r w:rsidRPr="00AB588E">
        <w:rPr>
          <w:rFonts w:ascii="Arial" w:hAnsi="Arial" w:cs="Arial"/>
          <w:spacing w:val="38"/>
          <w:sz w:val="24"/>
          <w:szCs w:val="24"/>
        </w:rPr>
        <w:t xml:space="preserve"> </w:t>
      </w:r>
      <w:r w:rsidRPr="00AB588E">
        <w:rPr>
          <w:rFonts w:ascii="Arial" w:hAnsi="Arial" w:cs="Arial"/>
          <w:sz w:val="24"/>
          <w:szCs w:val="24"/>
        </w:rPr>
        <w:t>L,</w:t>
      </w:r>
      <w:r w:rsidRPr="00AB588E">
        <w:rPr>
          <w:rFonts w:ascii="Arial" w:hAnsi="Arial" w:cs="Arial"/>
          <w:spacing w:val="39"/>
          <w:sz w:val="24"/>
          <w:szCs w:val="24"/>
        </w:rPr>
        <w:t xml:space="preserve"> </w:t>
      </w:r>
      <w:proofErr w:type="spellStart"/>
      <w:r w:rsidRPr="00AB588E">
        <w:rPr>
          <w:rFonts w:ascii="Arial" w:hAnsi="Arial" w:cs="Arial"/>
          <w:sz w:val="24"/>
          <w:szCs w:val="24"/>
        </w:rPr>
        <w:t>Aiuti</w:t>
      </w:r>
      <w:proofErr w:type="spellEnd"/>
      <w:r w:rsidRPr="00AB588E">
        <w:rPr>
          <w:rFonts w:ascii="Arial" w:hAnsi="Arial" w:cs="Arial"/>
          <w:spacing w:val="38"/>
          <w:sz w:val="24"/>
          <w:szCs w:val="24"/>
        </w:rPr>
        <w:t xml:space="preserve"> </w:t>
      </w:r>
      <w:r w:rsidRPr="00AB588E">
        <w:rPr>
          <w:rFonts w:ascii="Arial" w:hAnsi="Arial" w:cs="Arial"/>
          <w:sz w:val="24"/>
          <w:szCs w:val="24"/>
        </w:rPr>
        <w:t>A,</w:t>
      </w:r>
      <w:r w:rsidRPr="00AB588E">
        <w:rPr>
          <w:rFonts w:ascii="Arial" w:hAnsi="Arial" w:cs="Arial"/>
          <w:spacing w:val="39"/>
          <w:sz w:val="24"/>
          <w:szCs w:val="24"/>
        </w:rPr>
        <w:t xml:space="preserve"> </w:t>
      </w:r>
      <w:proofErr w:type="spellStart"/>
      <w:r w:rsidRPr="00AB588E">
        <w:rPr>
          <w:rFonts w:ascii="Arial" w:hAnsi="Arial" w:cs="Arial"/>
          <w:sz w:val="24"/>
          <w:szCs w:val="24"/>
        </w:rPr>
        <w:t>Salomoni</w:t>
      </w:r>
      <w:proofErr w:type="spellEnd"/>
      <w:r w:rsidRPr="00AB588E">
        <w:rPr>
          <w:rFonts w:ascii="Arial" w:hAnsi="Arial" w:cs="Arial"/>
          <w:spacing w:val="38"/>
          <w:sz w:val="24"/>
          <w:szCs w:val="24"/>
        </w:rPr>
        <w:t xml:space="preserve"> </w:t>
      </w:r>
      <w:r w:rsidRPr="00AB588E">
        <w:rPr>
          <w:rFonts w:ascii="Arial" w:hAnsi="Arial" w:cs="Arial"/>
          <w:sz w:val="24"/>
          <w:szCs w:val="24"/>
        </w:rPr>
        <w:t>M,</w:t>
      </w:r>
      <w:r w:rsidRPr="00AB588E">
        <w:rPr>
          <w:rFonts w:ascii="Arial" w:hAnsi="Arial" w:cs="Arial"/>
          <w:spacing w:val="39"/>
          <w:sz w:val="24"/>
          <w:szCs w:val="24"/>
        </w:rPr>
        <w:t xml:space="preserve"> </w:t>
      </w:r>
      <w:proofErr w:type="spellStart"/>
      <w:r w:rsidRPr="00AB588E">
        <w:rPr>
          <w:rFonts w:ascii="Arial" w:hAnsi="Arial" w:cs="Arial"/>
          <w:sz w:val="24"/>
          <w:szCs w:val="24"/>
        </w:rPr>
        <w:t>Zappone</w:t>
      </w:r>
      <w:proofErr w:type="spellEnd"/>
      <w:r w:rsidRPr="00AB588E">
        <w:rPr>
          <w:rFonts w:ascii="Arial" w:hAnsi="Arial" w:cs="Arial"/>
          <w:spacing w:val="38"/>
          <w:sz w:val="24"/>
          <w:szCs w:val="24"/>
        </w:rPr>
        <w:t xml:space="preserve"> </w:t>
      </w:r>
      <w:r w:rsidRPr="00AB588E">
        <w:rPr>
          <w:rFonts w:ascii="Arial" w:hAnsi="Arial" w:cs="Arial"/>
          <w:sz w:val="24"/>
          <w:szCs w:val="24"/>
        </w:rPr>
        <w:t>E,</w:t>
      </w:r>
      <w:r w:rsidRPr="00AB588E">
        <w:rPr>
          <w:rFonts w:ascii="Arial" w:hAnsi="Arial" w:cs="Arial"/>
          <w:spacing w:val="39"/>
          <w:sz w:val="24"/>
          <w:szCs w:val="24"/>
        </w:rPr>
        <w:t xml:space="preserve"> </w:t>
      </w:r>
      <w:r w:rsidRPr="00AB588E">
        <w:rPr>
          <w:rFonts w:ascii="Arial" w:hAnsi="Arial" w:cs="Arial"/>
          <w:spacing w:val="-3"/>
          <w:sz w:val="24"/>
          <w:szCs w:val="24"/>
        </w:rPr>
        <w:t>Ferrari</w:t>
      </w:r>
      <w:r w:rsidRPr="00AB588E">
        <w:rPr>
          <w:rFonts w:ascii="Arial" w:hAnsi="Arial" w:cs="Arial"/>
          <w:spacing w:val="38"/>
          <w:sz w:val="24"/>
          <w:szCs w:val="24"/>
        </w:rPr>
        <w:t xml:space="preserve"> </w:t>
      </w:r>
      <w:r w:rsidRPr="00AB588E">
        <w:rPr>
          <w:rFonts w:ascii="Arial" w:hAnsi="Arial" w:cs="Arial"/>
          <w:sz w:val="24"/>
          <w:szCs w:val="24"/>
        </w:rPr>
        <w:t>G,</w:t>
      </w:r>
      <w:r w:rsidRPr="00AB588E">
        <w:rPr>
          <w:rFonts w:ascii="Arial" w:hAnsi="Arial" w:cs="Arial"/>
          <w:spacing w:val="39"/>
          <w:sz w:val="24"/>
          <w:szCs w:val="24"/>
        </w:rPr>
        <w:t xml:space="preserve"> </w:t>
      </w:r>
      <w:proofErr w:type="spellStart"/>
      <w:r w:rsidRPr="00AB588E">
        <w:rPr>
          <w:rFonts w:ascii="Arial" w:hAnsi="Arial" w:cs="Arial"/>
          <w:sz w:val="24"/>
          <w:szCs w:val="24"/>
        </w:rPr>
        <w:t>Bordignon</w:t>
      </w:r>
      <w:proofErr w:type="spellEnd"/>
      <w:r w:rsidRPr="00AB588E">
        <w:rPr>
          <w:rFonts w:ascii="Arial" w:hAnsi="Arial" w:cs="Arial"/>
          <w:spacing w:val="38"/>
          <w:sz w:val="24"/>
          <w:szCs w:val="24"/>
        </w:rPr>
        <w:t xml:space="preserve"> </w:t>
      </w:r>
      <w:r w:rsidRPr="00AB588E">
        <w:rPr>
          <w:rFonts w:ascii="Arial" w:hAnsi="Arial" w:cs="Arial"/>
          <w:sz w:val="24"/>
          <w:szCs w:val="24"/>
        </w:rPr>
        <w:t>C.</w:t>
      </w:r>
      <w:r w:rsidR="00FB4A90" w:rsidRPr="00AB588E">
        <w:rPr>
          <w:rFonts w:ascii="Arial" w:hAnsi="Arial" w:cs="Arial"/>
          <w:sz w:val="24"/>
          <w:szCs w:val="24"/>
        </w:rPr>
        <w:t xml:space="preserve"> </w:t>
      </w:r>
      <w:r w:rsidRPr="00AB588E">
        <w:rPr>
          <w:rFonts w:ascii="Arial" w:hAnsi="Arial" w:cs="Arial"/>
          <w:sz w:val="24"/>
          <w:szCs w:val="24"/>
        </w:rPr>
        <w:t>1997.</w:t>
      </w:r>
      <w:r w:rsidRPr="00AB588E">
        <w:rPr>
          <w:rFonts w:ascii="Arial" w:hAnsi="Arial" w:cs="Arial"/>
          <w:spacing w:val="-39"/>
          <w:sz w:val="24"/>
          <w:szCs w:val="24"/>
        </w:rPr>
        <w:t xml:space="preserve"> </w:t>
      </w:r>
      <w:r w:rsidRPr="00AB588E">
        <w:rPr>
          <w:rFonts w:ascii="Arial" w:hAnsi="Arial" w:cs="Arial"/>
          <w:sz w:val="24"/>
          <w:szCs w:val="24"/>
        </w:rPr>
        <w:t>Cell-surface</w:t>
      </w:r>
      <w:r w:rsidRPr="00AB588E">
        <w:rPr>
          <w:rFonts w:ascii="Arial" w:hAnsi="Arial" w:cs="Arial"/>
          <w:spacing w:val="-38"/>
          <w:sz w:val="24"/>
          <w:szCs w:val="24"/>
        </w:rPr>
        <w:t xml:space="preserve"> </w:t>
      </w:r>
      <w:r w:rsidRPr="00AB588E">
        <w:rPr>
          <w:rFonts w:ascii="Arial" w:hAnsi="Arial" w:cs="Arial"/>
          <w:sz w:val="24"/>
          <w:szCs w:val="24"/>
        </w:rPr>
        <w:t>marking</w:t>
      </w:r>
      <w:r w:rsidRPr="00AB588E">
        <w:rPr>
          <w:rFonts w:ascii="Arial" w:hAnsi="Arial" w:cs="Arial"/>
          <w:spacing w:val="-39"/>
          <w:sz w:val="24"/>
          <w:szCs w:val="24"/>
        </w:rPr>
        <w:t xml:space="preserve"> </w:t>
      </w:r>
      <w:r w:rsidRPr="00AB588E">
        <w:rPr>
          <w:rFonts w:ascii="Arial" w:hAnsi="Arial" w:cs="Arial"/>
          <w:sz w:val="24"/>
          <w:szCs w:val="24"/>
        </w:rPr>
        <w:t>of</w:t>
      </w:r>
      <w:r w:rsidRPr="00AB588E">
        <w:rPr>
          <w:rFonts w:ascii="Arial" w:hAnsi="Arial" w:cs="Arial"/>
          <w:spacing w:val="-38"/>
          <w:sz w:val="24"/>
          <w:szCs w:val="24"/>
        </w:rPr>
        <w:t xml:space="preserve"> </w:t>
      </w:r>
      <w:r w:rsidRPr="00AB588E">
        <w:rPr>
          <w:rFonts w:ascii="Arial" w:hAnsi="Arial" w:cs="Arial"/>
          <w:sz w:val="24"/>
          <w:szCs w:val="24"/>
        </w:rPr>
        <w:t>CD34+-restricted</w:t>
      </w:r>
      <w:r w:rsidRPr="00AB588E">
        <w:rPr>
          <w:rFonts w:ascii="Arial" w:hAnsi="Arial" w:cs="Arial"/>
          <w:spacing w:val="-39"/>
          <w:sz w:val="24"/>
          <w:szCs w:val="24"/>
        </w:rPr>
        <w:t xml:space="preserve"> </w:t>
      </w:r>
      <w:r w:rsidRPr="00AB588E">
        <w:rPr>
          <w:rFonts w:ascii="Arial" w:hAnsi="Arial" w:cs="Arial"/>
          <w:sz w:val="24"/>
          <w:szCs w:val="24"/>
        </w:rPr>
        <w:t>phenotypes</w:t>
      </w:r>
      <w:r w:rsidRPr="00AB588E">
        <w:rPr>
          <w:rFonts w:ascii="Arial" w:hAnsi="Arial" w:cs="Arial"/>
          <w:spacing w:val="-39"/>
          <w:sz w:val="24"/>
          <w:szCs w:val="24"/>
        </w:rPr>
        <w:t xml:space="preserve"> </w:t>
      </w:r>
      <w:r w:rsidRPr="00AB588E">
        <w:rPr>
          <w:rFonts w:ascii="Arial" w:hAnsi="Arial" w:cs="Arial"/>
          <w:sz w:val="24"/>
          <w:szCs w:val="24"/>
        </w:rPr>
        <w:t>of</w:t>
      </w:r>
      <w:r w:rsidRPr="00AB588E">
        <w:rPr>
          <w:rFonts w:ascii="Arial" w:hAnsi="Arial" w:cs="Arial"/>
          <w:spacing w:val="-38"/>
          <w:sz w:val="24"/>
          <w:szCs w:val="24"/>
        </w:rPr>
        <w:t xml:space="preserve"> </w:t>
      </w:r>
      <w:r w:rsidRPr="00AB588E">
        <w:rPr>
          <w:rFonts w:ascii="Arial" w:hAnsi="Arial" w:cs="Arial"/>
          <w:sz w:val="24"/>
          <w:szCs w:val="24"/>
        </w:rPr>
        <w:t>human</w:t>
      </w:r>
      <w:r w:rsidRPr="00AB588E">
        <w:rPr>
          <w:rFonts w:ascii="Arial" w:hAnsi="Arial" w:cs="Arial"/>
          <w:spacing w:val="-39"/>
          <w:sz w:val="24"/>
          <w:szCs w:val="24"/>
        </w:rPr>
        <w:t xml:space="preserve"> </w:t>
      </w:r>
      <w:r w:rsidRPr="00AB588E">
        <w:rPr>
          <w:rFonts w:ascii="Arial" w:hAnsi="Arial" w:cs="Arial"/>
          <w:sz w:val="24"/>
          <w:szCs w:val="24"/>
        </w:rPr>
        <w:t xml:space="preserve">hematopoietic progenitor cells </w:t>
      </w:r>
      <w:r w:rsidRPr="00AB588E">
        <w:rPr>
          <w:rFonts w:ascii="Arial" w:hAnsi="Arial" w:cs="Arial"/>
          <w:spacing w:val="-3"/>
          <w:sz w:val="24"/>
          <w:szCs w:val="24"/>
        </w:rPr>
        <w:t xml:space="preserve">by </w:t>
      </w:r>
      <w:r w:rsidRPr="00AB588E">
        <w:rPr>
          <w:rFonts w:ascii="Arial" w:hAnsi="Arial" w:cs="Arial"/>
          <w:sz w:val="24"/>
          <w:szCs w:val="24"/>
        </w:rPr>
        <w:t xml:space="preserve">retrovirus-mediated gene transfer. </w:t>
      </w:r>
      <w:r w:rsidRPr="00AB588E">
        <w:rPr>
          <w:rFonts w:ascii="Arial" w:hAnsi="Arial" w:cs="Arial"/>
          <w:i/>
          <w:sz w:val="24"/>
          <w:szCs w:val="24"/>
        </w:rPr>
        <w:t>Human Gene Therapy</w:t>
      </w:r>
      <w:r w:rsidRPr="00AB588E">
        <w:rPr>
          <w:rFonts w:ascii="Arial" w:hAnsi="Arial" w:cs="Arial"/>
          <w:i/>
          <w:spacing w:val="25"/>
          <w:sz w:val="24"/>
          <w:szCs w:val="24"/>
        </w:rPr>
        <w:t xml:space="preserve"> </w:t>
      </w:r>
      <w:r w:rsidRPr="00AB588E">
        <w:rPr>
          <w:rFonts w:ascii="Arial" w:hAnsi="Arial" w:cs="Arial"/>
          <w:sz w:val="24"/>
          <w:szCs w:val="24"/>
        </w:rPr>
        <w:t>8:1611–1623.</w:t>
      </w:r>
    </w:p>
    <w:p w14:paraId="1335B7BB"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0ED6408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Strahle</w:t>
      </w:r>
      <w:proofErr w:type="spellEnd"/>
      <w:r w:rsidRPr="00AB588E">
        <w:rPr>
          <w:rFonts w:ascii="Arial" w:hAnsi="Arial" w:cs="Arial"/>
          <w:sz w:val="24"/>
          <w:szCs w:val="24"/>
        </w:rPr>
        <w:t xml:space="preserve"> L, </w:t>
      </w:r>
      <w:proofErr w:type="spellStart"/>
      <w:r w:rsidRPr="00AB588E">
        <w:rPr>
          <w:rFonts w:ascii="Arial" w:hAnsi="Arial" w:cs="Arial"/>
          <w:sz w:val="24"/>
          <w:szCs w:val="24"/>
        </w:rPr>
        <w:t>Garcin</w:t>
      </w:r>
      <w:proofErr w:type="spellEnd"/>
      <w:r w:rsidRPr="00AB588E">
        <w:rPr>
          <w:rFonts w:ascii="Arial" w:hAnsi="Arial" w:cs="Arial"/>
          <w:sz w:val="24"/>
          <w:szCs w:val="24"/>
        </w:rPr>
        <w:t xml:space="preserve"> D, </w:t>
      </w:r>
      <w:proofErr w:type="spellStart"/>
      <w:r w:rsidRPr="00AB588E">
        <w:rPr>
          <w:rFonts w:ascii="Arial" w:hAnsi="Arial" w:cs="Arial"/>
          <w:sz w:val="24"/>
          <w:szCs w:val="24"/>
        </w:rPr>
        <w:t>Kolakofsky</w:t>
      </w:r>
      <w:proofErr w:type="spellEnd"/>
      <w:r w:rsidRPr="00AB588E">
        <w:rPr>
          <w:rFonts w:ascii="Arial" w:hAnsi="Arial" w:cs="Arial"/>
          <w:sz w:val="24"/>
          <w:szCs w:val="24"/>
        </w:rPr>
        <w:t xml:space="preserve"> D. 2006. Sendai virus defective-interfering genomes and the activation of interferon-beta. </w:t>
      </w:r>
      <w:r w:rsidRPr="00AB588E">
        <w:rPr>
          <w:rFonts w:ascii="Arial" w:hAnsi="Arial" w:cs="Arial"/>
          <w:i/>
          <w:spacing w:val="-3"/>
          <w:sz w:val="24"/>
          <w:szCs w:val="24"/>
        </w:rPr>
        <w:t>Virology</w:t>
      </w:r>
      <w:r w:rsidRPr="00AB588E">
        <w:rPr>
          <w:rFonts w:ascii="Arial" w:hAnsi="Arial" w:cs="Arial"/>
          <w:i/>
          <w:spacing w:val="25"/>
          <w:sz w:val="24"/>
          <w:szCs w:val="24"/>
        </w:rPr>
        <w:t xml:space="preserve"> </w:t>
      </w:r>
      <w:r w:rsidRPr="00AB588E">
        <w:rPr>
          <w:rFonts w:ascii="Arial" w:hAnsi="Arial" w:cs="Arial"/>
          <w:sz w:val="24"/>
          <w:szCs w:val="24"/>
        </w:rPr>
        <w:t>351:101–111.</w:t>
      </w:r>
    </w:p>
    <w:p w14:paraId="4C771CD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Hoffmann E, Neumann G, </w:t>
      </w:r>
      <w:proofErr w:type="spellStart"/>
      <w:r w:rsidRPr="00AB588E">
        <w:rPr>
          <w:rFonts w:ascii="Arial" w:hAnsi="Arial" w:cs="Arial"/>
          <w:spacing w:val="-4"/>
          <w:sz w:val="24"/>
          <w:szCs w:val="24"/>
        </w:rPr>
        <w:t>Kawaoka</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Y, </w:t>
      </w:r>
      <w:proofErr w:type="spellStart"/>
      <w:r w:rsidRPr="00AB588E">
        <w:rPr>
          <w:rFonts w:ascii="Arial" w:hAnsi="Arial" w:cs="Arial"/>
          <w:sz w:val="24"/>
          <w:szCs w:val="24"/>
        </w:rPr>
        <w:t>Hobom</w:t>
      </w:r>
      <w:proofErr w:type="spellEnd"/>
      <w:r w:rsidRPr="00AB588E">
        <w:rPr>
          <w:rFonts w:ascii="Arial" w:hAnsi="Arial" w:cs="Arial"/>
          <w:sz w:val="24"/>
          <w:szCs w:val="24"/>
        </w:rPr>
        <w:t xml:space="preserve"> G, </w:t>
      </w:r>
      <w:r w:rsidRPr="00AB588E">
        <w:rPr>
          <w:rFonts w:ascii="Arial" w:hAnsi="Arial" w:cs="Arial"/>
          <w:spacing w:val="-3"/>
          <w:sz w:val="24"/>
          <w:szCs w:val="24"/>
        </w:rPr>
        <w:t xml:space="preserve">Webster </w:t>
      </w:r>
      <w:r w:rsidRPr="00AB588E">
        <w:rPr>
          <w:rFonts w:ascii="Arial" w:hAnsi="Arial" w:cs="Arial"/>
          <w:sz w:val="24"/>
          <w:szCs w:val="24"/>
        </w:rPr>
        <w:t xml:space="preserve">RG. 2000. A DNA transfection system for generation of influenza A virus from eight plasmids.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 xml:space="preserve">of Sciences </w:t>
      </w:r>
      <w:r w:rsidRPr="00AB588E">
        <w:rPr>
          <w:rFonts w:ascii="Arial" w:hAnsi="Arial" w:cs="Arial"/>
          <w:sz w:val="24"/>
          <w:szCs w:val="24"/>
        </w:rPr>
        <w:t>97:6108–6113.</w:t>
      </w:r>
    </w:p>
    <w:p w14:paraId="109B3A9B"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Xue</w:t>
      </w:r>
      <w:proofErr w:type="spellEnd"/>
      <w:r w:rsidRPr="00AB588E">
        <w:rPr>
          <w:rFonts w:ascii="Arial" w:hAnsi="Arial" w:cs="Arial"/>
          <w:sz w:val="24"/>
          <w:szCs w:val="24"/>
        </w:rPr>
        <w:t xml:space="preserve"> J, Chambers BS, Hensley SE, Lopez CB. 2016. Propagation and characterization of influenza virus stocks that lack high levels of defective viral </w:t>
      </w:r>
      <w:r w:rsidRPr="00AB588E">
        <w:rPr>
          <w:rFonts w:ascii="Arial" w:hAnsi="Arial" w:cs="Arial"/>
          <w:sz w:val="24"/>
          <w:szCs w:val="24"/>
        </w:rPr>
        <w:lastRenderedPageBreak/>
        <w:t xml:space="preserve">genomes and hemagglutinin mutations. </w:t>
      </w:r>
      <w:r w:rsidRPr="00AB588E">
        <w:rPr>
          <w:rFonts w:ascii="Arial" w:hAnsi="Arial" w:cs="Arial"/>
          <w:i/>
          <w:spacing w:val="-3"/>
          <w:sz w:val="24"/>
          <w:szCs w:val="24"/>
        </w:rPr>
        <w:t xml:space="preserve">Frontiers </w:t>
      </w:r>
      <w:r w:rsidRPr="00AB588E">
        <w:rPr>
          <w:rFonts w:ascii="Arial" w:hAnsi="Arial" w:cs="Arial"/>
          <w:i/>
          <w:sz w:val="24"/>
          <w:szCs w:val="24"/>
        </w:rPr>
        <w:t>in Microbiology</w:t>
      </w:r>
      <w:r w:rsidRPr="00AB588E">
        <w:rPr>
          <w:rFonts w:ascii="Arial" w:hAnsi="Arial" w:cs="Arial"/>
          <w:i/>
          <w:spacing w:val="41"/>
          <w:sz w:val="24"/>
          <w:szCs w:val="24"/>
        </w:rPr>
        <w:t xml:space="preserve"> </w:t>
      </w:r>
      <w:r w:rsidRPr="00AB588E">
        <w:rPr>
          <w:rFonts w:ascii="Arial" w:hAnsi="Arial" w:cs="Arial"/>
          <w:sz w:val="24"/>
          <w:szCs w:val="24"/>
        </w:rPr>
        <w:t>7:326.</w:t>
      </w:r>
    </w:p>
    <w:p w14:paraId="2E240A80" w14:textId="6ECB8233"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Zheng</w:t>
      </w:r>
      <w:r w:rsidRPr="00AB588E">
        <w:rPr>
          <w:rFonts w:ascii="Arial" w:hAnsi="Arial" w:cs="Arial"/>
          <w:spacing w:val="-13"/>
          <w:sz w:val="24"/>
          <w:szCs w:val="24"/>
        </w:rPr>
        <w:t xml:space="preserve"> </w:t>
      </w:r>
      <w:r w:rsidRPr="00AB588E">
        <w:rPr>
          <w:rFonts w:ascii="Arial" w:hAnsi="Arial" w:cs="Arial"/>
          <w:sz w:val="24"/>
          <w:szCs w:val="24"/>
        </w:rPr>
        <w:t>GX,</w:t>
      </w:r>
      <w:r w:rsidRPr="00AB588E">
        <w:rPr>
          <w:rFonts w:ascii="Arial" w:hAnsi="Arial" w:cs="Arial"/>
          <w:spacing w:val="-13"/>
          <w:sz w:val="24"/>
          <w:szCs w:val="24"/>
        </w:rPr>
        <w:t xml:space="preserve"> </w:t>
      </w:r>
      <w:r w:rsidRPr="00AB588E">
        <w:rPr>
          <w:rFonts w:ascii="Arial" w:hAnsi="Arial" w:cs="Arial"/>
          <w:spacing w:val="-4"/>
          <w:sz w:val="24"/>
          <w:szCs w:val="24"/>
        </w:rPr>
        <w:t>Terry</w:t>
      </w:r>
      <w:r w:rsidRPr="00AB588E">
        <w:rPr>
          <w:rFonts w:ascii="Arial" w:hAnsi="Arial" w:cs="Arial"/>
          <w:spacing w:val="-13"/>
          <w:sz w:val="24"/>
          <w:szCs w:val="24"/>
        </w:rPr>
        <w:t xml:space="preserve"> </w:t>
      </w:r>
      <w:r w:rsidRPr="00AB588E">
        <w:rPr>
          <w:rFonts w:ascii="Arial" w:hAnsi="Arial" w:cs="Arial"/>
          <w:sz w:val="24"/>
          <w:szCs w:val="24"/>
        </w:rPr>
        <w:t>JM,</w:t>
      </w:r>
      <w:r w:rsidRPr="00AB588E">
        <w:rPr>
          <w:rFonts w:ascii="Arial" w:hAnsi="Arial" w:cs="Arial"/>
          <w:spacing w:val="-13"/>
          <w:sz w:val="24"/>
          <w:szCs w:val="24"/>
        </w:rPr>
        <w:t xml:space="preserve"> </w:t>
      </w:r>
      <w:proofErr w:type="spellStart"/>
      <w:r w:rsidRPr="00AB588E">
        <w:rPr>
          <w:rFonts w:ascii="Arial" w:hAnsi="Arial" w:cs="Arial"/>
          <w:sz w:val="24"/>
          <w:szCs w:val="24"/>
        </w:rPr>
        <w:t>Belgrader</w:t>
      </w:r>
      <w:proofErr w:type="spellEnd"/>
      <w:r w:rsidRPr="00AB588E">
        <w:rPr>
          <w:rFonts w:ascii="Arial" w:hAnsi="Arial" w:cs="Arial"/>
          <w:spacing w:val="-13"/>
          <w:sz w:val="24"/>
          <w:szCs w:val="24"/>
        </w:rPr>
        <w:t xml:space="preserve"> </w:t>
      </w:r>
      <w:r w:rsidRPr="00AB588E">
        <w:rPr>
          <w:rFonts w:ascii="Arial" w:hAnsi="Arial" w:cs="Arial"/>
          <w:sz w:val="24"/>
          <w:szCs w:val="24"/>
        </w:rPr>
        <w:t>P,</w:t>
      </w:r>
      <w:r w:rsidRPr="00AB588E">
        <w:rPr>
          <w:rFonts w:ascii="Arial" w:hAnsi="Arial" w:cs="Arial"/>
          <w:spacing w:val="-13"/>
          <w:sz w:val="24"/>
          <w:szCs w:val="24"/>
        </w:rPr>
        <w:t xml:space="preserve"> </w:t>
      </w:r>
      <w:proofErr w:type="spellStart"/>
      <w:r w:rsidRPr="00AB588E">
        <w:rPr>
          <w:rFonts w:ascii="Arial" w:hAnsi="Arial" w:cs="Arial"/>
          <w:sz w:val="24"/>
          <w:szCs w:val="24"/>
        </w:rPr>
        <w:t>Ryvkin</w:t>
      </w:r>
      <w:proofErr w:type="spellEnd"/>
      <w:r w:rsidRPr="00AB588E">
        <w:rPr>
          <w:rFonts w:ascii="Arial" w:hAnsi="Arial" w:cs="Arial"/>
          <w:spacing w:val="-13"/>
          <w:sz w:val="24"/>
          <w:szCs w:val="24"/>
        </w:rPr>
        <w:t xml:space="preserve"> </w:t>
      </w:r>
      <w:r w:rsidRPr="00AB588E">
        <w:rPr>
          <w:rFonts w:ascii="Arial" w:hAnsi="Arial" w:cs="Arial"/>
          <w:sz w:val="24"/>
          <w:szCs w:val="24"/>
        </w:rPr>
        <w:t>P,</w:t>
      </w:r>
      <w:r w:rsidRPr="00AB588E">
        <w:rPr>
          <w:rFonts w:ascii="Arial" w:hAnsi="Arial" w:cs="Arial"/>
          <w:spacing w:val="-13"/>
          <w:sz w:val="24"/>
          <w:szCs w:val="24"/>
        </w:rPr>
        <w:t xml:space="preserve"> </w:t>
      </w:r>
      <w:r w:rsidRPr="00AB588E">
        <w:rPr>
          <w:rFonts w:ascii="Arial" w:hAnsi="Arial" w:cs="Arial"/>
          <w:sz w:val="24"/>
          <w:szCs w:val="24"/>
        </w:rPr>
        <w:t>Bent</w:t>
      </w:r>
      <w:r w:rsidRPr="00AB588E">
        <w:rPr>
          <w:rFonts w:ascii="Arial" w:hAnsi="Arial" w:cs="Arial"/>
          <w:spacing w:val="-13"/>
          <w:sz w:val="24"/>
          <w:szCs w:val="24"/>
        </w:rPr>
        <w:t xml:space="preserve"> </w:t>
      </w:r>
      <w:r w:rsidRPr="00AB588E">
        <w:rPr>
          <w:rFonts w:ascii="Arial" w:hAnsi="Arial" w:cs="Arial"/>
          <w:sz w:val="24"/>
          <w:szCs w:val="24"/>
        </w:rPr>
        <w:t>ZW,</w:t>
      </w:r>
      <w:r w:rsidRPr="00AB588E">
        <w:rPr>
          <w:rFonts w:ascii="Arial" w:hAnsi="Arial" w:cs="Arial"/>
          <w:spacing w:val="-13"/>
          <w:sz w:val="24"/>
          <w:szCs w:val="24"/>
        </w:rPr>
        <w:t xml:space="preserve"> </w:t>
      </w:r>
      <w:r w:rsidRPr="00AB588E">
        <w:rPr>
          <w:rFonts w:ascii="Arial" w:hAnsi="Arial" w:cs="Arial"/>
          <w:sz w:val="24"/>
          <w:szCs w:val="24"/>
        </w:rPr>
        <w:t>Wilson</w:t>
      </w:r>
      <w:r w:rsidRPr="00AB588E">
        <w:rPr>
          <w:rFonts w:ascii="Arial" w:hAnsi="Arial" w:cs="Arial"/>
          <w:spacing w:val="-12"/>
          <w:sz w:val="24"/>
          <w:szCs w:val="24"/>
        </w:rPr>
        <w:t xml:space="preserve"> </w:t>
      </w:r>
      <w:r w:rsidRPr="00AB588E">
        <w:rPr>
          <w:rFonts w:ascii="Arial" w:hAnsi="Arial" w:cs="Arial"/>
          <w:sz w:val="24"/>
          <w:szCs w:val="24"/>
        </w:rPr>
        <w:t>R,</w:t>
      </w:r>
      <w:r w:rsidRPr="00AB588E">
        <w:rPr>
          <w:rFonts w:ascii="Arial" w:hAnsi="Arial" w:cs="Arial"/>
          <w:spacing w:val="-13"/>
          <w:sz w:val="24"/>
          <w:szCs w:val="24"/>
        </w:rPr>
        <w:t xml:space="preserve"> </w:t>
      </w:r>
      <w:proofErr w:type="spellStart"/>
      <w:r w:rsidRPr="00AB588E">
        <w:rPr>
          <w:rFonts w:ascii="Arial" w:hAnsi="Arial" w:cs="Arial"/>
          <w:sz w:val="24"/>
          <w:szCs w:val="24"/>
        </w:rPr>
        <w:t>Ziraldo</w:t>
      </w:r>
      <w:proofErr w:type="spellEnd"/>
      <w:r w:rsidRPr="00AB588E">
        <w:rPr>
          <w:rFonts w:ascii="Arial" w:hAnsi="Arial" w:cs="Arial"/>
          <w:sz w:val="24"/>
          <w:szCs w:val="24"/>
        </w:rPr>
        <w:t xml:space="preserve"> SB, Wheeler TD, McDermott GP, Zhu J, </w:t>
      </w:r>
      <w:r w:rsidR="00594ADC">
        <w:rPr>
          <w:rFonts w:ascii="Arial" w:hAnsi="Arial" w:cs="Arial"/>
          <w:sz w:val="24"/>
          <w:szCs w:val="24"/>
        </w:rPr>
        <w:t xml:space="preserve">Gregory MT, </w:t>
      </w:r>
      <w:proofErr w:type="spellStart"/>
      <w:r w:rsidR="00594ADC">
        <w:rPr>
          <w:rFonts w:ascii="Arial" w:hAnsi="Arial" w:cs="Arial"/>
          <w:sz w:val="24"/>
          <w:szCs w:val="24"/>
        </w:rPr>
        <w:t>Shuga</w:t>
      </w:r>
      <w:proofErr w:type="spellEnd"/>
      <w:r w:rsidR="00594ADC">
        <w:rPr>
          <w:rFonts w:ascii="Arial" w:hAnsi="Arial" w:cs="Arial"/>
          <w:sz w:val="24"/>
          <w:szCs w:val="24"/>
        </w:rPr>
        <w:t xml:space="preserve"> J, </w:t>
      </w:r>
      <w:proofErr w:type="spellStart"/>
      <w:r w:rsidR="00594ADC">
        <w:rPr>
          <w:rFonts w:ascii="Arial" w:hAnsi="Arial" w:cs="Arial"/>
          <w:sz w:val="24"/>
          <w:szCs w:val="24"/>
        </w:rPr>
        <w:t>Montesclaros</w:t>
      </w:r>
      <w:proofErr w:type="spellEnd"/>
      <w:r w:rsidR="00594ADC">
        <w:rPr>
          <w:rFonts w:ascii="Arial" w:hAnsi="Arial" w:cs="Arial"/>
          <w:sz w:val="24"/>
          <w:szCs w:val="24"/>
        </w:rPr>
        <w:t xml:space="preserve"> L, Underwood JG, </w:t>
      </w:r>
      <w:proofErr w:type="spellStart"/>
      <w:r w:rsidR="00594ADC">
        <w:rPr>
          <w:rFonts w:ascii="Arial" w:hAnsi="Arial" w:cs="Arial"/>
          <w:sz w:val="24"/>
          <w:szCs w:val="24"/>
        </w:rPr>
        <w:t>Masquelier</w:t>
      </w:r>
      <w:proofErr w:type="spellEnd"/>
      <w:r w:rsidR="00594ADC">
        <w:rPr>
          <w:rFonts w:ascii="Arial" w:hAnsi="Arial" w:cs="Arial"/>
          <w:sz w:val="24"/>
          <w:szCs w:val="24"/>
        </w:rPr>
        <w:t xml:space="preserve"> DA, Nishimura SY, </w:t>
      </w:r>
      <w:proofErr w:type="spellStart"/>
      <w:r w:rsidR="00594ADC">
        <w:rPr>
          <w:rFonts w:ascii="Arial" w:hAnsi="Arial" w:cs="Arial"/>
          <w:sz w:val="24"/>
          <w:szCs w:val="24"/>
        </w:rPr>
        <w:t>Schnall</w:t>
      </w:r>
      <w:proofErr w:type="spellEnd"/>
      <w:r w:rsidR="00594ADC">
        <w:rPr>
          <w:rFonts w:ascii="Arial" w:hAnsi="Arial" w:cs="Arial"/>
          <w:sz w:val="24"/>
          <w:szCs w:val="24"/>
        </w:rPr>
        <w:t xml:space="preserve">-Levin M, Wyatt PW, Hindson CM, Bharadwaj R, Wong A, Ness KD, </w:t>
      </w:r>
      <w:proofErr w:type="spellStart"/>
      <w:r w:rsidR="00594ADC">
        <w:rPr>
          <w:rFonts w:ascii="Arial" w:hAnsi="Arial" w:cs="Arial"/>
          <w:sz w:val="24"/>
          <w:szCs w:val="24"/>
        </w:rPr>
        <w:t>Beppu</w:t>
      </w:r>
      <w:proofErr w:type="spellEnd"/>
      <w:r w:rsidR="00594ADC">
        <w:rPr>
          <w:rFonts w:ascii="Arial" w:hAnsi="Arial" w:cs="Arial"/>
          <w:sz w:val="24"/>
          <w:szCs w:val="24"/>
        </w:rPr>
        <w:t xml:space="preserve"> LW, </w:t>
      </w:r>
      <w:proofErr w:type="spellStart"/>
      <w:r w:rsidR="00594ADC">
        <w:rPr>
          <w:rFonts w:ascii="Arial" w:hAnsi="Arial" w:cs="Arial"/>
          <w:sz w:val="24"/>
          <w:szCs w:val="24"/>
        </w:rPr>
        <w:t>Deeg</w:t>
      </w:r>
      <w:proofErr w:type="spellEnd"/>
      <w:r w:rsidR="00594ADC">
        <w:rPr>
          <w:rFonts w:ascii="Arial" w:hAnsi="Arial" w:cs="Arial"/>
          <w:sz w:val="24"/>
          <w:szCs w:val="24"/>
        </w:rPr>
        <w:t xml:space="preserve"> HJ, McFarland C, Loeb KR, Valente WJ, Ericson NG, Stevens EA, </w:t>
      </w:r>
      <w:proofErr w:type="spellStart"/>
      <w:r w:rsidR="00594ADC">
        <w:rPr>
          <w:rFonts w:ascii="Arial" w:hAnsi="Arial" w:cs="Arial"/>
          <w:sz w:val="24"/>
          <w:szCs w:val="24"/>
        </w:rPr>
        <w:t>Radich</w:t>
      </w:r>
      <w:proofErr w:type="spellEnd"/>
      <w:r w:rsidR="00594ADC">
        <w:rPr>
          <w:rFonts w:ascii="Arial" w:hAnsi="Arial" w:cs="Arial"/>
          <w:sz w:val="24"/>
          <w:szCs w:val="24"/>
        </w:rPr>
        <w:t xml:space="preserve"> JP, Mikkelsen TS, Hindson BL, </w:t>
      </w:r>
      <w:proofErr w:type="spellStart"/>
      <w:r w:rsidR="00594ADC">
        <w:rPr>
          <w:rFonts w:ascii="Arial" w:hAnsi="Arial" w:cs="Arial"/>
          <w:sz w:val="24"/>
          <w:szCs w:val="24"/>
        </w:rPr>
        <w:t>Bielas</w:t>
      </w:r>
      <w:proofErr w:type="spellEnd"/>
      <w:r w:rsidR="00594ADC">
        <w:rPr>
          <w:rFonts w:ascii="Arial" w:hAnsi="Arial" w:cs="Arial"/>
          <w:sz w:val="24"/>
          <w:szCs w:val="24"/>
        </w:rPr>
        <w:t xml:space="preserve"> JH</w:t>
      </w:r>
      <w:r w:rsidRPr="00AB588E">
        <w:rPr>
          <w:rFonts w:ascii="Arial" w:hAnsi="Arial" w:cs="Arial"/>
          <w:sz w:val="24"/>
          <w:szCs w:val="24"/>
        </w:rPr>
        <w:t>. 2017. Massively parallel</w:t>
      </w:r>
      <w:r w:rsidRPr="00AB588E">
        <w:rPr>
          <w:rFonts w:ascii="Arial" w:hAnsi="Arial" w:cs="Arial"/>
          <w:spacing w:val="-15"/>
          <w:sz w:val="24"/>
          <w:szCs w:val="24"/>
        </w:rPr>
        <w:t xml:space="preserve"> </w:t>
      </w:r>
      <w:r w:rsidRPr="00AB588E">
        <w:rPr>
          <w:rFonts w:ascii="Arial" w:hAnsi="Arial" w:cs="Arial"/>
          <w:sz w:val="24"/>
          <w:szCs w:val="24"/>
        </w:rPr>
        <w:t>digital</w:t>
      </w:r>
      <w:r w:rsidRPr="00AB588E">
        <w:rPr>
          <w:rFonts w:ascii="Arial" w:hAnsi="Arial" w:cs="Arial"/>
          <w:spacing w:val="-15"/>
          <w:sz w:val="24"/>
          <w:szCs w:val="24"/>
        </w:rPr>
        <w:t xml:space="preserve"> </w:t>
      </w:r>
      <w:r w:rsidRPr="00AB588E">
        <w:rPr>
          <w:rFonts w:ascii="Arial" w:hAnsi="Arial" w:cs="Arial"/>
          <w:sz w:val="24"/>
          <w:szCs w:val="24"/>
        </w:rPr>
        <w:t>transcriptional</w:t>
      </w:r>
      <w:r w:rsidRPr="00AB588E">
        <w:rPr>
          <w:rFonts w:ascii="Arial" w:hAnsi="Arial" w:cs="Arial"/>
          <w:spacing w:val="-15"/>
          <w:sz w:val="24"/>
          <w:szCs w:val="24"/>
        </w:rPr>
        <w:t xml:space="preserve"> </w:t>
      </w:r>
      <w:r w:rsidRPr="00AB588E">
        <w:rPr>
          <w:rFonts w:ascii="Arial" w:hAnsi="Arial" w:cs="Arial"/>
          <w:sz w:val="24"/>
          <w:szCs w:val="24"/>
        </w:rPr>
        <w:t>profiling</w:t>
      </w:r>
      <w:r w:rsidRPr="00AB588E">
        <w:rPr>
          <w:rFonts w:ascii="Arial" w:hAnsi="Arial" w:cs="Arial"/>
          <w:spacing w:val="-15"/>
          <w:sz w:val="24"/>
          <w:szCs w:val="24"/>
        </w:rPr>
        <w:t xml:space="preserve"> </w:t>
      </w:r>
      <w:r w:rsidRPr="00AB588E">
        <w:rPr>
          <w:rFonts w:ascii="Arial" w:hAnsi="Arial" w:cs="Arial"/>
          <w:sz w:val="24"/>
          <w:szCs w:val="24"/>
        </w:rPr>
        <w:t>of</w:t>
      </w:r>
      <w:r w:rsidRPr="00AB588E">
        <w:rPr>
          <w:rFonts w:ascii="Arial" w:hAnsi="Arial" w:cs="Arial"/>
          <w:spacing w:val="-16"/>
          <w:sz w:val="24"/>
          <w:szCs w:val="24"/>
        </w:rPr>
        <w:t xml:space="preserve"> </w:t>
      </w:r>
      <w:r w:rsidRPr="00AB588E">
        <w:rPr>
          <w:rFonts w:ascii="Arial" w:hAnsi="Arial" w:cs="Arial"/>
          <w:sz w:val="24"/>
          <w:szCs w:val="24"/>
        </w:rPr>
        <w:t>single</w:t>
      </w:r>
      <w:r w:rsidRPr="00AB588E">
        <w:rPr>
          <w:rFonts w:ascii="Arial" w:hAnsi="Arial" w:cs="Arial"/>
          <w:spacing w:val="-14"/>
          <w:sz w:val="24"/>
          <w:szCs w:val="24"/>
        </w:rPr>
        <w:t xml:space="preserve"> </w:t>
      </w:r>
      <w:r w:rsidRPr="00AB588E">
        <w:rPr>
          <w:rFonts w:ascii="Arial" w:hAnsi="Arial" w:cs="Arial"/>
          <w:sz w:val="24"/>
          <w:szCs w:val="24"/>
        </w:rPr>
        <w:t>cells.</w:t>
      </w:r>
      <w:r w:rsidRPr="00AB588E">
        <w:rPr>
          <w:rFonts w:ascii="Arial" w:hAnsi="Arial" w:cs="Arial"/>
          <w:spacing w:val="-16"/>
          <w:sz w:val="24"/>
          <w:szCs w:val="24"/>
        </w:rPr>
        <w:t xml:space="preserve"> </w:t>
      </w:r>
      <w:r w:rsidRPr="00AB588E">
        <w:rPr>
          <w:rFonts w:ascii="Arial" w:hAnsi="Arial" w:cs="Arial"/>
          <w:i/>
          <w:sz w:val="24"/>
          <w:szCs w:val="24"/>
        </w:rPr>
        <w:t>Nature</w:t>
      </w:r>
      <w:r w:rsidRPr="00AB588E">
        <w:rPr>
          <w:rFonts w:ascii="Arial" w:hAnsi="Arial" w:cs="Arial"/>
          <w:i/>
          <w:spacing w:val="-12"/>
          <w:sz w:val="24"/>
          <w:szCs w:val="24"/>
        </w:rPr>
        <w:t xml:space="preserve"> </w:t>
      </w:r>
      <w:r w:rsidRPr="00AB588E">
        <w:rPr>
          <w:rFonts w:ascii="Arial" w:hAnsi="Arial" w:cs="Arial"/>
          <w:i/>
          <w:sz w:val="24"/>
          <w:szCs w:val="24"/>
        </w:rPr>
        <w:t xml:space="preserve">Communications </w:t>
      </w:r>
      <w:r w:rsidRPr="00AB588E">
        <w:rPr>
          <w:rFonts w:ascii="Arial" w:hAnsi="Arial" w:cs="Arial"/>
          <w:sz w:val="24"/>
          <w:szCs w:val="24"/>
        </w:rPr>
        <w:t>8:14049.</w:t>
      </w:r>
    </w:p>
    <w:p w14:paraId="37B3A13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Robertson J, Schubert M, </w:t>
      </w:r>
      <w:proofErr w:type="spellStart"/>
      <w:r w:rsidRPr="00AB588E">
        <w:rPr>
          <w:rFonts w:ascii="Arial" w:hAnsi="Arial" w:cs="Arial"/>
          <w:sz w:val="24"/>
          <w:szCs w:val="24"/>
        </w:rPr>
        <w:t>Lazzarini</w:t>
      </w:r>
      <w:proofErr w:type="spellEnd"/>
      <w:r w:rsidRPr="00AB588E">
        <w:rPr>
          <w:rFonts w:ascii="Arial" w:hAnsi="Arial" w:cs="Arial"/>
          <w:sz w:val="24"/>
          <w:szCs w:val="24"/>
        </w:rPr>
        <w:t xml:space="preserve"> R. 1981. Polyadenylation sites for influenza virus mRNA.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42"/>
          <w:sz w:val="24"/>
          <w:szCs w:val="24"/>
        </w:rPr>
        <w:t xml:space="preserve"> </w:t>
      </w:r>
      <w:r w:rsidRPr="00AB588E">
        <w:rPr>
          <w:rFonts w:ascii="Arial" w:hAnsi="Arial" w:cs="Arial"/>
          <w:sz w:val="24"/>
          <w:szCs w:val="24"/>
        </w:rPr>
        <w:t>38:157–163.</w:t>
      </w:r>
    </w:p>
    <w:p w14:paraId="013BED0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Koppstein</w:t>
      </w:r>
      <w:proofErr w:type="spellEnd"/>
      <w:r w:rsidRPr="00AB588E">
        <w:rPr>
          <w:rFonts w:ascii="Arial" w:hAnsi="Arial" w:cs="Arial"/>
          <w:sz w:val="24"/>
          <w:szCs w:val="24"/>
        </w:rPr>
        <w:t xml:space="preserve"> D, Ashour J, </w:t>
      </w:r>
      <w:proofErr w:type="spellStart"/>
      <w:r w:rsidRPr="00AB588E">
        <w:rPr>
          <w:rFonts w:ascii="Arial" w:hAnsi="Arial" w:cs="Arial"/>
          <w:sz w:val="24"/>
          <w:szCs w:val="24"/>
        </w:rPr>
        <w:t>Bartel</w:t>
      </w:r>
      <w:proofErr w:type="spellEnd"/>
      <w:r w:rsidRPr="00AB588E">
        <w:rPr>
          <w:rFonts w:ascii="Arial" w:hAnsi="Arial" w:cs="Arial"/>
          <w:sz w:val="24"/>
          <w:szCs w:val="24"/>
        </w:rPr>
        <w:t xml:space="preserve"> DP. 2015. Sequencing the cap-snatching repertoire</w:t>
      </w:r>
      <w:r w:rsidRPr="00AB588E">
        <w:rPr>
          <w:rFonts w:ascii="Arial" w:hAnsi="Arial" w:cs="Arial"/>
          <w:spacing w:val="-10"/>
          <w:sz w:val="24"/>
          <w:szCs w:val="24"/>
        </w:rPr>
        <w:t xml:space="preserve"> </w:t>
      </w:r>
      <w:r w:rsidRPr="00AB588E">
        <w:rPr>
          <w:rFonts w:ascii="Arial" w:hAnsi="Arial" w:cs="Arial"/>
          <w:sz w:val="24"/>
          <w:szCs w:val="24"/>
        </w:rPr>
        <w:t>of</w:t>
      </w:r>
      <w:r w:rsidRPr="00AB588E">
        <w:rPr>
          <w:rFonts w:ascii="Arial" w:hAnsi="Arial" w:cs="Arial"/>
          <w:spacing w:val="-9"/>
          <w:sz w:val="24"/>
          <w:szCs w:val="24"/>
        </w:rPr>
        <w:t xml:space="preserve"> </w:t>
      </w:r>
      <w:r w:rsidRPr="00AB588E">
        <w:rPr>
          <w:rFonts w:ascii="Arial" w:hAnsi="Arial" w:cs="Arial"/>
          <w:sz w:val="24"/>
          <w:szCs w:val="24"/>
        </w:rPr>
        <w:t>H1N1</w:t>
      </w:r>
      <w:r w:rsidRPr="00AB588E">
        <w:rPr>
          <w:rFonts w:ascii="Arial" w:hAnsi="Arial" w:cs="Arial"/>
          <w:spacing w:val="-9"/>
          <w:sz w:val="24"/>
          <w:szCs w:val="24"/>
        </w:rPr>
        <w:t xml:space="preserve"> </w:t>
      </w:r>
      <w:r w:rsidRPr="00AB588E">
        <w:rPr>
          <w:rFonts w:ascii="Arial" w:hAnsi="Arial" w:cs="Arial"/>
          <w:sz w:val="24"/>
          <w:szCs w:val="24"/>
        </w:rPr>
        <w:t>influenza</w:t>
      </w:r>
      <w:r w:rsidRPr="00AB588E">
        <w:rPr>
          <w:rFonts w:ascii="Arial" w:hAnsi="Arial" w:cs="Arial"/>
          <w:spacing w:val="-8"/>
          <w:sz w:val="24"/>
          <w:szCs w:val="24"/>
        </w:rPr>
        <w:t xml:space="preserve"> </w:t>
      </w:r>
      <w:r w:rsidRPr="00AB588E">
        <w:rPr>
          <w:rFonts w:ascii="Arial" w:hAnsi="Arial" w:cs="Arial"/>
          <w:sz w:val="24"/>
          <w:szCs w:val="24"/>
        </w:rPr>
        <w:t>provides</w:t>
      </w:r>
      <w:r w:rsidRPr="00AB588E">
        <w:rPr>
          <w:rFonts w:ascii="Arial" w:hAnsi="Arial" w:cs="Arial"/>
          <w:spacing w:val="-9"/>
          <w:sz w:val="24"/>
          <w:szCs w:val="24"/>
        </w:rPr>
        <w:t xml:space="preserve"> </w:t>
      </w:r>
      <w:r w:rsidRPr="00AB588E">
        <w:rPr>
          <w:rFonts w:ascii="Arial" w:hAnsi="Arial" w:cs="Arial"/>
          <w:sz w:val="24"/>
          <w:szCs w:val="24"/>
        </w:rPr>
        <w:t>insight</w:t>
      </w:r>
      <w:r w:rsidRPr="00AB588E">
        <w:rPr>
          <w:rFonts w:ascii="Arial" w:hAnsi="Arial" w:cs="Arial"/>
          <w:spacing w:val="-8"/>
          <w:sz w:val="24"/>
          <w:szCs w:val="24"/>
        </w:rPr>
        <w:t xml:space="preserve"> </w:t>
      </w:r>
      <w:r w:rsidRPr="00AB588E">
        <w:rPr>
          <w:rFonts w:ascii="Arial" w:hAnsi="Arial" w:cs="Arial"/>
          <w:sz w:val="24"/>
          <w:szCs w:val="24"/>
        </w:rPr>
        <w:t>into</w:t>
      </w:r>
      <w:r w:rsidRPr="00AB588E">
        <w:rPr>
          <w:rFonts w:ascii="Arial" w:hAnsi="Arial" w:cs="Arial"/>
          <w:spacing w:val="-9"/>
          <w:sz w:val="24"/>
          <w:szCs w:val="24"/>
        </w:rPr>
        <w:t xml:space="preserve"> </w:t>
      </w:r>
      <w:r w:rsidRPr="00AB588E">
        <w:rPr>
          <w:rFonts w:ascii="Arial" w:hAnsi="Arial" w:cs="Arial"/>
          <w:sz w:val="24"/>
          <w:szCs w:val="24"/>
        </w:rPr>
        <w:t>the</w:t>
      </w:r>
      <w:r w:rsidRPr="00AB588E">
        <w:rPr>
          <w:rFonts w:ascii="Arial" w:hAnsi="Arial" w:cs="Arial"/>
          <w:spacing w:val="-9"/>
          <w:sz w:val="24"/>
          <w:szCs w:val="24"/>
        </w:rPr>
        <w:t xml:space="preserve"> </w:t>
      </w:r>
      <w:r w:rsidRPr="00AB588E">
        <w:rPr>
          <w:rFonts w:ascii="Arial" w:hAnsi="Arial" w:cs="Arial"/>
          <w:sz w:val="24"/>
          <w:szCs w:val="24"/>
        </w:rPr>
        <w:t>mechanism</w:t>
      </w:r>
      <w:r w:rsidRPr="00AB588E">
        <w:rPr>
          <w:rFonts w:ascii="Arial" w:hAnsi="Arial" w:cs="Arial"/>
          <w:spacing w:val="-9"/>
          <w:sz w:val="24"/>
          <w:szCs w:val="24"/>
        </w:rPr>
        <w:t xml:space="preserve"> </w:t>
      </w:r>
      <w:r w:rsidRPr="00AB588E">
        <w:rPr>
          <w:rFonts w:ascii="Arial" w:hAnsi="Arial" w:cs="Arial"/>
          <w:sz w:val="24"/>
          <w:szCs w:val="24"/>
        </w:rPr>
        <w:t>of</w:t>
      </w:r>
      <w:r w:rsidRPr="00AB588E">
        <w:rPr>
          <w:rFonts w:ascii="Arial" w:hAnsi="Arial" w:cs="Arial"/>
          <w:spacing w:val="-9"/>
          <w:sz w:val="24"/>
          <w:szCs w:val="24"/>
        </w:rPr>
        <w:t xml:space="preserve"> </w:t>
      </w:r>
      <w:r w:rsidRPr="00AB588E">
        <w:rPr>
          <w:rFonts w:ascii="Arial" w:hAnsi="Arial" w:cs="Arial"/>
          <w:sz w:val="24"/>
          <w:szCs w:val="24"/>
        </w:rPr>
        <w:t xml:space="preserve">viral transcription initiation. </w:t>
      </w:r>
      <w:r w:rsidRPr="00AB588E">
        <w:rPr>
          <w:rFonts w:ascii="Arial" w:hAnsi="Arial" w:cs="Arial"/>
          <w:i/>
          <w:sz w:val="24"/>
          <w:szCs w:val="24"/>
        </w:rPr>
        <w:t xml:space="preserve">Nucleic </w:t>
      </w:r>
      <w:r w:rsidRPr="00AB588E">
        <w:rPr>
          <w:rFonts w:ascii="Arial" w:hAnsi="Arial" w:cs="Arial"/>
          <w:i/>
          <w:spacing w:val="-3"/>
          <w:sz w:val="24"/>
          <w:szCs w:val="24"/>
        </w:rPr>
        <w:t xml:space="preserve">Acids </w:t>
      </w:r>
      <w:r w:rsidRPr="00AB588E">
        <w:rPr>
          <w:rFonts w:ascii="Arial" w:hAnsi="Arial" w:cs="Arial"/>
          <w:i/>
          <w:spacing w:val="-5"/>
          <w:sz w:val="24"/>
          <w:szCs w:val="24"/>
        </w:rPr>
        <w:t>Research</w:t>
      </w:r>
      <w:r w:rsidRPr="00AB588E">
        <w:rPr>
          <w:rFonts w:ascii="Arial" w:hAnsi="Arial" w:cs="Arial"/>
          <w:i/>
          <w:spacing w:val="40"/>
          <w:sz w:val="24"/>
          <w:szCs w:val="24"/>
        </w:rPr>
        <w:t xml:space="preserve"> </w:t>
      </w:r>
      <w:r w:rsidRPr="00AB588E">
        <w:rPr>
          <w:rFonts w:ascii="Arial" w:hAnsi="Arial" w:cs="Arial"/>
          <w:sz w:val="24"/>
          <w:szCs w:val="24"/>
        </w:rPr>
        <w:t>43:5052–5064.</w:t>
      </w:r>
    </w:p>
    <w:p w14:paraId="73020F8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5"/>
          <w:sz w:val="24"/>
          <w:szCs w:val="24"/>
        </w:rPr>
        <w:t xml:space="preserve">Travers </w:t>
      </w:r>
      <w:r w:rsidRPr="00AB588E">
        <w:rPr>
          <w:rFonts w:ascii="Arial" w:hAnsi="Arial" w:cs="Arial"/>
          <w:sz w:val="24"/>
          <w:szCs w:val="24"/>
        </w:rPr>
        <w:t xml:space="preserve">KJ, Chin CS, Rank DR, Eid JS, </w:t>
      </w:r>
      <w:r w:rsidRPr="00AB588E">
        <w:rPr>
          <w:rFonts w:ascii="Arial" w:hAnsi="Arial" w:cs="Arial"/>
          <w:spacing w:val="-3"/>
          <w:sz w:val="24"/>
          <w:szCs w:val="24"/>
        </w:rPr>
        <w:t xml:space="preserve">Turner </w:t>
      </w:r>
      <w:r w:rsidRPr="00AB588E">
        <w:rPr>
          <w:rFonts w:ascii="Arial" w:hAnsi="Arial" w:cs="Arial"/>
          <w:sz w:val="24"/>
          <w:szCs w:val="24"/>
        </w:rPr>
        <w:t xml:space="preserve">SW. 2010. A flexible and efficient template format for circular consensus sequencing and SNP detection. </w:t>
      </w:r>
      <w:r w:rsidRPr="00AB588E">
        <w:rPr>
          <w:rFonts w:ascii="Arial" w:hAnsi="Arial" w:cs="Arial"/>
          <w:i/>
          <w:sz w:val="24"/>
          <w:szCs w:val="24"/>
        </w:rPr>
        <w:t xml:space="preserve">Nucleic </w:t>
      </w:r>
      <w:r w:rsidRPr="00AB588E">
        <w:rPr>
          <w:rFonts w:ascii="Arial" w:hAnsi="Arial" w:cs="Arial"/>
          <w:i/>
          <w:spacing w:val="-3"/>
          <w:sz w:val="24"/>
          <w:szCs w:val="24"/>
        </w:rPr>
        <w:t xml:space="preserve">Acids </w:t>
      </w:r>
      <w:r w:rsidRPr="00AB588E">
        <w:rPr>
          <w:rFonts w:ascii="Arial" w:hAnsi="Arial" w:cs="Arial"/>
          <w:i/>
          <w:spacing w:val="-5"/>
          <w:sz w:val="24"/>
          <w:szCs w:val="24"/>
        </w:rPr>
        <w:t>Research</w:t>
      </w:r>
      <w:r w:rsidRPr="00AB588E">
        <w:rPr>
          <w:rFonts w:ascii="Arial" w:hAnsi="Arial" w:cs="Arial"/>
          <w:i/>
          <w:spacing w:val="8"/>
          <w:sz w:val="24"/>
          <w:szCs w:val="24"/>
        </w:rPr>
        <w:t xml:space="preserve"> </w:t>
      </w:r>
      <w:proofErr w:type="gramStart"/>
      <w:r w:rsidRPr="00AB588E">
        <w:rPr>
          <w:rFonts w:ascii="Arial" w:hAnsi="Arial" w:cs="Arial"/>
          <w:sz w:val="24"/>
          <w:szCs w:val="24"/>
        </w:rPr>
        <w:t>38:e</w:t>
      </w:r>
      <w:proofErr w:type="gramEnd"/>
      <w:r w:rsidRPr="00AB588E">
        <w:rPr>
          <w:rFonts w:ascii="Arial" w:hAnsi="Arial" w:cs="Arial"/>
          <w:sz w:val="24"/>
          <w:szCs w:val="24"/>
        </w:rPr>
        <w:t>159.</w:t>
      </w:r>
    </w:p>
    <w:p w14:paraId="311A4E9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Bloom JD. 2018. Estimating the frequency of </w:t>
      </w:r>
      <w:proofErr w:type="spellStart"/>
      <w:r w:rsidRPr="00AB588E">
        <w:rPr>
          <w:rFonts w:ascii="Arial" w:hAnsi="Arial" w:cs="Arial"/>
          <w:sz w:val="24"/>
          <w:szCs w:val="24"/>
        </w:rPr>
        <w:t>multiplets</w:t>
      </w:r>
      <w:proofErr w:type="spellEnd"/>
      <w:r w:rsidRPr="00AB588E">
        <w:rPr>
          <w:rFonts w:ascii="Arial" w:hAnsi="Arial" w:cs="Arial"/>
          <w:sz w:val="24"/>
          <w:szCs w:val="24"/>
        </w:rPr>
        <w:t xml:space="preserve"> in single-cell RNA sequencing from cell-mixing experiments. </w:t>
      </w:r>
      <w:proofErr w:type="spellStart"/>
      <w:r w:rsidRPr="00AB588E">
        <w:rPr>
          <w:rFonts w:ascii="Arial" w:hAnsi="Arial" w:cs="Arial"/>
          <w:i/>
          <w:spacing w:val="-3"/>
          <w:sz w:val="24"/>
          <w:szCs w:val="24"/>
        </w:rPr>
        <w:t>PeerJ</w:t>
      </w:r>
      <w:proofErr w:type="spellEnd"/>
      <w:r w:rsidRPr="00AB588E">
        <w:rPr>
          <w:rFonts w:ascii="Arial" w:hAnsi="Arial" w:cs="Arial"/>
          <w:i/>
          <w:spacing w:val="42"/>
          <w:sz w:val="24"/>
          <w:szCs w:val="24"/>
        </w:rPr>
        <w:t xml:space="preserve"> </w:t>
      </w:r>
      <w:proofErr w:type="gramStart"/>
      <w:r w:rsidRPr="00AB588E">
        <w:rPr>
          <w:rFonts w:ascii="Arial" w:hAnsi="Arial" w:cs="Arial"/>
          <w:sz w:val="24"/>
          <w:szCs w:val="24"/>
        </w:rPr>
        <w:t>6:e</w:t>
      </w:r>
      <w:proofErr w:type="gramEnd"/>
      <w:r w:rsidRPr="00AB588E">
        <w:rPr>
          <w:rFonts w:ascii="Arial" w:hAnsi="Arial" w:cs="Arial"/>
          <w:sz w:val="24"/>
          <w:szCs w:val="24"/>
        </w:rPr>
        <w:t>5578.</w:t>
      </w:r>
    </w:p>
    <w:p w14:paraId="5944C93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Haque</w:t>
      </w:r>
      <w:proofErr w:type="spellEnd"/>
      <w:r w:rsidRPr="00AB588E">
        <w:rPr>
          <w:rFonts w:ascii="Arial" w:hAnsi="Arial" w:cs="Arial"/>
          <w:sz w:val="24"/>
          <w:szCs w:val="24"/>
        </w:rPr>
        <w:t xml:space="preserve"> A, Engel J, </w:t>
      </w:r>
      <w:proofErr w:type="spellStart"/>
      <w:r w:rsidRPr="00AB588E">
        <w:rPr>
          <w:rFonts w:ascii="Arial" w:hAnsi="Arial" w:cs="Arial"/>
          <w:spacing w:val="-3"/>
          <w:sz w:val="24"/>
          <w:szCs w:val="24"/>
        </w:rPr>
        <w:t>Teichmann</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SA, </w:t>
      </w:r>
      <w:proofErr w:type="spellStart"/>
      <w:r w:rsidRPr="00AB588E">
        <w:rPr>
          <w:rFonts w:ascii="Arial" w:hAnsi="Arial" w:cs="Arial"/>
          <w:sz w:val="24"/>
          <w:szCs w:val="24"/>
        </w:rPr>
        <w:t>Lonnberg</w:t>
      </w:r>
      <w:proofErr w:type="spellEnd"/>
      <w:r w:rsidRPr="00AB588E">
        <w:rPr>
          <w:rFonts w:ascii="Arial" w:hAnsi="Arial" w:cs="Arial"/>
          <w:sz w:val="24"/>
          <w:szCs w:val="24"/>
        </w:rPr>
        <w:t xml:space="preserve"> T. 2017. A practical guide</w:t>
      </w:r>
      <w:r w:rsidR="006663FB" w:rsidRPr="00AB588E">
        <w:rPr>
          <w:rFonts w:ascii="Arial" w:hAnsi="Arial" w:cs="Arial"/>
          <w:sz w:val="24"/>
          <w:szCs w:val="24"/>
        </w:rPr>
        <w:t xml:space="preserve"> </w:t>
      </w:r>
      <w:r w:rsidRPr="00AB588E">
        <w:rPr>
          <w:rFonts w:ascii="Arial" w:hAnsi="Arial" w:cs="Arial"/>
          <w:sz w:val="24"/>
          <w:szCs w:val="24"/>
        </w:rPr>
        <w:t xml:space="preserve">to single-cell RNA-sequencing for biomedical research and clinical applications. </w:t>
      </w:r>
      <w:r w:rsidRPr="00AB588E">
        <w:rPr>
          <w:rFonts w:ascii="Arial" w:hAnsi="Arial" w:cs="Arial"/>
          <w:i/>
          <w:sz w:val="24"/>
          <w:szCs w:val="24"/>
        </w:rPr>
        <w:t>Genome Medicine</w:t>
      </w:r>
      <w:r w:rsidRPr="00AB588E">
        <w:rPr>
          <w:rFonts w:ascii="Arial" w:hAnsi="Arial" w:cs="Arial"/>
          <w:i/>
          <w:spacing w:val="8"/>
          <w:sz w:val="24"/>
          <w:szCs w:val="24"/>
        </w:rPr>
        <w:t xml:space="preserve"> </w:t>
      </w:r>
      <w:r w:rsidRPr="00AB588E">
        <w:rPr>
          <w:rFonts w:ascii="Arial" w:hAnsi="Arial" w:cs="Arial"/>
          <w:sz w:val="24"/>
          <w:szCs w:val="24"/>
        </w:rPr>
        <w:t>9:75.</w:t>
      </w:r>
    </w:p>
    <w:p w14:paraId="3EE9550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Dou D, Hernandez-</w:t>
      </w:r>
      <w:proofErr w:type="spellStart"/>
      <w:r w:rsidRPr="00AB588E">
        <w:rPr>
          <w:rFonts w:ascii="Arial" w:hAnsi="Arial" w:cs="Arial"/>
          <w:sz w:val="24"/>
          <w:szCs w:val="24"/>
        </w:rPr>
        <w:t>Neuta</w:t>
      </w:r>
      <w:proofErr w:type="spellEnd"/>
      <w:r w:rsidRPr="00AB588E">
        <w:rPr>
          <w:rFonts w:ascii="Arial" w:hAnsi="Arial" w:cs="Arial"/>
          <w:sz w:val="24"/>
          <w:szCs w:val="24"/>
        </w:rPr>
        <w:t xml:space="preserve"> I, </w:t>
      </w:r>
      <w:r w:rsidRPr="00AB588E">
        <w:rPr>
          <w:rFonts w:ascii="Arial" w:hAnsi="Arial" w:cs="Arial"/>
          <w:spacing w:val="-5"/>
          <w:sz w:val="24"/>
          <w:szCs w:val="24"/>
        </w:rPr>
        <w:t xml:space="preserve">Wang </w:t>
      </w:r>
      <w:r w:rsidRPr="00AB588E">
        <w:rPr>
          <w:rFonts w:ascii="Arial" w:hAnsi="Arial" w:cs="Arial"/>
          <w:sz w:val="24"/>
          <w:szCs w:val="24"/>
        </w:rPr>
        <w:t xml:space="preserve">H, </w:t>
      </w:r>
      <w:proofErr w:type="spellStart"/>
      <w:r w:rsidRPr="00AB588E">
        <w:rPr>
          <w:rFonts w:ascii="Arial" w:hAnsi="Arial" w:cs="Arial"/>
          <w:sz w:val="24"/>
          <w:szCs w:val="24"/>
        </w:rPr>
        <w:t>Ostbye</w:t>
      </w:r>
      <w:proofErr w:type="spellEnd"/>
      <w:r w:rsidRPr="00AB588E">
        <w:rPr>
          <w:rFonts w:ascii="Arial" w:hAnsi="Arial" w:cs="Arial"/>
          <w:sz w:val="24"/>
          <w:szCs w:val="24"/>
        </w:rPr>
        <w:t xml:space="preserve"> H, Qian X, Thiele S, </w:t>
      </w:r>
      <w:proofErr w:type="spellStart"/>
      <w:r w:rsidRPr="00AB588E">
        <w:rPr>
          <w:rFonts w:ascii="Arial" w:hAnsi="Arial" w:cs="Arial"/>
          <w:sz w:val="24"/>
          <w:szCs w:val="24"/>
        </w:rPr>
        <w:t>Resa</w:t>
      </w:r>
      <w:r w:rsidR="00D97B8E" w:rsidRPr="00AB588E">
        <w:rPr>
          <w:rFonts w:ascii="Arial" w:hAnsi="Arial" w:cs="Arial"/>
          <w:sz w:val="24"/>
          <w:szCs w:val="24"/>
        </w:rPr>
        <w:t>-</w:t>
      </w:r>
      <w:r w:rsidRPr="00AB588E">
        <w:rPr>
          <w:rFonts w:ascii="Arial" w:hAnsi="Arial" w:cs="Arial"/>
          <w:sz w:val="24"/>
          <w:szCs w:val="24"/>
        </w:rPr>
        <w:t>Infante</w:t>
      </w:r>
      <w:proofErr w:type="spellEnd"/>
      <w:r w:rsidRPr="00AB588E">
        <w:rPr>
          <w:rFonts w:ascii="Arial" w:hAnsi="Arial" w:cs="Arial"/>
          <w:sz w:val="24"/>
          <w:szCs w:val="24"/>
        </w:rPr>
        <w:t xml:space="preserve"> P, </w:t>
      </w:r>
      <w:proofErr w:type="spellStart"/>
      <w:r w:rsidRPr="00AB588E">
        <w:rPr>
          <w:rFonts w:ascii="Arial" w:hAnsi="Arial" w:cs="Arial"/>
          <w:sz w:val="24"/>
          <w:szCs w:val="24"/>
        </w:rPr>
        <w:t>Kouassi</w:t>
      </w:r>
      <w:proofErr w:type="spellEnd"/>
      <w:r w:rsidRPr="00AB588E">
        <w:rPr>
          <w:rFonts w:ascii="Arial" w:hAnsi="Arial" w:cs="Arial"/>
          <w:sz w:val="24"/>
          <w:szCs w:val="24"/>
        </w:rPr>
        <w:t xml:space="preserve"> NM, Sender V, </w:t>
      </w:r>
      <w:proofErr w:type="spellStart"/>
      <w:r w:rsidRPr="00AB588E">
        <w:rPr>
          <w:rFonts w:ascii="Arial" w:hAnsi="Arial" w:cs="Arial"/>
          <w:sz w:val="24"/>
          <w:szCs w:val="24"/>
        </w:rPr>
        <w:t>Hentrich</w:t>
      </w:r>
      <w:proofErr w:type="spellEnd"/>
      <w:r w:rsidRPr="00AB588E">
        <w:rPr>
          <w:rFonts w:ascii="Arial" w:hAnsi="Arial" w:cs="Arial"/>
          <w:sz w:val="24"/>
          <w:szCs w:val="24"/>
        </w:rPr>
        <w:t xml:space="preserve"> K, </w:t>
      </w:r>
      <w:proofErr w:type="spellStart"/>
      <w:r w:rsidRPr="00AB588E">
        <w:rPr>
          <w:rFonts w:ascii="Arial" w:hAnsi="Arial" w:cs="Arial"/>
          <w:sz w:val="24"/>
          <w:szCs w:val="24"/>
        </w:rPr>
        <w:t>Mellroth</w:t>
      </w:r>
      <w:proofErr w:type="spellEnd"/>
      <w:r w:rsidRPr="00AB588E">
        <w:rPr>
          <w:rFonts w:ascii="Arial" w:hAnsi="Arial" w:cs="Arial"/>
          <w:sz w:val="24"/>
          <w:szCs w:val="24"/>
        </w:rPr>
        <w:t xml:space="preserve"> P, Henriques-</w:t>
      </w:r>
      <w:proofErr w:type="spellStart"/>
      <w:r w:rsidRPr="00AB588E">
        <w:rPr>
          <w:rFonts w:ascii="Arial" w:hAnsi="Arial" w:cs="Arial"/>
          <w:sz w:val="24"/>
          <w:szCs w:val="24"/>
        </w:rPr>
        <w:t>Normark</w:t>
      </w:r>
      <w:proofErr w:type="spellEnd"/>
      <w:r w:rsidRPr="00AB588E">
        <w:rPr>
          <w:rFonts w:ascii="Arial" w:hAnsi="Arial" w:cs="Arial"/>
          <w:sz w:val="24"/>
          <w:szCs w:val="24"/>
        </w:rPr>
        <w:t xml:space="preserve"> B, Gabriel G, </w:t>
      </w:r>
      <w:r w:rsidRPr="00AB588E">
        <w:rPr>
          <w:rFonts w:ascii="Arial" w:hAnsi="Arial" w:cs="Arial"/>
          <w:sz w:val="24"/>
          <w:szCs w:val="24"/>
        </w:rPr>
        <w:lastRenderedPageBreak/>
        <w:t xml:space="preserve">Nilsson M, Daniels R. 2017. Analysis of </w:t>
      </w:r>
      <w:r w:rsidRPr="00AB588E">
        <w:rPr>
          <w:rFonts w:ascii="Arial" w:hAnsi="Arial" w:cs="Arial"/>
          <w:spacing w:val="-8"/>
          <w:sz w:val="24"/>
          <w:szCs w:val="24"/>
        </w:rPr>
        <w:t xml:space="preserve">IAV </w:t>
      </w:r>
      <w:r w:rsidRPr="00AB588E">
        <w:rPr>
          <w:rFonts w:ascii="Arial" w:hAnsi="Arial" w:cs="Arial"/>
          <w:sz w:val="24"/>
          <w:szCs w:val="24"/>
        </w:rPr>
        <w:t xml:space="preserve">replication and co-infection dynamics </w:t>
      </w:r>
      <w:r w:rsidRPr="00AB588E">
        <w:rPr>
          <w:rFonts w:ascii="Arial" w:hAnsi="Arial" w:cs="Arial"/>
          <w:spacing w:val="-3"/>
          <w:sz w:val="24"/>
          <w:szCs w:val="24"/>
        </w:rPr>
        <w:t xml:space="preserve">by </w:t>
      </w:r>
      <w:r w:rsidRPr="00AB588E">
        <w:rPr>
          <w:rFonts w:ascii="Arial" w:hAnsi="Arial" w:cs="Arial"/>
          <w:sz w:val="24"/>
          <w:szCs w:val="24"/>
        </w:rPr>
        <w:t xml:space="preserve">a versatile RNA viral genome labeling method. </w:t>
      </w:r>
      <w:r w:rsidRPr="00AB588E">
        <w:rPr>
          <w:rFonts w:ascii="Arial" w:hAnsi="Arial" w:cs="Arial"/>
          <w:i/>
          <w:spacing w:val="2"/>
          <w:sz w:val="24"/>
          <w:szCs w:val="24"/>
        </w:rPr>
        <w:t xml:space="preserve">Cell </w:t>
      </w:r>
      <w:r w:rsidRPr="00AB588E">
        <w:rPr>
          <w:rFonts w:ascii="Arial" w:hAnsi="Arial" w:cs="Arial"/>
          <w:i/>
          <w:spacing w:val="-4"/>
          <w:sz w:val="24"/>
          <w:szCs w:val="24"/>
        </w:rPr>
        <w:t>Reports</w:t>
      </w:r>
      <w:r w:rsidRPr="00AB588E">
        <w:rPr>
          <w:rFonts w:ascii="Arial" w:hAnsi="Arial" w:cs="Arial"/>
          <w:i/>
          <w:spacing w:val="4"/>
          <w:sz w:val="24"/>
          <w:szCs w:val="24"/>
        </w:rPr>
        <w:t xml:space="preserve"> </w:t>
      </w:r>
      <w:r w:rsidRPr="00AB588E">
        <w:rPr>
          <w:rFonts w:ascii="Arial" w:hAnsi="Arial" w:cs="Arial"/>
          <w:sz w:val="24"/>
          <w:szCs w:val="24"/>
        </w:rPr>
        <w:t>20:251–263.</w:t>
      </w:r>
    </w:p>
    <w:p w14:paraId="18707B1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Jacobs NT, Onuoha NO, </w:t>
      </w:r>
      <w:proofErr w:type="spellStart"/>
      <w:r w:rsidRPr="00AB588E">
        <w:rPr>
          <w:rFonts w:ascii="Arial" w:hAnsi="Arial" w:cs="Arial"/>
          <w:sz w:val="24"/>
          <w:szCs w:val="24"/>
        </w:rPr>
        <w:t>Antia</w:t>
      </w:r>
      <w:proofErr w:type="spellEnd"/>
      <w:r w:rsidRPr="00AB588E">
        <w:rPr>
          <w:rFonts w:ascii="Arial" w:hAnsi="Arial" w:cs="Arial"/>
          <w:sz w:val="24"/>
          <w:szCs w:val="24"/>
        </w:rPr>
        <w:t xml:space="preserve"> A, </w:t>
      </w:r>
      <w:proofErr w:type="spellStart"/>
      <w:r w:rsidRPr="00AB588E">
        <w:rPr>
          <w:rFonts w:ascii="Arial" w:hAnsi="Arial" w:cs="Arial"/>
          <w:sz w:val="24"/>
          <w:szCs w:val="24"/>
        </w:rPr>
        <w:t>Antia</w:t>
      </w:r>
      <w:proofErr w:type="spellEnd"/>
      <w:r w:rsidRPr="00AB588E">
        <w:rPr>
          <w:rFonts w:ascii="Arial" w:hAnsi="Arial" w:cs="Arial"/>
          <w:sz w:val="24"/>
          <w:szCs w:val="24"/>
        </w:rPr>
        <w:t xml:space="preserve"> R, Steel J, </w:t>
      </w:r>
      <w:proofErr w:type="spellStart"/>
      <w:r w:rsidRPr="00AB588E">
        <w:rPr>
          <w:rFonts w:ascii="Arial" w:hAnsi="Arial" w:cs="Arial"/>
          <w:spacing w:val="-3"/>
          <w:sz w:val="24"/>
          <w:szCs w:val="24"/>
        </w:rPr>
        <w:t>Lowen</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AC. 2019. Incomplete influenza A virus genomes are abundant but readily complemented during spatially structured viral spread. </w:t>
      </w:r>
      <w:proofErr w:type="spellStart"/>
      <w:r w:rsidRPr="00AB588E">
        <w:rPr>
          <w:rFonts w:ascii="Arial" w:hAnsi="Arial" w:cs="Arial"/>
          <w:i/>
          <w:sz w:val="24"/>
          <w:szCs w:val="24"/>
        </w:rPr>
        <w:t>bioRxiv</w:t>
      </w:r>
      <w:proofErr w:type="spellEnd"/>
      <w:r w:rsidRPr="00AB588E">
        <w:rPr>
          <w:rFonts w:ascii="Arial" w:hAnsi="Arial" w:cs="Arial"/>
          <w:i/>
          <w:sz w:val="24"/>
          <w:szCs w:val="24"/>
        </w:rPr>
        <w:t xml:space="preserve"> </w:t>
      </w:r>
      <w:r w:rsidRPr="00AB588E">
        <w:rPr>
          <w:rFonts w:ascii="Arial" w:hAnsi="Arial" w:cs="Arial"/>
          <w:sz w:val="24"/>
          <w:szCs w:val="24"/>
        </w:rPr>
        <w:t>DOI</w:t>
      </w:r>
      <w:r w:rsidRPr="00AB588E">
        <w:rPr>
          <w:rFonts w:ascii="Arial" w:hAnsi="Arial" w:cs="Arial"/>
          <w:spacing w:val="31"/>
          <w:sz w:val="24"/>
          <w:szCs w:val="24"/>
        </w:rPr>
        <w:t xml:space="preserve"> </w:t>
      </w:r>
      <w:r w:rsidRPr="00AB588E">
        <w:rPr>
          <w:rFonts w:ascii="Arial" w:hAnsi="Arial" w:cs="Arial"/>
          <w:sz w:val="24"/>
          <w:szCs w:val="24"/>
        </w:rPr>
        <w:t>10.1101/529065.</w:t>
      </w:r>
    </w:p>
    <w:p w14:paraId="2E2DD62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Hatada</w:t>
      </w:r>
      <w:proofErr w:type="spellEnd"/>
      <w:r w:rsidRPr="00AB588E">
        <w:rPr>
          <w:rFonts w:ascii="Arial" w:hAnsi="Arial" w:cs="Arial"/>
          <w:spacing w:val="-25"/>
          <w:sz w:val="24"/>
          <w:szCs w:val="24"/>
        </w:rPr>
        <w:t xml:space="preserve"> </w:t>
      </w:r>
      <w:r w:rsidRPr="00AB588E">
        <w:rPr>
          <w:rFonts w:ascii="Arial" w:hAnsi="Arial" w:cs="Arial"/>
          <w:sz w:val="24"/>
          <w:szCs w:val="24"/>
        </w:rPr>
        <w:t>E,</w:t>
      </w:r>
      <w:r w:rsidRPr="00AB588E">
        <w:rPr>
          <w:rFonts w:ascii="Arial" w:hAnsi="Arial" w:cs="Arial"/>
          <w:spacing w:val="-25"/>
          <w:sz w:val="24"/>
          <w:szCs w:val="24"/>
        </w:rPr>
        <w:t xml:space="preserve"> </w:t>
      </w:r>
      <w:r w:rsidRPr="00AB588E">
        <w:rPr>
          <w:rFonts w:ascii="Arial" w:hAnsi="Arial" w:cs="Arial"/>
          <w:sz w:val="24"/>
          <w:szCs w:val="24"/>
        </w:rPr>
        <w:t>Hasegawa</w:t>
      </w:r>
      <w:r w:rsidRPr="00AB588E">
        <w:rPr>
          <w:rFonts w:ascii="Arial" w:hAnsi="Arial" w:cs="Arial"/>
          <w:spacing w:val="-24"/>
          <w:sz w:val="24"/>
          <w:szCs w:val="24"/>
        </w:rPr>
        <w:t xml:space="preserve"> </w:t>
      </w:r>
      <w:r w:rsidRPr="00AB588E">
        <w:rPr>
          <w:rFonts w:ascii="Arial" w:hAnsi="Arial" w:cs="Arial"/>
          <w:sz w:val="24"/>
          <w:szCs w:val="24"/>
        </w:rPr>
        <w:t>M,</w:t>
      </w:r>
      <w:r w:rsidRPr="00AB588E">
        <w:rPr>
          <w:rFonts w:ascii="Arial" w:hAnsi="Arial" w:cs="Arial"/>
          <w:spacing w:val="-25"/>
          <w:sz w:val="24"/>
          <w:szCs w:val="24"/>
        </w:rPr>
        <w:t xml:space="preserve"> </w:t>
      </w:r>
      <w:proofErr w:type="spellStart"/>
      <w:r w:rsidRPr="00AB588E">
        <w:rPr>
          <w:rFonts w:ascii="Arial" w:hAnsi="Arial" w:cs="Arial"/>
          <w:spacing w:val="-3"/>
          <w:sz w:val="24"/>
          <w:szCs w:val="24"/>
        </w:rPr>
        <w:t>Mukaigawa</w:t>
      </w:r>
      <w:proofErr w:type="spellEnd"/>
      <w:r w:rsidRPr="00AB588E">
        <w:rPr>
          <w:rFonts w:ascii="Arial" w:hAnsi="Arial" w:cs="Arial"/>
          <w:spacing w:val="-25"/>
          <w:sz w:val="24"/>
          <w:szCs w:val="24"/>
        </w:rPr>
        <w:t xml:space="preserve"> </w:t>
      </w:r>
      <w:r w:rsidRPr="00AB588E">
        <w:rPr>
          <w:rFonts w:ascii="Arial" w:hAnsi="Arial" w:cs="Arial"/>
          <w:sz w:val="24"/>
          <w:szCs w:val="24"/>
        </w:rPr>
        <w:t>J,</w:t>
      </w:r>
      <w:r w:rsidRPr="00AB588E">
        <w:rPr>
          <w:rFonts w:ascii="Arial" w:hAnsi="Arial" w:cs="Arial"/>
          <w:spacing w:val="-24"/>
          <w:sz w:val="24"/>
          <w:szCs w:val="24"/>
        </w:rPr>
        <w:t xml:space="preserve"> </w:t>
      </w:r>
      <w:r w:rsidRPr="00AB588E">
        <w:rPr>
          <w:rFonts w:ascii="Arial" w:hAnsi="Arial" w:cs="Arial"/>
          <w:sz w:val="24"/>
          <w:szCs w:val="24"/>
        </w:rPr>
        <w:t>Shimizu</w:t>
      </w:r>
      <w:r w:rsidRPr="00AB588E">
        <w:rPr>
          <w:rFonts w:ascii="Arial" w:hAnsi="Arial" w:cs="Arial"/>
          <w:spacing w:val="-25"/>
          <w:sz w:val="24"/>
          <w:szCs w:val="24"/>
        </w:rPr>
        <w:t xml:space="preserve"> </w:t>
      </w:r>
      <w:r w:rsidRPr="00AB588E">
        <w:rPr>
          <w:rFonts w:ascii="Arial" w:hAnsi="Arial" w:cs="Arial"/>
          <w:sz w:val="24"/>
          <w:szCs w:val="24"/>
        </w:rPr>
        <w:t>K,</w:t>
      </w:r>
      <w:r w:rsidRPr="00AB588E">
        <w:rPr>
          <w:rFonts w:ascii="Arial" w:hAnsi="Arial" w:cs="Arial"/>
          <w:spacing w:val="-24"/>
          <w:sz w:val="24"/>
          <w:szCs w:val="24"/>
        </w:rPr>
        <w:t xml:space="preserve"> </w:t>
      </w:r>
      <w:r w:rsidRPr="00AB588E">
        <w:rPr>
          <w:rFonts w:ascii="Arial" w:hAnsi="Arial" w:cs="Arial"/>
          <w:spacing w:val="-3"/>
          <w:sz w:val="24"/>
          <w:szCs w:val="24"/>
        </w:rPr>
        <w:t>Fukuda</w:t>
      </w:r>
      <w:r w:rsidRPr="00AB588E">
        <w:rPr>
          <w:rFonts w:ascii="Arial" w:hAnsi="Arial" w:cs="Arial"/>
          <w:spacing w:val="-25"/>
          <w:sz w:val="24"/>
          <w:szCs w:val="24"/>
        </w:rPr>
        <w:t xml:space="preserve"> </w:t>
      </w:r>
      <w:r w:rsidRPr="00AB588E">
        <w:rPr>
          <w:rFonts w:ascii="Arial" w:hAnsi="Arial" w:cs="Arial"/>
          <w:sz w:val="24"/>
          <w:szCs w:val="24"/>
        </w:rPr>
        <w:t>R.</w:t>
      </w:r>
      <w:r w:rsidRPr="00AB588E">
        <w:rPr>
          <w:rFonts w:ascii="Arial" w:hAnsi="Arial" w:cs="Arial"/>
          <w:spacing w:val="-25"/>
          <w:sz w:val="24"/>
          <w:szCs w:val="24"/>
        </w:rPr>
        <w:t xml:space="preserve"> </w:t>
      </w:r>
      <w:r w:rsidRPr="00AB588E">
        <w:rPr>
          <w:rFonts w:ascii="Arial" w:hAnsi="Arial" w:cs="Arial"/>
          <w:sz w:val="24"/>
          <w:szCs w:val="24"/>
        </w:rPr>
        <w:t>1989.</w:t>
      </w:r>
      <w:r w:rsidRPr="00AB588E">
        <w:rPr>
          <w:rFonts w:ascii="Arial" w:hAnsi="Arial" w:cs="Arial"/>
          <w:spacing w:val="-24"/>
          <w:sz w:val="24"/>
          <w:szCs w:val="24"/>
        </w:rPr>
        <w:t xml:space="preserve"> </w:t>
      </w:r>
      <w:r w:rsidRPr="00AB588E">
        <w:rPr>
          <w:rFonts w:ascii="Arial" w:hAnsi="Arial" w:cs="Arial"/>
          <w:sz w:val="24"/>
          <w:szCs w:val="24"/>
        </w:rPr>
        <w:t>Control of</w:t>
      </w:r>
      <w:r w:rsidRPr="00AB588E">
        <w:rPr>
          <w:rFonts w:ascii="Arial" w:hAnsi="Arial" w:cs="Arial"/>
          <w:spacing w:val="-20"/>
          <w:sz w:val="24"/>
          <w:szCs w:val="24"/>
        </w:rPr>
        <w:t xml:space="preserve"> </w:t>
      </w:r>
      <w:r w:rsidRPr="00AB588E">
        <w:rPr>
          <w:rFonts w:ascii="Arial" w:hAnsi="Arial" w:cs="Arial"/>
          <w:sz w:val="24"/>
          <w:szCs w:val="24"/>
        </w:rPr>
        <w:t>influenza</w:t>
      </w:r>
      <w:r w:rsidRPr="00AB588E">
        <w:rPr>
          <w:rFonts w:ascii="Arial" w:hAnsi="Arial" w:cs="Arial"/>
          <w:spacing w:val="-20"/>
          <w:sz w:val="24"/>
          <w:szCs w:val="24"/>
        </w:rPr>
        <w:t xml:space="preserve"> </w:t>
      </w:r>
      <w:r w:rsidRPr="00AB588E">
        <w:rPr>
          <w:rFonts w:ascii="Arial" w:hAnsi="Arial" w:cs="Arial"/>
          <w:sz w:val="24"/>
          <w:szCs w:val="24"/>
        </w:rPr>
        <w:t>virus</w:t>
      </w:r>
      <w:r w:rsidRPr="00AB588E">
        <w:rPr>
          <w:rFonts w:ascii="Arial" w:hAnsi="Arial" w:cs="Arial"/>
          <w:spacing w:val="-19"/>
          <w:sz w:val="24"/>
          <w:szCs w:val="24"/>
        </w:rPr>
        <w:t xml:space="preserve"> </w:t>
      </w:r>
      <w:r w:rsidRPr="00AB588E">
        <w:rPr>
          <w:rFonts w:ascii="Arial" w:hAnsi="Arial" w:cs="Arial"/>
          <w:sz w:val="24"/>
          <w:szCs w:val="24"/>
        </w:rPr>
        <w:t>gene</w:t>
      </w:r>
      <w:r w:rsidRPr="00AB588E">
        <w:rPr>
          <w:rFonts w:ascii="Arial" w:hAnsi="Arial" w:cs="Arial"/>
          <w:spacing w:val="-20"/>
          <w:sz w:val="24"/>
          <w:szCs w:val="24"/>
        </w:rPr>
        <w:t xml:space="preserve"> </w:t>
      </w:r>
      <w:r w:rsidRPr="00AB588E">
        <w:rPr>
          <w:rFonts w:ascii="Arial" w:hAnsi="Arial" w:cs="Arial"/>
          <w:sz w:val="24"/>
          <w:szCs w:val="24"/>
        </w:rPr>
        <w:t>expression:</w:t>
      </w:r>
      <w:r w:rsidRPr="00AB588E">
        <w:rPr>
          <w:rFonts w:ascii="Arial" w:hAnsi="Arial" w:cs="Arial"/>
          <w:spacing w:val="-19"/>
          <w:sz w:val="24"/>
          <w:szCs w:val="24"/>
        </w:rPr>
        <w:t xml:space="preserve"> </w:t>
      </w:r>
      <w:r w:rsidRPr="00AB588E">
        <w:rPr>
          <w:rFonts w:ascii="Arial" w:hAnsi="Arial" w:cs="Arial"/>
          <w:sz w:val="24"/>
          <w:szCs w:val="24"/>
        </w:rPr>
        <w:t>quantitative</w:t>
      </w:r>
      <w:r w:rsidRPr="00AB588E">
        <w:rPr>
          <w:rFonts w:ascii="Arial" w:hAnsi="Arial" w:cs="Arial"/>
          <w:spacing w:val="-20"/>
          <w:sz w:val="24"/>
          <w:szCs w:val="24"/>
        </w:rPr>
        <w:t xml:space="preserve"> </w:t>
      </w:r>
      <w:r w:rsidRPr="00AB588E">
        <w:rPr>
          <w:rFonts w:ascii="Arial" w:hAnsi="Arial" w:cs="Arial"/>
          <w:sz w:val="24"/>
          <w:szCs w:val="24"/>
        </w:rPr>
        <w:t>analysis</w:t>
      </w:r>
      <w:r w:rsidRPr="00AB588E">
        <w:rPr>
          <w:rFonts w:ascii="Arial" w:hAnsi="Arial" w:cs="Arial"/>
          <w:spacing w:val="-20"/>
          <w:sz w:val="24"/>
          <w:szCs w:val="24"/>
        </w:rPr>
        <w:t xml:space="preserve"> </w:t>
      </w:r>
      <w:r w:rsidRPr="00AB588E">
        <w:rPr>
          <w:rFonts w:ascii="Arial" w:hAnsi="Arial" w:cs="Arial"/>
          <w:sz w:val="24"/>
          <w:szCs w:val="24"/>
        </w:rPr>
        <w:t>of</w:t>
      </w:r>
      <w:r w:rsidRPr="00AB588E">
        <w:rPr>
          <w:rFonts w:ascii="Arial" w:hAnsi="Arial" w:cs="Arial"/>
          <w:spacing w:val="-19"/>
          <w:sz w:val="24"/>
          <w:szCs w:val="24"/>
        </w:rPr>
        <w:t xml:space="preserve"> </w:t>
      </w:r>
      <w:r w:rsidRPr="00AB588E">
        <w:rPr>
          <w:rFonts w:ascii="Arial" w:hAnsi="Arial" w:cs="Arial"/>
          <w:sz w:val="24"/>
          <w:szCs w:val="24"/>
        </w:rPr>
        <w:t>each</w:t>
      </w:r>
      <w:r w:rsidRPr="00AB588E">
        <w:rPr>
          <w:rFonts w:ascii="Arial" w:hAnsi="Arial" w:cs="Arial"/>
          <w:spacing w:val="-20"/>
          <w:sz w:val="24"/>
          <w:szCs w:val="24"/>
        </w:rPr>
        <w:t xml:space="preserve"> </w:t>
      </w:r>
      <w:r w:rsidRPr="00AB588E">
        <w:rPr>
          <w:rFonts w:ascii="Arial" w:hAnsi="Arial" w:cs="Arial"/>
          <w:sz w:val="24"/>
          <w:szCs w:val="24"/>
        </w:rPr>
        <w:t>viral</w:t>
      </w:r>
      <w:r w:rsidRPr="00AB588E">
        <w:rPr>
          <w:rFonts w:ascii="Arial" w:hAnsi="Arial" w:cs="Arial"/>
          <w:spacing w:val="-19"/>
          <w:sz w:val="24"/>
          <w:szCs w:val="24"/>
        </w:rPr>
        <w:t xml:space="preserve"> </w:t>
      </w:r>
      <w:r w:rsidRPr="00AB588E">
        <w:rPr>
          <w:rFonts w:ascii="Arial" w:hAnsi="Arial" w:cs="Arial"/>
          <w:sz w:val="24"/>
          <w:szCs w:val="24"/>
        </w:rPr>
        <w:t xml:space="preserve">RNA species in infected cells. </w:t>
      </w:r>
      <w:r w:rsidRPr="00AB588E">
        <w:rPr>
          <w:rFonts w:ascii="Arial" w:hAnsi="Arial" w:cs="Arial"/>
          <w:i/>
          <w:sz w:val="24"/>
          <w:szCs w:val="24"/>
        </w:rPr>
        <w:t>The Journal of Biochemistry</w:t>
      </w:r>
      <w:r w:rsidRPr="00AB588E">
        <w:rPr>
          <w:rFonts w:ascii="Arial" w:hAnsi="Arial" w:cs="Arial"/>
          <w:i/>
          <w:spacing w:val="-13"/>
          <w:sz w:val="24"/>
          <w:szCs w:val="24"/>
        </w:rPr>
        <w:t xml:space="preserve"> </w:t>
      </w:r>
      <w:r w:rsidRPr="00AB588E">
        <w:rPr>
          <w:rFonts w:ascii="Arial" w:hAnsi="Arial" w:cs="Arial"/>
          <w:sz w:val="24"/>
          <w:szCs w:val="24"/>
        </w:rPr>
        <w:t>105:537–546.</w:t>
      </w:r>
    </w:p>
    <w:p w14:paraId="2F7D58A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Aguilera ER, Erickson AK, </w:t>
      </w:r>
      <w:proofErr w:type="spellStart"/>
      <w:r w:rsidRPr="00AB588E">
        <w:rPr>
          <w:rFonts w:ascii="Arial" w:hAnsi="Arial" w:cs="Arial"/>
          <w:sz w:val="24"/>
          <w:szCs w:val="24"/>
        </w:rPr>
        <w:t>Jesudhasan</w:t>
      </w:r>
      <w:proofErr w:type="spellEnd"/>
      <w:r w:rsidRPr="00AB588E">
        <w:rPr>
          <w:rFonts w:ascii="Arial" w:hAnsi="Arial" w:cs="Arial"/>
          <w:sz w:val="24"/>
          <w:szCs w:val="24"/>
        </w:rPr>
        <w:t xml:space="preserve"> PR, Robinson CM, Pfeiffer JK. 2017.</w:t>
      </w:r>
      <w:r w:rsidRPr="00AB588E">
        <w:rPr>
          <w:rFonts w:ascii="Arial" w:hAnsi="Arial" w:cs="Arial"/>
          <w:spacing w:val="-28"/>
          <w:sz w:val="24"/>
          <w:szCs w:val="24"/>
        </w:rPr>
        <w:t xml:space="preserve"> </w:t>
      </w:r>
      <w:r w:rsidRPr="00AB588E">
        <w:rPr>
          <w:rFonts w:ascii="Arial" w:hAnsi="Arial" w:cs="Arial"/>
          <w:sz w:val="24"/>
          <w:szCs w:val="24"/>
        </w:rPr>
        <w:t>Plaques</w:t>
      </w:r>
      <w:r w:rsidRPr="00AB588E">
        <w:rPr>
          <w:rFonts w:ascii="Arial" w:hAnsi="Arial" w:cs="Arial"/>
          <w:spacing w:val="-28"/>
          <w:sz w:val="24"/>
          <w:szCs w:val="24"/>
        </w:rPr>
        <w:t xml:space="preserve"> </w:t>
      </w:r>
      <w:r w:rsidRPr="00AB588E">
        <w:rPr>
          <w:rFonts w:ascii="Arial" w:hAnsi="Arial" w:cs="Arial"/>
          <w:sz w:val="24"/>
          <w:szCs w:val="24"/>
        </w:rPr>
        <w:t>formed</w:t>
      </w:r>
      <w:r w:rsidRPr="00AB588E">
        <w:rPr>
          <w:rFonts w:ascii="Arial" w:hAnsi="Arial" w:cs="Arial"/>
          <w:spacing w:val="-28"/>
          <w:sz w:val="24"/>
          <w:szCs w:val="24"/>
        </w:rPr>
        <w:t xml:space="preserve"> </w:t>
      </w:r>
      <w:r w:rsidRPr="00AB588E">
        <w:rPr>
          <w:rFonts w:ascii="Arial" w:hAnsi="Arial" w:cs="Arial"/>
          <w:spacing w:val="-3"/>
          <w:sz w:val="24"/>
          <w:szCs w:val="24"/>
        </w:rPr>
        <w:t>by</w:t>
      </w:r>
      <w:r w:rsidRPr="00AB588E">
        <w:rPr>
          <w:rFonts w:ascii="Arial" w:hAnsi="Arial" w:cs="Arial"/>
          <w:spacing w:val="-28"/>
          <w:sz w:val="24"/>
          <w:szCs w:val="24"/>
        </w:rPr>
        <w:t xml:space="preserve"> </w:t>
      </w:r>
      <w:r w:rsidRPr="00AB588E">
        <w:rPr>
          <w:rFonts w:ascii="Arial" w:hAnsi="Arial" w:cs="Arial"/>
          <w:sz w:val="24"/>
          <w:szCs w:val="24"/>
        </w:rPr>
        <w:t>mutagenized</w:t>
      </w:r>
      <w:r w:rsidRPr="00AB588E">
        <w:rPr>
          <w:rFonts w:ascii="Arial" w:hAnsi="Arial" w:cs="Arial"/>
          <w:spacing w:val="-28"/>
          <w:sz w:val="24"/>
          <w:szCs w:val="24"/>
        </w:rPr>
        <w:t xml:space="preserve"> </w:t>
      </w:r>
      <w:r w:rsidRPr="00AB588E">
        <w:rPr>
          <w:rFonts w:ascii="Arial" w:hAnsi="Arial" w:cs="Arial"/>
          <w:sz w:val="24"/>
          <w:szCs w:val="24"/>
        </w:rPr>
        <w:t>viral</w:t>
      </w:r>
      <w:r w:rsidRPr="00AB588E">
        <w:rPr>
          <w:rFonts w:ascii="Arial" w:hAnsi="Arial" w:cs="Arial"/>
          <w:spacing w:val="-28"/>
          <w:sz w:val="24"/>
          <w:szCs w:val="24"/>
        </w:rPr>
        <w:t xml:space="preserve"> </w:t>
      </w:r>
      <w:r w:rsidRPr="00AB588E">
        <w:rPr>
          <w:rFonts w:ascii="Arial" w:hAnsi="Arial" w:cs="Arial"/>
          <w:sz w:val="24"/>
          <w:szCs w:val="24"/>
        </w:rPr>
        <w:t>populations</w:t>
      </w:r>
      <w:r w:rsidRPr="00AB588E">
        <w:rPr>
          <w:rFonts w:ascii="Arial" w:hAnsi="Arial" w:cs="Arial"/>
          <w:spacing w:val="-28"/>
          <w:sz w:val="24"/>
          <w:szCs w:val="24"/>
        </w:rPr>
        <w:t xml:space="preserve"> </w:t>
      </w:r>
      <w:r w:rsidRPr="00AB588E">
        <w:rPr>
          <w:rFonts w:ascii="Arial" w:hAnsi="Arial" w:cs="Arial"/>
          <w:spacing w:val="-3"/>
          <w:sz w:val="24"/>
          <w:szCs w:val="24"/>
        </w:rPr>
        <w:t>have</w:t>
      </w:r>
      <w:r w:rsidRPr="00AB588E">
        <w:rPr>
          <w:rFonts w:ascii="Arial" w:hAnsi="Arial" w:cs="Arial"/>
          <w:spacing w:val="-28"/>
          <w:sz w:val="24"/>
          <w:szCs w:val="24"/>
        </w:rPr>
        <w:t xml:space="preserve"> </w:t>
      </w:r>
      <w:r w:rsidRPr="00AB588E">
        <w:rPr>
          <w:rFonts w:ascii="Arial" w:hAnsi="Arial" w:cs="Arial"/>
          <w:sz w:val="24"/>
          <w:szCs w:val="24"/>
        </w:rPr>
        <w:t>elevated</w:t>
      </w:r>
      <w:r w:rsidRPr="00AB588E">
        <w:rPr>
          <w:rFonts w:ascii="Arial" w:hAnsi="Arial" w:cs="Arial"/>
          <w:spacing w:val="-28"/>
          <w:sz w:val="24"/>
          <w:szCs w:val="24"/>
        </w:rPr>
        <w:t xml:space="preserve"> </w:t>
      </w:r>
      <w:r w:rsidRPr="00AB588E">
        <w:rPr>
          <w:rFonts w:ascii="Arial" w:hAnsi="Arial" w:cs="Arial"/>
          <w:sz w:val="24"/>
          <w:szCs w:val="24"/>
        </w:rPr>
        <w:t xml:space="preserve">coinfection frequencies. </w:t>
      </w:r>
      <w:r w:rsidRPr="00AB588E">
        <w:rPr>
          <w:rFonts w:ascii="Arial" w:hAnsi="Arial" w:cs="Arial"/>
          <w:i/>
          <w:sz w:val="24"/>
          <w:szCs w:val="24"/>
        </w:rPr>
        <w:t>mBio</w:t>
      </w:r>
      <w:r w:rsidRPr="00AB588E">
        <w:rPr>
          <w:rFonts w:ascii="Arial" w:hAnsi="Arial" w:cs="Arial"/>
          <w:i/>
          <w:spacing w:val="33"/>
          <w:sz w:val="24"/>
          <w:szCs w:val="24"/>
        </w:rPr>
        <w:t xml:space="preserve"> </w:t>
      </w:r>
      <w:proofErr w:type="gramStart"/>
      <w:r w:rsidRPr="00AB588E">
        <w:rPr>
          <w:rFonts w:ascii="Arial" w:hAnsi="Arial" w:cs="Arial"/>
          <w:sz w:val="24"/>
          <w:szCs w:val="24"/>
        </w:rPr>
        <w:t>8:e</w:t>
      </w:r>
      <w:proofErr w:type="gramEnd"/>
      <w:r w:rsidRPr="00AB588E">
        <w:rPr>
          <w:rFonts w:ascii="Arial" w:hAnsi="Arial" w:cs="Arial"/>
          <w:sz w:val="24"/>
          <w:szCs w:val="24"/>
        </w:rPr>
        <w:t>02020–16.</w:t>
      </w:r>
    </w:p>
    <w:p w14:paraId="76BDF6B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Combe</w:t>
      </w:r>
      <w:proofErr w:type="spellEnd"/>
      <w:r w:rsidRPr="00AB588E">
        <w:rPr>
          <w:rFonts w:ascii="Arial" w:hAnsi="Arial" w:cs="Arial"/>
          <w:sz w:val="24"/>
          <w:szCs w:val="24"/>
        </w:rPr>
        <w:t xml:space="preserve"> M, </w:t>
      </w:r>
      <w:proofErr w:type="spellStart"/>
      <w:r w:rsidRPr="00AB588E">
        <w:rPr>
          <w:rFonts w:ascii="Arial" w:hAnsi="Arial" w:cs="Arial"/>
          <w:sz w:val="24"/>
          <w:szCs w:val="24"/>
        </w:rPr>
        <w:t>Garijo</w:t>
      </w:r>
      <w:proofErr w:type="spellEnd"/>
      <w:r w:rsidRPr="00AB588E">
        <w:rPr>
          <w:rFonts w:ascii="Arial" w:hAnsi="Arial" w:cs="Arial"/>
          <w:sz w:val="24"/>
          <w:szCs w:val="24"/>
        </w:rPr>
        <w:t xml:space="preserve"> R, Geller R, Cuevas JM, </w:t>
      </w:r>
      <w:proofErr w:type="spellStart"/>
      <w:r w:rsidRPr="00AB588E">
        <w:rPr>
          <w:rFonts w:ascii="Arial" w:hAnsi="Arial" w:cs="Arial"/>
          <w:sz w:val="24"/>
          <w:szCs w:val="24"/>
        </w:rPr>
        <w:t>Sanjuan</w:t>
      </w:r>
      <w:proofErr w:type="spellEnd"/>
      <w:r w:rsidRPr="00AB588E">
        <w:rPr>
          <w:rFonts w:ascii="Arial" w:hAnsi="Arial" w:cs="Arial"/>
          <w:sz w:val="24"/>
          <w:szCs w:val="24"/>
        </w:rPr>
        <w:t xml:space="preserve"> R. 2015. Single-cell analysis of RNA virus infection identifies multiple genetically diverse viral genomes within single infectious units. </w:t>
      </w:r>
      <w:r w:rsidRPr="00AB588E">
        <w:rPr>
          <w:rFonts w:ascii="Arial" w:hAnsi="Arial" w:cs="Arial"/>
          <w:i/>
          <w:spacing w:val="2"/>
          <w:sz w:val="24"/>
          <w:szCs w:val="24"/>
        </w:rPr>
        <w:t xml:space="preserve">Cell </w:t>
      </w:r>
      <w:r w:rsidRPr="00AB588E">
        <w:rPr>
          <w:rFonts w:ascii="Arial" w:hAnsi="Arial" w:cs="Arial"/>
          <w:i/>
          <w:sz w:val="24"/>
          <w:szCs w:val="24"/>
        </w:rPr>
        <w:t xml:space="preserve">Host and </w:t>
      </w:r>
      <w:r w:rsidRPr="00AB588E">
        <w:rPr>
          <w:rFonts w:ascii="Arial" w:hAnsi="Arial" w:cs="Arial"/>
          <w:i/>
          <w:spacing w:val="-4"/>
          <w:sz w:val="24"/>
          <w:szCs w:val="24"/>
        </w:rPr>
        <w:t>Microbe</w:t>
      </w:r>
      <w:r w:rsidRPr="00AB588E">
        <w:rPr>
          <w:rFonts w:ascii="Arial" w:hAnsi="Arial" w:cs="Arial"/>
          <w:i/>
          <w:spacing w:val="4"/>
          <w:sz w:val="24"/>
          <w:szCs w:val="24"/>
        </w:rPr>
        <w:t xml:space="preserve"> </w:t>
      </w:r>
      <w:r w:rsidRPr="00AB588E">
        <w:rPr>
          <w:rFonts w:ascii="Arial" w:hAnsi="Arial" w:cs="Arial"/>
          <w:sz w:val="24"/>
          <w:szCs w:val="24"/>
        </w:rPr>
        <w:t>18:424–432.</w:t>
      </w:r>
    </w:p>
    <w:p w14:paraId="70AFEA8E"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27C63C74" w14:textId="53D2C2A1"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Dhir</w:t>
      </w:r>
      <w:proofErr w:type="spellEnd"/>
      <w:r w:rsidRPr="00AB588E">
        <w:rPr>
          <w:rFonts w:ascii="Arial" w:hAnsi="Arial" w:cs="Arial"/>
          <w:sz w:val="24"/>
          <w:szCs w:val="24"/>
        </w:rPr>
        <w:t xml:space="preserve"> A, </w:t>
      </w:r>
      <w:proofErr w:type="spellStart"/>
      <w:r w:rsidRPr="00AB588E">
        <w:rPr>
          <w:rFonts w:ascii="Arial" w:hAnsi="Arial" w:cs="Arial"/>
          <w:sz w:val="24"/>
          <w:szCs w:val="24"/>
        </w:rPr>
        <w:t>Dhir</w:t>
      </w:r>
      <w:proofErr w:type="spellEnd"/>
      <w:r w:rsidRPr="00AB588E">
        <w:rPr>
          <w:rFonts w:ascii="Arial" w:hAnsi="Arial" w:cs="Arial"/>
          <w:sz w:val="24"/>
          <w:szCs w:val="24"/>
        </w:rPr>
        <w:t xml:space="preserve"> S, Borowski LS, Jimenez L, </w:t>
      </w:r>
      <w:proofErr w:type="spellStart"/>
      <w:r w:rsidRPr="00AB588E">
        <w:rPr>
          <w:rFonts w:ascii="Arial" w:hAnsi="Arial" w:cs="Arial"/>
          <w:spacing w:val="-3"/>
          <w:sz w:val="24"/>
          <w:szCs w:val="24"/>
        </w:rPr>
        <w:t>Teitell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M, </w:t>
      </w:r>
      <w:proofErr w:type="spellStart"/>
      <w:r w:rsidRPr="00AB588E">
        <w:rPr>
          <w:rFonts w:ascii="Arial" w:hAnsi="Arial" w:cs="Arial"/>
          <w:sz w:val="24"/>
          <w:szCs w:val="24"/>
        </w:rPr>
        <w:t>Rotig</w:t>
      </w:r>
      <w:proofErr w:type="spellEnd"/>
      <w:r w:rsidRPr="00AB588E">
        <w:rPr>
          <w:rFonts w:ascii="Arial" w:hAnsi="Arial" w:cs="Arial"/>
          <w:sz w:val="24"/>
          <w:szCs w:val="24"/>
        </w:rPr>
        <w:t xml:space="preserve"> A, Crow YJ, Rice GI, Duffy D, </w:t>
      </w:r>
      <w:proofErr w:type="spellStart"/>
      <w:r w:rsidRPr="00AB588E">
        <w:rPr>
          <w:rFonts w:ascii="Arial" w:hAnsi="Arial" w:cs="Arial"/>
          <w:spacing w:val="-6"/>
          <w:sz w:val="24"/>
          <w:szCs w:val="24"/>
        </w:rPr>
        <w:t>Tamby</w:t>
      </w:r>
      <w:proofErr w:type="spellEnd"/>
      <w:r w:rsidRPr="00AB588E">
        <w:rPr>
          <w:rFonts w:ascii="Arial" w:hAnsi="Arial" w:cs="Arial"/>
          <w:spacing w:val="-6"/>
          <w:sz w:val="24"/>
          <w:szCs w:val="24"/>
        </w:rPr>
        <w:t xml:space="preserve"> </w:t>
      </w:r>
      <w:r w:rsidRPr="00AB588E">
        <w:rPr>
          <w:rFonts w:ascii="Arial" w:hAnsi="Arial" w:cs="Arial"/>
          <w:sz w:val="24"/>
          <w:szCs w:val="24"/>
        </w:rPr>
        <w:t xml:space="preserve">C, </w:t>
      </w:r>
      <w:proofErr w:type="spellStart"/>
      <w:r w:rsidR="00F27CF9">
        <w:rPr>
          <w:rFonts w:ascii="Arial" w:hAnsi="Arial" w:cs="Arial"/>
          <w:sz w:val="24"/>
          <w:szCs w:val="24"/>
        </w:rPr>
        <w:t>Nojima</w:t>
      </w:r>
      <w:proofErr w:type="spellEnd"/>
      <w:r w:rsidR="00F27CF9">
        <w:rPr>
          <w:rFonts w:ascii="Arial" w:hAnsi="Arial" w:cs="Arial"/>
          <w:sz w:val="24"/>
          <w:szCs w:val="24"/>
        </w:rPr>
        <w:t xml:space="preserve"> T, </w:t>
      </w:r>
      <w:proofErr w:type="spellStart"/>
      <w:r w:rsidR="00F27CF9">
        <w:rPr>
          <w:rFonts w:ascii="Arial" w:hAnsi="Arial" w:cs="Arial"/>
          <w:sz w:val="24"/>
          <w:szCs w:val="24"/>
        </w:rPr>
        <w:t>Munnich</w:t>
      </w:r>
      <w:proofErr w:type="spellEnd"/>
      <w:r w:rsidR="00F27CF9">
        <w:rPr>
          <w:rFonts w:ascii="Arial" w:hAnsi="Arial" w:cs="Arial"/>
          <w:sz w:val="24"/>
          <w:szCs w:val="24"/>
        </w:rPr>
        <w:t xml:space="preserve"> A, Schiff M, </w:t>
      </w:r>
      <w:r w:rsidR="002422EB">
        <w:rPr>
          <w:rFonts w:ascii="Arial" w:hAnsi="Arial" w:cs="Arial"/>
          <w:sz w:val="24"/>
          <w:szCs w:val="24"/>
        </w:rPr>
        <w:t xml:space="preserve">de Almeida CR, </w:t>
      </w:r>
      <w:proofErr w:type="spellStart"/>
      <w:r w:rsidR="002422EB">
        <w:rPr>
          <w:rFonts w:ascii="Arial" w:hAnsi="Arial" w:cs="Arial"/>
          <w:sz w:val="24"/>
          <w:szCs w:val="24"/>
        </w:rPr>
        <w:t>Rehwinkel</w:t>
      </w:r>
      <w:proofErr w:type="spellEnd"/>
      <w:r w:rsidR="002422EB">
        <w:rPr>
          <w:rFonts w:ascii="Arial" w:hAnsi="Arial" w:cs="Arial"/>
          <w:sz w:val="24"/>
          <w:szCs w:val="24"/>
        </w:rPr>
        <w:t xml:space="preserve"> J, </w:t>
      </w:r>
      <w:proofErr w:type="spellStart"/>
      <w:r w:rsidR="002422EB">
        <w:rPr>
          <w:rFonts w:ascii="Arial" w:hAnsi="Arial" w:cs="Arial"/>
          <w:sz w:val="24"/>
          <w:szCs w:val="24"/>
        </w:rPr>
        <w:t>Dziembowski</w:t>
      </w:r>
      <w:proofErr w:type="spellEnd"/>
      <w:r w:rsidR="002422EB">
        <w:rPr>
          <w:rFonts w:ascii="Arial" w:hAnsi="Arial" w:cs="Arial"/>
          <w:sz w:val="24"/>
          <w:szCs w:val="24"/>
        </w:rPr>
        <w:t xml:space="preserve"> A, Szczesny RJ, Proudfoot NJ</w:t>
      </w:r>
      <w:r w:rsidRPr="00AB588E">
        <w:rPr>
          <w:rFonts w:ascii="Arial" w:hAnsi="Arial" w:cs="Arial"/>
          <w:sz w:val="24"/>
          <w:szCs w:val="24"/>
        </w:rPr>
        <w:t xml:space="preserve">. 2018. Mitochondrial double-stranded RNA triggers antiviral </w:t>
      </w:r>
      <w:proofErr w:type="spellStart"/>
      <w:r w:rsidRPr="00AB588E">
        <w:rPr>
          <w:rFonts w:ascii="Arial" w:hAnsi="Arial" w:cs="Arial"/>
          <w:sz w:val="24"/>
          <w:szCs w:val="24"/>
        </w:rPr>
        <w:t>signalling</w:t>
      </w:r>
      <w:proofErr w:type="spellEnd"/>
      <w:r w:rsidRPr="00AB588E">
        <w:rPr>
          <w:rFonts w:ascii="Arial" w:hAnsi="Arial" w:cs="Arial"/>
          <w:sz w:val="24"/>
          <w:szCs w:val="24"/>
        </w:rPr>
        <w:t xml:space="preserve"> in humans. </w:t>
      </w:r>
      <w:r w:rsidRPr="00AB588E">
        <w:rPr>
          <w:rFonts w:ascii="Arial" w:hAnsi="Arial" w:cs="Arial"/>
          <w:i/>
          <w:sz w:val="24"/>
          <w:szCs w:val="24"/>
        </w:rPr>
        <w:t>Nature</w:t>
      </w:r>
      <w:r w:rsidRPr="00AB588E">
        <w:rPr>
          <w:rFonts w:ascii="Arial" w:hAnsi="Arial" w:cs="Arial"/>
          <w:i/>
          <w:spacing w:val="-6"/>
          <w:sz w:val="24"/>
          <w:szCs w:val="24"/>
        </w:rPr>
        <w:t xml:space="preserve"> </w:t>
      </w:r>
      <w:r w:rsidRPr="00AB588E">
        <w:rPr>
          <w:rFonts w:ascii="Arial" w:hAnsi="Arial" w:cs="Arial"/>
          <w:sz w:val="24"/>
          <w:szCs w:val="24"/>
        </w:rPr>
        <w:t>560:238–242.</w:t>
      </w:r>
    </w:p>
    <w:p w14:paraId="7B09F325" w14:textId="32F85BEF"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Benitez AA, Panis M, </w:t>
      </w:r>
      <w:proofErr w:type="spellStart"/>
      <w:r w:rsidRPr="00AB588E">
        <w:rPr>
          <w:rFonts w:ascii="Arial" w:hAnsi="Arial" w:cs="Arial"/>
          <w:sz w:val="24"/>
          <w:szCs w:val="24"/>
        </w:rPr>
        <w:t>Xue</w:t>
      </w:r>
      <w:proofErr w:type="spellEnd"/>
      <w:r w:rsidRPr="00AB588E">
        <w:rPr>
          <w:rFonts w:ascii="Arial" w:hAnsi="Arial" w:cs="Arial"/>
          <w:sz w:val="24"/>
          <w:szCs w:val="24"/>
        </w:rPr>
        <w:t xml:space="preserve"> J, </w:t>
      </w:r>
      <w:proofErr w:type="spellStart"/>
      <w:r w:rsidRPr="00AB588E">
        <w:rPr>
          <w:rFonts w:ascii="Arial" w:hAnsi="Arial" w:cs="Arial"/>
          <w:spacing w:val="-3"/>
          <w:sz w:val="24"/>
          <w:szCs w:val="24"/>
        </w:rPr>
        <w:t>Varble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Shim JV, </w:t>
      </w:r>
      <w:r w:rsidRPr="00AB588E">
        <w:rPr>
          <w:rFonts w:ascii="Arial" w:hAnsi="Arial" w:cs="Arial"/>
          <w:spacing w:val="-5"/>
          <w:sz w:val="24"/>
          <w:szCs w:val="24"/>
        </w:rPr>
        <w:t xml:space="preserve">Frick </w:t>
      </w:r>
      <w:r w:rsidRPr="00AB588E">
        <w:rPr>
          <w:rFonts w:ascii="Arial" w:hAnsi="Arial" w:cs="Arial"/>
          <w:sz w:val="24"/>
          <w:szCs w:val="24"/>
        </w:rPr>
        <w:t xml:space="preserve">AL, Lopez CB, Sachs D, </w:t>
      </w:r>
      <w:proofErr w:type="spellStart"/>
      <w:r w:rsidR="00444947">
        <w:rPr>
          <w:rFonts w:ascii="Arial" w:hAnsi="Arial" w:cs="Arial"/>
          <w:sz w:val="24"/>
          <w:szCs w:val="24"/>
        </w:rPr>
        <w:t>tenOever</w:t>
      </w:r>
      <w:proofErr w:type="spellEnd"/>
      <w:r w:rsidR="00444947">
        <w:rPr>
          <w:rFonts w:ascii="Arial" w:hAnsi="Arial" w:cs="Arial"/>
          <w:sz w:val="24"/>
          <w:szCs w:val="24"/>
        </w:rPr>
        <w:t xml:space="preserve"> BR</w:t>
      </w:r>
      <w:r w:rsidRPr="00AB588E">
        <w:rPr>
          <w:rFonts w:ascii="Arial" w:hAnsi="Arial" w:cs="Arial"/>
          <w:sz w:val="24"/>
          <w:szCs w:val="24"/>
        </w:rPr>
        <w:t xml:space="preserve">. 2015. In vivo RNAi screening identifies MDA5 as a significant contributor to the cellular defense against influenza A virus. </w:t>
      </w:r>
      <w:r w:rsidRPr="00AB588E">
        <w:rPr>
          <w:rFonts w:ascii="Arial" w:hAnsi="Arial" w:cs="Arial"/>
          <w:i/>
          <w:spacing w:val="2"/>
          <w:sz w:val="24"/>
          <w:szCs w:val="24"/>
        </w:rPr>
        <w:t xml:space="preserve">Cell </w:t>
      </w:r>
      <w:r w:rsidRPr="00AB588E">
        <w:rPr>
          <w:rFonts w:ascii="Arial" w:hAnsi="Arial" w:cs="Arial"/>
          <w:i/>
          <w:spacing w:val="-4"/>
          <w:sz w:val="24"/>
          <w:szCs w:val="24"/>
        </w:rPr>
        <w:t>reports</w:t>
      </w:r>
      <w:r w:rsidRPr="00AB588E">
        <w:rPr>
          <w:rFonts w:ascii="Arial" w:hAnsi="Arial" w:cs="Arial"/>
          <w:i/>
          <w:spacing w:val="29"/>
          <w:sz w:val="24"/>
          <w:szCs w:val="24"/>
        </w:rPr>
        <w:t xml:space="preserve"> </w:t>
      </w:r>
      <w:r w:rsidRPr="00AB588E">
        <w:rPr>
          <w:rFonts w:ascii="Arial" w:hAnsi="Arial" w:cs="Arial"/>
          <w:sz w:val="24"/>
          <w:szCs w:val="24"/>
        </w:rPr>
        <w:t>11:1714–1726.</w:t>
      </w:r>
    </w:p>
    <w:p w14:paraId="47C1DDCF" w14:textId="37C578BF"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Chiang</w:t>
      </w:r>
      <w:r w:rsidRPr="00AB588E">
        <w:rPr>
          <w:rFonts w:ascii="Arial" w:hAnsi="Arial" w:cs="Arial"/>
          <w:spacing w:val="-5"/>
          <w:sz w:val="24"/>
          <w:szCs w:val="24"/>
        </w:rPr>
        <w:t xml:space="preserve"> </w:t>
      </w:r>
      <w:r w:rsidRPr="00AB588E">
        <w:rPr>
          <w:rFonts w:ascii="Arial" w:hAnsi="Arial" w:cs="Arial"/>
          <w:sz w:val="24"/>
          <w:szCs w:val="24"/>
        </w:rPr>
        <w:t>J,</w:t>
      </w:r>
      <w:r w:rsidRPr="00AB588E">
        <w:rPr>
          <w:rFonts w:ascii="Arial" w:hAnsi="Arial" w:cs="Arial"/>
          <w:spacing w:val="-4"/>
          <w:sz w:val="24"/>
          <w:szCs w:val="24"/>
        </w:rPr>
        <w:t xml:space="preserve"> </w:t>
      </w:r>
      <w:r w:rsidRPr="00AB588E">
        <w:rPr>
          <w:rFonts w:ascii="Arial" w:hAnsi="Arial" w:cs="Arial"/>
          <w:sz w:val="24"/>
          <w:szCs w:val="24"/>
        </w:rPr>
        <w:t>Sparrer</w:t>
      </w:r>
      <w:r w:rsidRPr="00AB588E">
        <w:rPr>
          <w:rFonts w:ascii="Arial" w:hAnsi="Arial" w:cs="Arial"/>
          <w:spacing w:val="-5"/>
          <w:sz w:val="24"/>
          <w:szCs w:val="24"/>
        </w:rPr>
        <w:t xml:space="preserve"> </w:t>
      </w:r>
      <w:r w:rsidRPr="00AB588E">
        <w:rPr>
          <w:rFonts w:ascii="Arial" w:hAnsi="Arial" w:cs="Arial"/>
          <w:sz w:val="24"/>
          <w:szCs w:val="24"/>
        </w:rPr>
        <w:t>K,</w:t>
      </w:r>
      <w:r w:rsidRPr="00AB588E">
        <w:rPr>
          <w:rFonts w:ascii="Arial" w:hAnsi="Arial" w:cs="Arial"/>
          <w:spacing w:val="-4"/>
          <w:sz w:val="24"/>
          <w:szCs w:val="24"/>
        </w:rPr>
        <w:t xml:space="preserve"> </w:t>
      </w:r>
      <w:proofErr w:type="spellStart"/>
      <w:r w:rsidRPr="00AB588E">
        <w:rPr>
          <w:rFonts w:ascii="Arial" w:hAnsi="Arial" w:cs="Arial"/>
          <w:sz w:val="24"/>
          <w:szCs w:val="24"/>
        </w:rPr>
        <w:t>Lassig</w:t>
      </w:r>
      <w:proofErr w:type="spellEnd"/>
      <w:r w:rsidRPr="00AB588E">
        <w:rPr>
          <w:rFonts w:ascii="Arial" w:hAnsi="Arial" w:cs="Arial"/>
          <w:spacing w:val="-4"/>
          <w:sz w:val="24"/>
          <w:szCs w:val="24"/>
        </w:rPr>
        <w:t xml:space="preserve"> </w:t>
      </w:r>
      <w:r w:rsidRPr="00AB588E">
        <w:rPr>
          <w:rFonts w:ascii="Arial" w:hAnsi="Arial" w:cs="Arial"/>
          <w:sz w:val="24"/>
          <w:szCs w:val="24"/>
        </w:rPr>
        <w:t>C,</w:t>
      </w:r>
      <w:r w:rsidRPr="00AB588E">
        <w:rPr>
          <w:rFonts w:ascii="Arial" w:hAnsi="Arial" w:cs="Arial"/>
          <w:spacing w:val="-5"/>
          <w:sz w:val="24"/>
          <w:szCs w:val="24"/>
        </w:rPr>
        <w:t xml:space="preserve"> </w:t>
      </w:r>
      <w:r w:rsidRPr="00AB588E">
        <w:rPr>
          <w:rFonts w:ascii="Arial" w:hAnsi="Arial" w:cs="Arial"/>
          <w:sz w:val="24"/>
          <w:szCs w:val="24"/>
        </w:rPr>
        <w:t>Huang</w:t>
      </w:r>
      <w:r w:rsidRPr="00AB588E">
        <w:rPr>
          <w:rFonts w:ascii="Arial" w:hAnsi="Arial" w:cs="Arial"/>
          <w:spacing w:val="-4"/>
          <w:sz w:val="24"/>
          <w:szCs w:val="24"/>
        </w:rPr>
        <w:t xml:space="preserve"> </w:t>
      </w:r>
      <w:r w:rsidRPr="00AB588E">
        <w:rPr>
          <w:rFonts w:ascii="Arial" w:hAnsi="Arial" w:cs="Arial"/>
          <w:sz w:val="24"/>
          <w:szCs w:val="24"/>
        </w:rPr>
        <w:t>T,</w:t>
      </w:r>
      <w:r w:rsidRPr="00AB588E">
        <w:rPr>
          <w:rFonts w:ascii="Arial" w:hAnsi="Arial" w:cs="Arial"/>
          <w:spacing w:val="-4"/>
          <w:sz w:val="24"/>
          <w:szCs w:val="24"/>
        </w:rPr>
        <w:t xml:space="preserve"> </w:t>
      </w:r>
      <w:proofErr w:type="spellStart"/>
      <w:r w:rsidRPr="00AB588E">
        <w:rPr>
          <w:rFonts w:ascii="Arial" w:hAnsi="Arial" w:cs="Arial"/>
          <w:sz w:val="24"/>
          <w:szCs w:val="24"/>
        </w:rPr>
        <w:t>Osterrieder</w:t>
      </w:r>
      <w:proofErr w:type="spellEnd"/>
      <w:r w:rsidRPr="00AB588E">
        <w:rPr>
          <w:rFonts w:ascii="Arial" w:hAnsi="Arial" w:cs="Arial"/>
          <w:spacing w:val="-5"/>
          <w:sz w:val="24"/>
          <w:szCs w:val="24"/>
        </w:rPr>
        <w:t xml:space="preserve"> </w:t>
      </w:r>
      <w:r w:rsidRPr="00AB588E">
        <w:rPr>
          <w:rFonts w:ascii="Arial" w:hAnsi="Arial" w:cs="Arial"/>
          <w:sz w:val="24"/>
          <w:szCs w:val="24"/>
        </w:rPr>
        <w:t>N,</w:t>
      </w:r>
      <w:r w:rsidRPr="00AB588E">
        <w:rPr>
          <w:rFonts w:ascii="Arial" w:hAnsi="Arial" w:cs="Arial"/>
          <w:spacing w:val="-4"/>
          <w:sz w:val="24"/>
          <w:szCs w:val="24"/>
        </w:rPr>
        <w:t xml:space="preserve"> </w:t>
      </w:r>
      <w:proofErr w:type="spellStart"/>
      <w:r w:rsidRPr="00AB588E">
        <w:rPr>
          <w:rFonts w:ascii="Arial" w:hAnsi="Arial" w:cs="Arial"/>
          <w:sz w:val="24"/>
          <w:szCs w:val="24"/>
        </w:rPr>
        <w:t>Hopfner</w:t>
      </w:r>
      <w:proofErr w:type="spellEnd"/>
      <w:r w:rsidRPr="00AB588E">
        <w:rPr>
          <w:rFonts w:ascii="Arial" w:hAnsi="Arial" w:cs="Arial"/>
          <w:spacing w:val="-5"/>
          <w:sz w:val="24"/>
          <w:szCs w:val="24"/>
        </w:rPr>
        <w:t xml:space="preserve"> </w:t>
      </w:r>
      <w:r w:rsidRPr="00AB588E">
        <w:rPr>
          <w:rFonts w:ascii="Arial" w:hAnsi="Arial" w:cs="Arial"/>
          <w:sz w:val="24"/>
          <w:szCs w:val="24"/>
        </w:rPr>
        <w:t>K,</w:t>
      </w:r>
      <w:r w:rsidRPr="00AB588E">
        <w:rPr>
          <w:rFonts w:ascii="Arial" w:hAnsi="Arial" w:cs="Arial"/>
          <w:spacing w:val="-4"/>
          <w:sz w:val="24"/>
          <w:szCs w:val="24"/>
        </w:rPr>
        <w:t xml:space="preserve"> </w:t>
      </w:r>
      <w:proofErr w:type="spellStart"/>
      <w:r w:rsidRPr="00AB588E">
        <w:rPr>
          <w:rFonts w:ascii="Arial" w:hAnsi="Arial" w:cs="Arial"/>
          <w:sz w:val="24"/>
          <w:szCs w:val="24"/>
        </w:rPr>
        <w:t>Gack</w:t>
      </w:r>
      <w:proofErr w:type="spellEnd"/>
      <w:r w:rsidRPr="00AB588E">
        <w:rPr>
          <w:rFonts w:ascii="Arial" w:hAnsi="Arial" w:cs="Arial"/>
          <w:sz w:val="24"/>
          <w:szCs w:val="24"/>
        </w:rPr>
        <w:t xml:space="preserve"> M.</w:t>
      </w:r>
      <w:r w:rsidRPr="00AB588E">
        <w:rPr>
          <w:rFonts w:ascii="Arial" w:hAnsi="Arial" w:cs="Arial"/>
          <w:spacing w:val="-26"/>
          <w:sz w:val="24"/>
          <w:szCs w:val="24"/>
        </w:rPr>
        <w:t xml:space="preserve"> </w:t>
      </w:r>
      <w:r w:rsidRPr="00AB588E">
        <w:rPr>
          <w:rFonts w:ascii="Arial" w:hAnsi="Arial" w:cs="Arial"/>
          <w:sz w:val="24"/>
          <w:szCs w:val="24"/>
        </w:rPr>
        <w:t>2018.</w:t>
      </w:r>
      <w:r w:rsidRPr="00AB588E">
        <w:rPr>
          <w:rFonts w:ascii="Arial" w:hAnsi="Arial" w:cs="Arial"/>
          <w:spacing w:val="-27"/>
          <w:sz w:val="24"/>
          <w:szCs w:val="24"/>
        </w:rPr>
        <w:t xml:space="preserve"> </w:t>
      </w:r>
      <w:r w:rsidRPr="00AB588E">
        <w:rPr>
          <w:rFonts w:ascii="Arial" w:hAnsi="Arial" w:cs="Arial"/>
          <w:sz w:val="24"/>
          <w:szCs w:val="24"/>
        </w:rPr>
        <w:lastRenderedPageBreak/>
        <w:t>Viral</w:t>
      </w:r>
      <w:r w:rsidRPr="00AB588E">
        <w:rPr>
          <w:rFonts w:ascii="Arial" w:hAnsi="Arial" w:cs="Arial"/>
          <w:spacing w:val="-27"/>
          <w:sz w:val="24"/>
          <w:szCs w:val="24"/>
        </w:rPr>
        <w:t xml:space="preserve"> </w:t>
      </w:r>
      <w:r w:rsidRPr="00AB588E">
        <w:rPr>
          <w:rFonts w:ascii="Arial" w:hAnsi="Arial" w:cs="Arial"/>
          <w:sz w:val="24"/>
          <w:szCs w:val="24"/>
        </w:rPr>
        <w:t>unmasking</w:t>
      </w:r>
      <w:r w:rsidRPr="00AB588E">
        <w:rPr>
          <w:rFonts w:ascii="Arial" w:hAnsi="Arial" w:cs="Arial"/>
          <w:spacing w:val="-26"/>
          <w:sz w:val="24"/>
          <w:szCs w:val="24"/>
        </w:rPr>
        <w:t xml:space="preserve"> </w:t>
      </w:r>
      <w:r w:rsidRPr="00AB588E">
        <w:rPr>
          <w:rFonts w:ascii="Arial" w:hAnsi="Arial" w:cs="Arial"/>
          <w:sz w:val="24"/>
          <w:szCs w:val="24"/>
        </w:rPr>
        <w:t>of</w:t>
      </w:r>
      <w:r w:rsidRPr="00AB588E">
        <w:rPr>
          <w:rFonts w:ascii="Arial" w:hAnsi="Arial" w:cs="Arial"/>
          <w:spacing w:val="-27"/>
          <w:sz w:val="24"/>
          <w:szCs w:val="24"/>
        </w:rPr>
        <w:t xml:space="preserve"> </w:t>
      </w:r>
      <w:r w:rsidRPr="00AB588E">
        <w:rPr>
          <w:rFonts w:ascii="Arial" w:hAnsi="Arial" w:cs="Arial"/>
          <w:sz w:val="24"/>
          <w:szCs w:val="24"/>
        </w:rPr>
        <w:t>cellular</w:t>
      </w:r>
      <w:r w:rsidRPr="00AB588E">
        <w:rPr>
          <w:rFonts w:ascii="Arial" w:hAnsi="Arial" w:cs="Arial"/>
          <w:spacing w:val="-27"/>
          <w:sz w:val="24"/>
          <w:szCs w:val="24"/>
        </w:rPr>
        <w:t xml:space="preserve"> </w:t>
      </w:r>
      <w:r w:rsidRPr="00AB588E">
        <w:rPr>
          <w:rFonts w:ascii="Arial" w:hAnsi="Arial" w:cs="Arial"/>
          <w:sz w:val="24"/>
          <w:szCs w:val="24"/>
        </w:rPr>
        <w:t>5S</w:t>
      </w:r>
      <w:r w:rsidRPr="00AB588E">
        <w:rPr>
          <w:rFonts w:ascii="Arial" w:hAnsi="Arial" w:cs="Arial"/>
          <w:spacing w:val="-26"/>
          <w:sz w:val="24"/>
          <w:szCs w:val="24"/>
        </w:rPr>
        <w:t xml:space="preserve"> </w:t>
      </w:r>
      <w:r w:rsidRPr="00AB588E">
        <w:rPr>
          <w:rFonts w:ascii="Arial" w:hAnsi="Arial" w:cs="Arial"/>
          <w:sz w:val="24"/>
          <w:szCs w:val="24"/>
        </w:rPr>
        <w:t>rRNA</w:t>
      </w:r>
      <w:r w:rsidRPr="00AB588E">
        <w:rPr>
          <w:rFonts w:ascii="Arial" w:hAnsi="Arial" w:cs="Arial"/>
          <w:spacing w:val="-27"/>
          <w:sz w:val="24"/>
          <w:szCs w:val="24"/>
        </w:rPr>
        <w:t xml:space="preserve"> </w:t>
      </w:r>
      <w:r w:rsidRPr="00AB588E">
        <w:rPr>
          <w:rFonts w:ascii="Arial" w:hAnsi="Arial" w:cs="Arial"/>
          <w:sz w:val="24"/>
          <w:szCs w:val="24"/>
        </w:rPr>
        <w:t>pseudogene</w:t>
      </w:r>
      <w:r w:rsidRPr="00AB588E">
        <w:rPr>
          <w:rFonts w:ascii="Arial" w:hAnsi="Arial" w:cs="Arial"/>
          <w:spacing w:val="-27"/>
          <w:sz w:val="24"/>
          <w:szCs w:val="24"/>
        </w:rPr>
        <w:t xml:space="preserve"> </w:t>
      </w:r>
      <w:r w:rsidRPr="00AB588E">
        <w:rPr>
          <w:rFonts w:ascii="Arial" w:hAnsi="Arial" w:cs="Arial"/>
          <w:sz w:val="24"/>
          <w:szCs w:val="24"/>
        </w:rPr>
        <w:t xml:space="preserve">transcripts induces RIG-I-mediated </w:t>
      </w:r>
      <w:r w:rsidRPr="00AB588E">
        <w:rPr>
          <w:rFonts w:ascii="Arial" w:hAnsi="Arial" w:cs="Arial"/>
          <w:spacing w:val="-4"/>
          <w:sz w:val="24"/>
          <w:szCs w:val="24"/>
        </w:rPr>
        <w:t xml:space="preserve">immunity. </w:t>
      </w:r>
      <w:r w:rsidRPr="00AB588E">
        <w:rPr>
          <w:rFonts w:ascii="Arial" w:hAnsi="Arial" w:cs="Arial"/>
          <w:i/>
          <w:sz w:val="24"/>
          <w:szCs w:val="24"/>
        </w:rPr>
        <w:t>Nature Immunology</w:t>
      </w:r>
      <w:r w:rsidRPr="00AB588E">
        <w:rPr>
          <w:rFonts w:ascii="Arial" w:hAnsi="Arial" w:cs="Arial"/>
          <w:i/>
          <w:spacing w:val="13"/>
          <w:sz w:val="24"/>
          <w:szCs w:val="24"/>
        </w:rPr>
        <w:t xml:space="preserve"> </w:t>
      </w:r>
      <w:r w:rsidRPr="00AB588E">
        <w:rPr>
          <w:rFonts w:ascii="Arial" w:hAnsi="Arial" w:cs="Arial"/>
          <w:sz w:val="24"/>
          <w:szCs w:val="24"/>
        </w:rPr>
        <w:t>19:53–62.</w:t>
      </w:r>
    </w:p>
    <w:p w14:paraId="7367225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Maaten</w:t>
      </w:r>
      <w:proofErr w:type="spellEnd"/>
      <w:r w:rsidRPr="00AB588E">
        <w:rPr>
          <w:rFonts w:ascii="Arial" w:hAnsi="Arial" w:cs="Arial"/>
          <w:sz w:val="24"/>
          <w:szCs w:val="24"/>
        </w:rPr>
        <w:t xml:space="preserve"> </w:t>
      </w:r>
      <w:proofErr w:type="spellStart"/>
      <w:r w:rsidRPr="00AB588E">
        <w:rPr>
          <w:rFonts w:ascii="Arial" w:hAnsi="Arial" w:cs="Arial"/>
          <w:sz w:val="24"/>
          <w:szCs w:val="24"/>
        </w:rPr>
        <w:t>Lvd</w:t>
      </w:r>
      <w:proofErr w:type="spellEnd"/>
      <w:r w:rsidRPr="00AB588E">
        <w:rPr>
          <w:rFonts w:ascii="Arial" w:hAnsi="Arial" w:cs="Arial"/>
          <w:sz w:val="24"/>
          <w:szCs w:val="24"/>
        </w:rPr>
        <w:t xml:space="preserve">, Hinton G. 2008. Visualizing data using t-SNE. </w:t>
      </w:r>
      <w:r w:rsidRPr="00AB588E">
        <w:rPr>
          <w:rFonts w:ascii="Arial" w:hAnsi="Arial" w:cs="Arial"/>
          <w:i/>
          <w:sz w:val="24"/>
          <w:szCs w:val="24"/>
        </w:rPr>
        <w:t xml:space="preserve">Journal of Machine </w:t>
      </w:r>
      <w:r w:rsidRPr="00AB588E">
        <w:rPr>
          <w:rFonts w:ascii="Arial" w:hAnsi="Arial" w:cs="Arial"/>
          <w:i/>
          <w:spacing w:val="-3"/>
          <w:sz w:val="24"/>
          <w:szCs w:val="24"/>
        </w:rPr>
        <w:t xml:space="preserve">Learning </w:t>
      </w:r>
      <w:r w:rsidRPr="00AB588E">
        <w:rPr>
          <w:rFonts w:ascii="Arial" w:hAnsi="Arial" w:cs="Arial"/>
          <w:i/>
          <w:spacing w:val="-5"/>
          <w:sz w:val="24"/>
          <w:szCs w:val="24"/>
        </w:rPr>
        <w:t>Research</w:t>
      </w:r>
      <w:r w:rsidRPr="00AB588E">
        <w:rPr>
          <w:rFonts w:ascii="Arial" w:hAnsi="Arial" w:cs="Arial"/>
          <w:i/>
          <w:spacing w:val="17"/>
          <w:sz w:val="24"/>
          <w:szCs w:val="24"/>
        </w:rPr>
        <w:t xml:space="preserve"> </w:t>
      </w:r>
      <w:r w:rsidRPr="00AB588E">
        <w:rPr>
          <w:rFonts w:ascii="Arial" w:hAnsi="Arial" w:cs="Arial"/>
          <w:sz w:val="24"/>
          <w:szCs w:val="24"/>
        </w:rPr>
        <w:t>9:2579–2605.</w:t>
      </w:r>
    </w:p>
    <w:p w14:paraId="569D632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Xu H, DiCarlo J, </w:t>
      </w:r>
      <w:r w:rsidRPr="00AB588E">
        <w:rPr>
          <w:rFonts w:ascii="Arial" w:hAnsi="Arial" w:cs="Arial"/>
          <w:spacing w:val="-3"/>
          <w:sz w:val="24"/>
          <w:szCs w:val="24"/>
        </w:rPr>
        <w:t xml:space="preserve">Satya </w:t>
      </w:r>
      <w:r w:rsidRPr="00AB588E">
        <w:rPr>
          <w:rFonts w:ascii="Arial" w:hAnsi="Arial" w:cs="Arial"/>
          <w:spacing w:val="-8"/>
          <w:sz w:val="24"/>
          <w:szCs w:val="24"/>
        </w:rPr>
        <w:t xml:space="preserve">RV, </w:t>
      </w:r>
      <w:r w:rsidRPr="00AB588E">
        <w:rPr>
          <w:rFonts w:ascii="Arial" w:hAnsi="Arial" w:cs="Arial"/>
          <w:sz w:val="24"/>
          <w:szCs w:val="24"/>
        </w:rPr>
        <w:t xml:space="preserve">Peng Q, </w:t>
      </w:r>
      <w:r w:rsidRPr="00AB588E">
        <w:rPr>
          <w:rFonts w:ascii="Arial" w:hAnsi="Arial" w:cs="Arial"/>
          <w:spacing w:val="-5"/>
          <w:sz w:val="24"/>
          <w:szCs w:val="24"/>
        </w:rPr>
        <w:t xml:space="preserve">Wang </w:t>
      </w:r>
      <w:r w:rsidRPr="00AB588E">
        <w:rPr>
          <w:rFonts w:ascii="Arial" w:hAnsi="Arial" w:cs="Arial"/>
          <w:sz w:val="24"/>
          <w:szCs w:val="24"/>
        </w:rPr>
        <w:t xml:space="preserve">Y. 2014. Comparison of somatic mutation calling methods in amplicon and whole exome sequence data. </w:t>
      </w:r>
      <w:r w:rsidRPr="00AB588E">
        <w:rPr>
          <w:rFonts w:ascii="Arial" w:hAnsi="Arial" w:cs="Arial"/>
          <w:i/>
          <w:sz w:val="24"/>
          <w:szCs w:val="24"/>
        </w:rPr>
        <w:t>BMC Genomics</w:t>
      </w:r>
      <w:r w:rsidRPr="00AB588E">
        <w:rPr>
          <w:rFonts w:ascii="Arial" w:hAnsi="Arial" w:cs="Arial"/>
          <w:i/>
          <w:spacing w:val="-5"/>
          <w:sz w:val="24"/>
          <w:szCs w:val="24"/>
        </w:rPr>
        <w:t xml:space="preserve"> </w:t>
      </w:r>
      <w:r w:rsidRPr="00AB588E">
        <w:rPr>
          <w:rFonts w:ascii="Arial" w:hAnsi="Arial" w:cs="Arial"/>
          <w:sz w:val="24"/>
          <w:szCs w:val="24"/>
        </w:rPr>
        <w:t>15:244.</w:t>
      </w:r>
    </w:p>
    <w:p w14:paraId="6EF0EF2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Cibulskis</w:t>
      </w:r>
      <w:proofErr w:type="spellEnd"/>
      <w:r w:rsidRPr="00AB588E">
        <w:rPr>
          <w:rFonts w:ascii="Arial" w:hAnsi="Arial" w:cs="Arial"/>
          <w:sz w:val="24"/>
          <w:szCs w:val="24"/>
        </w:rPr>
        <w:t xml:space="preserve"> K, Lawrence MS, Carter SL, </w:t>
      </w:r>
      <w:proofErr w:type="spellStart"/>
      <w:r w:rsidRPr="00AB588E">
        <w:rPr>
          <w:rFonts w:ascii="Arial" w:hAnsi="Arial" w:cs="Arial"/>
          <w:spacing w:val="-3"/>
          <w:sz w:val="24"/>
          <w:szCs w:val="24"/>
        </w:rPr>
        <w:t>Sivachenko</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Jaffe D, </w:t>
      </w:r>
      <w:proofErr w:type="spellStart"/>
      <w:r w:rsidRPr="00AB588E">
        <w:rPr>
          <w:rFonts w:ascii="Arial" w:hAnsi="Arial" w:cs="Arial"/>
          <w:sz w:val="24"/>
          <w:szCs w:val="24"/>
        </w:rPr>
        <w:t>Sougnez</w:t>
      </w:r>
      <w:proofErr w:type="spellEnd"/>
      <w:r w:rsidRPr="00AB588E">
        <w:rPr>
          <w:rFonts w:ascii="Arial" w:hAnsi="Arial" w:cs="Arial"/>
          <w:sz w:val="24"/>
          <w:szCs w:val="24"/>
        </w:rPr>
        <w:t xml:space="preserve"> C, Gabriel S, Meyerson M, Lander ES, Getz G. 2013. Sensitive detection of somatic point mutations in impure and heterogeneous cancer samples. </w:t>
      </w:r>
      <w:r w:rsidRPr="00AB588E">
        <w:rPr>
          <w:rFonts w:ascii="Arial" w:hAnsi="Arial" w:cs="Arial"/>
          <w:i/>
          <w:sz w:val="24"/>
          <w:szCs w:val="24"/>
        </w:rPr>
        <w:t>Nature Biotechnology</w:t>
      </w:r>
      <w:r w:rsidRPr="00AB588E">
        <w:rPr>
          <w:rFonts w:ascii="Arial" w:hAnsi="Arial" w:cs="Arial"/>
          <w:i/>
          <w:spacing w:val="-6"/>
          <w:sz w:val="24"/>
          <w:szCs w:val="24"/>
        </w:rPr>
        <w:t xml:space="preserve"> </w:t>
      </w:r>
      <w:r w:rsidRPr="00AB588E">
        <w:rPr>
          <w:rFonts w:ascii="Arial" w:hAnsi="Arial" w:cs="Arial"/>
          <w:sz w:val="24"/>
          <w:szCs w:val="24"/>
        </w:rPr>
        <w:t>31:213–222.</w:t>
      </w:r>
    </w:p>
    <w:p w14:paraId="33B4E8C0" w14:textId="62657324"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Gini</w:t>
      </w:r>
      <w:r w:rsidRPr="00AB588E">
        <w:rPr>
          <w:rFonts w:ascii="Arial" w:hAnsi="Arial" w:cs="Arial"/>
          <w:spacing w:val="-8"/>
          <w:sz w:val="24"/>
          <w:szCs w:val="24"/>
        </w:rPr>
        <w:t xml:space="preserve"> </w:t>
      </w:r>
      <w:r w:rsidRPr="00AB588E">
        <w:rPr>
          <w:rFonts w:ascii="Arial" w:hAnsi="Arial" w:cs="Arial"/>
          <w:sz w:val="24"/>
          <w:szCs w:val="24"/>
        </w:rPr>
        <w:t>C.</w:t>
      </w:r>
      <w:r w:rsidRPr="00AB588E">
        <w:rPr>
          <w:rFonts w:ascii="Arial" w:hAnsi="Arial" w:cs="Arial"/>
          <w:spacing w:val="-8"/>
          <w:sz w:val="24"/>
          <w:szCs w:val="24"/>
        </w:rPr>
        <w:t xml:space="preserve"> </w:t>
      </w:r>
      <w:r w:rsidRPr="00AB588E">
        <w:rPr>
          <w:rFonts w:ascii="Arial" w:hAnsi="Arial" w:cs="Arial"/>
          <w:sz w:val="24"/>
          <w:szCs w:val="24"/>
        </w:rPr>
        <w:t>1921.</w:t>
      </w:r>
      <w:r w:rsidRPr="00AB588E">
        <w:rPr>
          <w:rFonts w:ascii="Arial" w:hAnsi="Arial" w:cs="Arial"/>
          <w:spacing w:val="-8"/>
          <w:sz w:val="24"/>
          <w:szCs w:val="24"/>
        </w:rPr>
        <w:t xml:space="preserve"> </w:t>
      </w:r>
      <w:r w:rsidRPr="00AB588E">
        <w:rPr>
          <w:rFonts w:ascii="Arial" w:hAnsi="Arial" w:cs="Arial"/>
          <w:sz w:val="24"/>
          <w:szCs w:val="24"/>
        </w:rPr>
        <w:t>Measurement</w:t>
      </w:r>
      <w:r w:rsidRPr="00AB588E">
        <w:rPr>
          <w:rFonts w:ascii="Arial" w:hAnsi="Arial" w:cs="Arial"/>
          <w:spacing w:val="-8"/>
          <w:sz w:val="24"/>
          <w:szCs w:val="24"/>
        </w:rPr>
        <w:t xml:space="preserve"> </w:t>
      </w:r>
      <w:r w:rsidRPr="00AB588E">
        <w:rPr>
          <w:rFonts w:ascii="Arial" w:hAnsi="Arial" w:cs="Arial"/>
          <w:sz w:val="24"/>
          <w:szCs w:val="24"/>
        </w:rPr>
        <w:t>of</w:t>
      </w:r>
      <w:r w:rsidRPr="00AB588E">
        <w:rPr>
          <w:rFonts w:ascii="Arial" w:hAnsi="Arial" w:cs="Arial"/>
          <w:spacing w:val="-8"/>
          <w:sz w:val="24"/>
          <w:szCs w:val="24"/>
        </w:rPr>
        <w:t xml:space="preserve"> </w:t>
      </w:r>
      <w:r w:rsidRPr="00AB588E">
        <w:rPr>
          <w:rFonts w:ascii="Arial" w:hAnsi="Arial" w:cs="Arial"/>
          <w:sz w:val="24"/>
          <w:szCs w:val="24"/>
        </w:rPr>
        <w:t>inequality</w:t>
      </w:r>
      <w:r w:rsidRPr="00AB588E">
        <w:rPr>
          <w:rFonts w:ascii="Arial" w:hAnsi="Arial" w:cs="Arial"/>
          <w:spacing w:val="-8"/>
          <w:sz w:val="24"/>
          <w:szCs w:val="24"/>
        </w:rPr>
        <w:t xml:space="preserve"> </w:t>
      </w:r>
      <w:r w:rsidRPr="00AB588E">
        <w:rPr>
          <w:rFonts w:ascii="Arial" w:hAnsi="Arial" w:cs="Arial"/>
          <w:sz w:val="24"/>
          <w:szCs w:val="24"/>
        </w:rPr>
        <w:t>of</w:t>
      </w:r>
      <w:r w:rsidRPr="00AB588E">
        <w:rPr>
          <w:rFonts w:ascii="Arial" w:hAnsi="Arial" w:cs="Arial"/>
          <w:spacing w:val="-8"/>
          <w:sz w:val="24"/>
          <w:szCs w:val="24"/>
        </w:rPr>
        <w:t xml:space="preserve"> </w:t>
      </w:r>
      <w:r w:rsidRPr="00AB588E">
        <w:rPr>
          <w:rFonts w:ascii="Arial" w:hAnsi="Arial" w:cs="Arial"/>
          <w:sz w:val="24"/>
          <w:szCs w:val="24"/>
        </w:rPr>
        <w:t>incomes.</w:t>
      </w:r>
      <w:r w:rsidRPr="00AB588E">
        <w:rPr>
          <w:rFonts w:ascii="Arial" w:hAnsi="Arial" w:cs="Arial"/>
          <w:spacing w:val="-8"/>
          <w:sz w:val="24"/>
          <w:szCs w:val="24"/>
        </w:rPr>
        <w:t xml:space="preserve"> </w:t>
      </w:r>
      <w:r w:rsidRPr="00AB588E">
        <w:rPr>
          <w:rFonts w:ascii="Arial" w:hAnsi="Arial" w:cs="Arial"/>
          <w:i/>
          <w:sz w:val="24"/>
          <w:szCs w:val="24"/>
        </w:rPr>
        <w:t>The</w:t>
      </w:r>
      <w:r w:rsidRPr="00AB588E">
        <w:rPr>
          <w:rFonts w:ascii="Arial" w:hAnsi="Arial" w:cs="Arial"/>
          <w:i/>
          <w:spacing w:val="-1"/>
          <w:sz w:val="24"/>
          <w:szCs w:val="24"/>
        </w:rPr>
        <w:t xml:space="preserve"> </w:t>
      </w:r>
      <w:r w:rsidRPr="00AB588E">
        <w:rPr>
          <w:rFonts w:ascii="Arial" w:hAnsi="Arial" w:cs="Arial"/>
          <w:i/>
          <w:sz w:val="24"/>
          <w:szCs w:val="24"/>
        </w:rPr>
        <w:t>Economic</w:t>
      </w:r>
      <w:r w:rsidRPr="00AB588E">
        <w:rPr>
          <w:rFonts w:ascii="Arial" w:hAnsi="Arial" w:cs="Arial"/>
          <w:i/>
          <w:spacing w:val="-1"/>
          <w:sz w:val="24"/>
          <w:szCs w:val="24"/>
        </w:rPr>
        <w:t xml:space="preserve"> </w:t>
      </w:r>
      <w:r w:rsidRPr="00AB588E">
        <w:rPr>
          <w:rFonts w:ascii="Arial" w:hAnsi="Arial" w:cs="Arial"/>
          <w:i/>
          <w:sz w:val="24"/>
          <w:szCs w:val="24"/>
        </w:rPr>
        <w:t>Journal</w:t>
      </w:r>
      <w:r w:rsidR="00FB4A90" w:rsidRPr="00AB588E">
        <w:rPr>
          <w:rFonts w:ascii="Arial" w:hAnsi="Arial" w:cs="Arial"/>
          <w:i/>
          <w:sz w:val="24"/>
          <w:szCs w:val="24"/>
        </w:rPr>
        <w:t xml:space="preserve">. </w:t>
      </w:r>
      <w:r w:rsidRPr="00AB588E">
        <w:rPr>
          <w:rFonts w:ascii="Arial" w:hAnsi="Arial" w:cs="Arial"/>
          <w:sz w:val="24"/>
          <w:szCs w:val="24"/>
        </w:rPr>
        <w:t>31:124–126.</w:t>
      </w:r>
    </w:p>
    <w:p w14:paraId="3E51E18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4"/>
          <w:sz w:val="24"/>
          <w:szCs w:val="24"/>
        </w:rPr>
        <w:t>Fujii</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Y, </w:t>
      </w:r>
      <w:proofErr w:type="spellStart"/>
      <w:r w:rsidRPr="00AB588E">
        <w:rPr>
          <w:rFonts w:ascii="Arial" w:hAnsi="Arial" w:cs="Arial"/>
          <w:sz w:val="24"/>
          <w:szCs w:val="24"/>
        </w:rPr>
        <w:t>Goto</w:t>
      </w:r>
      <w:proofErr w:type="spellEnd"/>
      <w:r w:rsidRPr="00AB588E">
        <w:rPr>
          <w:rFonts w:ascii="Arial" w:hAnsi="Arial" w:cs="Arial"/>
          <w:sz w:val="24"/>
          <w:szCs w:val="24"/>
        </w:rPr>
        <w:t xml:space="preserve"> H, Watanabe T, </w:t>
      </w:r>
      <w:r w:rsidRPr="00AB588E">
        <w:rPr>
          <w:rFonts w:ascii="Arial" w:hAnsi="Arial" w:cs="Arial"/>
          <w:spacing w:val="-3"/>
          <w:sz w:val="24"/>
          <w:szCs w:val="24"/>
        </w:rPr>
        <w:t xml:space="preserve">Yoshida </w:t>
      </w:r>
      <w:r w:rsidRPr="00AB588E">
        <w:rPr>
          <w:rFonts w:ascii="Arial" w:hAnsi="Arial" w:cs="Arial"/>
          <w:sz w:val="24"/>
          <w:szCs w:val="24"/>
        </w:rPr>
        <w:t xml:space="preserve">T, </w:t>
      </w:r>
      <w:proofErr w:type="spellStart"/>
      <w:r w:rsidRPr="00AB588E">
        <w:rPr>
          <w:rFonts w:ascii="Arial" w:hAnsi="Arial" w:cs="Arial"/>
          <w:spacing w:val="-4"/>
          <w:sz w:val="24"/>
          <w:szCs w:val="24"/>
        </w:rPr>
        <w:t>Kawaoka</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Y. 2003. Selective incorporation of influenza virus RNA segments into virions.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of Sciences</w:t>
      </w:r>
      <w:r w:rsidRPr="00AB588E">
        <w:rPr>
          <w:rFonts w:ascii="Arial" w:hAnsi="Arial" w:cs="Arial"/>
          <w:i/>
          <w:spacing w:val="3"/>
          <w:sz w:val="24"/>
          <w:szCs w:val="24"/>
        </w:rPr>
        <w:t xml:space="preserve"> </w:t>
      </w:r>
      <w:r w:rsidRPr="00AB588E">
        <w:rPr>
          <w:rFonts w:ascii="Arial" w:hAnsi="Arial" w:cs="Arial"/>
          <w:sz w:val="24"/>
          <w:szCs w:val="24"/>
        </w:rPr>
        <w:t>100:2002–2007.</w:t>
      </w:r>
    </w:p>
    <w:p w14:paraId="6645880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Marsh GA, </w:t>
      </w:r>
      <w:proofErr w:type="spellStart"/>
      <w:r w:rsidRPr="00AB588E">
        <w:rPr>
          <w:rFonts w:ascii="Arial" w:hAnsi="Arial" w:cs="Arial"/>
          <w:sz w:val="24"/>
          <w:szCs w:val="24"/>
        </w:rPr>
        <w:t>Hatami</w:t>
      </w:r>
      <w:proofErr w:type="spellEnd"/>
      <w:r w:rsidRPr="00AB588E">
        <w:rPr>
          <w:rFonts w:ascii="Arial" w:hAnsi="Arial" w:cs="Arial"/>
          <w:sz w:val="24"/>
          <w:szCs w:val="24"/>
        </w:rPr>
        <w:t xml:space="preserve"> R, </w:t>
      </w:r>
      <w:proofErr w:type="spellStart"/>
      <w:r w:rsidRPr="00AB588E">
        <w:rPr>
          <w:rFonts w:ascii="Arial" w:hAnsi="Arial" w:cs="Arial"/>
          <w:sz w:val="24"/>
          <w:szCs w:val="24"/>
        </w:rPr>
        <w:t>Palese</w:t>
      </w:r>
      <w:proofErr w:type="spellEnd"/>
      <w:r w:rsidRPr="00AB588E">
        <w:rPr>
          <w:rFonts w:ascii="Arial" w:hAnsi="Arial" w:cs="Arial"/>
          <w:sz w:val="24"/>
          <w:szCs w:val="24"/>
        </w:rPr>
        <w:t xml:space="preserve"> P. 2007. Specific residues of the influenza A virus hemagglutinin viral RNA are important for efficient packaging into budding virions.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13"/>
          <w:sz w:val="24"/>
          <w:szCs w:val="24"/>
        </w:rPr>
        <w:t xml:space="preserve"> </w:t>
      </w:r>
      <w:r w:rsidRPr="00AB588E">
        <w:rPr>
          <w:rFonts w:ascii="Arial" w:hAnsi="Arial" w:cs="Arial"/>
          <w:sz w:val="24"/>
          <w:szCs w:val="24"/>
        </w:rPr>
        <w:t>81:9727–9736.</w:t>
      </w:r>
    </w:p>
    <w:p w14:paraId="147F5C4B"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Zhu Y, </w:t>
      </w:r>
      <w:proofErr w:type="spellStart"/>
      <w:r w:rsidRPr="00AB588E">
        <w:rPr>
          <w:rFonts w:ascii="Arial" w:hAnsi="Arial" w:cs="Arial"/>
          <w:spacing w:val="-3"/>
          <w:sz w:val="24"/>
          <w:szCs w:val="24"/>
        </w:rPr>
        <w:t>Yongky</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Yin J. 2009. Growth of an RNA virus in single cells reveals a broad fitness distribution. </w:t>
      </w:r>
      <w:r w:rsidRPr="00AB588E">
        <w:rPr>
          <w:rFonts w:ascii="Arial" w:hAnsi="Arial" w:cs="Arial"/>
          <w:i/>
          <w:spacing w:val="-3"/>
          <w:sz w:val="24"/>
          <w:szCs w:val="24"/>
        </w:rPr>
        <w:t>Virology</w:t>
      </w:r>
      <w:r w:rsidRPr="00AB588E">
        <w:rPr>
          <w:rFonts w:ascii="Arial" w:hAnsi="Arial" w:cs="Arial"/>
          <w:i/>
          <w:spacing w:val="45"/>
          <w:sz w:val="24"/>
          <w:szCs w:val="24"/>
        </w:rPr>
        <w:t xml:space="preserve"> </w:t>
      </w:r>
      <w:r w:rsidRPr="00AB588E">
        <w:rPr>
          <w:rFonts w:ascii="Arial" w:hAnsi="Arial" w:cs="Arial"/>
          <w:sz w:val="24"/>
          <w:szCs w:val="24"/>
        </w:rPr>
        <w:t>385:39–46.</w:t>
      </w:r>
    </w:p>
    <w:p w14:paraId="7504591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Schulte M, </w:t>
      </w:r>
      <w:proofErr w:type="spellStart"/>
      <w:r w:rsidRPr="00AB588E">
        <w:rPr>
          <w:rFonts w:ascii="Arial" w:hAnsi="Arial" w:cs="Arial"/>
          <w:sz w:val="24"/>
          <w:szCs w:val="24"/>
        </w:rPr>
        <w:t>Andino</w:t>
      </w:r>
      <w:proofErr w:type="spellEnd"/>
      <w:r w:rsidRPr="00AB588E">
        <w:rPr>
          <w:rFonts w:ascii="Arial" w:hAnsi="Arial" w:cs="Arial"/>
          <w:sz w:val="24"/>
          <w:szCs w:val="24"/>
        </w:rPr>
        <w:t xml:space="preserve"> R. 2014. Single-cell analysis uncovers extensive biological noise in poliovirus replication. </w:t>
      </w:r>
      <w:r w:rsidRPr="00AB588E">
        <w:rPr>
          <w:rFonts w:ascii="Arial" w:hAnsi="Arial" w:cs="Arial"/>
          <w:i/>
          <w:sz w:val="24"/>
          <w:szCs w:val="24"/>
        </w:rPr>
        <w:t>Journal of</w:t>
      </w:r>
      <w:r w:rsidRPr="00AB588E">
        <w:rPr>
          <w:rFonts w:ascii="Arial" w:hAnsi="Arial" w:cs="Arial"/>
          <w:i/>
          <w:spacing w:val="12"/>
          <w:sz w:val="24"/>
          <w:szCs w:val="24"/>
        </w:rPr>
        <w:t xml:space="preserve"> </w:t>
      </w:r>
      <w:r w:rsidRPr="00AB588E">
        <w:rPr>
          <w:rFonts w:ascii="Arial" w:hAnsi="Arial" w:cs="Arial"/>
          <w:i/>
          <w:spacing w:val="-3"/>
          <w:sz w:val="24"/>
          <w:szCs w:val="24"/>
        </w:rPr>
        <w:t xml:space="preserve">Virology </w:t>
      </w:r>
      <w:r w:rsidRPr="00AB588E">
        <w:rPr>
          <w:rFonts w:ascii="Arial" w:hAnsi="Arial" w:cs="Arial"/>
          <w:sz w:val="24"/>
          <w:szCs w:val="24"/>
        </w:rPr>
        <w:t>88:6205–6212.</w:t>
      </w:r>
    </w:p>
    <w:p w14:paraId="42DBFD1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lastRenderedPageBreak/>
        <w:t>Akpinar</w:t>
      </w:r>
      <w:proofErr w:type="spellEnd"/>
      <w:r w:rsidRPr="00AB588E">
        <w:rPr>
          <w:rFonts w:ascii="Arial" w:hAnsi="Arial" w:cs="Arial"/>
          <w:sz w:val="24"/>
          <w:szCs w:val="24"/>
        </w:rPr>
        <w:t xml:space="preserve"> F, </w:t>
      </w:r>
      <w:proofErr w:type="spellStart"/>
      <w:r w:rsidRPr="00AB588E">
        <w:rPr>
          <w:rFonts w:ascii="Arial" w:hAnsi="Arial" w:cs="Arial"/>
          <w:sz w:val="24"/>
          <w:szCs w:val="24"/>
        </w:rPr>
        <w:t>Timm</w:t>
      </w:r>
      <w:proofErr w:type="spellEnd"/>
      <w:r w:rsidRPr="00AB588E">
        <w:rPr>
          <w:rFonts w:ascii="Arial" w:hAnsi="Arial" w:cs="Arial"/>
          <w:sz w:val="24"/>
          <w:szCs w:val="24"/>
        </w:rPr>
        <w:t xml:space="preserve"> A, Yin J. 2016. High-throughput single-cell kinetics of virus infections in the presence of defective interfering particles.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90:1599–1612.</w:t>
      </w:r>
    </w:p>
    <w:p w14:paraId="0C891487" w14:textId="7D51BE6D"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Gupta I, Collier PG, </w:t>
      </w:r>
      <w:proofErr w:type="spellStart"/>
      <w:r w:rsidRPr="00AB588E">
        <w:rPr>
          <w:rFonts w:ascii="Arial" w:hAnsi="Arial" w:cs="Arial"/>
          <w:sz w:val="24"/>
          <w:szCs w:val="24"/>
        </w:rPr>
        <w:t>Haase</w:t>
      </w:r>
      <w:proofErr w:type="spellEnd"/>
      <w:r w:rsidRPr="00AB588E">
        <w:rPr>
          <w:rFonts w:ascii="Arial" w:hAnsi="Arial" w:cs="Arial"/>
          <w:sz w:val="24"/>
          <w:szCs w:val="24"/>
        </w:rPr>
        <w:t xml:space="preserve"> B, Mahfouz A, </w:t>
      </w:r>
      <w:proofErr w:type="spellStart"/>
      <w:r w:rsidRPr="00AB588E">
        <w:rPr>
          <w:rFonts w:ascii="Arial" w:hAnsi="Arial" w:cs="Arial"/>
          <w:sz w:val="24"/>
          <w:szCs w:val="24"/>
        </w:rPr>
        <w:t>Joglekar</w:t>
      </w:r>
      <w:proofErr w:type="spellEnd"/>
      <w:r w:rsidRPr="00AB588E">
        <w:rPr>
          <w:rFonts w:ascii="Arial" w:hAnsi="Arial" w:cs="Arial"/>
          <w:sz w:val="24"/>
          <w:szCs w:val="24"/>
        </w:rPr>
        <w:t xml:space="preserve"> A, Floyd T, Koopmans F, Barres B, Smit AB, Sloan S</w:t>
      </w:r>
      <w:r w:rsidR="003666DD">
        <w:rPr>
          <w:rFonts w:ascii="Arial" w:hAnsi="Arial" w:cs="Arial"/>
          <w:sz w:val="24"/>
          <w:szCs w:val="24"/>
        </w:rPr>
        <w:t>A</w:t>
      </w:r>
      <w:r w:rsidRPr="00AB588E">
        <w:rPr>
          <w:rFonts w:ascii="Arial" w:hAnsi="Arial" w:cs="Arial"/>
          <w:sz w:val="24"/>
          <w:szCs w:val="24"/>
        </w:rPr>
        <w:t xml:space="preserve">, </w:t>
      </w:r>
      <w:r w:rsidR="004B6DCA">
        <w:rPr>
          <w:rFonts w:ascii="Arial" w:hAnsi="Arial" w:cs="Arial"/>
          <w:sz w:val="24"/>
          <w:szCs w:val="24"/>
        </w:rPr>
        <w:t xml:space="preserve">Luo W, </w:t>
      </w:r>
      <w:proofErr w:type="spellStart"/>
      <w:r w:rsidR="004B6DCA">
        <w:rPr>
          <w:rFonts w:ascii="Arial" w:hAnsi="Arial" w:cs="Arial"/>
          <w:sz w:val="24"/>
          <w:szCs w:val="24"/>
        </w:rPr>
        <w:t>Fedrigo</w:t>
      </w:r>
      <w:proofErr w:type="spellEnd"/>
      <w:r w:rsidR="004B6DCA">
        <w:rPr>
          <w:rFonts w:ascii="Arial" w:hAnsi="Arial" w:cs="Arial"/>
          <w:sz w:val="24"/>
          <w:szCs w:val="24"/>
        </w:rPr>
        <w:t xml:space="preserve"> O, Ross, ME, </w:t>
      </w:r>
      <w:proofErr w:type="spellStart"/>
      <w:r w:rsidR="004B6DCA">
        <w:rPr>
          <w:rFonts w:ascii="Arial" w:hAnsi="Arial" w:cs="Arial"/>
          <w:sz w:val="24"/>
          <w:szCs w:val="24"/>
        </w:rPr>
        <w:t>Tilgner</w:t>
      </w:r>
      <w:proofErr w:type="spellEnd"/>
      <w:r w:rsidR="004B6DCA">
        <w:rPr>
          <w:rFonts w:ascii="Arial" w:hAnsi="Arial" w:cs="Arial"/>
          <w:sz w:val="24"/>
          <w:szCs w:val="24"/>
        </w:rPr>
        <w:t xml:space="preserve"> HU</w:t>
      </w:r>
      <w:r w:rsidRPr="00AB588E">
        <w:rPr>
          <w:rFonts w:ascii="Arial" w:hAnsi="Arial" w:cs="Arial"/>
          <w:sz w:val="24"/>
          <w:szCs w:val="24"/>
        </w:rPr>
        <w:t xml:space="preserve">. 2018. Single-cell isoform RNA sequencing </w:t>
      </w:r>
      <w:r w:rsidR="003666DD">
        <w:rPr>
          <w:rFonts w:ascii="Arial" w:hAnsi="Arial" w:cs="Arial"/>
          <w:sz w:val="24"/>
          <w:szCs w:val="24"/>
        </w:rPr>
        <w:t xml:space="preserve">characterizes isoforms in </w:t>
      </w:r>
      <w:r w:rsidRPr="00AB588E">
        <w:rPr>
          <w:rFonts w:ascii="Arial" w:hAnsi="Arial" w:cs="Arial"/>
          <w:sz w:val="24"/>
          <w:szCs w:val="24"/>
        </w:rPr>
        <w:t>thousands of cerebellar cel</w:t>
      </w:r>
      <w:r w:rsidR="003666DD">
        <w:rPr>
          <w:rFonts w:ascii="Arial" w:hAnsi="Arial" w:cs="Arial"/>
          <w:sz w:val="24"/>
          <w:szCs w:val="24"/>
        </w:rPr>
        <w:t>ls</w:t>
      </w:r>
      <w:r w:rsidRPr="00AB588E">
        <w:rPr>
          <w:rFonts w:ascii="Arial" w:hAnsi="Arial" w:cs="Arial"/>
          <w:sz w:val="24"/>
          <w:szCs w:val="24"/>
        </w:rPr>
        <w:t xml:space="preserve">. </w:t>
      </w:r>
      <w:r w:rsidRPr="00AB588E">
        <w:rPr>
          <w:rFonts w:ascii="Arial" w:hAnsi="Arial" w:cs="Arial"/>
          <w:i/>
          <w:sz w:val="24"/>
          <w:szCs w:val="24"/>
        </w:rPr>
        <w:t>Nature Biotechnology</w:t>
      </w:r>
      <w:r w:rsidRPr="00AB588E">
        <w:rPr>
          <w:rFonts w:ascii="Arial" w:hAnsi="Arial" w:cs="Arial"/>
          <w:i/>
          <w:spacing w:val="27"/>
          <w:sz w:val="24"/>
          <w:szCs w:val="24"/>
        </w:rPr>
        <w:t xml:space="preserve"> </w:t>
      </w:r>
      <w:r w:rsidRPr="00AB588E">
        <w:rPr>
          <w:rFonts w:ascii="Arial" w:hAnsi="Arial" w:cs="Arial"/>
          <w:sz w:val="24"/>
          <w:szCs w:val="24"/>
        </w:rPr>
        <w:t>36:1197–1202.</w:t>
      </w:r>
    </w:p>
    <w:p w14:paraId="01E5493A"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O’Connell RM, </w:t>
      </w:r>
      <w:proofErr w:type="spellStart"/>
      <w:r w:rsidRPr="00AB588E">
        <w:rPr>
          <w:rFonts w:ascii="Arial" w:hAnsi="Arial" w:cs="Arial"/>
          <w:sz w:val="24"/>
          <w:szCs w:val="24"/>
        </w:rPr>
        <w:t>Balazs</w:t>
      </w:r>
      <w:proofErr w:type="spellEnd"/>
      <w:r w:rsidRPr="00AB588E">
        <w:rPr>
          <w:rFonts w:ascii="Arial" w:hAnsi="Arial" w:cs="Arial"/>
          <w:sz w:val="24"/>
          <w:szCs w:val="24"/>
        </w:rPr>
        <w:t xml:space="preserve"> AB, Rao DS, </w:t>
      </w:r>
      <w:proofErr w:type="spellStart"/>
      <w:r w:rsidRPr="00AB588E">
        <w:rPr>
          <w:rFonts w:ascii="Arial" w:hAnsi="Arial" w:cs="Arial"/>
          <w:sz w:val="24"/>
          <w:szCs w:val="24"/>
        </w:rPr>
        <w:t>Kivork</w:t>
      </w:r>
      <w:proofErr w:type="spellEnd"/>
      <w:r w:rsidRPr="00AB588E">
        <w:rPr>
          <w:rFonts w:ascii="Arial" w:hAnsi="Arial" w:cs="Arial"/>
          <w:sz w:val="24"/>
          <w:szCs w:val="24"/>
        </w:rPr>
        <w:t xml:space="preserve"> C, </w:t>
      </w:r>
      <w:r w:rsidRPr="00AB588E">
        <w:rPr>
          <w:rFonts w:ascii="Arial" w:hAnsi="Arial" w:cs="Arial"/>
          <w:spacing w:val="-5"/>
          <w:sz w:val="24"/>
          <w:szCs w:val="24"/>
        </w:rPr>
        <w:t xml:space="preserve">Yang </w:t>
      </w:r>
      <w:r w:rsidRPr="00AB588E">
        <w:rPr>
          <w:rFonts w:ascii="Arial" w:hAnsi="Arial" w:cs="Arial"/>
          <w:sz w:val="24"/>
          <w:szCs w:val="24"/>
        </w:rPr>
        <w:t xml:space="preserve">L, Baltimore D. 2010. Lentiviral vector delivery of human interleukin-7 (hIL-7) to human immune system (HIS) mice expands T lymphocyte populations.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 xml:space="preserve">One </w:t>
      </w:r>
      <w:proofErr w:type="gramStart"/>
      <w:r w:rsidRPr="00AB588E">
        <w:rPr>
          <w:rFonts w:ascii="Arial" w:hAnsi="Arial" w:cs="Arial"/>
          <w:sz w:val="24"/>
          <w:szCs w:val="24"/>
        </w:rPr>
        <w:t>5:e</w:t>
      </w:r>
      <w:proofErr w:type="gramEnd"/>
      <w:r w:rsidRPr="00AB588E">
        <w:rPr>
          <w:rFonts w:ascii="Arial" w:hAnsi="Arial" w:cs="Arial"/>
          <w:sz w:val="24"/>
          <w:szCs w:val="24"/>
        </w:rPr>
        <w:t>12009.</w:t>
      </w:r>
    </w:p>
    <w:p w14:paraId="5436E2CD"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58A7BD2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Kim JH, Lee SR, Li LH, Park HJ, Park JH, Lee KY, Kim MK,</w:t>
      </w:r>
      <w:r w:rsidRPr="00AB588E">
        <w:rPr>
          <w:rFonts w:ascii="Arial" w:hAnsi="Arial" w:cs="Arial"/>
          <w:spacing w:val="24"/>
          <w:sz w:val="24"/>
          <w:szCs w:val="24"/>
        </w:rPr>
        <w:t xml:space="preserve"> </w:t>
      </w:r>
      <w:r w:rsidRPr="00AB588E">
        <w:rPr>
          <w:rFonts w:ascii="Arial" w:hAnsi="Arial" w:cs="Arial"/>
          <w:sz w:val="24"/>
          <w:szCs w:val="24"/>
        </w:rPr>
        <w:t xml:space="preserve">Shin BA, Choi SY. 2011. High </w:t>
      </w:r>
      <w:r w:rsidRPr="00AB588E">
        <w:rPr>
          <w:rFonts w:ascii="Arial" w:hAnsi="Arial" w:cs="Arial"/>
          <w:spacing w:val="-3"/>
          <w:sz w:val="24"/>
          <w:szCs w:val="24"/>
        </w:rPr>
        <w:t xml:space="preserve">cleavage </w:t>
      </w:r>
      <w:r w:rsidRPr="00AB588E">
        <w:rPr>
          <w:rFonts w:ascii="Arial" w:hAnsi="Arial" w:cs="Arial"/>
          <w:sz w:val="24"/>
          <w:szCs w:val="24"/>
        </w:rPr>
        <w:t xml:space="preserve">efficiency of a 2A peptide derived from porcine teschovirus-1 in human cell lines, zebrafish and mice. </w:t>
      </w:r>
      <w:proofErr w:type="spellStart"/>
      <w:r w:rsidRPr="00AB588E">
        <w:rPr>
          <w:rFonts w:ascii="Arial" w:hAnsi="Arial" w:cs="Arial"/>
          <w:i/>
          <w:sz w:val="24"/>
          <w:szCs w:val="24"/>
        </w:rPr>
        <w:t>PloS</w:t>
      </w:r>
      <w:proofErr w:type="spellEnd"/>
      <w:r w:rsidRPr="00AB588E">
        <w:rPr>
          <w:rFonts w:ascii="Arial" w:hAnsi="Arial" w:cs="Arial"/>
          <w:i/>
          <w:sz w:val="24"/>
          <w:szCs w:val="24"/>
        </w:rPr>
        <w:t xml:space="preserve"> One </w:t>
      </w:r>
      <w:proofErr w:type="gramStart"/>
      <w:r w:rsidRPr="00AB588E">
        <w:rPr>
          <w:rFonts w:ascii="Arial" w:hAnsi="Arial" w:cs="Arial"/>
          <w:sz w:val="24"/>
          <w:szCs w:val="24"/>
        </w:rPr>
        <w:t>6:e</w:t>
      </w:r>
      <w:proofErr w:type="gramEnd"/>
      <w:r w:rsidRPr="00AB588E">
        <w:rPr>
          <w:rFonts w:ascii="Arial" w:hAnsi="Arial" w:cs="Arial"/>
          <w:sz w:val="24"/>
          <w:szCs w:val="24"/>
        </w:rPr>
        <w:t>18556.</w:t>
      </w:r>
    </w:p>
    <w:p w14:paraId="361124A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Reed LJ, Muench H. 1938. A simple method of estimating fifty per cent endpoints. </w:t>
      </w:r>
      <w:r w:rsidRPr="00AB588E">
        <w:rPr>
          <w:rFonts w:ascii="Arial" w:hAnsi="Arial" w:cs="Arial"/>
          <w:i/>
          <w:sz w:val="24"/>
          <w:szCs w:val="24"/>
        </w:rPr>
        <w:t>American Journal of Epidemiology</w:t>
      </w:r>
      <w:r w:rsidRPr="00AB588E">
        <w:rPr>
          <w:rFonts w:ascii="Arial" w:hAnsi="Arial" w:cs="Arial"/>
          <w:i/>
          <w:spacing w:val="44"/>
          <w:sz w:val="24"/>
          <w:szCs w:val="24"/>
        </w:rPr>
        <w:t xml:space="preserve"> </w:t>
      </w:r>
      <w:r w:rsidRPr="00AB588E">
        <w:rPr>
          <w:rFonts w:ascii="Arial" w:hAnsi="Arial" w:cs="Arial"/>
          <w:sz w:val="24"/>
          <w:szCs w:val="24"/>
        </w:rPr>
        <w:t>27:493–497.</w:t>
      </w:r>
    </w:p>
    <w:p w14:paraId="4AB7716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Doud</w:t>
      </w:r>
      <w:proofErr w:type="spellEnd"/>
      <w:r w:rsidRPr="00AB588E">
        <w:rPr>
          <w:rFonts w:ascii="Arial" w:hAnsi="Arial" w:cs="Arial"/>
          <w:sz w:val="24"/>
          <w:szCs w:val="24"/>
        </w:rPr>
        <w:t xml:space="preserve"> MB, Hensley SE, Bloom JD. 2017. Complete mapping of viral escape from neutralizing antibodies.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Pathogens</w:t>
      </w:r>
      <w:r w:rsidRPr="00AB588E">
        <w:rPr>
          <w:rFonts w:ascii="Arial" w:hAnsi="Arial" w:cs="Arial"/>
          <w:i/>
          <w:spacing w:val="42"/>
          <w:sz w:val="24"/>
          <w:szCs w:val="24"/>
        </w:rPr>
        <w:t xml:space="preserve"> </w:t>
      </w:r>
      <w:proofErr w:type="gramStart"/>
      <w:r w:rsidRPr="00AB588E">
        <w:rPr>
          <w:rFonts w:ascii="Arial" w:hAnsi="Arial" w:cs="Arial"/>
          <w:sz w:val="24"/>
          <w:szCs w:val="24"/>
        </w:rPr>
        <w:t>13:e</w:t>
      </w:r>
      <w:proofErr w:type="gramEnd"/>
      <w:r w:rsidRPr="00AB588E">
        <w:rPr>
          <w:rFonts w:ascii="Arial" w:hAnsi="Arial" w:cs="Arial"/>
          <w:sz w:val="24"/>
          <w:szCs w:val="24"/>
        </w:rPr>
        <w:t>1006271.</w:t>
      </w:r>
    </w:p>
    <w:p w14:paraId="7A85933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Boers</w:t>
      </w:r>
      <w:r w:rsidRPr="00AB588E">
        <w:rPr>
          <w:rFonts w:ascii="Arial" w:hAnsi="Arial" w:cs="Arial"/>
          <w:spacing w:val="-10"/>
          <w:sz w:val="24"/>
          <w:szCs w:val="24"/>
        </w:rPr>
        <w:t xml:space="preserve"> </w:t>
      </w:r>
      <w:r w:rsidRPr="00AB588E">
        <w:rPr>
          <w:rFonts w:ascii="Arial" w:hAnsi="Arial" w:cs="Arial"/>
          <w:sz w:val="24"/>
          <w:szCs w:val="24"/>
        </w:rPr>
        <w:t>SA,</w:t>
      </w:r>
      <w:r w:rsidRPr="00AB588E">
        <w:rPr>
          <w:rFonts w:ascii="Arial" w:hAnsi="Arial" w:cs="Arial"/>
          <w:spacing w:val="-10"/>
          <w:sz w:val="24"/>
          <w:szCs w:val="24"/>
        </w:rPr>
        <w:t xml:space="preserve"> </w:t>
      </w:r>
      <w:r w:rsidRPr="00AB588E">
        <w:rPr>
          <w:rFonts w:ascii="Arial" w:hAnsi="Arial" w:cs="Arial"/>
          <w:sz w:val="24"/>
          <w:szCs w:val="24"/>
        </w:rPr>
        <w:t>Hays</w:t>
      </w:r>
      <w:r w:rsidRPr="00AB588E">
        <w:rPr>
          <w:rFonts w:ascii="Arial" w:hAnsi="Arial" w:cs="Arial"/>
          <w:spacing w:val="-10"/>
          <w:sz w:val="24"/>
          <w:szCs w:val="24"/>
        </w:rPr>
        <w:t xml:space="preserve"> </w:t>
      </w:r>
      <w:r w:rsidRPr="00AB588E">
        <w:rPr>
          <w:rFonts w:ascii="Arial" w:hAnsi="Arial" w:cs="Arial"/>
          <w:sz w:val="24"/>
          <w:szCs w:val="24"/>
        </w:rPr>
        <w:t>JP,</w:t>
      </w:r>
      <w:r w:rsidRPr="00AB588E">
        <w:rPr>
          <w:rFonts w:ascii="Arial" w:hAnsi="Arial" w:cs="Arial"/>
          <w:spacing w:val="-9"/>
          <w:sz w:val="24"/>
          <w:szCs w:val="24"/>
        </w:rPr>
        <w:t xml:space="preserve"> </w:t>
      </w:r>
      <w:r w:rsidRPr="00AB588E">
        <w:rPr>
          <w:rFonts w:ascii="Arial" w:hAnsi="Arial" w:cs="Arial"/>
          <w:sz w:val="24"/>
          <w:szCs w:val="24"/>
        </w:rPr>
        <w:t>Jansen</w:t>
      </w:r>
      <w:r w:rsidRPr="00AB588E">
        <w:rPr>
          <w:rFonts w:ascii="Arial" w:hAnsi="Arial" w:cs="Arial"/>
          <w:spacing w:val="-10"/>
          <w:sz w:val="24"/>
          <w:szCs w:val="24"/>
        </w:rPr>
        <w:t xml:space="preserve"> </w:t>
      </w:r>
      <w:r w:rsidRPr="00AB588E">
        <w:rPr>
          <w:rFonts w:ascii="Arial" w:hAnsi="Arial" w:cs="Arial"/>
          <w:sz w:val="24"/>
          <w:szCs w:val="24"/>
        </w:rPr>
        <w:t>R.</w:t>
      </w:r>
      <w:r w:rsidRPr="00AB588E">
        <w:rPr>
          <w:rFonts w:ascii="Arial" w:hAnsi="Arial" w:cs="Arial"/>
          <w:spacing w:val="-10"/>
          <w:sz w:val="24"/>
          <w:szCs w:val="24"/>
        </w:rPr>
        <w:t xml:space="preserve"> </w:t>
      </w:r>
      <w:r w:rsidRPr="00AB588E">
        <w:rPr>
          <w:rFonts w:ascii="Arial" w:hAnsi="Arial" w:cs="Arial"/>
          <w:sz w:val="24"/>
          <w:szCs w:val="24"/>
        </w:rPr>
        <w:t>2015.</w:t>
      </w:r>
      <w:r w:rsidRPr="00AB588E">
        <w:rPr>
          <w:rFonts w:ascii="Arial" w:hAnsi="Arial" w:cs="Arial"/>
          <w:spacing w:val="-10"/>
          <w:sz w:val="24"/>
          <w:szCs w:val="24"/>
        </w:rPr>
        <w:t xml:space="preserve"> </w:t>
      </w:r>
      <w:r w:rsidRPr="00AB588E">
        <w:rPr>
          <w:rFonts w:ascii="Arial" w:hAnsi="Arial" w:cs="Arial"/>
          <w:sz w:val="24"/>
          <w:szCs w:val="24"/>
        </w:rPr>
        <w:t>Micelle</w:t>
      </w:r>
      <w:r w:rsidRPr="00AB588E">
        <w:rPr>
          <w:rFonts w:ascii="Arial" w:hAnsi="Arial" w:cs="Arial"/>
          <w:spacing w:val="-9"/>
          <w:sz w:val="24"/>
          <w:szCs w:val="24"/>
        </w:rPr>
        <w:t xml:space="preserve"> </w:t>
      </w:r>
      <w:r w:rsidRPr="00AB588E">
        <w:rPr>
          <w:rFonts w:ascii="Arial" w:hAnsi="Arial" w:cs="Arial"/>
          <w:sz w:val="24"/>
          <w:szCs w:val="24"/>
        </w:rPr>
        <w:t>PCR</w:t>
      </w:r>
      <w:r w:rsidRPr="00AB588E">
        <w:rPr>
          <w:rFonts w:ascii="Arial" w:hAnsi="Arial" w:cs="Arial"/>
          <w:spacing w:val="-10"/>
          <w:sz w:val="24"/>
          <w:szCs w:val="24"/>
        </w:rPr>
        <w:t xml:space="preserve"> </w:t>
      </w:r>
      <w:r w:rsidRPr="00AB588E">
        <w:rPr>
          <w:rFonts w:ascii="Arial" w:hAnsi="Arial" w:cs="Arial"/>
          <w:sz w:val="24"/>
          <w:szCs w:val="24"/>
        </w:rPr>
        <w:t>reduces</w:t>
      </w:r>
      <w:r w:rsidRPr="00AB588E">
        <w:rPr>
          <w:rFonts w:ascii="Arial" w:hAnsi="Arial" w:cs="Arial"/>
          <w:spacing w:val="-10"/>
          <w:sz w:val="24"/>
          <w:szCs w:val="24"/>
        </w:rPr>
        <w:t xml:space="preserve"> </w:t>
      </w:r>
      <w:r w:rsidRPr="00AB588E">
        <w:rPr>
          <w:rFonts w:ascii="Arial" w:hAnsi="Arial" w:cs="Arial"/>
          <w:sz w:val="24"/>
          <w:szCs w:val="24"/>
        </w:rPr>
        <w:t>chimera</w:t>
      </w:r>
      <w:r w:rsidRPr="00AB588E">
        <w:rPr>
          <w:rFonts w:ascii="Arial" w:hAnsi="Arial" w:cs="Arial"/>
          <w:spacing w:val="-9"/>
          <w:sz w:val="24"/>
          <w:szCs w:val="24"/>
        </w:rPr>
        <w:t xml:space="preserve"> </w:t>
      </w:r>
      <w:r w:rsidRPr="00AB588E">
        <w:rPr>
          <w:rFonts w:ascii="Arial" w:hAnsi="Arial" w:cs="Arial"/>
          <w:sz w:val="24"/>
          <w:szCs w:val="24"/>
        </w:rPr>
        <w:t>formation</w:t>
      </w:r>
      <w:r w:rsidRPr="00AB588E">
        <w:rPr>
          <w:rFonts w:ascii="Arial" w:hAnsi="Arial" w:cs="Arial"/>
          <w:spacing w:val="-21"/>
          <w:sz w:val="24"/>
          <w:szCs w:val="24"/>
        </w:rPr>
        <w:t xml:space="preserve"> </w:t>
      </w:r>
      <w:r w:rsidRPr="00AB588E">
        <w:rPr>
          <w:rFonts w:ascii="Arial" w:hAnsi="Arial" w:cs="Arial"/>
          <w:sz w:val="24"/>
          <w:szCs w:val="24"/>
        </w:rPr>
        <w:t>in</w:t>
      </w:r>
      <w:r w:rsidRPr="00AB588E">
        <w:rPr>
          <w:rFonts w:ascii="Arial" w:hAnsi="Arial" w:cs="Arial"/>
          <w:spacing w:val="-20"/>
          <w:sz w:val="24"/>
          <w:szCs w:val="24"/>
        </w:rPr>
        <w:t xml:space="preserve"> </w:t>
      </w:r>
      <w:r w:rsidRPr="00AB588E">
        <w:rPr>
          <w:rFonts w:ascii="Arial" w:hAnsi="Arial" w:cs="Arial"/>
          <w:sz w:val="24"/>
          <w:szCs w:val="24"/>
        </w:rPr>
        <w:t>16S</w:t>
      </w:r>
      <w:r w:rsidRPr="00AB588E">
        <w:rPr>
          <w:rFonts w:ascii="Arial" w:hAnsi="Arial" w:cs="Arial"/>
          <w:spacing w:val="-20"/>
          <w:sz w:val="24"/>
          <w:szCs w:val="24"/>
        </w:rPr>
        <w:t xml:space="preserve"> </w:t>
      </w:r>
      <w:r w:rsidRPr="00AB588E">
        <w:rPr>
          <w:rFonts w:ascii="Arial" w:hAnsi="Arial" w:cs="Arial"/>
          <w:sz w:val="24"/>
          <w:szCs w:val="24"/>
        </w:rPr>
        <w:t>rRNA</w:t>
      </w:r>
      <w:r w:rsidRPr="00AB588E">
        <w:rPr>
          <w:rFonts w:ascii="Arial" w:hAnsi="Arial" w:cs="Arial"/>
          <w:spacing w:val="-20"/>
          <w:sz w:val="24"/>
          <w:szCs w:val="24"/>
        </w:rPr>
        <w:t xml:space="preserve"> </w:t>
      </w:r>
      <w:r w:rsidRPr="00AB588E">
        <w:rPr>
          <w:rFonts w:ascii="Arial" w:hAnsi="Arial" w:cs="Arial"/>
          <w:sz w:val="24"/>
          <w:szCs w:val="24"/>
        </w:rPr>
        <w:t>profiling</w:t>
      </w:r>
      <w:r w:rsidRPr="00AB588E">
        <w:rPr>
          <w:rFonts w:ascii="Arial" w:hAnsi="Arial" w:cs="Arial"/>
          <w:spacing w:val="-20"/>
          <w:sz w:val="24"/>
          <w:szCs w:val="24"/>
        </w:rPr>
        <w:t xml:space="preserve"> </w:t>
      </w:r>
      <w:r w:rsidRPr="00AB588E">
        <w:rPr>
          <w:rFonts w:ascii="Arial" w:hAnsi="Arial" w:cs="Arial"/>
          <w:sz w:val="24"/>
          <w:szCs w:val="24"/>
        </w:rPr>
        <w:t>of</w:t>
      </w:r>
      <w:r w:rsidRPr="00AB588E">
        <w:rPr>
          <w:rFonts w:ascii="Arial" w:hAnsi="Arial" w:cs="Arial"/>
          <w:spacing w:val="-20"/>
          <w:sz w:val="24"/>
          <w:szCs w:val="24"/>
        </w:rPr>
        <w:t xml:space="preserve"> </w:t>
      </w:r>
      <w:r w:rsidRPr="00AB588E">
        <w:rPr>
          <w:rFonts w:ascii="Arial" w:hAnsi="Arial" w:cs="Arial"/>
          <w:sz w:val="24"/>
          <w:szCs w:val="24"/>
        </w:rPr>
        <w:t>complex</w:t>
      </w:r>
      <w:r w:rsidRPr="00AB588E">
        <w:rPr>
          <w:rFonts w:ascii="Arial" w:hAnsi="Arial" w:cs="Arial"/>
          <w:spacing w:val="-20"/>
          <w:sz w:val="24"/>
          <w:szCs w:val="24"/>
        </w:rPr>
        <w:t xml:space="preserve"> </w:t>
      </w:r>
      <w:r w:rsidRPr="00AB588E">
        <w:rPr>
          <w:rFonts w:ascii="Arial" w:hAnsi="Arial" w:cs="Arial"/>
          <w:sz w:val="24"/>
          <w:szCs w:val="24"/>
        </w:rPr>
        <w:t>microbial</w:t>
      </w:r>
      <w:r w:rsidRPr="00AB588E">
        <w:rPr>
          <w:rFonts w:ascii="Arial" w:hAnsi="Arial" w:cs="Arial"/>
          <w:spacing w:val="-20"/>
          <w:sz w:val="24"/>
          <w:szCs w:val="24"/>
        </w:rPr>
        <w:t xml:space="preserve"> </w:t>
      </w:r>
      <w:r w:rsidRPr="00AB588E">
        <w:rPr>
          <w:rFonts w:ascii="Arial" w:hAnsi="Arial" w:cs="Arial"/>
          <w:sz w:val="24"/>
          <w:szCs w:val="24"/>
        </w:rPr>
        <w:t>DNA</w:t>
      </w:r>
      <w:r w:rsidRPr="00AB588E">
        <w:rPr>
          <w:rFonts w:ascii="Arial" w:hAnsi="Arial" w:cs="Arial"/>
          <w:spacing w:val="-21"/>
          <w:sz w:val="24"/>
          <w:szCs w:val="24"/>
        </w:rPr>
        <w:t xml:space="preserve"> </w:t>
      </w:r>
      <w:r w:rsidRPr="00AB588E">
        <w:rPr>
          <w:rFonts w:ascii="Arial" w:hAnsi="Arial" w:cs="Arial"/>
          <w:sz w:val="24"/>
          <w:szCs w:val="24"/>
        </w:rPr>
        <w:t>mixtures.</w:t>
      </w:r>
      <w:r w:rsidRPr="00AB588E">
        <w:rPr>
          <w:rFonts w:ascii="Arial" w:hAnsi="Arial" w:cs="Arial"/>
          <w:spacing w:val="-20"/>
          <w:sz w:val="24"/>
          <w:szCs w:val="24"/>
        </w:rPr>
        <w:t xml:space="preserve"> </w:t>
      </w:r>
      <w:r w:rsidRPr="00AB588E">
        <w:rPr>
          <w:rFonts w:ascii="Arial" w:hAnsi="Arial" w:cs="Arial"/>
          <w:i/>
          <w:sz w:val="24"/>
          <w:szCs w:val="24"/>
        </w:rPr>
        <w:t xml:space="preserve">Scientific </w:t>
      </w:r>
      <w:r w:rsidRPr="00AB588E">
        <w:rPr>
          <w:rFonts w:ascii="Arial" w:hAnsi="Arial" w:cs="Arial"/>
          <w:i/>
          <w:spacing w:val="-4"/>
          <w:sz w:val="24"/>
          <w:szCs w:val="24"/>
        </w:rPr>
        <w:t>Reports</w:t>
      </w:r>
      <w:r w:rsidRPr="00AB588E">
        <w:rPr>
          <w:rFonts w:ascii="Arial" w:hAnsi="Arial" w:cs="Arial"/>
          <w:i/>
          <w:spacing w:val="26"/>
          <w:sz w:val="24"/>
          <w:szCs w:val="24"/>
        </w:rPr>
        <w:t xml:space="preserve"> </w:t>
      </w:r>
      <w:r w:rsidRPr="00AB588E">
        <w:rPr>
          <w:rFonts w:ascii="Arial" w:hAnsi="Arial" w:cs="Arial"/>
          <w:sz w:val="24"/>
          <w:szCs w:val="24"/>
        </w:rPr>
        <w:t>5:14181.</w:t>
      </w:r>
    </w:p>
    <w:p w14:paraId="716DA44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Killip</w:t>
      </w:r>
      <w:proofErr w:type="spellEnd"/>
      <w:r w:rsidRPr="00AB588E">
        <w:rPr>
          <w:rFonts w:ascii="Arial" w:hAnsi="Arial" w:cs="Arial"/>
          <w:sz w:val="24"/>
          <w:szCs w:val="24"/>
        </w:rPr>
        <w:t xml:space="preserve"> MJ, Smith M, Jackson D, Randall RE. 2014. Activation of the Interferon Induction Cascade </w:t>
      </w:r>
      <w:r w:rsidRPr="00AB588E">
        <w:rPr>
          <w:rFonts w:ascii="Arial" w:hAnsi="Arial" w:cs="Arial"/>
          <w:spacing w:val="-3"/>
          <w:sz w:val="24"/>
          <w:szCs w:val="24"/>
        </w:rPr>
        <w:t xml:space="preserve">by </w:t>
      </w:r>
      <w:r w:rsidRPr="00AB588E">
        <w:rPr>
          <w:rFonts w:ascii="Arial" w:hAnsi="Arial" w:cs="Arial"/>
          <w:sz w:val="24"/>
          <w:szCs w:val="24"/>
        </w:rPr>
        <w:t xml:space="preserve">Influenza A Viruses Requires Viral RNA Synthesis and Nuclear Export.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25"/>
          <w:sz w:val="24"/>
          <w:szCs w:val="24"/>
        </w:rPr>
        <w:t xml:space="preserve"> </w:t>
      </w:r>
      <w:r w:rsidRPr="00AB588E">
        <w:rPr>
          <w:rFonts w:ascii="Arial" w:hAnsi="Arial" w:cs="Arial"/>
          <w:sz w:val="24"/>
          <w:szCs w:val="24"/>
        </w:rPr>
        <w:t>88:3942–3952.</w:t>
      </w:r>
    </w:p>
    <w:p w14:paraId="16444F6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Hirst GK. 1942. The quantitative determination of influenza virus and antibodies </w:t>
      </w:r>
      <w:r w:rsidRPr="00AB588E">
        <w:rPr>
          <w:rFonts w:ascii="Arial" w:hAnsi="Arial" w:cs="Arial"/>
          <w:spacing w:val="-3"/>
          <w:sz w:val="24"/>
          <w:szCs w:val="24"/>
        </w:rPr>
        <w:t xml:space="preserve">by </w:t>
      </w:r>
      <w:r w:rsidRPr="00AB588E">
        <w:rPr>
          <w:rFonts w:ascii="Arial" w:hAnsi="Arial" w:cs="Arial"/>
          <w:sz w:val="24"/>
          <w:szCs w:val="24"/>
        </w:rPr>
        <w:lastRenderedPageBreak/>
        <w:t xml:space="preserve">means of red cell agglutination. </w:t>
      </w:r>
      <w:r w:rsidRPr="00AB588E">
        <w:rPr>
          <w:rFonts w:ascii="Arial" w:hAnsi="Arial" w:cs="Arial"/>
          <w:i/>
          <w:sz w:val="24"/>
          <w:szCs w:val="24"/>
        </w:rPr>
        <w:t>Journal of Experimental Medicine</w:t>
      </w:r>
      <w:r w:rsidRPr="00AB588E">
        <w:rPr>
          <w:rFonts w:ascii="Arial" w:hAnsi="Arial" w:cs="Arial"/>
          <w:i/>
          <w:spacing w:val="27"/>
          <w:sz w:val="24"/>
          <w:szCs w:val="24"/>
        </w:rPr>
        <w:t xml:space="preserve"> </w:t>
      </w:r>
      <w:r w:rsidRPr="00AB588E">
        <w:rPr>
          <w:rFonts w:ascii="Arial" w:hAnsi="Arial" w:cs="Arial"/>
          <w:sz w:val="24"/>
          <w:szCs w:val="24"/>
        </w:rPr>
        <w:t>75:49–64.</w:t>
      </w:r>
    </w:p>
    <w:p w14:paraId="55A5DB0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Bloom JD, Gong LI, Baltimore D. 2010. Permissive Secondary Mutations Enable the Evolution of Influenza Oseltamivir Resistance. </w:t>
      </w:r>
      <w:r w:rsidRPr="00AB588E">
        <w:rPr>
          <w:rFonts w:ascii="Arial" w:hAnsi="Arial" w:cs="Arial"/>
          <w:i/>
          <w:sz w:val="24"/>
          <w:szCs w:val="24"/>
        </w:rPr>
        <w:t xml:space="preserve">Science </w:t>
      </w:r>
      <w:r w:rsidRPr="00AB588E">
        <w:rPr>
          <w:rFonts w:ascii="Arial" w:hAnsi="Arial" w:cs="Arial"/>
          <w:sz w:val="24"/>
          <w:szCs w:val="24"/>
        </w:rPr>
        <w:t>328:1272–1275.</w:t>
      </w:r>
    </w:p>
    <w:p w14:paraId="56D0B4D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Koster</w:t>
      </w:r>
      <w:proofErr w:type="spellEnd"/>
      <w:r w:rsidRPr="00AB588E">
        <w:rPr>
          <w:rFonts w:ascii="Arial" w:hAnsi="Arial" w:cs="Arial"/>
          <w:sz w:val="24"/>
          <w:szCs w:val="24"/>
        </w:rPr>
        <w:t xml:space="preserve"> J, </w:t>
      </w:r>
      <w:proofErr w:type="spellStart"/>
      <w:r w:rsidRPr="00AB588E">
        <w:rPr>
          <w:rFonts w:ascii="Arial" w:hAnsi="Arial" w:cs="Arial"/>
          <w:sz w:val="24"/>
          <w:szCs w:val="24"/>
        </w:rPr>
        <w:t>Rahmann</w:t>
      </w:r>
      <w:proofErr w:type="spellEnd"/>
      <w:r w:rsidRPr="00AB588E">
        <w:rPr>
          <w:rFonts w:ascii="Arial" w:hAnsi="Arial" w:cs="Arial"/>
          <w:sz w:val="24"/>
          <w:szCs w:val="24"/>
        </w:rPr>
        <w:t xml:space="preserve"> S. 2012. </w:t>
      </w:r>
      <w:proofErr w:type="spellStart"/>
      <w:r w:rsidRPr="00AB588E">
        <w:rPr>
          <w:rFonts w:ascii="Arial" w:hAnsi="Arial" w:cs="Arial"/>
          <w:sz w:val="24"/>
          <w:szCs w:val="24"/>
        </w:rPr>
        <w:t>Snakemake</w:t>
      </w:r>
      <w:proofErr w:type="spellEnd"/>
      <w:r w:rsidRPr="00AB588E">
        <w:rPr>
          <w:rFonts w:ascii="Arial" w:hAnsi="Arial" w:cs="Arial"/>
          <w:sz w:val="24"/>
          <w:szCs w:val="24"/>
        </w:rPr>
        <w:t xml:space="preserve">—a scalable bioinformatics workflow engine. </w:t>
      </w:r>
      <w:r w:rsidRPr="00AB588E">
        <w:rPr>
          <w:rFonts w:ascii="Arial" w:hAnsi="Arial" w:cs="Arial"/>
          <w:i/>
          <w:sz w:val="24"/>
          <w:szCs w:val="24"/>
        </w:rPr>
        <w:t>Bioinformatics</w:t>
      </w:r>
      <w:r w:rsidRPr="00AB588E">
        <w:rPr>
          <w:rFonts w:ascii="Arial" w:hAnsi="Arial" w:cs="Arial"/>
          <w:i/>
          <w:spacing w:val="51"/>
          <w:sz w:val="24"/>
          <w:szCs w:val="24"/>
        </w:rPr>
        <w:t xml:space="preserve"> </w:t>
      </w:r>
      <w:r w:rsidRPr="00AB588E">
        <w:rPr>
          <w:rFonts w:ascii="Arial" w:hAnsi="Arial" w:cs="Arial"/>
          <w:sz w:val="24"/>
          <w:szCs w:val="24"/>
        </w:rPr>
        <w:t>28:2520–2522.</w:t>
      </w:r>
    </w:p>
    <w:p w14:paraId="1FB6B4B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Li H. 2018. Minimap2: pairwise alignment for nucleotide sequences. </w:t>
      </w:r>
      <w:r w:rsidRPr="00AB588E">
        <w:rPr>
          <w:rFonts w:ascii="Arial" w:hAnsi="Arial" w:cs="Arial"/>
          <w:i/>
          <w:sz w:val="24"/>
          <w:szCs w:val="24"/>
        </w:rPr>
        <w:t>Bioinformatics</w:t>
      </w:r>
      <w:r w:rsidRPr="00AB588E">
        <w:rPr>
          <w:rFonts w:ascii="Arial" w:hAnsi="Arial" w:cs="Arial"/>
          <w:i/>
          <w:spacing w:val="29"/>
          <w:sz w:val="24"/>
          <w:szCs w:val="24"/>
        </w:rPr>
        <w:t xml:space="preserve"> </w:t>
      </w:r>
      <w:r w:rsidRPr="00AB588E">
        <w:rPr>
          <w:rFonts w:ascii="Arial" w:hAnsi="Arial" w:cs="Arial"/>
          <w:sz w:val="24"/>
          <w:szCs w:val="24"/>
        </w:rPr>
        <w:t>1:7.</w:t>
      </w:r>
    </w:p>
    <w:p w14:paraId="3F406A3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Bloom JD. 2015. Software for the analysis and visualization of deep</w:t>
      </w:r>
      <w:r w:rsidRPr="00AB588E">
        <w:rPr>
          <w:rFonts w:ascii="Arial" w:hAnsi="Arial" w:cs="Arial"/>
          <w:spacing w:val="-11"/>
          <w:sz w:val="24"/>
          <w:szCs w:val="24"/>
        </w:rPr>
        <w:t xml:space="preserve"> </w:t>
      </w:r>
      <w:r w:rsidRPr="00AB588E">
        <w:rPr>
          <w:rFonts w:ascii="Arial" w:hAnsi="Arial" w:cs="Arial"/>
          <w:sz w:val="24"/>
          <w:szCs w:val="24"/>
        </w:rPr>
        <w:t xml:space="preserve">mutational scanning data. </w:t>
      </w:r>
      <w:r w:rsidRPr="00AB588E">
        <w:rPr>
          <w:rFonts w:ascii="Arial" w:hAnsi="Arial" w:cs="Arial"/>
          <w:i/>
          <w:sz w:val="24"/>
          <w:szCs w:val="24"/>
        </w:rPr>
        <w:t>BMC Bioinformatics</w:t>
      </w:r>
      <w:r w:rsidRPr="00AB588E">
        <w:rPr>
          <w:rFonts w:ascii="Arial" w:hAnsi="Arial" w:cs="Arial"/>
          <w:i/>
          <w:spacing w:val="7"/>
          <w:sz w:val="24"/>
          <w:szCs w:val="24"/>
        </w:rPr>
        <w:t xml:space="preserve"> </w:t>
      </w:r>
      <w:r w:rsidRPr="00AB588E">
        <w:rPr>
          <w:rFonts w:ascii="Arial" w:hAnsi="Arial" w:cs="Arial"/>
          <w:sz w:val="24"/>
          <w:szCs w:val="24"/>
        </w:rPr>
        <w:t>16:168.</w:t>
      </w:r>
    </w:p>
    <w:p w14:paraId="2537724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Huber W, Carey VJ, Gentleman R, Anders S, Carlson M, Carvalho BS, </w:t>
      </w:r>
      <w:r w:rsidRPr="00AB588E">
        <w:rPr>
          <w:rFonts w:ascii="Arial" w:hAnsi="Arial" w:cs="Arial"/>
          <w:spacing w:val="-3"/>
          <w:sz w:val="24"/>
          <w:szCs w:val="24"/>
        </w:rPr>
        <w:t xml:space="preserve">Bravo </w:t>
      </w:r>
      <w:r w:rsidRPr="00AB588E">
        <w:rPr>
          <w:rFonts w:ascii="Arial" w:hAnsi="Arial" w:cs="Arial"/>
          <w:sz w:val="24"/>
          <w:szCs w:val="24"/>
        </w:rPr>
        <w:t xml:space="preserve">HC, Davis S, </w:t>
      </w:r>
      <w:proofErr w:type="spellStart"/>
      <w:r w:rsidRPr="00AB588E">
        <w:rPr>
          <w:rFonts w:ascii="Arial" w:hAnsi="Arial" w:cs="Arial"/>
          <w:sz w:val="24"/>
          <w:szCs w:val="24"/>
        </w:rPr>
        <w:t>Gatto</w:t>
      </w:r>
      <w:proofErr w:type="spellEnd"/>
      <w:r w:rsidRPr="00AB588E">
        <w:rPr>
          <w:rFonts w:ascii="Arial" w:hAnsi="Arial" w:cs="Arial"/>
          <w:sz w:val="24"/>
          <w:szCs w:val="24"/>
        </w:rPr>
        <w:t xml:space="preserve"> L, </w:t>
      </w:r>
      <w:proofErr w:type="spellStart"/>
      <w:r w:rsidRPr="00AB588E">
        <w:rPr>
          <w:rFonts w:ascii="Arial" w:hAnsi="Arial" w:cs="Arial"/>
          <w:sz w:val="24"/>
          <w:szCs w:val="24"/>
        </w:rPr>
        <w:t>Girke</w:t>
      </w:r>
      <w:proofErr w:type="spellEnd"/>
      <w:r w:rsidRPr="00AB588E">
        <w:rPr>
          <w:rFonts w:ascii="Arial" w:hAnsi="Arial" w:cs="Arial"/>
          <w:sz w:val="24"/>
          <w:szCs w:val="24"/>
        </w:rPr>
        <w:t xml:space="preserve"> T, Gottardo R, Hahne F, Hansen</w:t>
      </w:r>
      <w:r w:rsidRPr="00AB588E">
        <w:rPr>
          <w:rFonts w:ascii="Arial" w:hAnsi="Arial" w:cs="Arial"/>
          <w:spacing w:val="-10"/>
          <w:sz w:val="24"/>
          <w:szCs w:val="24"/>
        </w:rPr>
        <w:t xml:space="preserve"> </w:t>
      </w:r>
      <w:r w:rsidRPr="00AB588E">
        <w:rPr>
          <w:rFonts w:ascii="Arial" w:hAnsi="Arial" w:cs="Arial"/>
          <w:sz w:val="24"/>
          <w:szCs w:val="24"/>
        </w:rPr>
        <w:t>KD, Irizarry</w:t>
      </w:r>
      <w:r w:rsidRPr="00AB588E">
        <w:rPr>
          <w:rFonts w:ascii="Arial" w:hAnsi="Arial" w:cs="Arial"/>
          <w:spacing w:val="-20"/>
          <w:sz w:val="24"/>
          <w:szCs w:val="24"/>
        </w:rPr>
        <w:t xml:space="preserve"> </w:t>
      </w:r>
      <w:r w:rsidRPr="00AB588E">
        <w:rPr>
          <w:rFonts w:ascii="Arial" w:hAnsi="Arial" w:cs="Arial"/>
          <w:sz w:val="24"/>
          <w:szCs w:val="24"/>
        </w:rPr>
        <w:t>RA,</w:t>
      </w:r>
      <w:r w:rsidRPr="00AB588E">
        <w:rPr>
          <w:rFonts w:ascii="Arial" w:hAnsi="Arial" w:cs="Arial"/>
          <w:spacing w:val="-20"/>
          <w:sz w:val="24"/>
          <w:szCs w:val="24"/>
        </w:rPr>
        <w:t xml:space="preserve"> </w:t>
      </w:r>
      <w:r w:rsidRPr="00AB588E">
        <w:rPr>
          <w:rFonts w:ascii="Arial" w:hAnsi="Arial" w:cs="Arial"/>
          <w:sz w:val="24"/>
          <w:szCs w:val="24"/>
        </w:rPr>
        <w:t>Lawrence</w:t>
      </w:r>
      <w:r w:rsidRPr="00AB588E">
        <w:rPr>
          <w:rFonts w:ascii="Arial" w:hAnsi="Arial" w:cs="Arial"/>
          <w:spacing w:val="-20"/>
          <w:sz w:val="24"/>
          <w:szCs w:val="24"/>
        </w:rPr>
        <w:t xml:space="preserve"> </w:t>
      </w:r>
      <w:r w:rsidRPr="00AB588E">
        <w:rPr>
          <w:rFonts w:ascii="Arial" w:hAnsi="Arial" w:cs="Arial"/>
          <w:sz w:val="24"/>
          <w:szCs w:val="24"/>
        </w:rPr>
        <w:t>M,</w:t>
      </w:r>
      <w:r w:rsidRPr="00AB588E">
        <w:rPr>
          <w:rFonts w:ascii="Arial" w:hAnsi="Arial" w:cs="Arial"/>
          <w:spacing w:val="-20"/>
          <w:sz w:val="24"/>
          <w:szCs w:val="24"/>
        </w:rPr>
        <w:t xml:space="preserve"> </w:t>
      </w:r>
      <w:r w:rsidRPr="00AB588E">
        <w:rPr>
          <w:rFonts w:ascii="Arial" w:hAnsi="Arial" w:cs="Arial"/>
          <w:spacing w:val="-3"/>
          <w:sz w:val="24"/>
          <w:szCs w:val="24"/>
        </w:rPr>
        <w:t>Love</w:t>
      </w:r>
      <w:r w:rsidRPr="00AB588E">
        <w:rPr>
          <w:rFonts w:ascii="Arial" w:hAnsi="Arial" w:cs="Arial"/>
          <w:spacing w:val="-20"/>
          <w:sz w:val="24"/>
          <w:szCs w:val="24"/>
        </w:rPr>
        <w:t xml:space="preserve"> </w:t>
      </w:r>
      <w:r w:rsidRPr="00AB588E">
        <w:rPr>
          <w:rFonts w:ascii="Arial" w:hAnsi="Arial" w:cs="Arial"/>
          <w:sz w:val="24"/>
          <w:szCs w:val="24"/>
        </w:rPr>
        <w:t>MI,</w:t>
      </w:r>
      <w:r w:rsidRPr="00AB588E">
        <w:rPr>
          <w:rFonts w:ascii="Arial" w:hAnsi="Arial" w:cs="Arial"/>
          <w:spacing w:val="-19"/>
          <w:sz w:val="24"/>
          <w:szCs w:val="24"/>
        </w:rPr>
        <w:t xml:space="preserve"> </w:t>
      </w:r>
      <w:r w:rsidRPr="00AB588E">
        <w:rPr>
          <w:rFonts w:ascii="Arial" w:hAnsi="Arial" w:cs="Arial"/>
          <w:sz w:val="24"/>
          <w:szCs w:val="24"/>
        </w:rPr>
        <w:t>MacDonald</w:t>
      </w:r>
      <w:r w:rsidRPr="00AB588E">
        <w:rPr>
          <w:rFonts w:ascii="Arial" w:hAnsi="Arial" w:cs="Arial"/>
          <w:spacing w:val="-20"/>
          <w:sz w:val="24"/>
          <w:szCs w:val="24"/>
        </w:rPr>
        <w:t xml:space="preserve"> </w:t>
      </w:r>
      <w:r w:rsidRPr="00AB588E">
        <w:rPr>
          <w:rFonts w:ascii="Arial" w:hAnsi="Arial" w:cs="Arial"/>
          <w:sz w:val="24"/>
          <w:szCs w:val="24"/>
        </w:rPr>
        <w:t>J,</w:t>
      </w:r>
      <w:r w:rsidRPr="00AB588E">
        <w:rPr>
          <w:rFonts w:ascii="Arial" w:hAnsi="Arial" w:cs="Arial"/>
          <w:spacing w:val="-20"/>
          <w:sz w:val="24"/>
          <w:szCs w:val="24"/>
        </w:rPr>
        <w:t xml:space="preserve"> </w:t>
      </w:r>
      <w:proofErr w:type="spellStart"/>
      <w:r w:rsidRPr="00AB588E">
        <w:rPr>
          <w:rFonts w:ascii="Arial" w:hAnsi="Arial" w:cs="Arial"/>
          <w:sz w:val="24"/>
          <w:szCs w:val="24"/>
        </w:rPr>
        <w:t>Obenchain</w:t>
      </w:r>
      <w:proofErr w:type="spellEnd"/>
      <w:r w:rsidRPr="00AB588E">
        <w:rPr>
          <w:rFonts w:ascii="Arial" w:hAnsi="Arial" w:cs="Arial"/>
          <w:spacing w:val="-20"/>
          <w:sz w:val="24"/>
          <w:szCs w:val="24"/>
        </w:rPr>
        <w:t xml:space="preserve"> </w:t>
      </w:r>
      <w:r w:rsidRPr="00AB588E">
        <w:rPr>
          <w:rFonts w:ascii="Arial" w:hAnsi="Arial" w:cs="Arial"/>
          <w:sz w:val="24"/>
          <w:szCs w:val="24"/>
        </w:rPr>
        <w:t>V,</w:t>
      </w:r>
      <w:r w:rsidRPr="00AB588E">
        <w:rPr>
          <w:rFonts w:ascii="Arial" w:hAnsi="Arial" w:cs="Arial"/>
          <w:spacing w:val="-20"/>
          <w:sz w:val="24"/>
          <w:szCs w:val="24"/>
        </w:rPr>
        <w:t xml:space="preserve"> </w:t>
      </w:r>
      <w:proofErr w:type="spellStart"/>
      <w:r w:rsidRPr="00AB588E">
        <w:rPr>
          <w:rFonts w:ascii="Arial" w:hAnsi="Arial" w:cs="Arial"/>
          <w:sz w:val="24"/>
          <w:szCs w:val="24"/>
        </w:rPr>
        <w:t>Oles</w:t>
      </w:r>
      <w:proofErr w:type="spellEnd"/>
      <w:r w:rsidRPr="00AB588E">
        <w:rPr>
          <w:rFonts w:ascii="Arial" w:hAnsi="Arial" w:cs="Arial"/>
          <w:spacing w:val="-20"/>
          <w:sz w:val="24"/>
          <w:szCs w:val="24"/>
        </w:rPr>
        <w:t xml:space="preserve"> </w:t>
      </w:r>
      <w:r w:rsidRPr="00AB588E">
        <w:rPr>
          <w:rFonts w:ascii="Arial" w:hAnsi="Arial" w:cs="Arial"/>
          <w:sz w:val="24"/>
          <w:szCs w:val="24"/>
        </w:rPr>
        <w:t xml:space="preserve">AK, Pages H, Reyes A, Shannon P, Smyth GK, </w:t>
      </w:r>
      <w:r w:rsidRPr="00AB588E">
        <w:rPr>
          <w:rFonts w:ascii="Arial" w:hAnsi="Arial" w:cs="Arial"/>
          <w:spacing w:val="-3"/>
          <w:sz w:val="24"/>
          <w:szCs w:val="24"/>
        </w:rPr>
        <w:t xml:space="preserve">Tenenbaum </w:t>
      </w:r>
      <w:r w:rsidRPr="00AB588E">
        <w:rPr>
          <w:rFonts w:ascii="Arial" w:hAnsi="Arial" w:cs="Arial"/>
          <w:sz w:val="24"/>
          <w:szCs w:val="24"/>
        </w:rPr>
        <w:t xml:space="preserve">D, </w:t>
      </w:r>
      <w:r w:rsidRPr="00AB588E">
        <w:rPr>
          <w:rFonts w:ascii="Arial" w:hAnsi="Arial" w:cs="Arial"/>
          <w:spacing w:val="-3"/>
          <w:sz w:val="24"/>
          <w:szCs w:val="24"/>
        </w:rPr>
        <w:t xml:space="preserve">Waldron </w:t>
      </w:r>
      <w:r w:rsidRPr="00AB588E">
        <w:rPr>
          <w:rFonts w:ascii="Arial" w:hAnsi="Arial" w:cs="Arial"/>
          <w:sz w:val="24"/>
          <w:szCs w:val="24"/>
        </w:rPr>
        <w:t xml:space="preserve">L, Morgan M. 2015. Orchestrating high-throughput genomic analysis with Bioconductor. </w:t>
      </w:r>
      <w:r w:rsidRPr="00AB588E">
        <w:rPr>
          <w:rFonts w:ascii="Arial" w:hAnsi="Arial" w:cs="Arial"/>
          <w:i/>
          <w:sz w:val="24"/>
          <w:szCs w:val="24"/>
        </w:rPr>
        <w:t>Nature Methods</w:t>
      </w:r>
      <w:r w:rsidRPr="00AB588E">
        <w:rPr>
          <w:rFonts w:ascii="Arial" w:hAnsi="Arial" w:cs="Arial"/>
          <w:i/>
          <w:spacing w:val="43"/>
          <w:sz w:val="24"/>
          <w:szCs w:val="24"/>
        </w:rPr>
        <w:t xml:space="preserve"> </w:t>
      </w:r>
      <w:r w:rsidRPr="00AB588E">
        <w:rPr>
          <w:rFonts w:ascii="Arial" w:hAnsi="Arial" w:cs="Arial"/>
          <w:sz w:val="24"/>
          <w:szCs w:val="24"/>
        </w:rPr>
        <w:t>12:115.</w:t>
      </w:r>
    </w:p>
    <w:p w14:paraId="5B27233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Qiu</w:t>
      </w:r>
      <w:proofErr w:type="spellEnd"/>
      <w:r w:rsidRPr="00AB588E">
        <w:rPr>
          <w:rFonts w:ascii="Arial" w:hAnsi="Arial" w:cs="Arial"/>
          <w:sz w:val="24"/>
          <w:szCs w:val="24"/>
        </w:rPr>
        <w:t xml:space="preserve"> X, Mao Q, </w:t>
      </w:r>
      <w:r w:rsidRPr="00AB588E">
        <w:rPr>
          <w:rFonts w:ascii="Arial" w:hAnsi="Arial" w:cs="Arial"/>
          <w:spacing w:val="-5"/>
          <w:sz w:val="24"/>
          <w:szCs w:val="24"/>
        </w:rPr>
        <w:t xml:space="preserve">Tang </w:t>
      </w:r>
      <w:r w:rsidRPr="00AB588E">
        <w:rPr>
          <w:rFonts w:ascii="Arial" w:hAnsi="Arial" w:cs="Arial"/>
          <w:sz w:val="24"/>
          <w:szCs w:val="24"/>
        </w:rPr>
        <w:t xml:space="preserve">Y, </w:t>
      </w:r>
      <w:r w:rsidRPr="00AB588E">
        <w:rPr>
          <w:rFonts w:ascii="Arial" w:hAnsi="Arial" w:cs="Arial"/>
          <w:spacing w:val="-5"/>
          <w:sz w:val="24"/>
          <w:szCs w:val="24"/>
        </w:rPr>
        <w:t xml:space="preserve">Wang </w:t>
      </w:r>
      <w:r w:rsidRPr="00AB588E">
        <w:rPr>
          <w:rFonts w:ascii="Arial" w:hAnsi="Arial" w:cs="Arial"/>
          <w:sz w:val="24"/>
          <w:szCs w:val="24"/>
        </w:rPr>
        <w:t xml:space="preserve">L, Chawla R, </w:t>
      </w:r>
      <w:proofErr w:type="spellStart"/>
      <w:r w:rsidRPr="00AB588E">
        <w:rPr>
          <w:rFonts w:ascii="Arial" w:hAnsi="Arial" w:cs="Arial"/>
          <w:sz w:val="24"/>
          <w:szCs w:val="24"/>
        </w:rPr>
        <w:t>Pliner</w:t>
      </w:r>
      <w:proofErr w:type="spellEnd"/>
      <w:r w:rsidRPr="00AB588E">
        <w:rPr>
          <w:rFonts w:ascii="Arial" w:hAnsi="Arial" w:cs="Arial"/>
          <w:sz w:val="24"/>
          <w:szCs w:val="24"/>
        </w:rPr>
        <w:t xml:space="preserve"> HA, </w:t>
      </w:r>
      <w:proofErr w:type="spellStart"/>
      <w:r w:rsidRPr="00AB588E">
        <w:rPr>
          <w:rFonts w:ascii="Arial" w:hAnsi="Arial" w:cs="Arial"/>
          <w:spacing w:val="-3"/>
          <w:sz w:val="24"/>
          <w:szCs w:val="24"/>
        </w:rPr>
        <w:t>Trapnell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2017. Reversed graph embedding resolves complex single-cell trajectories. </w:t>
      </w:r>
      <w:r w:rsidRPr="00AB588E">
        <w:rPr>
          <w:rFonts w:ascii="Arial" w:hAnsi="Arial" w:cs="Arial"/>
          <w:i/>
          <w:sz w:val="24"/>
          <w:szCs w:val="24"/>
        </w:rPr>
        <w:t>Nature Methods</w:t>
      </w:r>
      <w:r w:rsidRPr="00AB588E">
        <w:rPr>
          <w:rFonts w:ascii="Arial" w:hAnsi="Arial" w:cs="Arial"/>
          <w:i/>
          <w:spacing w:val="28"/>
          <w:sz w:val="24"/>
          <w:szCs w:val="24"/>
        </w:rPr>
        <w:t xml:space="preserve"> </w:t>
      </w:r>
      <w:r w:rsidRPr="00AB588E">
        <w:rPr>
          <w:rFonts w:ascii="Arial" w:hAnsi="Arial" w:cs="Arial"/>
          <w:sz w:val="24"/>
          <w:szCs w:val="24"/>
        </w:rPr>
        <w:t>14:979.</w:t>
      </w:r>
    </w:p>
    <w:p w14:paraId="077FF67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Trapnell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w:t>
      </w:r>
      <w:proofErr w:type="spellStart"/>
      <w:r w:rsidRPr="00AB588E">
        <w:rPr>
          <w:rFonts w:ascii="Arial" w:hAnsi="Arial" w:cs="Arial"/>
          <w:sz w:val="24"/>
          <w:szCs w:val="24"/>
        </w:rPr>
        <w:t>Cacchiarelli</w:t>
      </w:r>
      <w:proofErr w:type="spellEnd"/>
      <w:r w:rsidRPr="00AB588E">
        <w:rPr>
          <w:rFonts w:ascii="Arial" w:hAnsi="Arial" w:cs="Arial"/>
          <w:sz w:val="24"/>
          <w:szCs w:val="24"/>
        </w:rPr>
        <w:t xml:space="preserve"> D, Grimsby J, Pokharel P, Li S, Morse M, Lennon NJ, </w:t>
      </w:r>
      <w:proofErr w:type="spellStart"/>
      <w:r w:rsidRPr="00AB588E">
        <w:rPr>
          <w:rFonts w:ascii="Arial" w:hAnsi="Arial" w:cs="Arial"/>
          <w:spacing w:val="-3"/>
          <w:sz w:val="24"/>
          <w:szCs w:val="24"/>
        </w:rPr>
        <w:t>Livak</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KJ, Mikkelsen TS, </w:t>
      </w:r>
      <w:proofErr w:type="spellStart"/>
      <w:r w:rsidRPr="00AB588E">
        <w:rPr>
          <w:rFonts w:ascii="Arial" w:hAnsi="Arial" w:cs="Arial"/>
          <w:sz w:val="24"/>
          <w:szCs w:val="24"/>
        </w:rPr>
        <w:t>Rinn</w:t>
      </w:r>
      <w:proofErr w:type="spellEnd"/>
      <w:r w:rsidRPr="00AB588E">
        <w:rPr>
          <w:rFonts w:ascii="Arial" w:hAnsi="Arial" w:cs="Arial"/>
          <w:sz w:val="24"/>
          <w:szCs w:val="24"/>
        </w:rPr>
        <w:t xml:space="preserve"> JL. 2014. The dynamics and regulators of cell fate decisions are revealed </w:t>
      </w:r>
      <w:r w:rsidRPr="00AB588E">
        <w:rPr>
          <w:rFonts w:ascii="Arial" w:hAnsi="Arial" w:cs="Arial"/>
          <w:spacing w:val="-3"/>
          <w:sz w:val="24"/>
          <w:szCs w:val="24"/>
        </w:rPr>
        <w:t xml:space="preserve">by </w:t>
      </w:r>
      <w:proofErr w:type="spellStart"/>
      <w:r w:rsidRPr="00AB588E">
        <w:rPr>
          <w:rFonts w:ascii="Arial" w:hAnsi="Arial" w:cs="Arial"/>
          <w:sz w:val="24"/>
          <w:szCs w:val="24"/>
        </w:rPr>
        <w:t>pseudotemporal</w:t>
      </w:r>
      <w:proofErr w:type="spellEnd"/>
      <w:r w:rsidRPr="00AB588E">
        <w:rPr>
          <w:rFonts w:ascii="Arial" w:hAnsi="Arial" w:cs="Arial"/>
          <w:sz w:val="24"/>
          <w:szCs w:val="24"/>
        </w:rPr>
        <w:t xml:space="preserve"> ordering of single cells. </w:t>
      </w:r>
      <w:r w:rsidRPr="00AB588E">
        <w:rPr>
          <w:rFonts w:ascii="Arial" w:hAnsi="Arial" w:cs="Arial"/>
          <w:i/>
          <w:sz w:val="24"/>
          <w:szCs w:val="24"/>
        </w:rPr>
        <w:t>Nature Biotechnology</w:t>
      </w:r>
      <w:r w:rsidRPr="00AB588E">
        <w:rPr>
          <w:rFonts w:ascii="Arial" w:hAnsi="Arial" w:cs="Arial"/>
          <w:i/>
          <w:spacing w:val="7"/>
          <w:sz w:val="24"/>
          <w:szCs w:val="24"/>
        </w:rPr>
        <w:t xml:space="preserve"> </w:t>
      </w:r>
      <w:r w:rsidRPr="00AB588E">
        <w:rPr>
          <w:rFonts w:ascii="Arial" w:hAnsi="Arial" w:cs="Arial"/>
          <w:sz w:val="24"/>
          <w:szCs w:val="24"/>
        </w:rPr>
        <w:t>32:381.</w:t>
      </w:r>
    </w:p>
    <w:p w14:paraId="531FE1A4"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09202E51" w14:textId="7BAE062D"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Reich S, </w:t>
      </w:r>
      <w:proofErr w:type="spellStart"/>
      <w:r w:rsidRPr="00AB588E">
        <w:rPr>
          <w:rFonts w:ascii="Arial" w:hAnsi="Arial" w:cs="Arial"/>
          <w:sz w:val="24"/>
          <w:szCs w:val="24"/>
        </w:rPr>
        <w:t>Guilligay</w:t>
      </w:r>
      <w:proofErr w:type="spellEnd"/>
      <w:r w:rsidRPr="00AB588E">
        <w:rPr>
          <w:rFonts w:ascii="Arial" w:hAnsi="Arial" w:cs="Arial"/>
          <w:sz w:val="24"/>
          <w:szCs w:val="24"/>
        </w:rPr>
        <w:t xml:space="preserve"> D, </w:t>
      </w:r>
      <w:proofErr w:type="spellStart"/>
      <w:r w:rsidRPr="00AB588E">
        <w:rPr>
          <w:rFonts w:ascii="Arial" w:hAnsi="Arial" w:cs="Arial"/>
          <w:sz w:val="24"/>
          <w:szCs w:val="24"/>
        </w:rPr>
        <w:t>Pflug</w:t>
      </w:r>
      <w:proofErr w:type="spellEnd"/>
      <w:r w:rsidRPr="00AB588E">
        <w:rPr>
          <w:rFonts w:ascii="Arial" w:hAnsi="Arial" w:cs="Arial"/>
          <w:sz w:val="24"/>
          <w:szCs w:val="24"/>
        </w:rPr>
        <w:t xml:space="preserve"> A, </w:t>
      </w:r>
      <w:proofErr w:type="spellStart"/>
      <w:r w:rsidRPr="00AB588E">
        <w:rPr>
          <w:rFonts w:ascii="Arial" w:hAnsi="Arial" w:cs="Arial"/>
          <w:sz w:val="24"/>
          <w:szCs w:val="24"/>
        </w:rPr>
        <w:t>Malet</w:t>
      </w:r>
      <w:proofErr w:type="spellEnd"/>
      <w:r w:rsidRPr="00AB588E">
        <w:rPr>
          <w:rFonts w:ascii="Arial" w:hAnsi="Arial" w:cs="Arial"/>
          <w:sz w:val="24"/>
          <w:szCs w:val="24"/>
        </w:rPr>
        <w:t xml:space="preserve"> H, Berger I, </w:t>
      </w:r>
      <w:proofErr w:type="spellStart"/>
      <w:r w:rsidRPr="00AB588E">
        <w:rPr>
          <w:rFonts w:ascii="Arial" w:hAnsi="Arial" w:cs="Arial"/>
          <w:sz w:val="24"/>
          <w:szCs w:val="24"/>
        </w:rPr>
        <w:t>Crepin</w:t>
      </w:r>
      <w:proofErr w:type="spellEnd"/>
      <w:r w:rsidRPr="00AB588E">
        <w:rPr>
          <w:rFonts w:ascii="Arial" w:hAnsi="Arial" w:cs="Arial"/>
          <w:sz w:val="24"/>
          <w:szCs w:val="24"/>
        </w:rPr>
        <w:t xml:space="preserve"> T, Hart D, </w:t>
      </w:r>
      <w:proofErr w:type="spellStart"/>
      <w:r w:rsidRPr="00AB588E">
        <w:rPr>
          <w:rFonts w:ascii="Arial" w:hAnsi="Arial" w:cs="Arial"/>
          <w:sz w:val="24"/>
          <w:szCs w:val="24"/>
        </w:rPr>
        <w:t>Lunardi</w:t>
      </w:r>
      <w:proofErr w:type="spellEnd"/>
      <w:r w:rsidRPr="00AB588E">
        <w:rPr>
          <w:rFonts w:ascii="Arial" w:hAnsi="Arial" w:cs="Arial"/>
          <w:sz w:val="24"/>
          <w:szCs w:val="24"/>
        </w:rPr>
        <w:t xml:space="preserve"> T, </w:t>
      </w:r>
      <w:proofErr w:type="spellStart"/>
      <w:r w:rsidRPr="00AB588E">
        <w:rPr>
          <w:rFonts w:ascii="Arial" w:hAnsi="Arial" w:cs="Arial"/>
          <w:sz w:val="24"/>
          <w:szCs w:val="24"/>
        </w:rPr>
        <w:t>Nanao</w:t>
      </w:r>
      <w:proofErr w:type="spellEnd"/>
      <w:r w:rsidRPr="00AB588E">
        <w:rPr>
          <w:rFonts w:ascii="Arial" w:hAnsi="Arial" w:cs="Arial"/>
          <w:sz w:val="24"/>
          <w:szCs w:val="24"/>
        </w:rPr>
        <w:t xml:space="preserve"> M, </w:t>
      </w:r>
      <w:proofErr w:type="spellStart"/>
      <w:r w:rsidRPr="00AB588E">
        <w:rPr>
          <w:rFonts w:ascii="Arial" w:hAnsi="Arial" w:cs="Arial"/>
          <w:sz w:val="24"/>
          <w:szCs w:val="24"/>
        </w:rPr>
        <w:t>Ruigrok</w:t>
      </w:r>
      <w:proofErr w:type="spellEnd"/>
      <w:r w:rsidRPr="00AB588E">
        <w:rPr>
          <w:rFonts w:ascii="Arial" w:hAnsi="Arial" w:cs="Arial"/>
          <w:sz w:val="24"/>
          <w:szCs w:val="24"/>
        </w:rPr>
        <w:t xml:space="preserve"> </w:t>
      </w:r>
      <w:r w:rsidRPr="00AB588E">
        <w:rPr>
          <w:rFonts w:ascii="Arial" w:hAnsi="Arial" w:cs="Arial"/>
          <w:spacing w:val="-8"/>
          <w:sz w:val="24"/>
          <w:szCs w:val="24"/>
        </w:rPr>
        <w:t xml:space="preserve">RW, </w:t>
      </w:r>
      <w:r w:rsidR="00B70E0E">
        <w:rPr>
          <w:rFonts w:ascii="Arial" w:hAnsi="Arial" w:cs="Arial"/>
          <w:sz w:val="24"/>
          <w:szCs w:val="24"/>
        </w:rPr>
        <w:t>Cusack S</w:t>
      </w:r>
      <w:bookmarkStart w:id="0" w:name="_GoBack"/>
      <w:bookmarkEnd w:id="0"/>
      <w:r w:rsidRPr="00AB588E">
        <w:rPr>
          <w:rFonts w:ascii="Arial" w:hAnsi="Arial" w:cs="Arial"/>
          <w:sz w:val="24"/>
          <w:szCs w:val="24"/>
        </w:rPr>
        <w:t xml:space="preserve">. 2014. Structural insight into cap-snatching and RNA synthesis </w:t>
      </w:r>
      <w:r w:rsidRPr="00AB588E">
        <w:rPr>
          <w:rFonts w:ascii="Arial" w:hAnsi="Arial" w:cs="Arial"/>
          <w:spacing w:val="-3"/>
          <w:sz w:val="24"/>
          <w:szCs w:val="24"/>
        </w:rPr>
        <w:t xml:space="preserve">by </w:t>
      </w:r>
      <w:r w:rsidRPr="00AB588E">
        <w:rPr>
          <w:rFonts w:ascii="Arial" w:hAnsi="Arial" w:cs="Arial"/>
          <w:sz w:val="24"/>
          <w:szCs w:val="24"/>
        </w:rPr>
        <w:t xml:space="preserve">influenza polymerase. </w:t>
      </w:r>
      <w:r w:rsidRPr="00AB588E">
        <w:rPr>
          <w:rFonts w:ascii="Arial" w:hAnsi="Arial" w:cs="Arial"/>
          <w:i/>
          <w:sz w:val="24"/>
          <w:szCs w:val="24"/>
        </w:rPr>
        <w:t xml:space="preserve">Nature </w:t>
      </w:r>
      <w:r w:rsidRPr="00AB588E">
        <w:rPr>
          <w:rFonts w:ascii="Arial" w:hAnsi="Arial" w:cs="Arial"/>
          <w:sz w:val="24"/>
          <w:szCs w:val="24"/>
        </w:rPr>
        <w:t>516:361– 366.</w:t>
      </w:r>
    </w:p>
    <w:p w14:paraId="329D95D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lastRenderedPageBreak/>
        <w:t xml:space="preserve">Reich S, </w:t>
      </w:r>
      <w:proofErr w:type="spellStart"/>
      <w:r w:rsidRPr="00AB588E">
        <w:rPr>
          <w:rFonts w:ascii="Arial" w:hAnsi="Arial" w:cs="Arial"/>
          <w:sz w:val="24"/>
          <w:szCs w:val="24"/>
        </w:rPr>
        <w:t>Guilligay</w:t>
      </w:r>
      <w:proofErr w:type="spellEnd"/>
      <w:r w:rsidRPr="00AB588E">
        <w:rPr>
          <w:rFonts w:ascii="Arial" w:hAnsi="Arial" w:cs="Arial"/>
          <w:sz w:val="24"/>
          <w:szCs w:val="24"/>
        </w:rPr>
        <w:t xml:space="preserve"> D, Cusack S. 2017. An in vitro fluorescence based study of initiation of RNA synthesis </w:t>
      </w:r>
      <w:r w:rsidRPr="00AB588E">
        <w:rPr>
          <w:rFonts w:ascii="Arial" w:hAnsi="Arial" w:cs="Arial"/>
          <w:spacing w:val="-3"/>
          <w:sz w:val="24"/>
          <w:szCs w:val="24"/>
        </w:rPr>
        <w:t xml:space="preserve">by </w:t>
      </w:r>
      <w:r w:rsidRPr="00AB588E">
        <w:rPr>
          <w:rFonts w:ascii="Arial" w:hAnsi="Arial" w:cs="Arial"/>
          <w:sz w:val="24"/>
          <w:szCs w:val="24"/>
        </w:rPr>
        <w:t xml:space="preserve">influenza B polymerase. </w:t>
      </w:r>
      <w:r w:rsidRPr="00AB588E">
        <w:rPr>
          <w:rFonts w:ascii="Arial" w:hAnsi="Arial" w:cs="Arial"/>
          <w:i/>
          <w:sz w:val="24"/>
          <w:szCs w:val="24"/>
        </w:rPr>
        <w:t xml:space="preserve">Nucleic </w:t>
      </w:r>
      <w:r w:rsidRPr="00AB588E">
        <w:rPr>
          <w:rFonts w:ascii="Arial" w:hAnsi="Arial" w:cs="Arial"/>
          <w:i/>
          <w:spacing w:val="-3"/>
          <w:sz w:val="24"/>
          <w:szCs w:val="24"/>
        </w:rPr>
        <w:t xml:space="preserve">Acids </w:t>
      </w:r>
      <w:r w:rsidRPr="00AB588E">
        <w:rPr>
          <w:rFonts w:ascii="Arial" w:hAnsi="Arial" w:cs="Arial"/>
          <w:i/>
          <w:spacing w:val="-5"/>
          <w:sz w:val="24"/>
          <w:szCs w:val="24"/>
        </w:rPr>
        <w:t>Research</w:t>
      </w:r>
      <w:r w:rsidRPr="00AB588E">
        <w:rPr>
          <w:rFonts w:ascii="Arial" w:hAnsi="Arial" w:cs="Arial"/>
          <w:i/>
          <w:spacing w:val="27"/>
          <w:sz w:val="24"/>
          <w:szCs w:val="24"/>
        </w:rPr>
        <w:t xml:space="preserve"> </w:t>
      </w:r>
      <w:r w:rsidRPr="00AB588E">
        <w:rPr>
          <w:rFonts w:ascii="Arial" w:hAnsi="Arial" w:cs="Arial"/>
          <w:sz w:val="24"/>
          <w:szCs w:val="24"/>
        </w:rPr>
        <w:t>45:3353–3368.</w:t>
      </w:r>
    </w:p>
    <w:p w14:paraId="62895C3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3"/>
          <w:sz w:val="24"/>
          <w:szCs w:val="24"/>
        </w:rPr>
        <w:t xml:space="preserve">Fodor </w:t>
      </w:r>
      <w:r w:rsidRPr="00AB588E">
        <w:rPr>
          <w:rFonts w:ascii="Arial" w:hAnsi="Arial" w:cs="Arial"/>
          <w:sz w:val="24"/>
          <w:szCs w:val="24"/>
        </w:rPr>
        <w:t xml:space="preserve">E, Crow M, </w:t>
      </w:r>
      <w:proofErr w:type="spellStart"/>
      <w:r w:rsidRPr="00AB588E">
        <w:rPr>
          <w:rFonts w:ascii="Arial" w:hAnsi="Arial" w:cs="Arial"/>
          <w:sz w:val="24"/>
          <w:szCs w:val="24"/>
        </w:rPr>
        <w:t>Mingay</w:t>
      </w:r>
      <w:proofErr w:type="spellEnd"/>
      <w:r w:rsidRPr="00AB588E">
        <w:rPr>
          <w:rFonts w:ascii="Arial" w:hAnsi="Arial" w:cs="Arial"/>
          <w:sz w:val="24"/>
          <w:szCs w:val="24"/>
        </w:rPr>
        <w:t xml:space="preserve"> LJ, Deng T, Sharps J, </w:t>
      </w:r>
      <w:proofErr w:type="spellStart"/>
      <w:r w:rsidRPr="00AB588E">
        <w:rPr>
          <w:rFonts w:ascii="Arial" w:hAnsi="Arial" w:cs="Arial"/>
          <w:spacing w:val="-5"/>
          <w:sz w:val="24"/>
          <w:szCs w:val="24"/>
        </w:rPr>
        <w:t>Fechter</w:t>
      </w:r>
      <w:proofErr w:type="spellEnd"/>
      <w:r w:rsidRPr="00AB588E">
        <w:rPr>
          <w:rFonts w:ascii="Arial" w:hAnsi="Arial" w:cs="Arial"/>
          <w:spacing w:val="-5"/>
          <w:sz w:val="24"/>
          <w:szCs w:val="24"/>
        </w:rPr>
        <w:t xml:space="preserve"> </w:t>
      </w:r>
      <w:r w:rsidRPr="00AB588E">
        <w:rPr>
          <w:rFonts w:ascii="Arial" w:hAnsi="Arial" w:cs="Arial"/>
          <w:sz w:val="24"/>
          <w:szCs w:val="24"/>
        </w:rPr>
        <w:t xml:space="preserve">P, Brownlee GG. 2002. A single amino acid mutation in the </w:t>
      </w:r>
      <w:r w:rsidRPr="00AB588E">
        <w:rPr>
          <w:rFonts w:ascii="Arial" w:hAnsi="Arial" w:cs="Arial"/>
          <w:spacing w:val="-9"/>
          <w:sz w:val="24"/>
          <w:szCs w:val="24"/>
        </w:rPr>
        <w:t xml:space="preserve">PA </w:t>
      </w:r>
      <w:r w:rsidRPr="00AB588E">
        <w:rPr>
          <w:rFonts w:ascii="Arial" w:hAnsi="Arial" w:cs="Arial"/>
          <w:sz w:val="24"/>
          <w:szCs w:val="24"/>
        </w:rPr>
        <w:t xml:space="preserve">subunit of the influenza virus RNA polymerase inhibits </w:t>
      </w:r>
      <w:proofErr w:type="spellStart"/>
      <w:r w:rsidRPr="00AB588E">
        <w:rPr>
          <w:rFonts w:ascii="Arial" w:hAnsi="Arial" w:cs="Arial"/>
          <w:sz w:val="24"/>
          <w:szCs w:val="24"/>
        </w:rPr>
        <w:t>endonucleolytic</w:t>
      </w:r>
      <w:proofErr w:type="spellEnd"/>
      <w:r w:rsidRPr="00AB588E">
        <w:rPr>
          <w:rFonts w:ascii="Arial" w:hAnsi="Arial" w:cs="Arial"/>
          <w:sz w:val="24"/>
          <w:szCs w:val="24"/>
        </w:rPr>
        <w:t xml:space="preserve"> </w:t>
      </w:r>
      <w:r w:rsidRPr="00AB588E">
        <w:rPr>
          <w:rFonts w:ascii="Arial" w:hAnsi="Arial" w:cs="Arial"/>
          <w:spacing w:val="-3"/>
          <w:sz w:val="24"/>
          <w:szCs w:val="24"/>
        </w:rPr>
        <w:t xml:space="preserve">cleavage </w:t>
      </w:r>
      <w:r w:rsidRPr="00AB588E">
        <w:rPr>
          <w:rFonts w:ascii="Arial" w:hAnsi="Arial" w:cs="Arial"/>
          <w:sz w:val="24"/>
          <w:szCs w:val="24"/>
        </w:rPr>
        <w:t xml:space="preserve">of capped RNAs.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16"/>
          <w:sz w:val="24"/>
          <w:szCs w:val="24"/>
        </w:rPr>
        <w:t xml:space="preserve"> </w:t>
      </w:r>
      <w:r w:rsidRPr="00AB588E">
        <w:rPr>
          <w:rFonts w:ascii="Arial" w:hAnsi="Arial" w:cs="Arial"/>
          <w:sz w:val="24"/>
          <w:szCs w:val="24"/>
        </w:rPr>
        <w:t>76:8989–9001.</w:t>
      </w:r>
    </w:p>
    <w:p w14:paraId="4AA2F23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Vreede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FT, Jung TE, Brownlee GG. 2004. Model suggesting that replication of influenza virus is regulated </w:t>
      </w:r>
      <w:r w:rsidRPr="00AB588E">
        <w:rPr>
          <w:rFonts w:ascii="Arial" w:hAnsi="Arial" w:cs="Arial"/>
          <w:spacing w:val="-3"/>
          <w:sz w:val="24"/>
          <w:szCs w:val="24"/>
        </w:rPr>
        <w:t xml:space="preserve">by </w:t>
      </w:r>
      <w:r w:rsidRPr="00AB588E">
        <w:rPr>
          <w:rFonts w:ascii="Arial" w:hAnsi="Arial" w:cs="Arial"/>
          <w:sz w:val="24"/>
          <w:szCs w:val="24"/>
        </w:rPr>
        <w:t xml:space="preserve">stabilization of replicative intermediates.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25"/>
          <w:sz w:val="24"/>
          <w:szCs w:val="24"/>
        </w:rPr>
        <w:t xml:space="preserve"> </w:t>
      </w:r>
      <w:r w:rsidRPr="00AB588E">
        <w:rPr>
          <w:rFonts w:ascii="Arial" w:hAnsi="Arial" w:cs="Arial"/>
          <w:sz w:val="24"/>
          <w:szCs w:val="24"/>
        </w:rPr>
        <w:t>78:9568–9572.</w:t>
      </w:r>
    </w:p>
    <w:p w14:paraId="6833BC3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Velthuis</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AJ </w:t>
      </w:r>
      <w:proofErr w:type="spellStart"/>
      <w:r w:rsidRPr="00AB588E">
        <w:rPr>
          <w:rFonts w:ascii="Arial" w:hAnsi="Arial" w:cs="Arial"/>
          <w:sz w:val="24"/>
          <w:szCs w:val="24"/>
        </w:rPr>
        <w:t>te</w:t>
      </w:r>
      <w:proofErr w:type="spellEnd"/>
      <w:r w:rsidRPr="00AB588E">
        <w:rPr>
          <w:rFonts w:ascii="Arial" w:hAnsi="Arial" w:cs="Arial"/>
          <w:sz w:val="24"/>
          <w:szCs w:val="24"/>
        </w:rPr>
        <w:t xml:space="preserve">, Robb NC, </w:t>
      </w:r>
      <w:proofErr w:type="spellStart"/>
      <w:r w:rsidRPr="00AB588E">
        <w:rPr>
          <w:rFonts w:ascii="Arial" w:hAnsi="Arial" w:cs="Arial"/>
          <w:sz w:val="24"/>
          <w:szCs w:val="24"/>
        </w:rPr>
        <w:t>Kapanidis</w:t>
      </w:r>
      <w:proofErr w:type="spellEnd"/>
      <w:r w:rsidRPr="00AB588E">
        <w:rPr>
          <w:rFonts w:ascii="Arial" w:hAnsi="Arial" w:cs="Arial"/>
          <w:sz w:val="24"/>
          <w:szCs w:val="24"/>
        </w:rPr>
        <w:t xml:space="preserve"> AN, </w:t>
      </w:r>
      <w:r w:rsidRPr="00AB588E">
        <w:rPr>
          <w:rFonts w:ascii="Arial" w:hAnsi="Arial" w:cs="Arial"/>
          <w:spacing w:val="-3"/>
          <w:sz w:val="24"/>
          <w:szCs w:val="24"/>
        </w:rPr>
        <w:t xml:space="preserve">Fodor </w:t>
      </w:r>
      <w:r w:rsidRPr="00AB588E">
        <w:rPr>
          <w:rFonts w:ascii="Arial" w:hAnsi="Arial" w:cs="Arial"/>
          <w:sz w:val="24"/>
          <w:szCs w:val="24"/>
        </w:rPr>
        <w:t xml:space="preserve">E. 2016. The role of the priming loop in influenza A virus RNA synthesis. </w:t>
      </w:r>
      <w:r w:rsidRPr="00AB588E">
        <w:rPr>
          <w:rFonts w:ascii="Arial" w:hAnsi="Arial" w:cs="Arial"/>
          <w:i/>
          <w:sz w:val="24"/>
          <w:szCs w:val="24"/>
        </w:rPr>
        <w:t xml:space="preserve">Nature Microbiology </w:t>
      </w:r>
      <w:r w:rsidRPr="00AB588E">
        <w:rPr>
          <w:rFonts w:ascii="Arial" w:hAnsi="Arial" w:cs="Arial"/>
          <w:sz w:val="24"/>
          <w:szCs w:val="24"/>
        </w:rPr>
        <w:t>1:16029.</w:t>
      </w:r>
    </w:p>
    <w:p w14:paraId="23C96533" w14:textId="77777777" w:rsidR="00631A10" w:rsidRPr="00FC66EC" w:rsidRDefault="00631A10" w:rsidP="00FB4A90">
      <w:pPr>
        <w:adjustRightInd w:val="0"/>
        <w:snapToGrid w:val="0"/>
        <w:spacing w:line="480" w:lineRule="auto"/>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33EF07F9" w14:textId="77777777" w:rsidR="0062026C" w:rsidRDefault="0062026C" w:rsidP="00FB4A90">
      <w:pPr>
        <w:adjustRightInd w:val="0"/>
        <w:snapToGrid w:val="0"/>
        <w:spacing w:line="480" w:lineRule="auto"/>
        <w:rPr>
          <w:rFonts w:ascii="Arial" w:hAnsi="Arial" w:cs="Arial"/>
          <w:sz w:val="24"/>
          <w:szCs w:val="24"/>
        </w:rPr>
      </w:pPr>
      <w:r>
        <w:rPr>
          <w:rFonts w:ascii="Arial" w:hAnsi="Arial" w:cs="Arial"/>
          <w:sz w:val="24"/>
          <w:szCs w:val="24"/>
        </w:rPr>
        <w:br w:type="page"/>
      </w:r>
    </w:p>
    <w:p w14:paraId="74119E11"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1:</w:t>
      </w:r>
      <w:r w:rsidRPr="00FC66EC">
        <w:rPr>
          <w:rFonts w:ascii="Arial" w:hAnsi="Arial" w:cs="Arial"/>
          <w:sz w:val="24"/>
          <w:szCs w:val="24"/>
        </w:rPr>
        <w:t xml:space="preserve"> Reporter cells to identify and enrich infections that activate IFN expression.</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reporter</w:t>
      </w:r>
      <w:r w:rsidRPr="00FC66EC">
        <w:rPr>
          <w:rFonts w:ascii="Arial" w:hAnsi="Arial" w:cs="Arial"/>
          <w:spacing w:val="-14"/>
          <w:sz w:val="24"/>
          <w:szCs w:val="24"/>
        </w:rPr>
        <w:t xml:space="preserve"> </w:t>
      </w:r>
      <w:r w:rsidRPr="00FC66EC">
        <w:rPr>
          <w:rFonts w:ascii="Arial" w:hAnsi="Arial" w:cs="Arial"/>
          <w:sz w:val="24"/>
          <w:szCs w:val="24"/>
        </w:rPr>
        <w:t>consists</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an</w:t>
      </w:r>
      <w:r w:rsidRPr="00FC66EC">
        <w:rPr>
          <w:rFonts w:ascii="Arial" w:hAnsi="Arial" w:cs="Arial"/>
          <w:spacing w:val="-14"/>
          <w:sz w:val="24"/>
          <w:szCs w:val="24"/>
        </w:rPr>
        <w:t xml:space="preserve"> </w:t>
      </w:r>
      <w:r w:rsidRPr="00FC66EC">
        <w:rPr>
          <w:rFonts w:ascii="Arial" w:hAnsi="Arial" w:cs="Arial"/>
          <w:sz w:val="24"/>
          <w:szCs w:val="24"/>
        </w:rPr>
        <w:t>IFN</w:t>
      </w:r>
      <w:r w:rsidRPr="00FC66EC">
        <w:rPr>
          <w:rFonts w:ascii="Arial" w:hAnsi="Arial" w:cs="Arial"/>
          <w:spacing w:val="-14"/>
          <w:sz w:val="24"/>
          <w:szCs w:val="24"/>
        </w:rPr>
        <w:t xml:space="preserve"> </w:t>
      </w:r>
      <w:r w:rsidRPr="00FC66EC">
        <w:rPr>
          <w:rFonts w:ascii="Arial" w:hAnsi="Arial" w:cs="Arial"/>
          <w:sz w:val="24"/>
          <w:szCs w:val="24"/>
        </w:rPr>
        <w:t>promoter</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drives</w:t>
      </w:r>
      <w:r w:rsidRPr="00FC66EC">
        <w:rPr>
          <w:rFonts w:ascii="Arial" w:hAnsi="Arial" w:cs="Arial"/>
          <w:spacing w:val="-14"/>
          <w:sz w:val="24"/>
          <w:szCs w:val="24"/>
        </w:rPr>
        <w:t xml:space="preserve"> </w:t>
      </w:r>
      <w:r w:rsidRPr="00FC66EC">
        <w:rPr>
          <w:rFonts w:ascii="Arial" w:hAnsi="Arial" w:cs="Arial"/>
          <w:sz w:val="24"/>
          <w:szCs w:val="24"/>
        </w:rPr>
        <w:t xml:space="preserve">expression of a cell-surface protein amenable to MACS and a fluorescent protein. </w:t>
      </w:r>
      <w:r w:rsidRPr="00FC66EC">
        <w:rPr>
          <w:rFonts w:ascii="Arial" w:hAnsi="Arial" w:cs="Arial"/>
          <w:spacing w:val="-9"/>
          <w:sz w:val="24"/>
          <w:szCs w:val="24"/>
        </w:rPr>
        <w:t xml:space="preserve">We </w:t>
      </w:r>
      <w:r w:rsidRPr="00FC66EC">
        <w:rPr>
          <w:rFonts w:ascii="Arial" w:hAnsi="Arial" w:cs="Arial"/>
          <w:sz w:val="24"/>
          <w:szCs w:val="24"/>
        </w:rPr>
        <w:t xml:space="preserve">created reporters with type I and type </w:t>
      </w:r>
      <w:r w:rsidRPr="00FC66EC">
        <w:rPr>
          <w:rFonts w:ascii="Arial" w:hAnsi="Arial" w:cs="Arial"/>
          <w:spacing w:val="3"/>
          <w:sz w:val="24"/>
          <w:szCs w:val="24"/>
        </w:rPr>
        <w:t xml:space="preserve">III </w:t>
      </w:r>
      <w:r w:rsidRPr="00FC66EC">
        <w:rPr>
          <w:rFonts w:ascii="Arial" w:hAnsi="Arial" w:cs="Arial"/>
          <w:sz w:val="24"/>
          <w:szCs w:val="24"/>
        </w:rPr>
        <w:t>IFN promoters (File S1). In A549 cells,</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reporters</w:t>
      </w:r>
      <w:r w:rsidRPr="00FC66EC">
        <w:rPr>
          <w:rFonts w:ascii="Arial" w:hAnsi="Arial" w:cs="Arial"/>
          <w:spacing w:val="-24"/>
          <w:sz w:val="24"/>
          <w:szCs w:val="24"/>
        </w:rPr>
        <w:t xml:space="preserve"> </w:t>
      </w:r>
      <w:r w:rsidRPr="00FC66EC">
        <w:rPr>
          <w:rFonts w:ascii="Arial" w:hAnsi="Arial" w:cs="Arial"/>
          <w:sz w:val="24"/>
          <w:szCs w:val="24"/>
        </w:rPr>
        <w:t>were</w:t>
      </w:r>
      <w:r w:rsidRPr="00FC66EC">
        <w:rPr>
          <w:rFonts w:ascii="Arial" w:hAnsi="Arial" w:cs="Arial"/>
          <w:spacing w:val="-24"/>
          <w:sz w:val="24"/>
          <w:szCs w:val="24"/>
        </w:rPr>
        <w:t xml:space="preserve"> </w:t>
      </w:r>
      <w:r w:rsidRPr="00FC66EC">
        <w:rPr>
          <w:rFonts w:ascii="Arial" w:hAnsi="Arial" w:cs="Arial"/>
          <w:sz w:val="24"/>
          <w:szCs w:val="24"/>
        </w:rPr>
        <w:t>efficiently</w:t>
      </w:r>
      <w:r w:rsidRPr="00FC66EC">
        <w:rPr>
          <w:rFonts w:ascii="Arial" w:hAnsi="Arial" w:cs="Arial"/>
          <w:spacing w:val="-25"/>
          <w:sz w:val="24"/>
          <w:szCs w:val="24"/>
        </w:rPr>
        <w:t xml:space="preserve"> </w:t>
      </w:r>
      <w:r w:rsidRPr="00FC66EC">
        <w:rPr>
          <w:rFonts w:ascii="Arial" w:hAnsi="Arial" w:cs="Arial"/>
          <w:sz w:val="24"/>
          <w:szCs w:val="24"/>
        </w:rPr>
        <w:t>activated</w:t>
      </w:r>
      <w:r w:rsidRPr="00FC66EC">
        <w:rPr>
          <w:rFonts w:ascii="Arial" w:hAnsi="Arial" w:cs="Arial"/>
          <w:spacing w:val="-24"/>
          <w:sz w:val="24"/>
          <w:szCs w:val="24"/>
        </w:rPr>
        <w:t xml:space="preserve"> </w:t>
      </w:r>
      <w:r w:rsidRPr="00FC66EC">
        <w:rPr>
          <w:rFonts w:ascii="Arial" w:hAnsi="Arial" w:cs="Arial"/>
          <w:spacing w:val="-3"/>
          <w:sz w:val="24"/>
          <w:szCs w:val="24"/>
        </w:rPr>
        <w:t>by</w:t>
      </w:r>
      <w:r w:rsidRPr="00FC66EC">
        <w:rPr>
          <w:rFonts w:ascii="Arial" w:hAnsi="Arial" w:cs="Arial"/>
          <w:spacing w:val="-24"/>
          <w:sz w:val="24"/>
          <w:szCs w:val="24"/>
        </w:rPr>
        <w:t xml:space="preserve"> </w:t>
      </w:r>
      <w:r w:rsidRPr="00FC66EC">
        <w:rPr>
          <w:rFonts w:ascii="Arial" w:hAnsi="Arial" w:cs="Arial"/>
          <w:sz w:val="24"/>
          <w:szCs w:val="24"/>
        </w:rPr>
        <w:t>an</w:t>
      </w:r>
      <w:r w:rsidRPr="00FC66EC">
        <w:rPr>
          <w:rFonts w:ascii="Arial" w:hAnsi="Arial" w:cs="Arial"/>
          <w:spacing w:val="-24"/>
          <w:sz w:val="24"/>
          <w:szCs w:val="24"/>
        </w:rPr>
        <w:t xml:space="preserve"> </w:t>
      </w:r>
      <w:r w:rsidRPr="00FC66EC">
        <w:rPr>
          <w:rFonts w:ascii="Arial" w:hAnsi="Arial" w:cs="Arial"/>
          <w:sz w:val="24"/>
          <w:szCs w:val="24"/>
        </w:rPr>
        <w:t>IFN-inducing</w:t>
      </w:r>
      <w:r w:rsidRPr="00FC66EC">
        <w:rPr>
          <w:rFonts w:ascii="Arial" w:hAnsi="Arial" w:cs="Arial"/>
          <w:spacing w:val="-24"/>
          <w:sz w:val="24"/>
          <w:szCs w:val="24"/>
        </w:rPr>
        <w:t xml:space="preserve"> </w:t>
      </w:r>
      <w:r w:rsidRPr="00FC66EC">
        <w:rPr>
          <w:rFonts w:ascii="Arial" w:hAnsi="Arial" w:cs="Arial"/>
          <w:sz w:val="24"/>
          <w:szCs w:val="24"/>
        </w:rPr>
        <w:t>strain</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 xml:space="preserve">Sendai virus (Fig. S1A). (B) Frequency of IFN induction upon infection with the influenza virus stock used in the single-cell studies in this paper, as quantified using the type </w:t>
      </w:r>
      <w:r w:rsidRPr="00FC66EC">
        <w:rPr>
          <w:rFonts w:ascii="Arial" w:hAnsi="Arial" w:cs="Arial"/>
          <w:spacing w:val="3"/>
          <w:sz w:val="24"/>
          <w:szCs w:val="24"/>
        </w:rPr>
        <w:t xml:space="preserve">III </w:t>
      </w:r>
      <w:r w:rsidRPr="00FC66EC">
        <w:rPr>
          <w:rFonts w:ascii="Arial" w:hAnsi="Arial" w:cs="Arial"/>
          <w:sz w:val="24"/>
          <w:szCs w:val="24"/>
        </w:rPr>
        <w:t>IFN reporter (see Fig. S2 for full flow cytometry data). The plot</w:t>
      </w:r>
      <w:r w:rsidRPr="00FC66EC">
        <w:rPr>
          <w:rFonts w:ascii="Arial" w:hAnsi="Arial" w:cs="Arial"/>
          <w:spacing w:val="-10"/>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shows</w:t>
      </w:r>
      <w:r w:rsidRPr="00FC66EC">
        <w:rPr>
          <w:rFonts w:ascii="Arial" w:hAnsi="Arial" w:cs="Arial"/>
          <w:spacing w:val="-10"/>
          <w:sz w:val="24"/>
          <w:szCs w:val="24"/>
        </w:rPr>
        <w:t xml:space="preserve"> </w:t>
      </w:r>
      <w:r w:rsidRPr="00FC66EC">
        <w:rPr>
          <w:rFonts w:ascii="Arial" w:hAnsi="Arial" w:cs="Arial"/>
          <w:sz w:val="24"/>
          <w:szCs w:val="24"/>
        </w:rPr>
        <w:t>uninfected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10"/>
          <w:sz w:val="24"/>
          <w:szCs w:val="24"/>
        </w:rPr>
        <w:t xml:space="preserve"> </w:t>
      </w:r>
      <w:r w:rsidRPr="00FC66EC">
        <w:rPr>
          <w:rFonts w:ascii="Arial" w:hAnsi="Arial" w:cs="Arial"/>
          <w:sz w:val="24"/>
          <w:szCs w:val="24"/>
        </w:rPr>
        <w:t>Sendai</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limit of detection of 0.05% is indicated with a dashed line, and numbers show the median of three</w:t>
      </w:r>
      <w:r w:rsidRPr="00FC66EC">
        <w:rPr>
          <w:rFonts w:ascii="Arial" w:hAnsi="Arial" w:cs="Arial"/>
          <w:spacing w:val="29"/>
          <w:sz w:val="24"/>
          <w:szCs w:val="24"/>
        </w:rPr>
        <w:t xml:space="preserve"> </w:t>
      </w:r>
      <w:r w:rsidRPr="00FC66EC">
        <w:rPr>
          <w:rFonts w:ascii="Arial" w:hAnsi="Arial" w:cs="Arial"/>
          <w:sz w:val="24"/>
          <w:szCs w:val="24"/>
        </w:rPr>
        <w:t>measurements.</w:t>
      </w:r>
    </w:p>
    <w:p w14:paraId="62E9DE5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104C771"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2:</w:t>
      </w:r>
      <w:r w:rsidRPr="00FC66EC">
        <w:rPr>
          <w:rFonts w:ascii="Arial" w:hAnsi="Arial" w:cs="Arial"/>
          <w:sz w:val="24"/>
          <w:szCs w:val="24"/>
        </w:rPr>
        <w:t xml:space="preserve"> Approach for combined transcriptomics and viral sequencing of single influenza-infected cells that express IFN. (A) IFN reporter A549 cells are infected with a mix of wild-type and synonymously barcoded viruses. IFN+ cells are enriched </w:t>
      </w:r>
      <w:r w:rsidRPr="00FC66EC">
        <w:rPr>
          <w:rFonts w:ascii="Arial" w:hAnsi="Arial" w:cs="Arial"/>
          <w:spacing w:val="-3"/>
          <w:sz w:val="24"/>
          <w:szCs w:val="24"/>
        </w:rPr>
        <w:t xml:space="preserve">by </w:t>
      </w:r>
      <w:proofErr w:type="gramStart"/>
      <w:r w:rsidRPr="00FC66EC">
        <w:rPr>
          <w:rFonts w:ascii="Arial" w:hAnsi="Arial" w:cs="Arial"/>
          <w:sz w:val="24"/>
          <w:szCs w:val="24"/>
        </w:rPr>
        <w:t>MACS, and</w:t>
      </w:r>
      <w:proofErr w:type="gramEnd"/>
      <w:r w:rsidRPr="00FC66EC">
        <w:rPr>
          <w:rFonts w:ascii="Arial" w:hAnsi="Arial" w:cs="Arial"/>
          <w:sz w:val="24"/>
          <w:szCs w:val="24"/>
        </w:rPr>
        <w:t xml:space="preserve"> pooled with non-enriched cells and uninfected</w:t>
      </w:r>
      <w:r w:rsidRPr="00FC66EC">
        <w:rPr>
          <w:rFonts w:ascii="Arial" w:hAnsi="Arial" w:cs="Arial"/>
          <w:spacing w:val="-22"/>
          <w:sz w:val="24"/>
          <w:szCs w:val="24"/>
        </w:rPr>
        <w:t xml:space="preserve"> </w:t>
      </w:r>
      <w:r w:rsidRPr="00FC66EC">
        <w:rPr>
          <w:rFonts w:ascii="Arial" w:hAnsi="Arial" w:cs="Arial"/>
          <w:sz w:val="24"/>
          <w:szCs w:val="24"/>
        </w:rPr>
        <w:t xml:space="preserve">canine cells that serve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mRNA leakage. (B) The mRNAs from individual cells are converted to cDNAs tagged with cell-specific</w:t>
      </w:r>
      <w:r w:rsidRPr="00FC66EC">
        <w:rPr>
          <w:rFonts w:ascii="Arial" w:hAnsi="Arial" w:cs="Arial"/>
          <w:spacing w:val="52"/>
          <w:sz w:val="24"/>
          <w:szCs w:val="24"/>
        </w:rPr>
        <w:t xml:space="preserve"> </w:t>
      </w:r>
      <w:r w:rsidRPr="00FC66EC">
        <w:rPr>
          <w:rFonts w:ascii="Arial" w:hAnsi="Arial" w:cs="Arial"/>
          <w:sz w:val="24"/>
          <w:szCs w:val="24"/>
        </w:rPr>
        <w:t>barcodes</w:t>
      </w:r>
      <w:r w:rsidR="00EB2EC7">
        <w:rPr>
          <w:rFonts w:ascii="Arial" w:hAnsi="Arial" w:cs="Arial"/>
          <w:sz w:val="24"/>
          <w:szCs w:val="24"/>
        </w:rPr>
        <w:t xml:space="preserve">. </w:t>
      </w:r>
      <w:r w:rsidRPr="00FC66EC">
        <w:rPr>
          <w:rFonts w:ascii="Arial" w:hAnsi="Arial" w:cs="Arial"/>
          <w:sz w:val="24"/>
          <w:szCs w:val="24"/>
        </w:rPr>
        <w:t xml:space="preserve">(C) Cellular transcriptomes are quantified using standard single-cell 3’-end Illumina sequencing, and (D) viral genes are enriched </w:t>
      </w:r>
      <w:r w:rsidRPr="00FC66EC">
        <w:rPr>
          <w:rFonts w:ascii="Arial" w:hAnsi="Arial" w:cs="Arial"/>
          <w:spacing w:val="-3"/>
          <w:sz w:val="24"/>
          <w:szCs w:val="24"/>
        </w:rPr>
        <w:t xml:space="preserve">by </w:t>
      </w:r>
      <w:r w:rsidRPr="00FC66EC">
        <w:rPr>
          <w:rFonts w:ascii="Arial" w:hAnsi="Arial" w:cs="Arial"/>
          <w:sz w:val="24"/>
          <w:szCs w:val="24"/>
        </w:rPr>
        <w:t xml:space="preserve">influenza-specific PCR and fully sequenced </w:t>
      </w:r>
      <w:r w:rsidRPr="00FC66EC">
        <w:rPr>
          <w:rFonts w:ascii="Arial" w:hAnsi="Arial" w:cs="Arial"/>
          <w:spacing w:val="-3"/>
          <w:sz w:val="24"/>
          <w:szCs w:val="24"/>
        </w:rPr>
        <w:t xml:space="preserve">by </w:t>
      </w:r>
      <w:r w:rsidRPr="00FC66EC">
        <w:rPr>
          <w:rFonts w:ascii="Arial" w:hAnsi="Arial" w:cs="Arial"/>
          <w:sz w:val="24"/>
          <w:szCs w:val="24"/>
        </w:rPr>
        <w:t xml:space="preserve">PacBio (in this schematic, only the cell labeled </w:t>
      </w:r>
      <w:r w:rsidRPr="00FC66EC">
        <w:rPr>
          <w:rFonts w:ascii="Arial" w:hAnsi="Arial" w:cs="Arial"/>
          <w:spacing w:val="-3"/>
          <w:sz w:val="24"/>
          <w:szCs w:val="24"/>
        </w:rPr>
        <w:t xml:space="preserve">by </w:t>
      </w:r>
      <w:r w:rsidRPr="00FC66EC">
        <w:rPr>
          <w:rFonts w:ascii="Arial" w:hAnsi="Arial" w:cs="Arial"/>
          <w:sz w:val="24"/>
          <w:szCs w:val="24"/>
        </w:rPr>
        <w:t>the red</w:t>
      </w:r>
      <w:r w:rsidRPr="00FC66EC">
        <w:rPr>
          <w:rFonts w:ascii="Arial" w:hAnsi="Arial" w:cs="Arial"/>
          <w:spacing w:val="21"/>
          <w:sz w:val="24"/>
          <w:szCs w:val="24"/>
        </w:rPr>
        <w:t xml:space="preserve"> </w:t>
      </w:r>
      <w:r w:rsidRPr="00FC66EC">
        <w:rPr>
          <w:rFonts w:ascii="Arial" w:hAnsi="Arial" w:cs="Arial"/>
          <w:sz w:val="24"/>
          <w:szCs w:val="24"/>
        </w:rPr>
        <w:t>barcode</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1"/>
          <w:sz w:val="24"/>
          <w:szCs w:val="24"/>
        </w:rPr>
        <w:t xml:space="preserve"> </w:t>
      </w:r>
      <w:r w:rsidRPr="00FC66EC">
        <w:rPr>
          <w:rFonts w:ascii="Arial" w:hAnsi="Arial" w:cs="Arial"/>
          <w:sz w:val="24"/>
          <w:szCs w:val="24"/>
        </w:rPr>
        <w:t>infected</w:t>
      </w:r>
      <w:r w:rsidRPr="00FC66EC">
        <w:rPr>
          <w:rFonts w:ascii="Arial" w:hAnsi="Arial" w:cs="Arial"/>
          <w:spacing w:val="22"/>
          <w:sz w:val="24"/>
          <w:szCs w:val="24"/>
        </w:rPr>
        <w:t xml:space="preserve"> </w:t>
      </w:r>
      <w:r w:rsidRPr="00FC66EC">
        <w:rPr>
          <w:rFonts w:ascii="Arial" w:hAnsi="Arial" w:cs="Arial"/>
          <w:sz w:val="24"/>
          <w:szCs w:val="24"/>
        </w:rPr>
        <w:t>and</w:t>
      </w:r>
      <w:r w:rsidRPr="00FC66EC">
        <w:rPr>
          <w:rFonts w:ascii="Arial" w:hAnsi="Arial" w:cs="Arial"/>
          <w:spacing w:val="21"/>
          <w:sz w:val="24"/>
          <w:szCs w:val="24"/>
        </w:rPr>
        <w:t xml:space="preserve"> </w:t>
      </w:r>
      <w:r w:rsidRPr="00FC66EC">
        <w:rPr>
          <w:rFonts w:ascii="Arial" w:hAnsi="Arial" w:cs="Arial"/>
          <w:sz w:val="24"/>
          <w:szCs w:val="24"/>
        </w:rPr>
        <w:t>has</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transcripts</w:t>
      </w:r>
      <w:r w:rsidRPr="00FC66EC">
        <w:rPr>
          <w:rFonts w:ascii="Arial" w:hAnsi="Arial" w:cs="Arial"/>
          <w:spacing w:val="22"/>
          <w:sz w:val="24"/>
          <w:szCs w:val="24"/>
        </w:rPr>
        <w:t xml:space="preserve"> </w:t>
      </w:r>
      <w:r w:rsidRPr="00FC66EC">
        <w:rPr>
          <w:rFonts w:ascii="Arial" w:hAnsi="Arial" w:cs="Arial"/>
          <w:sz w:val="24"/>
          <w:szCs w:val="24"/>
        </w:rPr>
        <w:t>that</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sequenced</w:t>
      </w:r>
      <w:r w:rsidRPr="00FC66EC">
        <w:rPr>
          <w:rFonts w:ascii="Arial" w:hAnsi="Arial" w:cs="Arial"/>
          <w:spacing w:val="21"/>
          <w:sz w:val="24"/>
          <w:szCs w:val="24"/>
        </w:rPr>
        <w:t xml:space="preserve"> </w:t>
      </w:r>
      <w:r w:rsidRPr="00FC66EC">
        <w:rPr>
          <w:rFonts w:ascii="Arial" w:hAnsi="Arial" w:cs="Arial"/>
          <w:spacing w:val="-3"/>
          <w:sz w:val="24"/>
          <w:szCs w:val="24"/>
        </w:rPr>
        <w:t>by</w:t>
      </w:r>
      <w:r w:rsidRPr="00FC66EC">
        <w:rPr>
          <w:rFonts w:ascii="Arial" w:hAnsi="Arial" w:cs="Arial"/>
          <w:spacing w:val="22"/>
          <w:sz w:val="24"/>
          <w:szCs w:val="24"/>
        </w:rPr>
        <w:t xml:space="preserve"> </w:t>
      </w:r>
      <w:r w:rsidRPr="00FC66EC">
        <w:rPr>
          <w:rFonts w:ascii="Arial" w:hAnsi="Arial" w:cs="Arial"/>
          <w:sz w:val="24"/>
          <w:szCs w:val="24"/>
        </w:rPr>
        <w:t>PacBio).</w:t>
      </w:r>
      <w:r w:rsidR="00EB2EC7">
        <w:rPr>
          <w:rFonts w:ascii="Arial" w:hAnsi="Arial" w:cs="Arial"/>
          <w:sz w:val="24"/>
          <w:szCs w:val="24"/>
        </w:rPr>
        <w:t xml:space="preserve"> </w:t>
      </w:r>
      <w:r w:rsidRPr="00FC66EC">
        <w:rPr>
          <w:rFonts w:ascii="Arial" w:hAnsi="Arial" w:cs="Arial"/>
          <w:sz w:val="24"/>
          <w:szCs w:val="24"/>
        </w:rPr>
        <w:t>(E) The result is a matrix giving the expression of each gene in each cell, as well as the full sequences of the viral genes in infected cells.</w:t>
      </w:r>
    </w:p>
    <w:p w14:paraId="6F640739" w14:textId="77777777" w:rsidR="00631A10" w:rsidRPr="00FC66EC" w:rsidRDefault="00631A10" w:rsidP="00EB2EC7">
      <w:pPr>
        <w:adjustRightInd w:val="0"/>
        <w:snapToGrid w:val="0"/>
        <w:spacing w:line="480" w:lineRule="auto"/>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6B76195B" w14:textId="77777777" w:rsidR="0062026C" w:rsidRPr="00FC66EC" w:rsidRDefault="0062026C" w:rsidP="00EB2EC7">
      <w:pPr>
        <w:pStyle w:val="BodyText"/>
        <w:adjustRightInd w:val="0"/>
        <w:snapToGrid w:val="0"/>
        <w:spacing w:line="480" w:lineRule="auto"/>
        <w:rPr>
          <w:rFonts w:ascii="Arial" w:hAnsi="Arial" w:cs="Arial"/>
          <w:sz w:val="24"/>
          <w:szCs w:val="24"/>
        </w:rPr>
      </w:pPr>
    </w:p>
    <w:p w14:paraId="2CB7977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3:</w:t>
      </w:r>
      <w:r w:rsidRPr="00FC66EC">
        <w:rPr>
          <w:rFonts w:ascii="Arial" w:hAnsi="Arial" w:cs="Arial"/>
          <w:sz w:val="24"/>
          <w:szCs w:val="24"/>
        </w:rPr>
        <w:t xml:space="preserve"> Single-cell transcriptomics of IFN-enriched influenza-infected</w:t>
      </w:r>
      <w:r w:rsidRPr="00FC66EC">
        <w:rPr>
          <w:rFonts w:ascii="Arial" w:hAnsi="Arial" w:cs="Arial"/>
          <w:spacing w:val="-6"/>
          <w:sz w:val="24"/>
          <w:szCs w:val="24"/>
        </w:rPr>
        <w:t xml:space="preserve"> </w:t>
      </w:r>
      <w:r w:rsidRPr="00FC66EC">
        <w:rPr>
          <w:rFonts w:ascii="Arial" w:hAnsi="Arial" w:cs="Arial"/>
          <w:sz w:val="24"/>
          <w:szCs w:val="24"/>
        </w:rPr>
        <w:t>cells.</w:t>
      </w:r>
      <w:r w:rsidR="001E609B">
        <w:rPr>
          <w:rFonts w:ascii="Arial" w:hAnsi="Arial" w:cs="Arial"/>
          <w:noProof/>
          <w:sz w:val="24"/>
          <w:szCs w:val="24"/>
        </w:rPr>
        <mc:AlternateContent>
          <mc:Choice Requires="wps">
            <w:drawing>
              <wp:anchor distT="0" distB="0" distL="114300" distR="114300" simplePos="0" relativeHeight="503301272" behindDoc="1" locked="0" layoutInCell="1" allowOverlap="1" wp14:anchorId="73A415C9" wp14:editId="78E4C145">
                <wp:simplePos x="0" y="0"/>
                <wp:positionH relativeFrom="page">
                  <wp:posOffset>3151505</wp:posOffset>
                </wp:positionH>
                <wp:positionV relativeFrom="paragraph">
                  <wp:posOffset>177800</wp:posOffset>
                </wp:positionV>
                <wp:extent cx="98425" cy="2197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2BD9D"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415C9" id="Text Box 2" o:spid="_x0000_s1031" type="#_x0000_t202" style="position:absolute;margin-left:248.15pt;margin-top:14pt;width:7.75pt;height:17.3pt;z-index:-15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" filled="f" stroked="f">
                <v:path arrowok="t"/>
                <v:textbox inset="0,0,0,0">
                  <w:txbxContent>
                    <w:p w14:paraId="59C2BD9D"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EB2EC7">
        <w:rPr>
          <w:rFonts w:ascii="Arial" w:hAnsi="Arial" w:cs="Arial"/>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7"/>
          <w:sz w:val="24"/>
          <w:szCs w:val="24"/>
        </w:rPr>
        <w:t xml:space="preserve"> </w:t>
      </w:r>
      <w:r w:rsidRPr="00FC66EC">
        <w:rPr>
          <w:rFonts w:ascii="Arial" w:hAnsi="Arial" w:cs="Arial"/>
          <w:sz w:val="24"/>
          <w:szCs w:val="24"/>
        </w:rPr>
        <w:t>transcriptomes</w:t>
      </w:r>
      <w:r w:rsidRPr="00FC66EC">
        <w:rPr>
          <w:rFonts w:ascii="Arial" w:hAnsi="Arial" w:cs="Arial"/>
          <w:spacing w:val="-6"/>
          <w:sz w:val="24"/>
          <w:szCs w:val="24"/>
        </w:rPr>
        <w:t xml:space="preserve"> </w:t>
      </w:r>
      <w:r w:rsidRPr="00FC66EC">
        <w:rPr>
          <w:rFonts w:ascii="Arial" w:hAnsi="Arial" w:cs="Arial"/>
          <w:sz w:val="24"/>
          <w:szCs w:val="24"/>
        </w:rPr>
        <w:t>were</w:t>
      </w:r>
      <w:r w:rsidRPr="00FC66EC">
        <w:rPr>
          <w:rFonts w:ascii="Arial" w:hAnsi="Arial" w:cs="Arial"/>
          <w:spacing w:val="-6"/>
          <w:sz w:val="24"/>
          <w:szCs w:val="24"/>
        </w:rPr>
        <w:t xml:space="preserve"> </w:t>
      </w:r>
      <w:r w:rsidRPr="00FC66EC">
        <w:rPr>
          <w:rFonts w:ascii="Arial" w:hAnsi="Arial" w:cs="Arial"/>
          <w:sz w:val="24"/>
          <w:szCs w:val="24"/>
        </w:rPr>
        <w:t>obtained.</w:t>
      </w:r>
      <w:r w:rsidRPr="00FC66EC">
        <w:rPr>
          <w:rFonts w:ascii="Arial" w:hAnsi="Arial" w:cs="Arial"/>
          <w:spacing w:val="9"/>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numbers,</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1"/>
          <w:sz w:val="24"/>
          <w:szCs w:val="24"/>
        </w:rPr>
        <w:t xml:space="preserve"> </w:t>
      </w:r>
      <w:r w:rsidRPr="00FC66EC">
        <w:rPr>
          <w:rFonts w:ascii="Arial" w:hAnsi="Arial" w:cs="Arial"/>
          <w:sz w:val="24"/>
          <w:szCs w:val="24"/>
        </w:rPr>
        <w:t>estimate</w:t>
      </w:r>
      <w:r w:rsidRPr="00FC66EC">
        <w:rPr>
          <w:rFonts w:ascii="Arial" w:hAnsi="Arial" w:cs="Arial"/>
          <w:spacing w:val="-21"/>
          <w:sz w:val="24"/>
          <w:szCs w:val="24"/>
        </w:rPr>
        <w:t xml:space="preserve"> </w:t>
      </w:r>
      <w:r w:rsidRPr="00FC66EC">
        <w:rPr>
          <w:rFonts w:ascii="Arial" w:hAnsi="Arial" w:cs="Arial"/>
          <w:sz w:val="24"/>
          <w:szCs w:val="24"/>
        </w:rPr>
        <w:t>[58]</w:t>
      </w:r>
      <w:r w:rsidRPr="00FC66EC">
        <w:rPr>
          <w:rFonts w:ascii="Arial" w:hAnsi="Arial" w:cs="Arial"/>
          <w:spacing w:val="-22"/>
          <w:sz w:val="24"/>
          <w:szCs w:val="24"/>
        </w:rPr>
        <w:t xml:space="preserve"> </w:t>
      </w:r>
      <w:r w:rsidRPr="00FC66EC">
        <w:rPr>
          <w:rFonts w:ascii="Arial" w:hAnsi="Arial" w:cs="Arial"/>
          <w:sz w:val="24"/>
          <w:szCs w:val="24"/>
        </w:rPr>
        <w:t>tha</w:t>
      </w:r>
      <w:r w:rsidR="00D97B8E" w:rsidRPr="00FC66EC">
        <w:rPr>
          <w:rFonts w:ascii="Arial" w:hAnsi="Arial" w:cs="Arial"/>
          <w:sz w:val="24"/>
          <w:szCs w:val="24"/>
        </w:rPr>
        <w:t xml:space="preserve">t about </w:t>
      </w:r>
      <w:r w:rsidRPr="00FC66EC">
        <w:rPr>
          <w:rFonts w:ascii="Arial" w:hAnsi="Arial" w:cs="Arial"/>
          <w:sz w:val="24"/>
          <w:szCs w:val="24"/>
        </w:rPr>
        <w:t>11%</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transcriptomes</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derived</w:t>
      </w:r>
      <w:r w:rsidRPr="00FC66EC">
        <w:rPr>
          <w:rFonts w:ascii="Arial" w:hAnsi="Arial" w:cs="Arial"/>
          <w:spacing w:val="-22"/>
          <w:sz w:val="24"/>
          <w:szCs w:val="24"/>
        </w:rPr>
        <w:t xml:space="preserve"> </w:t>
      </w:r>
      <w:r w:rsidRPr="00FC66EC">
        <w:rPr>
          <w:rFonts w:ascii="Arial" w:hAnsi="Arial" w:cs="Arial"/>
          <w:sz w:val="24"/>
          <w:szCs w:val="24"/>
        </w:rPr>
        <w:t>from</w:t>
      </w:r>
      <w:r w:rsidRPr="00FC66EC">
        <w:rPr>
          <w:rFonts w:ascii="Arial" w:hAnsi="Arial" w:cs="Arial"/>
          <w:spacing w:val="-21"/>
          <w:sz w:val="24"/>
          <w:szCs w:val="24"/>
        </w:rPr>
        <w:t xml:space="preserve"> </w:t>
      </w:r>
      <w:r w:rsidRPr="00FC66EC">
        <w:rPr>
          <w:rFonts w:ascii="Arial" w:hAnsi="Arial" w:cs="Arial"/>
          <w:sz w:val="24"/>
          <w:szCs w:val="24"/>
        </w:rPr>
        <w:t>multiple cells.</w:t>
      </w:r>
      <w:r w:rsidRPr="00FC66EC">
        <w:rPr>
          <w:rFonts w:ascii="Arial" w:hAnsi="Arial" w:cs="Arial"/>
          <w:spacing w:val="4"/>
          <w:sz w:val="24"/>
          <w:szCs w:val="24"/>
        </w:rPr>
        <w:t xml:space="preserve"> </w:t>
      </w:r>
      <w:r w:rsidRPr="00FC66EC">
        <w:rPr>
          <w:rFonts w:ascii="Arial" w:hAnsi="Arial" w:cs="Arial"/>
          <w:sz w:val="24"/>
          <w:szCs w:val="24"/>
        </w:rPr>
        <w:t>(B)</w:t>
      </w:r>
      <w:r w:rsidRPr="00FC66EC">
        <w:rPr>
          <w:rFonts w:ascii="Arial" w:hAnsi="Arial" w:cs="Arial"/>
          <w:spacing w:val="-18"/>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number</w:t>
      </w:r>
      <w:r w:rsidRPr="00FC66EC">
        <w:rPr>
          <w:rFonts w:ascii="Arial" w:hAnsi="Arial" w:cs="Arial"/>
          <w:spacing w:val="-18"/>
          <w:sz w:val="24"/>
          <w:szCs w:val="24"/>
        </w:rPr>
        <w:t xml:space="preserve"> </w:t>
      </w:r>
      <w:r w:rsidRPr="00FC66EC">
        <w:rPr>
          <w:rFonts w:ascii="Arial" w:hAnsi="Arial" w:cs="Arial"/>
          <w:sz w:val="24"/>
          <w:szCs w:val="24"/>
        </w:rPr>
        <w:t>of</w:t>
      </w:r>
      <w:r w:rsidRPr="00FC66EC">
        <w:rPr>
          <w:rFonts w:ascii="Arial" w:hAnsi="Arial" w:cs="Arial"/>
          <w:spacing w:val="-18"/>
          <w:sz w:val="24"/>
          <w:szCs w:val="24"/>
        </w:rPr>
        <w:t xml:space="preserve"> </w:t>
      </w:r>
      <w:r w:rsidRPr="00FC66EC">
        <w:rPr>
          <w:rFonts w:ascii="Arial" w:hAnsi="Arial" w:cs="Arial"/>
          <w:sz w:val="24"/>
          <w:szCs w:val="24"/>
        </w:rPr>
        <w:t>cellular</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t>mRNAs</w:t>
      </w:r>
      <w:r w:rsidRPr="00FC66EC">
        <w:rPr>
          <w:rFonts w:ascii="Arial" w:hAnsi="Arial" w:cs="Arial"/>
          <w:spacing w:val="-18"/>
          <w:sz w:val="24"/>
          <w:szCs w:val="24"/>
        </w:rPr>
        <w:t xml:space="preserve"> </w:t>
      </w:r>
      <w:r w:rsidRPr="00FC66EC">
        <w:rPr>
          <w:rFonts w:ascii="Arial" w:hAnsi="Arial" w:cs="Arial"/>
          <w:sz w:val="24"/>
          <w:szCs w:val="24"/>
        </w:rPr>
        <w:t>detected</w:t>
      </w:r>
      <w:r w:rsidRPr="00FC66EC">
        <w:rPr>
          <w:rFonts w:ascii="Arial" w:hAnsi="Arial" w:cs="Arial"/>
          <w:spacing w:val="-18"/>
          <w:sz w:val="24"/>
          <w:szCs w:val="24"/>
        </w:rPr>
        <w:t xml:space="preserve"> </w:t>
      </w:r>
      <w:r w:rsidRPr="00FC66EC">
        <w:rPr>
          <w:rFonts w:ascii="Arial" w:hAnsi="Arial" w:cs="Arial"/>
          <w:sz w:val="24"/>
          <w:szCs w:val="24"/>
        </w:rPr>
        <w:t>for</w:t>
      </w:r>
      <w:r w:rsidRPr="00FC66EC">
        <w:rPr>
          <w:rFonts w:ascii="Arial" w:hAnsi="Arial" w:cs="Arial"/>
          <w:spacing w:val="-17"/>
          <w:sz w:val="24"/>
          <w:szCs w:val="24"/>
        </w:rPr>
        <w:t xml:space="preserve"> </w:t>
      </w:r>
      <w:r w:rsidRPr="00FC66EC">
        <w:rPr>
          <w:rFonts w:ascii="Arial" w:hAnsi="Arial" w:cs="Arial"/>
          <w:sz w:val="24"/>
          <w:szCs w:val="24"/>
        </w:rPr>
        <w:t>each</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7"/>
          <w:sz w:val="24"/>
          <w:szCs w:val="24"/>
        </w:rPr>
        <w:t xml:space="preserve"> </w:t>
      </w:r>
      <w:r w:rsidRPr="00FC66EC">
        <w:rPr>
          <w:rFonts w:ascii="Arial" w:hAnsi="Arial" w:cs="Arial"/>
          <w:sz w:val="24"/>
          <w:szCs w:val="24"/>
        </w:rPr>
        <w:t>is</w:t>
      </w:r>
      <w:r w:rsidRPr="00FC66EC">
        <w:rPr>
          <w:rFonts w:ascii="Arial" w:hAnsi="Arial" w:cs="Arial"/>
          <w:spacing w:val="-18"/>
          <w:sz w:val="24"/>
          <w:szCs w:val="24"/>
        </w:rPr>
        <w:t xml:space="preserve"> </w:t>
      </w:r>
      <w:r w:rsidRPr="00FC66EC">
        <w:rPr>
          <w:rFonts w:ascii="Arial" w:hAnsi="Arial" w:cs="Arial"/>
          <w:sz w:val="24"/>
          <w:szCs w:val="24"/>
        </w:rPr>
        <w:t xml:space="preserve">plotted as a point. Green lines show the distribution of cellular mRNAs per cell. Cells outside the dashed magenta lines </w:t>
      </w:r>
      <w:r w:rsidRPr="00FC66EC">
        <w:rPr>
          <w:rFonts w:ascii="Arial" w:hAnsi="Arial" w:cs="Arial"/>
          <w:spacing w:val="-3"/>
          <w:sz w:val="24"/>
          <w:szCs w:val="24"/>
        </w:rPr>
        <w:t xml:space="preserve">have </w:t>
      </w:r>
      <w:r w:rsidRPr="00FC66EC">
        <w:rPr>
          <w:rFonts w:ascii="Arial" w:hAnsi="Arial" w:cs="Arial"/>
          <w:sz w:val="24"/>
          <w:szCs w:val="24"/>
        </w:rPr>
        <w:t>unusually low or high amounts</w:t>
      </w:r>
      <w:r w:rsidRPr="00FC66EC">
        <w:rPr>
          <w:rFonts w:ascii="Arial" w:hAnsi="Arial" w:cs="Arial"/>
          <w:spacing w:val="-16"/>
          <w:sz w:val="24"/>
          <w:szCs w:val="24"/>
        </w:rPr>
        <w:t xml:space="preserve"> </w:t>
      </w:r>
      <w:r w:rsidRPr="00FC66EC">
        <w:rPr>
          <w:rFonts w:ascii="Arial" w:hAnsi="Arial" w:cs="Arial"/>
          <w:sz w:val="24"/>
          <w:szCs w:val="24"/>
        </w:rPr>
        <w:t xml:space="preserve">of cellular mRNA (likely low-quality emulsions or </w:t>
      </w:r>
      <w:proofErr w:type="spellStart"/>
      <w:r w:rsidRPr="00FC66EC">
        <w:rPr>
          <w:rFonts w:ascii="Arial" w:hAnsi="Arial" w:cs="Arial"/>
          <w:sz w:val="24"/>
          <w:szCs w:val="24"/>
        </w:rPr>
        <w:t>multiplets</w:t>
      </w:r>
      <w:proofErr w:type="spellEnd"/>
      <w:proofErr w:type="gramStart"/>
      <w:r w:rsidRPr="00FC66EC">
        <w:rPr>
          <w:rFonts w:ascii="Arial" w:hAnsi="Arial" w:cs="Arial"/>
          <w:sz w:val="24"/>
          <w:szCs w:val="24"/>
        </w:rPr>
        <w:t>), and</w:t>
      </w:r>
      <w:proofErr w:type="gramEnd"/>
      <w:r w:rsidRPr="00FC66EC">
        <w:rPr>
          <w:rFonts w:ascii="Arial" w:hAnsi="Arial" w:cs="Arial"/>
          <w:sz w:val="24"/>
          <w:szCs w:val="24"/>
        </w:rPr>
        <w:t xml:space="preserve"> are excluded from subsequent analyses. (C) Distribution across cells of the fraction of all mRNA</w:t>
      </w:r>
      <w:r w:rsidRPr="00FC66EC">
        <w:rPr>
          <w:rFonts w:ascii="Arial" w:hAnsi="Arial" w:cs="Arial"/>
          <w:spacing w:val="-8"/>
          <w:sz w:val="24"/>
          <w:szCs w:val="24"/>
        </w:rPr>
        <w:t xml:space="preserve"> </w:t>
      </w:r>
      <w:r w:rsidRPr="00FC66EC">
        <w:rPr>
          <w:rFonts w:ascii="Arial" w:hAnsi="Arial" w:cs="Arial"/>
          <w:sz w:val="24"/>
          <w:szCs w:val="24"/>
        </w:rPr>
        <w:t>derived</w:t>
      </w:r>
      <w:r w:rsidRPr="00FC66EC">
        <w:rPr>
          <w:rFonts w:ascii="Arial" w:hAnsi="Arial" w:cs="Arial"/>
          <w:spacing w:val="-7"/>
          <w:sz w:val="24"/>
          <w:szCs w:val="24"/>
        </w:rPr>
        <w:t xml:space="preserve"> </w:t>
      </w:r>
      <w:r w:rsidRPr="00FC66EC">
        <w:rPr>
          <w:rFonts w:ascii="Arial" w:hAnsi="Arial" w:cs="Arial"/>
          <w:sz w:val="24"/>
          <w:szCs w:val="24"/>
        </w:rPr>
        <w:t>from</w:t>
      </w:r>
      <w:r w:rsidRPr="00FC66EC">
        <w:rPr>
          <w:rFonts w:ascii="Arial" w:hAnsi="Arial" w:cs="Arial"/>
          <w:spacing w:val="-8"/>
          <w:sz w:val="24"/>
          <w:szCs w:val="24"/>
        </w:rPr>
        <w:t xml:space="preserve"> </w:t>
      </w: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called</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are</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blue,</w:t>
      </w:r>
      <w:r w:rsidRPr="00FC66EC">
        <w:rPr>
          <w:rFonts w:ascii="Arial" w:hAnsi="Arial" w:cs="Arial"/>
          <w:spacing w:val="-7"/>
          <w:sz w:val="24"/>
          <w:szCs w:val="24"/>
        </w:rPr>
        <w:t xml:space="preserve"> </w:t>
      </w:r>
      <w:r w:rsidRPr="00FC66EC">
        <w:rPr>
          <w:rFonts w:ascii="Arial" w:hAnsi="Arial" w:cs="Arial"/>
          <w:sz w:val="24"/>
          <w:szCs w:val="24"/>
        </w:rPr>
        <w:t>while</w:t>
      </w:r>
      <w:r w:rsidRPr="00FC66EC">
        <w:rPr>
          <w:rFonts w:ascii="Arial" w:hAnsi="Arial" w:cs="Arial"/>
          <w:spacing w:val="-8"/>
          <w:sz w:val="24"/>
          <w:szCs w:val="24"/>
        </w:rPr>
        <w:t xml:space="preserve"> </w:t>
      </w:r>
      <w:r w:rsidRPr="00FC66EC">
        <w:rPr>
          <w:rFonts w:ascii="Arial" w:hAnsi="Arial" w:cs="Arial"/>
          <w:sz w:val="24"/>
          <w:szCs w:val="24"/>
        </w:rPr>
        <w:t>other cells are in green. The inset shows the amount of viral mRNA in the human cells that are called as infected. (D) Number of influenza genes detected per infected</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amount</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mRNA</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cells</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4"/>
          <w:sz w:val="24"/>
          <w:szCs w:val="24"/>
        </w:rPr>
        <w:t xml:space="preserve"> </w:t>
      </w:r>
      <w:r w:rsidRPr="00FC66EC">
        <w:rPr>
          <w:rFonts w:ascii="Arial" w:hAnsi="Arial" w:cs="Arial"/>
          <w:sz w:val="24"/>
          <w:szCs w:val="24"/>
        </w:rPr>
        <w:t>number</w:t>
      </w:r>
      <w:r w:rsidRPr="00FC66EC">
        <w:rPr>
          <w:rFonts w:ascii="Arial" w:hAnsi="Arial" w:cs="Arial"/>
          <w:spacing w:val="-13"/>
          <w:sz w:val="24"/>
          <w:szCs w:val="24"/>
        </w:rPr>
        <w:t xml:space="preserve"> </w:t>
      </w:r>
      <w:r w:rsidRPr="00FC66EC">
        <w:rPr>
          <w:rFonts w:ascii="Arial" w:hAnsi="Arial" w:cs="Arial"/>
          <w:sz w:val="24"/>
          <w:szCs w:val="24"/>
        </w:rPr>
        <w:t>of viral genes. Fig. S4 shows the frequency that each viral gene is detected. (E) Relative</w:t>
      </w:r>
      <w:r w:rsidRPr="00FC66EC">
        <w:rPr>
          <w:rFonts w:ascii="Arial" w:hAnsi="Arial" w:cs="Arial"/>
          <w:spacing w:val="-24"/>
          <w:sz w:val="24"/>
          <w:szCs w:val="24"/>
        </w:rPr>
        <w:t xml:space="preserve"> </w:t>
      </w:r>
      <w:r w:rsidRPr="00FC66EC">
        <w:rPr>
          <w:rFonts w:ascii="Arial" w:hAnsi="Arial" w:cs="Arial"/>
          <w:sz w:val="24"/>
          <w:szCs w:val="24"/>
        </w:rPr>
        <w:t>expression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4"/>
          <w:sz w:val="24"/>
          <w:szCs w:val="24"/>
        </w:rPr>
        <w:t xml:space="preserve"> </w:t>
      </w:r>
      <w:r w:rsidRPr="00FC66EC">
        <w:rPr>
          <w:rFonts w:ascii="Arial" w:hAnsi="Arial" w:cs="Arial"/>
          <w:sz w:val="24"/>
          <w:szCs w:val="24"/>
        </w:rPr>
        <w:t>genes,</w:t>
      </w:r>
      <w:r w:rsidRPr="00FC66EC">
        <w:rPr>
          <w:rFonts w:ascii="Arial" w:hAnsi="Arial" w:cs="Arial"/>
          <w:spacing w:val="-21"/>
          <w:sz w:val="24"/>
          <w:szCs w:val="24"/>
        </w:rPr>
        <w:t xml:space="preserve"> </w:t>
      </w:r>
      <w:r w:rsidRPr="00FC66EC">
        <w:rPr>
          <w:rFonts w:ascii="Arial" w:hAnsi="Arial" w:cs="Arial"/>
          <w:sz w:val="24"/>
          <w:szCs w:val="24"/>
        </w:rPr>
        <w:t>quantified</w:t>
      </w:r>
      <w:r w:rsidRPr="00FC66EC">
        <w:rPr>
          <w:rFonts w:ascii="Arial" w:hAnsi="Arial" w:cs="Arial"/>
          <w:spacing w:val="-24"/>
          <w:sz w:val="24"/>
          <w:szCs w:val="24"/>
        </w:rPr>
        <w:t xml:space="preserve"> </w:t>
      </w:r>
      <w:r w:rsidRPr="00FC66EC">
        <w:rPr>
          <w:rFonts w:ascii="Arial" w:hAnsi="Arial" w:cs="Arial"/>
          <w:sz w:val="24"/>
          <w:szCs w:val="24"/>
        </w:rPr>
        <w:t>as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fraction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all</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Pr="00FC66EC">
        <w:rPr>
          <w:rFonts w:ascii="Arial" w:hAnsi="Arial" w:cs="Arial"/>
          <w:spacing w:val="-24"/>
          <w:sz w:val="24"/>
          <w:szCs w:val="24"/>
        </w:rPr>
        <w:t xml:space="preserve"> </w:t>
      </w:r>
      <w:r w:rsidRPr="00FC66EC">
        <w:rPr>
          <w:rFonts w:ascii="Arial" w:hAnsi="Arial" w:cs="Arial"/>
          <w:sz w:val="24"/>
          <w:szCs w:val="24"/>
        </w:rPr>
        <w:t>in each</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derived</w:t>
      </w:r>
      <w:r w:rsidRPr="00FC66EC">
        <w:rPr>
          <w:rFonts w:ascii="Arial" w:hAnsi="Arial" w:cs="Arial"/>
          <w:spacing w:val="-30"/>
          <w:sz w:val="24"/>
          <w:szCs w:val="24"/>
        </w:rPr>
        <w:t xml:space="preserve"> </w:t>
      </w:r>
      <w:r w:rsidRPr="00FC66EC">
        <w:rPr>
          <w:rFonts w:ascii="Arial" w:hAnsi="Arial" w:cs="Arial"/>
          <w:sz w:val="24"/>
          <w:szCs w:val="24"/>
        </w:rPr>
        <w:t>from</w:t>
      </w:r>
      <w:r w:rsidRPr="00FC66EC">
        <w:rPr>
          <w:rFonts w:ascii="Arial" w:hAnsi="Arial" w:cs="Arial"/>
          <w:spacing w:val="-31"/>
          <w:sz w:val="24"/>
          <w:szCs w:val="24"/>
        </w:rPr>
        <w:t xml:space="preserve"> </w:t>
      </w:r>
      <w:r w:rsidRPr="00FC66EC">
        <w:rPr>
          <w:rFonts w:ascii="Arial" w:hAnsi="Arial" w:cs="Arial"/>
          <w:sz w:val="24"/>
          <w:szCs w:val="24"/>
        </w:rPr>
        <w:t>each</w:t>
      </w:r>
      <w:r w:rsidRPr="00FC66EC">
        <w:rPr>
          <w:rFonts w:ascii="Arial" w:hAnsi="Arial" w:cs="Arial"/>
          <w:spacing w:val="-3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(F)</w:t>
      </w:r>
      <w:r w:rsidRPr="00FC66EC">
        <w:rPr>
          <w:rFonts w:ascii="Arial" w:hAnsi="Arial" w:cs="Arial"/>
          <w:spacing w:val="-30"/>
          <w:sz w:val="24"/>
          <w:szCs w:val="24"/>
        </w:rPr>
        <w:t xml:space="preserve"> </w:t>
      </w:r>
      <w:r w:rsidRPr="00FC66EC">
        <w:rPr>
          <w:rFonts w:ascii="Arial" w:hAnsi="Arial" w:cs="Arial"/>
          <w:sz w:val="24"/>
          <w:szCs w:val="24"/>
        </w:rPr>
        <w:t>Number</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cells</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0"/>
          <w:sz w:val="24"/>
          <w:szCs w:val="24"/>
        </w:rPr>
        <w:t xml:space="preserve"> </w:t>
      </w:r>
      <w:r w:rsidRPr="00FC66EC">
        <w:rPr>
          <w:rFonts w:ascii="Arial" w:hAnsi="Arial" w:cs="Arial"/>
          <w:sz w:val="24"/>
          <w:szCs w:val="24"/>
        </w:rPr>
        <w:t>wild-type</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synonymously</w:t>
      </w:r>
      <w:r w:rsidRPr="00FC66EC">
        <w:rPr>
          <w:rFonts w:ascii="Arial" w:hAnsi="Arial" w:cs="Arial"/>
          <w:spacing w:val="-8"/>
          <w:sz w:val="24"/>
          <w:szCs w:val="24"/>
        </w:rPr>
        <w:t xml:space="preserve"> </w:t>
      </w:r>
      <w:r w:rsidRPr="00FC66EC">
        <w:rPr>
          <w:rFonts w:ascii="Arial" w:hAnsi="Arial" w:cs="Arial"/>
          <w:sz w:val="24"/>
          <w:szCs w:val="24"/>
        </w:rPr>
        <w:t>barcoded</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7"/>
          <w:sz w:val="24"/>
          <w:szCs w:val="24"/>
        </w:rPr>
        <w:t xml:space="preserve"> </w:t>
      </w:r>
      <w:r w:rsidRPr="00FC66EC">
        <w:rPr>
          <w:rFonts w:ascii="Arial" w:hAnsi="Arial" w:cs="Arial"/>
          <w:sz w:val="24"/>
          <w:szCs w:val="24"/>
        </w:rPr>
        <w:t>both.</w:t>
      </w:r>
      <w:r w:rsidRPr="00FC66EC">
        <w:rPr>
          <w:rFonts w:ascii="Arial" w:hAnsi="Arial" w:cs="Arial"/>
          <w:spacing w:val="12"/>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with both</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barcodes,</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estimate</w:t>
      </w:r>
      <w:r w:rsidRPr="00FC66EC">
        <w:rPr>
          <w:rFonts w:ascii="Arial" w:hAnsi="Arial" w:cs="Arial"/>
          <w:spacing w:val="-11"/>
          <w:sz w:val="24"/>
          <w:szCs w:val="24"/>
        </w:rPr>
        <w:t xml:space="preserve"> </w:t>
      </w:r>
      <w:r w:rsidRPr="00FC66EC">
        <w:rPr>
          <w:rFonts w:ascii="Arial" w:hAnsi="Arial" w:cs="Arial"/>
          <w:sz w:val="24"/>
          <w:szCs w:val="24"/>
        </w:rPr>
        <w:t>[58]</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63%</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co-infected.</w:t>
      </w:r>
      <w:r w:rsidR="00416D40">
        <w:rPr>
          <w:rFonts w:ascii="Arial" w:hAnsi="Arial" w:cs="Arial"/>
          <w:sz w:val="24"/>
          <w:szCs w:val="24"/>
        </w:rPr>
        <w:t xml:space="preserve"> </w:t>
      </w:r>
      <w:r w:rsidRPr="00FC66EC">
        <w:rPr>
          <w:rFonts w:ascii="Arial" w:hAnsi="Arial" w:cs="Arial"/>
          <w:sz w:val="24"/>
          <w:szCs w:val="24"/>
        </w:rPr>
        <w:t xml:space="preserve">(G) </w:t>
      </w:r>
      <w:r w:rsidRPr="00FC66EC">
        <w:rPr>
          <w:rFonts w:ascii="Arial" w:hAnsi="Arial" w:cs="Arial"/>
          <w:spacing w:val="-3"/>
          <w:sz w:val="24"/>
          <w:szCs w:val="24"/>
        </w:rPr>
        <w:t xml:space="preserve">Fraction </w:t>
      </w:r>
      <w:r w:rsidRPr="00FC66EC">
        <w:rPr>
          <w:rFonts w:ascii="Arial" w:hAnsi="Arial" w:cs="Arial"/>
          <w:sz w:val="24"/>
          <w:szCs w:val="24"/>
        </w:rPr>
        <w:t xml:space="preserve">of cellular mRNA from IFN across cells, faceted </w:t>
      </w:r>
      <w:r w:rsidRPr="00FC66EC">
        <w:rPr>
          <w:rFonts w:ascii="Arial" w:hAnsi="Arial" w:cs="Arial"/>
          <w:spacing w:val="-3"/>
          <w:sz w:val="24"/>
          <w:szCs w:val="24"/>
        </w:rPr>
        <w:t xml:space="preserve">by </w:t>
      </w:r>
      <w:r w:rsidRPr="00FC66EC">
        <w:rPr>
          <w:rFonts w:ascii="Arial" w:hAnsi="Arial" w:cs="Arial"/>
          <w:sz w:val="24"/>
          <w:szCs w:val="24"/>
        </w:rPr>
        <w:t>whether the cells</w:t>
      </w:r>
      <w:r w:rsidRPr="00FC66EC">
        <w:rPr>
          <w:rFonts w:ascii="Arial" w:hAnsi="Arial" w:cs="Arial"/>
          <w:spacing w:val="-11"/>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left</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first</w:t>
      </w:r>
      <w:r w:rsidRPr="00FC66EC">
        <w:rPr>
          <w:rFonts w:ascii="Arial" w:hAnsi="Arial" w:cs="Arial"/>
          <w:spacing w:val="-10"/>
          <w:sz w:val="24"/>
          <w:szCs w:val="24"/>
        </w:rPr>
        <w:t xml:space="preserve"> </w:t>
      </w:r>
      <w:r w:rsidRPr="00FC66EC">
        <w:rPr>
          <w:rFonts w:ascii="Arial" w:hAnsi="Arial" w:cs="Arial"/>
          <w:sz w:val="24"/>
          <w:szCs w:val="24"/>
        </w:rPr>
        <w:t>dashed</w:t>
      </w:r>
      <w:r w:rsidRPr="00FC66EC">
        <w:rPr>
          <w:rFonts w:ascii="Arial" w:hAnsi="Arial" w:cs="Arial"/>
          <w:spacing w:val="-10"/>
          <w:sz w:val="24"/>
          <w:szCs w:val="24"/>
        </w:rPr>
        <w:t xml:space="preserve"> </w:t>
      </w:r>
      <w:r w:rsidRPr="00FC66EC">
        <w:rPr>
          <w:rFonts w:ascii="Arial" w:hAnsi="Arial" w:cs="Arial"/>
          <w:sz w:val="24"/>
          <w:szCs w:val="24"/>
        </w:rPr>
        <w:t>magenta</w:t>
      </w:r>
      <w:r w:rsidRPr="00FC66EC">
        <w:rPr>
          <w:rFonts w:ascii="Arial" w:hAnsi="Arial" w:cs="Arial"/>
          <w:spacing w:val="-10"/>
          <w:sz w:val="24"/>
          <w:szCs w:val="24"/>
        </w:rPr>
        <w:t xml:space="preserve"> </w:t>
      </w:r>
      <w:r w:rsidRPr="00FC66EC">
        <w:rPr>
          <w:rFonts w:ascii="Arial" w:hAnsi="Arial" w:cs="Arial"/>
          <w:sz w:val="24"/>
          <w:szCs w:val="24"/>
        </w:rPr>
        <w:t>line</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 xml:space="preserve">classified as IFN-, and cells to the right of the second line as IFN+. A </w:t>
      </w:r>
      <w:proofErr w:type="spellStart"/>
      <w:r w:rsidRPr="00FC66EC">
        <w:rPr>
          <w:rFonts w:ascii="Arial" w:hAnsi="Arial" w:cs="Arial"/>
          <w:sz w:val="24"/>
          <w:szCs w:val="24"/>
        </w:rPr>
        <w:t>pseudocount</w:t>
      </w:r>
      <w:proofErr w:type="spellEnd"/>
      <w:r w:rsidRPr="00FC66EC">
        <w:rPr>
          <w:rFonts w:ascii="Arial" w:hAnsi="Arial" w:cs="Arial"/>
          <w:sz w:val="24"/>
          <w:szCs w:val="24"/>
        </w:rPr>
        <w:t xml:space="preserve"> is added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number</w:t>
      </w:r>
      <w:r w:rsidRPr="00FC66EC">
        <w:rPr>
          <w:rFonts w:ascii="Arial" w:hAnsi="Arial" w:cs="Arial"/>
          <w:spacing w:val="-12"/>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transcripts</w:t>
      </w:r>
      <w:r w:rsidRPr="00FC66EC">
        <w:rPr>
          <w:rFonts w:ascii="Arial" w:hAnsi="Arial" w:cs="Arial"/>
          <w:spacing w:val="-12"/>
          <w:sz w:val="24"/>
          <w:szCs w:val="24"/>
        </w:rPr>
        <w:t xml:space="preserve"> </w:t>
      </w:r>
      <w:r w:rsidRPr="00FC66EC">
        <w:rPr>
          <w:rFonts w:ascii="Arial" w:hAnsi="Arial" w:cs="Arial"/>
          <w:sz w:val="24"/>
          <w:szCs w:val="24"/>
        </w:rPr>
        <w:t>detected</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2"/>
          <w:sz w:val="24"/>
          <w:szCs w:val="24"/>
        </w:rPr>
        <w:t xml:space="preserve"> </w:t>
      </w:r>
      <w:r w:rsidRPr="00FC66EC">
        <w:rPr>
          <w:rFonts w:ascii="Arial" w:hAnsi="Arial" w:cs="Arial"/>
          <w:sz w:val="24"/>
          <w:szCs w:val="24"/>
        </w:rPr>
        <w:t>cell,</w:t>
      </w:r>
      <w:r w:rsidRPr="00FC66EC">
        <w:rPr>
          <w:rFonts w:ascii="Arial" w:hAnsi="Arial" w:cs="Arial"/>
          <w:spacing w:val="-11"/>
          <w:sz w:val="24"/>
          <w:szCs w:val="24"/>
        </w:rPr>
        <w:t xml:space="preserve"> </w:t>
      </w:r>
      <w:r w:rsidRPr="00FC66EC">
        <w:rPr>
          <w:rFonts w:ascii="Arial" w:hAnsi="Arial" w:cs="Arial"/>
          <w:sz w:val="24"/>
          <w:szCs w:val="24"/>
        </w:rPr>
        <w:t>which</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why</w:t>
      </w:r>
      <w:r w:rsidRPr="00FC66EC">
        <w:rPr>
          <w:rFonts w:ascii="Arial" w:hAnsi="Arial" w:cs="Arial"/>
          <w:spacing w:val="-12"/>
          <w:sz w:val="24"/>
          <w:szCs w:val="24"/>
        </w:rPr>
        <w:t xml:space="preserve"> </w:t>
      </w:r>
      <w:r w:rsidRPr="00FC66EC">
        <w:rPr>
          <w:rFonts w:ascii="Arial" w:hAnsi="Arial" w:cs="Arial"/>
          <w:sz w:val="24"/>
          <w:szCs w:val="24"/>
        </w:rPr>
        <w:t>none of the fractions are</w:t>
      </w:r>
      <w:r w:rsidRPr="00FC66EC">
        <w:rPr>
          <w:rFonts w:ascii="Arial" w:hAnsi="Arial" w:cs="Arial"/>
          <w:spacing w:val="40"/>
          <w:sz w:val="24"/>
          <w:szCs w:val="24"/>
        </w:rPr>
        <w:t xml:space="preserve"> </w:t>
      </w:r>
      <w:r w:rsidRPr="00FC66EC">
        <w:rPr>
          <w:rFonts w:ascii="Arial" w:hAnsi="Arial" w:cs="Arial"/>
          <w:sz w:val="24"/>
          <w:szCs w:val="24"/>
        </w:rPr>
        <w:t>zero.</w:t>
      </w:r>
    </w:p>
    <w:p w14:paraId="1A39ACB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1A4643E"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4:</w:t>
      </w:r>
      <w:r w:rsidRPr="00FC66EC">
        <w:rPr>
          <w:rFonts w:ascii="Arial" w:hAnsi="Arial" w:cs="Arial"/>
          <w:sz w:val="24"/>
          <w:szCs w:val="24"/>
        </w:rPr>
        <w:t xml:space="preserve"> Viral genotypes and infection outcomes in single cells. Green and orange boxes at the left show the percent of all mRNA in that cell derived from virus and the </w:t>
      </w:r>
      <w:r w:rsidRPr="00FC66EC">
        <w:rPr>
          <w:rFonts w:ascii="Arial" w:hAnsi="Arial" w:cs="Arial"/>
          <w:sz w:val="24"/>
          <w:szCs w:val="24"/>
        </w:rPr>
        <w:lastRenderedPageBreak/>
        <w:t xml:space="preserve">percent of all cellular mRNA derived from IFN, respectively. The second box is framed in orange for cells classified as IFN+ in Fig. 3G. Blue arrows indicate the presence of a viral gene from one (light blue) or both (dark blue) viral barcode variants; a dark blue arrow therefore means that a cell was co-infected. Circles and boxes on the arrows indicate mutations or indels as described in the legend at right. The circle areas and box heights are proportional to the fraction of CCSs with that mutation. </w:t>
      </w:r>
      <w:r w:rsidRPr="00FC66EC">
        <w:rPr>
          <w:rFonts w:ascii="Arial" w:hAnsi="Arial" w:cs="Arial"/>
          <w:spacing w:val="-6"/>
          <w:sz w:val="24"/>
          <w:szCs w:val="24"/>
        </w:rPr>
        <w:t xml:space="preserve">For </w:t>
      </w:r>
      <w:r w:rsidRPr="00FC66EC">
        <w:rPr>
          <w:rFonts w:ascii="Arial" w:hAnsi="Arial" w:cs="Arial"/>
          <w:sz w:val="24"/>
          <w:szCs w:val="24"/>
        </w:rPr>
        <w:t xml:space="preserve">dual-barcode infections, mutations / indels for the wild-type and synonymously barcoded viral </w:t>
      </w:r>
      <w:r w:rsidRPr="00FC66EC">
        <w:rPr>
          <w:rFonts w:ascii="Arial" w:hAnsi="Arial" w:cs="Arial"/>
          <w:spacing w:val="-3"/>
          <w:sz w:val="24"/>
          <w:szCs w:val="24"/>
        </w:rPr>
        <w:t xml:space="preserve">variants </w:t>
      </w:r>
      <w:r w:rsidRPr="00FC66EC">
        <w:rPr>
          <w:rFonts w:ascii="Arial" w:hAnsi="Arial" w:cs="Arial"/>
          <w:sz w:val="24"/>
          <w:szCs w:val="24"/>
        </w:rPr>
        <w:t xml:space="preserve">are shown in the top and bottom half of the arrows, respectively. </w:t>
      </w:r>
      <w:r w:rsidRPr="00FC66EC">
        <w:rPr>
          <w:rFonts w:ascii="Arial" w:hAnsi="Arial" w:cs="Arial"/>
          <w:spacing w:val="-6"/>
          <w:sz w:val="24"/>
          <w:szCs w:val="24"/>
        </w:rPr>
        <w:t xml:space="preserve">For </w:t>
      </w:r>
      <w:r w:rsidRPr="00FC66EC">
        <w:rPr>
          <w:rFonts w:ascii="Arial" w:hAnsi="Arial" w:cs="Arial"/>
          <w:sz w:val="24"/>
          <w:szCs w:val="24"/>
        </w:rPr>
        <w:t xml:space="preserve">instance, </w:t>
      </w:r>
      <w:r w:rsidRPr="00FC66EC">
        <w:rPr>
          <w:rFonts w:ascii="Arial" w:hAnsi="Arial" w:cs="Arial"/>
          <w:i/>
          <w:sz w:val="24"/>
          <w:szCs w:val="24"/>
        </w:rPr>
        <w:t xml:space="preserve">cell 5 </w:t>
      </w:r>
      <w:r w:rsidRPr="00FC66EC">
        <w:rPr>
          <w:rFonts w:ascii="Arial" w:hAnsi="Arial" w:cs="Arial"/>
          <w:sz w:val="24"/>
          <w:szCs w:val="24"/>
        </w:rPr>
        <w:t xml:space="preserve">was co-infected </w:t>
      </w:r>
      <w:r w:rsidRPr="00FC66EC">
        <w:rPr>
          <w:rFonts w:ascii="Arial" w:hAnsi="Arial" w:cs="Arial"/>
          <w:spacing w:val="-3"/>
          <w:sz w:val="24"/>
          <w:szCs w:val="24"/>
        </w:rPr>
        <w:t xml:space="preserve">by </w:t>
      </w:r>
      <w:r w:rsidRPr="00FC66EC">
        <w:rPr>
          <w:rFonts w:ascii="Arial" w:hAnsi="Arial" w:cs="Arial"/>
          <w:sz w:val="24"/>
          <w:szCs w:val="24"/>
        </w:rPr>
        <w:t>a virion with one unmutated and one internally deleted copy of</w:t>
      </w:r>
      <w:r w:rsidRPr="00FC66EC">
        <w:rPr>
          <w:rFonts w:ascii="Arial" w:hAnsi="Arial" w:cs="Arial"/>
          <w:spacing w:val="3"/>
          <w:sz w:val="24"/>
          <w:szCs w:val="24"/>
        </w:rPr>
        <w:t xml:space="preserve"> </w:t>
      </w:r>
      <w:r w:rsidRPr="00FC66EC">
        <w:rPr>
          <w:rFonts w:ascii="Arial" w:hAnsi="Arial" w:cs="Arial"/>
          <w:sz w:val="24"/>
          <w:szCs w:val="24"/>
        </w:rPr>
        <w:t>PB1.</w:t>
      </w:r>
    </w:p>
    <w:p w14:paraId="0AA65DFE"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2B7086FB" w14:textId="77777777" w:rsidR="0062026C" w:rsidRDefault="0062026C" w:rsidP="001624E3">
      <w:pPr>
        <w:pStyle w:val="BodyText"/>
        <w:adjustRightInd w:val="0"/>
        <w:snapToGrid w:val="0"/>
        <w:spacing w:line="480" w:lineRule="auto"/>
        <w:ind w:firstLine="720"/>
        <w:rPr>
          <w:rFonts w:ascii="Arial" w:hAnsi="Arial" w:cs="Arial"/>
          <w:sz w:val="24"/>
          <w:szCs w:val="24"/>
        </w:rPr>
      </w:pPr>
    </w:p>
    <w:p w14:paraId="16F71D6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5:</w:t>
      </w:r>
      <w:r w:rsidRPr="00FC66EC">
        <w:rPr>
          <w:rFonts w:ascii="Arial" w:hAnsi="Arial" w:cs="Arial"/>
          <w:sz w:val="24"/>
          <w:szCs w:val="24"/>
        </w:rPr>
        <w:t xml:space="preserve"> Viral features associated with heterogeneity in infection outcome among cells for which </w:t>
      </w:r>
      <w:r w:rsidRPr="00FC66EC">
        <w:rPr>
          <w:rFonts w:ascii="Arial" w:hAnsi="Arial" w:cs="Arial"/>
          <w:spacing w:val="-3"/>
          <w:sz w:val="24"/>
          <w:szCs w:val="24"/>
        </w:rPr>
        <w:t xml:space="preserve">we </w:t>
      </w:r>
      <w:r w:rsidRPr="00FC66EC">
        <w:rPr>
          <w:rFonts w:ascii="Arial" w:hAnsi="Arial" w:cs="Arial"/>
          <w:sz w:val="24"/>
          <w:szCs w:val="24"/>
        </w:rPr>
        <w:t xml:space="preserve">determined viral genotypes. (A) Percent of all mRNA derived from virus, faceted </w:t>
      </w:r>
      <w:r w:rsidRPr="00FC66EC">
        <w:rPr>
          <w:rFonts w:ascii="Arial" w:hAnsi="Arial" w:cs="Arial"/>
          <w:spacing w:val="-3"/>
          <w:sz w:val="24"/>
          <w:szCs w:val="24"/>
        </w:rPr>
        <w:t xml:space="preserve">by </w:t>
      </w:r>
      <w:r w:rsidRPr="00FC66EC">
        <w:rPr>
          <w:rFonts w:ascii="Arial" w:hAnsi="Arial" w:cs="Arial"/>
          <w:sz w:val="24"/>
          <w:szCs w:val="24"/>
        </w:rPr>
        <w:t xml:space="preserve">whether cells express unmutated copies of all eight genes. Cells infected </w:t>
      </w:r>
      <w:r w:rsidRPr="00FC66EC">
        <w:rPr>
          <w:rFonts w:ascii="Arial" w:hAnsi="Arial" w:cs="Arial"/>
          <w:spacing w:val="-3"/>
          <w:sz w:val="24"/>
          <w:szCs w:val="24"/>
        </w:rPr>
        <w:t xml:space="preserve">by </w:t>
      </w:r>
      <w:r w:rsidRPr="00FC66EC">
        <w:rPr>
          <w:rFonts w:ascii="Arial" w:hAnsi="Arial" w:cs="Arial"/>
          <w:sz w:val="24"/>
          <w:szCs w:val="24"/>
        </w:rPr>
        <w:t xml:space="preserve">fully unmutated virions exhibit less heterogeneity in viral burden as quantified </w:t>
      </w:r>
      <w:r w:rsidRPr="00FC66EC">
        <w:rPr>
          <w:rFonts w:ascii="Arial" w:hAnsi="Arial" w:cs="Arial"/>
          <w:spacing w:val="-3"/>
          <w:sz w:val="24"/>
          <w:szCs w:val="24"/>
        </w:rPr>
        <w:t xml:space="preserve">by </w:t>
      </w:r>
      <w:r w:rsidRPr="00FC66EC">
        <w:rPr>
          <w:rFonts w:ascii="Arial" w:hAnsi="Arial" w:cs="Arial"/>
          <w:sz w:val="24"/>
          <w:szCs w:val="24"/>
        </w:rPr>
        <w:t>the Gini index (95% confidence intervals are indicated). (B) IFN expression among cells expressing unmutated copies</w:t>
      </w:r>
      <w:r w:rsidR="006663FB">
        <w:rPr>
          <w:rFonts w:ascii="Arial" w:hAnsi="Arial" w:cs="Arial"/>
          <w:sz w:val="24"/>
          <w:szCs w:val="24"/>
        </w:rPr>
        <w:t xml:space="preserve"> </w:t>
      </w:r>
      <w:r w:rsidRPr="00FC66EC">
        <w:rPr>
          <w:rFonts w:ascii="Arial" w:hAnsi="Arial" w:cs="Arial"/>
          <w:sz w:val="24"/>
          <w:szCs w:val="24"/>
        </w:rPr>
        <w:t xml:space="preserve">of all genes, and among cells with mutations or missing genes. (C) Specific viral defects associated with IFN induction. The top panel show the percent of IFN- and IFN+ cells that fail to express each viral gene. The middle and bottom panels show the percent of IFN- and IFN+ cells that </w:t>
      </w:r>
      <w:r w:rsidRPr="00FC66EC">
        <w:rPr>
          <w:rFonts w:ascii="Arial" w:hAnsi="Arial" w:cs="Arial"/>
          <w:spacing w:val="-3"/>
          <w:sz w:val="24"/>
          <w:szCs w:val="24"/>
        </w:rPr>
        <w:t xml:space="preserve">have </w:t>
      </w:r>
      <w:r w:rsidRPr="00FC66EC">
        <w:rPr>
          <w:rFonts w:ascii="Arial" w:hAnsi="Arial" w:cs="Arial"/>
          <w:sz w:val="24"/>
          <w:szCs w:val="24"/>
        </w:rPr>
        <w:t xml:space="preserve">a deletion or amino-acid substitution in each gene, conditioned on the cell expressing that gene. Numbers give P-values (Fisher’s exact test) for rejecting the null hypothesis that </w:t>
      </w:r>
      <w:proofErr w:type="spellStart"/>
      <w:r w:rsidRPr="00FC66EC">
        <w:rPr>
          <w:rFonts w:ascii="Arial" w:hAnsi="Arial" w:cs="Arial"/>
          <w:sz w:val="24"/>
          <w:szCs w:val="24"/>
        </w:rPr>
        <w:t>percents</w:t>
      </w:r>
      <w:proofErr w:type="spellEnd"/>
      <w:r w:rsidRPr="00FC66EC">
        <w:rPr>
          <w:rFonts w:ascii="Arial" w:hAnsi="Arial" w:cs="Arial"/>
          <w:sz w:val="24"/>
          <w:szCs w:val="24"/>
        </w:rPr>
        <w:t xml:space="preserve"> are equal among IFN- and IFN+ cells. (D) There is no association between IFN induction and the amount of viral mRNA in cells that express NS, but viral burden is associated </w:t>
      </w:r>
      <w:r w:rsidRPr="00FC66EC">
        <w:rPr>
          <w:rFonts w:ascii="Arial" w:hAnsi="Arial" w:cs="Arial"/>
          <w:sz w:val="24"/>
          <w:szCs w:val="24"/>
        </w:rPr>
        <w:lastRenderedPageBreak/>
        <w:t xml:space="preserve">with IFN induction among cells that lack NS. Throughout this figure, </w:t>
      </w:r>
      <w:r w:rsidRPr="00FC66EC">
        <w:rPr>
          <w:rFonts w:ascii="Arial" w:hAnsi="Arial" w:cs="Arial"/>
          <w:spacing w:val="-3"/>
          <w:sz w:val="24"/>
          <w:szCs w:val="24"/>
        </w:rPr>
        <w:t xml:space="preserve">we </w:t>
      </w:r>
      <w:r w:rsidRPr="00FC66EC">
        <w:rPr>
          <w:rFonts w:ascii="Arial" w:hAnsi="Arial" w:cs="Arial"/>
          <w:sz w:val="24"/>
          <w:szCs w:val="24"/>
        </w:rPr>
        <w:t>only consider substitutions that are non-synonymous.</w:t>
      </w:r>
    </w:p>
    <w:p w14:paraId="212EF60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1A1DBBD"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6:</w:t>
      </w:r>
      <w:r w:rsidRPr="00FC66EC">
        <w:rPr>
          <w:rFonts w:ascii="Arial" w:hAnsi="Arial" w:cs="Arial"/>
          <w:sz w:val="24"/>
          <w:szCs w:val="24"/>
        </w:rPr>
        <w:t xml:space="preserve"> Validation that IFN induction is increased </w:t>
      </w:r>
      <w:r w:rsidRPr="00FC66EC">
        <w:rPr>
          <w:rFonts w:ascii="Arial" w:hAnsi="Arial" w:cs="Arial"/>
          <w:spacing w:val="-3"/>
          <w:sz w:val="24"/>
          <w:szCs w:val="24"/>
        </w:rPr>
        <w:t xml:space="preserve">by </w:t>
      </w:r>
      <w:r w:rsidRPr="00FC66EC">
        <w:rPr>
          <w:rFonts w:ascii="Arial" w:hAnsi="Arial" w:cs="Arial"/>
          <w:sz w:val="24"/>
          <w:szCs w:val="24"/>
        </w:rPr>
        <w:t>some of the mutations identified in the single-cell virus sequencing of IFN+ cells. (A) Percent of infected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6"/>
          <w:sz w:val="24"/>
          <w:szCs w:val="24"/>
        </w:rPr>
        <w:t xml:space="preserve"> </w:t>
      </w:r>
      <w:r w:rsidRPr="00FC66EC">
        <w:rPr>
          <w:rFonts w:ascii="Arial" w:hAnsi="Arial" w:cs="Arial"/>
          <w:sz w:val="24"/>
          <w:szCs w:val="24"/>
        </w:rPr>
        <w:t>become</w:t>
      </w:r>
      <w:r w:rsidRPr="00FC66EC">
        <w:rPr>
          <w:rFonts w:ascii="Arial" w:hAnsi="Arial" w:cs="Arial"/>
          <w:spacing w:val="-5"/>
          <w:sz w:val="24"/>
          <w:szCs w:val="24"/>
        </w:rPr>
        <w:t xml:space="preserve"> </w:t>
      </w:r>
      <w:r w:rsidRPr="00FC66EC">
        <w:rPr>
          <w:rFonts w:ascii="Arial" w:hAnsi="Arial" w:cs="Arial"/>
          <w:sz w:val="24"/>
          <w:szCs w:val="24"/>
        </w:rPr>
        <w:t>IFN+</w:t>
      </w:r>
      <w:r w:rsidRPr="00FC66EC">
        <w:rPr>
          <w:rFonts w:ascii="Arial" w:hAnsi="Arial" w:cs="Arial"/>
          <w:spacing w:val="-5"/>
          <w:sz w:val="24"/>
          <w:szCs w:val="24"/>
        </w:rPr>
        <w:t xml:space="preserve"> </w:t>
      </w:r>
      <w:r w:rsidRPr="00FC66EC">
        <w:rPr>
          <w:rFonts w:ascii="Arial" w:hAnsi="Arial" w:cs="Arial"/>
          <w:sz w:val="24"/>
          <w:szCs w:val="24"/>
        </w:rPr>
        <w:t>after</w:t>
      </w:r>
      <w:r w:rsidRPr="00FC66EC">
        <w:rPr>
          <w:rFonts w:ascii="Arial" w:hAnsi="Arial" w:cs="Arial"/>
          <w:spacing w:val="-6"/>
          <w:sz w:val="24"/>
          <w:szCs w:val="24"/>
        </w:rPr>
        <w:t xml:space="preserve"> </w:t>
      </w:r>
      <w:r w:rsidRPr="00FC66EC">
        <w:rPr>
          <w:rFonts w:ascii="Arial" w:hAnsi="Arial" w:cs="Arial"/>
          <w:sz w:val="24"/>
          <w:szCs w:val="24"/>
        </w:rPr>
        <w:t>infection</w:t>
      </w:r>
      <w:r w:rsidRPr="00FC66EC">
        <w:rPr>
          <w:rFonts w:ascii="Arial" w:hAnsi="Arial" w:cs="Arial"/>
          <w:spacing w:val="-5"/>
          <w:sz w:val="24"/>
          <w:szCs w:val="24"/>
        </w:rPr>
        <w:t xml:space="preserve"> </w:t>
      </w:r>
      <w:r w:rsidRPr="00FC66EC">
        <w:rPr>
          <w:rFonts w:ascii="Arial" w:hAnsi="Arial" w:cs="Arial"/>
          <w:sz w:val="24"/>
          <w:szCs w:val="24"/>
        </w:rPr>
        <w:t>with</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bulk</w:t>
      </w:r>
      <w:r w:rsidRPr="00FC66EC">
        <w:rPr>
          <w:rFonts w:ascii="Arial" w:hAnsi="Arial" w:cs="Arial"/>
          <w:spacing w:val="-5"/>
          <w:sz w:val="24"/>
          <w:szCs w:val="24"/>
        </w:rPr>
        <w:t xml:space="preserve"> </w:t>
      </w:r>
      <w:r w:rsidRPr="00FC66EC">
        <w:rPr>
          <w:rFonts w:ascii="Arial" w:hAnsi="Arial" w:cs="Arial"/>
          <w:sz w:val="24"/>
          <w:szCs w:val="24"/>
        </w:rPr>
        <w:t>stock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 xml:space="preserve">indicated viral mutant, as determined using a reporter cell line. The numbers indicate the median of four measurements for each viral mutant. The limit of detection of 0.05% is indicated with a dashed green line, and the median </w:t>
      </w:r>
      <w:r w:rsidRPr="00FC66EC">
        <w:rPr>
          <w:rFonts w:ascii="Arial" w:hAnsi="Arial" w:cs="Arial"/>
          <w:spacing w:val="-3"/>
          <w:sz w:val="24"/>
          <w:szCs w:val="24"/>
        </w:rPr>
        <w:t xml:space="preserve">value </w:t>
      </w:r>
      <w:r w:rsidRPr="00FC66EC">
        <w:rPr>
          <w:rFonts w:ascii="Arial" w:hAnsi="Arial" w:cs="Arial"/>
          <w:sz w:val="24"/>
          <w:szCs w:val="24"/>
        </w:rPr>
        <w:t>for the wild type viral stock is indicated with a dashed blue line. Points are colored orange if the mutant virus stock induces IFN more frequently than the wild-type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1"/>
          <w:sz w:val="24"/>
          <w:szCs w:val="24"/>
        </w:rPr>
        <w:t xml:space="preserve"> </w:t>
      </w:r>
      <w:r w:rsidRPr="00FC66EC">
        <w:rPr>
          <w:rFonts w:ascii="Arial" w:hAnsi="Arial" w:cs="Arial"/>
          <w:sz w:val="24"/>
          <w:szCs w:val="24"/>
        </w:rPr>
        <w:t>stock</w:t>
      </w:r>
      <w:r w:rsidRPr="00FC66EC">
        <w:rPr>
          <w:rFonts w:ascii="Arial" w:hAnsi="Arial" w:cs="Arial"/>
          <w:spacing w:val="-10"/>
          <w:sz w:val="24"/>
          <w:szCs w:val="24"/>
        </w:rPr>
        <w:t xml:space="preserve"> </w:t>
      </w:r>
      <w:r w:rsidRPr="00FC66EC">
        <w:rPr>
          <w:rFonts w:ascii="Arial" w:hAnsi="Arial" w:cs="Arial"/>
          <w:sz w:val="24"/>
          <w:szCs w:val="24"/>
        </w:rPr>
        <w:t>(one-sided</w:t>
      </w:r>
      <w:r w:rsidRPr="00FC66EC">
        <w:rPr>
          <w:rFonts w:ascii="Arial" w:hAnsi="Arial" w:cs="Arial"/>
          <w:spacing w:val="-11"/>
          <w:sz w:val="24"/>
          <w:szCs w:val="24"/>
        </w:rPr>
        <w:t xml:space="preserve"> </w:t>
      </w:r>
      <w:r w:rsidRPr="00FC66EC">
        <w:rPr>
          <w:rFonts w:ascii="Arial" w:hAnsi="Arial" w:cs="Arial"/>
          <w:sz w:val="24"/>
          <w:szCs w:val="24"/>
        </w:rPr>
        <w:t>t-test,</w:t>
      </w:r>
      <w:r w:rsidRPr="00FC66EC">
        <w:rPr>
          <w:rFonts w:ascii="Arial" w:hAnsi="Arial" w:cs="Arial"/>
          <w:spacing w:val="-9"/>
          <w:sz w:val="24"/>
          <w:szCs w:val="24"/>
        </w:rPr>
        <w:t xml:space="preserve"> </w:t>
      </w:r>
      <w:r w:rsidRPr="00FC66EC">
        <w:rPr>
          <w:rFonts w:ascii="Arial" w:hAnsi="Arial" w:cs="Arial"/>
          <w:i/>
          <w:sz w:val="24"/>
          <w:szCs w:val="24"/>
        </w:rPr>
        <w:t>P</w:t>
      </w:r>
      <w:r w:rsidRPr="00FC66EC">
        <w:rPr>
          <w:rFonts w:ascii="Arial" w:hAnsi="Arial" w:cs="Arial"/>
          <w:i/>
          <w:spacing w:val="-14"/>
          <w:sz w:val="24"/>
          <w:szCs w:val="24"/>
        </w:rPr>
        <w:t xml:space="preserve"> </w:t>
      </w:r>
      <w:r w:rsidRPr="00FC66EC">
        <w:rPr>
          <w:rFonts w:ascii="Arial" w:hAnsi="Arial" w:cs="Arial"/>
          <w:i/>
          <w:sz w:val="24"/>
          <w:szCs w:val="24"/>
        </w:rPr>
        <w:t>&lt;</w:t>
      </w:r>
      <w:r w:rsidRPr="00FC66EC">
        <w:rPr>
          <w:rFonts w:ascii="Arial" w:hAnsi="Arial" w:cs="Arial"/>
          <w:i/>
          <w:spacing w:val="-35"/>
          <w:sz w:val="24"/>
          <w:szCs w:val="24"/>
        </w:rPr>
        <w:t xml:space="preserve"> </w:t>
      </w:r>
      <w:r w:rsidRPr="00FC66EC">
        <w:rPr>
          <w:rFonts w:ascii="Arial" w:hAnsi="Arial" w:cs="Arial"/>
          <w:sz w:val="24"/>
          <w:szCs w:val="24"/>
        </w:rPr>
        <w:t>0</w:t>
      </w:r>
      <w:r w:rsidRPr="00FC66EC">
        <w:rPr>
          <w:rFonts w:ascii="Arial" w:hAnsi="Arial" w:cs="Arial"/>
          <w:i/>
          <w:sz w:val="24"/>
          <w:szCs w:val="24"/>
        </w:rPr>
        <w:t>.</w:t>
      </w:r>
      <w:r w:rsidRPr="00FC66EC">
        <w:rPr>
          <w:rFonts w:ascii="Arial" w:hAnsi="Arial" w:cs="Arial"/>
          <w:sz w:val="24"/>
          <w:szCs w:val="24"/>
        </w:rPr>
        <w:t>01),</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1"/>
          <w:sz w:val="24"/>
          <w:szCs w:val="24"/>
        </w:rPr>
        <w:t xml:space="preserve"> </w:t>
      </w:r>
      <w:r w:rsidRPr="00FC66EC">
        <w:rPr>
          <w:rFonts w:ascii="Arial" w:hAnsi="Arial" w:cs="Arial"/>
          <w:sz w:val="24"/>
          <w:szCs w:val="24"/>
        </w:rPr>
        <w:t>blue</w:t>
      </w:r>
      <w:r w:rsidRPr="00FC66EC">
        <w:rPr>
          <w:rFonts w:ascii="Arial" w:hAnsi="Arial" w:cs="Arial"/>
          <w:spacing w:val="-10"/>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(B)</w:t>
      </w:r>
      <w:r w:rsidRPr="00FC66EC">
        <w:rPr>
          <w:rFonts w:ascii="Arial" w:hAnsi="Arial" w:cs="Arial"/>
          <w:spacing w:val="-11"/>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 xml:space="preserve">to the first </w:t>
      </w:r>
      <w:proofErr w:type="gramStart"/>
      <w:r w:rsidRPr="00FC66EC">
        <w:rPr>
          <w:rFonts w:ascii="Arial" w:hAnsi="Arial" w:cs="Arial"/>
          <w:sz w:val="24"/>
          <w:szCs w:val="24"/>
        </w:rPr>
        <w:t>panel, but</w:t>
      </w:r>
      <w:proofErr w:type="gramEnd"/>
      <w:r w:rsidRPr="00FC66EC">
        <w:rPr>
          <w:rFonts w:ascii="Arial" w:hAnsi="Arial" w:cs="Arial"/>
          <w:sz w:val="24"/>
          <w:szCs w:val="24"/>
        </w:rPr>
        <w:t xml:space="preserve"> validates increased IFN induction for a large internal deletion in the PB1 gene, and normalizes infecting virion dose rather than calling IFN+ percentage only among infected cells. See Fig. S12 and Fig. S13 for details. The experiments in the </w:t>
      </w:r>
      <w:r w:rsidRPr="00FC66EC">
        <w:rPr>
          <w:rFonts w:ascii="Arial" w:hAnsi="Arial" w:cs="Arial"/>
          <w:spacing w:val="-4"/>
          <w:sz w:val="24"/>
          <w:szCs w:val="24"/>
        </w:rPr>
        <w:t xml:space="preserve">two </w:t>
      </w:r>
      <w:r w:rsidRPr="00FC66EC">
        <w:rPr>
          <w:rFonts w:ascii="Arial" w:hAnsi="Arial" w:cs="Arial"/>
          <w:sz w:val="24"/>
          <w:szCs w:val="24"/>
        </w:rPr>
        <w:t>panels were performed on different days, and</w:t>
      </w:r>
      <w:r w:rsidRPr="00FC66EC">
        <w:rPr>
          <w:rFonts w:ascii="Arial" w:hAnsi="Arial" w:cs="Arial"/>
          <w:spacing w:val="-19"/>
          <w:sz w:val="24"/>
          <w:szCs w:val="24"/>
        </w:rPr>
        <w:t xml:space="preserve"> </w:t>
      </w:r>
      <w:r w:rsidRPr="00FC66EC">
        <w:rPr>
          <w:rFonts w:ascii="Arial" w:hAnsi="Arial" w:cs="Arial"/>
          <w:sz w:val="24"/>
          <w:szCs w:val="24"/>
        </w:rPr>
        <w:t>so</w:t>
      </w:r>
      <w:r w:rsidRPr="00FC66EC">
        <w:rPr>
          <w:rFonts w:ascii="Arial" w:hAnsi="Arial" w:cs="Arial"/>
          <w:spacing w:val="-20"/>
          <w:sz w:val="24"/>
          <w:szCs w:val="24"/>
        </w:rPr>
        <w:t xml:space="preserve"> </w:t>
      </w:r>
      <w:r w:rsidRPr="00FC66EC">
        <w:rPr>
          <w:rFonts w:ascii="Arial" w:hAnsi="Arial" w:cs="Arial"/>
          <w:sz w:val="24"/>
          <w:szCs w:val="24"/>
        </w:rPr>
        <w:t>numerical</w:t>
      </w:r>
      <w:r w:rsidRPr="00FC66EC">
        <w:rPr>
          <w:rFonts w:ascii="Arial" w:hAnsi="Arial" w:cs="Arial"/>
          <w:spacing w:val="-19"/>
          <w:sz w:val="24"/>
          <w:szCs w:val="24"/>
        </w:rPr>
        <w:t xml:space="preserve"> </w:t>
      </w:r>
      <w:r w:rsidRPr="00FC66EC">
        <w:rPr>
          <w:rFonts w:ascii="Arial" w:hAnsi="Arial" w:cs="Arial"/>
          <w:sz w:val="24"/>
          <w:szCs w:val="24"/>
        </w:rPr>
        <w:t>values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9"/>
          <w:sz w:val="24"/>
          <w:szCs w:val="24"/>
        </w:rPr>
        <w:t xml:space="preserve"> </w:t>
      </w:r>
      <w:r w:rsidRPr="00FC66EC">
        <w:rPr>
          <w:rFonts w:ascii="Arial" w:hAnsi="Arial" w:cs="Arial"/>
          <w:spacing w:val="2"/>
          <w:sz w:val="24"/>
          <w:szCs w:val="24"/>
        </w:rPr>
        <w:t>be</w:t>
      </w:r>
      <w:r w:rsidRPr="00FC66EC">
        <w:rPr>
          <w:rFonts w:ascii="Arial" w:hAnsi="Arial" w:cs="Arial"/>
          <w:spacing w:val="-19"/>
          <w:sz w:val="24"/>
          <w:szCs w:val="24"/>
        </w:rPr>
        <w:t xml:space="preserve"> </w:t>
      </w:r>
      <w:r w:rsidRPr="00FC66EC">
        <w:rPr>
          <w:rFonts w:ascii="Arial" w:hAnsi="Arial" w:cs="Arial"/>
          <w:sz w:val="24"/>
          <w:szCs w:val="24"/>
        </w:rPr>
        <w:t>reliably</w:t>
      </w:r>
      <w:r w:rsidRPr="00FC66EC">
        <w:rPr>
          <w:rFonts w:ascii="Arial" w:hAnsi="Arial" w:cs="Arial"/>
          <w:spacing w:val="-19"/>
          <w:sz w:val="24"/>
          <w:szCs w:val="24"/>
        </w:rPr>
        <w:t xml:space="preserve"> </w:t>
      </w:r>
      <w:r w:rsidRPr="00FC66EC">
        <w:rPr>
          <w:rFonts w:ascii="Arial" w:hAnsi="Arial" w:cs="Arial"/>
          <w:sz w:val="24"/>
          <w:szCs w:val="24"/>
        </w:rPr>
        <w:t>compared</w:t>
      </w:r>
      <w:r w:rsidRPr="00FC66EC">
        <w:rPr>
          <w:rFonts w:ascii="Arial" w:hAnsi="Arial" w:cs="Arial"/>
          <w:spacing w:val="-19"/>
          <w:sz w:val="24"/>
          <w:szCs w:val="24"/>
        </w:rPr>
        <w:t xml:space="preserve"> </w:t>
      </w:r>
      <w:r w:rsidRPr="00FC66EC">
        <w:rPr>
          <w:rFonts w:ascii="Arial" w:hAnsi="Arial" w:cs="Arial"/>
          <w:sz w:val="24"/>
          <w:szCs w:val="24"/>
        </w:rPr>
        <w:t>within</w:t>
      </w:r>
      <w:r w:rsidRPr="00FC66EC">
        <w:rPr>
          <w:rFonts w:ascii="Arial" w:hAnsi="Arial" w:cs="Arial"/>
          <w:spacing w:val="-19"/>
          <w:sz w:val="24"/>
          <w:szCs w:val="24"/>
        </w:rPr>
        <w:t xml:space="preserve"> </w:t>
      </w:r>
      <w:r w:rsidRPr="00FC66EC">
        <w:rPr>
          <w:rFonts w:ascii="Arial" w:hAnsi="Arial" w:cs="Arial"/>
          <w:sz w:val="24"/>
          <w:szCs w:val="24"/>
        </w:rPr>
        <w:t>panels</w:t>
      </w:r>
      <w:r w:rsidRPr="00FC66EC">
        <w:rPr>
          <w:rFonts w:ascii="Arial" w:hAnsi="Arial" w:cs="Arial"/>
          <w:spacing w:val="-19"/>
          <w:sz w:val="24"/>
          <w:szCs w:val="24"/>
        </w:rPr>
        <w:t xml:space="preserve"> </w:t>
      </w:r>
      <w:r w:rsidRPr="00FC66EC">
        <w:rPr>
          <w:rFonts w:ascii="Arial" w:hAnsi="Arial" w:cs="Arial"/>
          <w:sz w:val="24"/>
          <w:szCs w:val="24"/>
        </w:rPr>
        <w:t>but</w:t>
      </w:r>
      <w:r w:rsidRPr="00FC66EC">
        <w:rPr>
          <w:rFonts w:ascii="Arial" w:hAnsi="Arial" w:cs="Arial"/>
          <w:spacing w:val="-19"/>
          <w:sz w:val="24"/>
          <w:szCs w:val="24"/>
        </w:rPr>
        <w:t xml:space="preserve"> </w:t>
      </w:r>
      <w:r w:rsidRPr="00FC66EC">
        <w:rPr>
          <w:rFonts w:ascii="Arial" w:hAnsi="Arial" w:cs="Arial"/>
          <w:sz w:val="24"/>
          <w:szCs w:val="24"/>
        </w:rPr>
        <w:t>not</w:t>
      </w:r>
      <w:r w:rsidRPr="00FC66EC">
        <w:rPr>
          <w:rFonts w:ascii="Arial" w:hAnsi="Arial" w:cs="Arial"/>
          <w:spacing w:val="-19"/>
          <w:sz w:val="24"/>
          <w:szCs w:val="24"/>
        </w:rPr>
        <w:t xml:space="preserve"> </w:t>
      </w:r>
      <w:r w:rsidRPr="00FC66EC">
        <w:rPr>
          <w:rFonts w:ascii="Arial" w:hAnsi="Arial" w:cs="Arial"/>
          <w:sz w:val="24"/>
          <w:szCs w:val="24"/>
        </w:rPr>
        <w:t>between panels.</w:t>
      </w:r>
    </w:p>
    <w:p w14:paraId="5977B00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FA922F5"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7:</w:t>
      </w:r>
      <w:r w:rsidRPr="00FC66EC">
        <w:rPr>
          <w:rFonts w:ascii="Arial" w:hAnsi="Arial" w:cs="Arial"/>
          <w:sz w:val="24"/>
          <w:szCs w:val="24"/>
        </w:rPr>
        <w:t xml:space="preserve"> Infected cells that express higher levels of HA protein are </w:t>
      </w:r>
      <w:r w:rsidRPr="00FC66EC">
        <w:rPr>
          <w:rFonts w:ascii="Arial" w:hAnsi="Arial" w:cs="Arial"/>
          <w:spacing w:val="-3"/>
          <w:sz w:val="24"/>
          <w:szCs w:val="24"/>
        </w:rPr>
        <w:t xml:space="preserve">much </w:t>
      </w:r>
      <w:r w:rsidRPr="00FC66EC">
        <w:rPr>
          <w:rFonts w:ascii="Arial" w:hAnsi="Arial" w:cs="Arial"/>
          <w:sz w:val="24"/>
          <w:szCs w:val="24"/>
        </w:rPr>
        <w:t xml:space="preserve">more likely to induce IFN expression only if they are infected </w:t>
      </w:r>
      <w:r w:rsidRPr="00FC66EC">
        <w:rPr>
          <w:rFonts w:ascii="Arial" w:hAnsi="Arial" w:cs="Arial"/>
          <w:spacing w:val="-3"/>
          <w:sz w:val="24"/>
          <w:szCs w:val="24"/>
        </w:rPr>
        <w:t xml:space="preserve">by </w:t>
      </w:r>
      <w:r w:rsidRPr="00FC66EC">
        <w:rPr>
          <w:rFonts w:ascii="Arial" w:hAnsi="Arial" w:cs="Arial"/>
          <w:sz w:val="24"/>
          <w:szCs w:val="24"/>
        </w:rPr>
        <w:t>virus with defects in NS1. The y-axis shows the ratio of the percent of IFN+ cells in the highest HA-expression quartile relative to the lowest HA-expression quartile. Points indicate replicates, and lines indicate the mean. This figure is based on joint analysis of the IFN reporter and HA staining for all infected cells in the flow cytometry</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S12;</w:t>
      </w:r>
      <w:r w:rsidRPr="00FC66EC">
        <w:rPr>
          <w:rFonts w:ascii="Arial" w:hAnsi="Arial" w:cs="Arial"/>
          <w:spacing w:val="15"/>
          <w:sz w:val="24"/>
          <w:szCs w:val="24"/>
        </w:rPr>
        <w:t xml:space="preserve"> </w:t>
      </w:r>
      <w:r w:rsidRPr="00FC66EC">
        <w:rPr>
          <w:rFonts w:ascii="Arial" w:hAnsi="Arial" w:cs="Arial"/>
          <w:sz w:val="24"/>
          <w:szCs w:val="24"/>
        </w:rPr>
        <w:t>see</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S14</w:t>
      </w:r>
      <w:r w:rsidRPr="00FC66EC">
        <w:rPr>
          <w:rFonts w:ascii="Arial" w:hAnsi="Arial" w:cs="Arial"/>
          <w:spacing w:val="15"/>
          <w:sz w:val="24"/>
          <w:szCs w:val="24"/>
        </w:rPr>
        <w:t xml:space="preserve"> </w:t>
      </w:r>
      <w:r w:rsidRPr="00FC66EC">
        <w:rPr>
          <w:rFonts w:ascii="Arial" w:hAnsi="Arial" w:cs="Arial"/>
          <w:sz w:val="24"/>
          <w:szCs w:val="24"/>
        </w:rPr>
        <w:t>for</w:t>
      </w:r>
      <w:r w:rsidRPr="00FC66EC">
        <w:rPr>
          <w:rFonts w:ascii="Arial" w:hAnsi="Arial" w:cs="Arial"/>
          <w:spacing w:val="15"/>
          <w:sz w:val="24"/>
          <w:szCs w:val="24"/>
        </w:rPr>
        <w:t xml:space="preserve"> </w:t>
      </w:r>
      <w:r w:rsidRPr="00FC66EC">
        <w:rPr>
          <w:rFonts w:ascii="Arial" w:hAnsi="Arial" w:cs="Arial"/>
          <w:sz w:val="24"/>
          <w:szCs w:val="24"/>
        </w:rPr>
        <w:lastRenderedPageBreak/>
        <w:t>more</w:t>
      </w:r>
      <w:r w:rsidRPr="00FC66EC">
        <w:rPr>
          <w:rFonts w:ascii="Arial" w:hAnsi="Arial" w:cs="Arial"/>
          <w:spacing w:val="15"/>
          <w:sz w:val="24"/>
          <w:szCs w:val="24"/>
        </w:rPr>
        <w:t xml:space="preserve"> </w:t>
      </w:r>
      <w:r w:rsidRPr="00FC66EC">
        <w:rPr>
          <w:rFonts w:ascii="Arial" w:hAnsi="Arial" w:cs="Arial"/>
          <w:sz w:val="24"/>
          <w:szCs w:val="24"/>
        </w:rPr>
        <w:t>details.</w:t>
      </w:r>
    </w:p>
    <w:p w14:paraId="76AEFB19"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31E3F614"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11642AD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8:</w:t>
      </w:r>
      <w:r w:rsidRPr="00FC66EC">
        <w:rPr>
          <w:rFonts w:ascii="Arial" w:hAnsi="Arial" w:cs="Arial"/>
          <w:sz w:val="24"/>
          <w:szCs w:val="24"/>
        </w:rPr>
        <w:t xml:space="preserve"> IFN-inducing mutations D27N and T677A in the PB1 protein affect polymerase </w:t>
      </w:r>
      <w:r w:rsidRPr="00FC66EC">
        <w:rPr>
          <w:rFonts w:ascii="Arial" w:hAnsi="Arial" w:cs="Arial"/>
          <w:spacing w:val="-3"/>
          <w:sz w:val="24"/>
          <w:szCs w:val="24"/>
        </w:rPr>
        <w:t xml:space="preserve">activity. </w:t>
      </w:r>
      <w:r w:rsidRPr="00FC66EC">
        <w:rPr>
          <w:rFonts w:ascii="Arial" w:hAnsi="Arial" w:cs="Arial"/>
          <w:sz w:val="24"/>
          <w:szCs w:val="24"/>
        </w:rPr>
        <w:t xml:space="preserve">(A) Model of bat influenza A virus polymerase (PDB 4WSB) [92] superposed with the influenza B virus polymerase (PDB 5MSG) [93]. The locations of PB1 D27 and T677 (both red) relative to the 5’ (blue) and 3’ (orange) termini of the RNA template and the PB1 active site (grey; PB1 act) are indicated. The </w:t>
      </w:r>
      <w:r w:rsidRPr="00FC66EC">
        <w:rPr>
          <w:rFonts w:ascii="Arial" w:hAnsi="Arial" w:cs="Arial"/>
          <w:spacing w:val="-9"/>
          <w:sz w:val="24"/>
          <w:szCs w:val="24"/>
        </w:rPr>
        <w:t xml:space="preserve">PA </w:t>
      </w:r>
      <w:r w:rsidRPr="00FC66EC">
        <w:rPr>
          <w:rFonts w:ascii="Arial" w:hAnsi="Arial" w:cs="Arial"/>
          <w:sz w:val="24"/>
          <w:szCs w:val="24"/>
        </w:rPr>
        <w:t xml:space="preserve">endonuclease (green; </w:t>
      </w:r>
      <w:r w:rsidRPr="00FC66EC">
        <w:rPr>
          <w:rFonts w:ascii="Arial" w:hAnsi="Arial" w:cs="Arial"/>
          <w:spacing w:val="-9"/>
          <w:sz w:val="24"/>
          <w:szCs w:val="24"/>
        </w:rPr>
        <w:t xml:space="preserve">PA </w:t>
      </w:r>
      <w:r w:rsidRPr="00FC66EC">
        <w:rPr>
          <w:rFonts w:ascii="Arial" w:hAnsi="Arial" w:cs="Arial"/>
          <w:sz w:val="24"/>
          <w:szCs w:val="24"/>
        </w:rPr>
        <w:t>endo) and PB2 cap binding domain (pink; PB2 cap) are also indicated. Part of the fingers</w:t>
      </w:r>
      <w:r w:rsidRPr="00FC66EC">
        <w:rPr>
          <w:rFonts w:ascii="Arial" w:hAnsi="Arial" w:cs="Arial"/>
          <w:spacing w:val="33"/>
          <w:sz w:val="24"/>
          <w:szCs w:val="24"/>
        </w:rPr>
        <w:t xml:space="preserve"> </w:t>
      </w:r>
      <w:r w:rsidRPr="00FC66EC">
        <w:rPr>
          <w:rFonts w:ascii="Arial" w:hAnsi="Arial" w:cs="Arial"/>
          <w:sz w:val="24"/>
          <w:szCs w:val="24"/>
        </w:rPr>
        <w:t>subdomain</w:t>
      </w:r>
      <w:r w:rsidRPr="00FC66EC">
        <w:rPr>
          <w:rFonts w:ascii="Arial" w:hAnsi="Arial" w:cs="Arial"/>
          <w:spacing w:val="35"/>
          <w:sz w:val="24"/>
          <w:szCs w:val="24"/>
        </w:rPr>
        <w:t xml:space="preserve"> </w:t>
      </w:r>
      <w:r w:rsidRPr="00FC66EC">
        <w:rPr>
          <w:rFonts w:ascii="Arial" w:hAnsi="Arial" w:cs="Arial"/>
          <w:sz w:val="24"/>
          <w:szCs w:val="24"/>
        </w:rPr>
        <w:t>of</w:t>
      </w:r>
      <w:r w:rsidRPr="00FC66EC">
        <w:rPr>
          <w:rFonts w:ascii="Arial" w:hAnsi="Arial" w:cs="Arial"/>
          <w:spacing w:val="33"/>
          <w:sz w:val="24"/>
          <w:szCs w:val="24"/>
        </w:rPr>
        <w:t xml:space="preserve"> </w:t>
      </w:r>
      <w:r w:rsidRPr="00FC66EC">
        <w:rPr>
          <w:rFonts w:ascii="Arial" w:hAnsi="Arial" w:cs="Arial"/>
          <w:sz w:val="24"/>
          <w:szCs w:val="24"/>
        </w:rPr>
        <w:t>PB1</w:t>
      </w:r>
      <w:r w:rsidRPr="00FC66EC">
        <w:rPr>
          <w:rFonts w:ascii="Arial" w:hAnsi="Arial" w:cs="Arial"/>
          <w:spacing w:val="35"/>
          <w:sz w:val="24"/>
          <w:szCs w:val="24"/>
        </w:rPr>
        <w:t xml:space="preserve"> </w:t>
      </w:r>
      <w:r w:rsidRPr="00FC66EC">
        <w:rPr>
          <w:rFonts w:ascii="Arial" w:hAnsi="Arial" w:cs="Arial"/>
          <w:sz w:val="24"/>
          <w:szCs w:val="24"/>
        </w:rPr>
        <w:t>is</w:t>
      </w:r>
      <w:r w:rsidRPr="00FC66EC">
        <w:rPr>
          <w:rFonts w:ascii="Arial" w:hAnsi="Arial" w:cs="Arial"/>
          <w:spacing w:val="34"/>
          <w:sz w:val="24"/>
          <w:szCs w:val="24"/>
        </w:rPr>
        <w:t xml:space="preserve"> </w:t>
      </w:r>
      <w:r w:rsidRPr="00FC66EC">
        <w:rPr>
          <w:rFonts w:ascii="Arial" w:hAnsi="Arial" w:cs="Arial"/>
          <w:sz w:val="24"/>
          <w:szCs w:val="24"/>
        </w:rPr>
        <w:t>hidden</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4"/>
          <w:sz w:val="24"/>
          <w:szCs w:val="24"/>
        </w:rPr>
        <w:t xml:space="preserve"> </w:t>
      </w:r>
      <w:r w:rsidRPr="00FC66EC">
        <w:rPr>
          <w:rFonts w:ascii="Arial" w:hAnsi="Arial" w:cs="Arial"/>
          <w:sz w:val="24"/>
          <w:szCs w:val="24"/>
        </w:rPr>
        <w:t>reveal</w:t>
      </w:r>
      <w:r w:rsidRPr="00FC66EC">
        <w:rPr>
          <w:rFonts w:ascii="Arial" w:hAnsi="Arial" w:cs="Arial"/>
          <w:spacing w:val="33"/>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t>template</w:t>
      </w:r>
      <w:r w:rsidRPr="00FC66EC">
        <w:rPr>
          <w:rFonts w:ascii="Arial" w:hAnsi="Arial" w:cs="Arial"/>
          <w:spacing w:val="33"/>
          <w:sz w:val="24"/>
          <w:szCs w:val="24"/>
        </w:rPr>
        <w:t xml:space="preserve"> </w:t>
      </w:r>
      <w:r w:rsidRPr="00FC66EC">
        <w:rPr>
          <w:rFonts w:ascii="Arial" w:hAnsi="Arial" w:cs="Arial"/>
          <w:sz w:val="24"/>
          <w:szCs w:val="24"/>
        </w:rPr>
        <w:t>in</w:t>
      </w:r>
      <w:r w:rsidRPr="00FC66EC">
        <w:rPr>
          <w:rFonts w:ascii="Arial" w:hAnsi="Arial" w:cs="Arial"/>
          <w:spacing w:val="35"/>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entry</w:t>
      </w:r>
      <w:r w:rsidRPr="00FC66EC">
        <w:rPr>
          <w:rFonts w:ascii="Arial" w:hAnsi="Arial" w:cs="Arial"/>
          <w:spacing w:val="34"/>
          <w:sz w:val="24"/>
          <w:szCs w:val="24"/>
        </w:rPr>
        <w:t xml:space="preserve"> </w:t>
      </w:r>
      <w:r w:rsidRPr="00FC66EC">
        <w:rPr>
          <w:rFonts w:ascii="Arial" w:hAnsi="Arial" w:cs="Arial"/>
          <w:sz w:val="24"/>
          <w:szCs w:val="24"/>
        </w:rPr>
        <w:t>channel.</w:t>
      </w:r>
      <w:r w:rsidR="0062026C">
        <w:rPr>
          <w:rFonts w:ascii="Arial" w:hAnsi="Arial" w:cs="Arial"/>
          <w:sz w:val="24"/>
          <w:szCs w:val="24"/>
        </w:rPr>
        <w:t xml:space="preserve"> </w:t>
      </w:r>
      <w:r w:rsidRPr="00FC66EC">
        <w:rPr>
          <w:rFonts w:ascii="Arial" w:hAnsi="Arial" w:cs="Arial"/>
          <w:sz w:val="24"/>
          <w:szCs w:val="24"/>
        </w:rPr>
        <w:t xml:space="preserve">(B) IFN-beta promoter activity measured using a dual luciferase reporter assay in 293T cells transfected with plasmids expressing the indicated PB1 protein, the other polymerase complex proteins (PB2, </w:t>
      </w:r>
      <w:r w:rsidRPr="00FC66EC">
        <w:rPr>
          <w:rFonts w:ascii="Arial" w:hAnsi="Arial" w:cs="Arial"/>
          <w:spacing w:val="-6"/>
          <w:sz w:val="24"/>
          <w:szCs w:val="24"/>
        </w:rPr>
        <w:t xml:space="preserve">PA, </w:t>
      </w:r>
      <w:r w:rsidRPr="00FC66EC">
        <w:rPr>
          <w:rFonts w:ascii="Arial" w:hAnsi="Arial" w:cs="Arial"/>
          <w:sz w:val="24"/>
          <w:szCs w:val="24"/>
        </w:rPr>
        <w:t xml:space="preserve">and NP), and a full-length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PB1a is a catalytically inactive PB1 active site control. In this panel and the next </w:t>
      </w:r>
      <w:r w:rsidRPr="00FC66EC">
        <w:rPr>
          <w:rFonts w:ascii="Arial" w:hAnsi="Arial" w:cs="Arial"/>
          <w:spacing w:val="-4"/>
          <w:sz w:val="24"/>
          <w:szCs w:val="24"/>
        </w:rPr>
        <w:t xml:space="preserve">two </w:t>
      </w:r>
      <w:r w:rsidRPr="00FC66EC">
        <w:rPr>
          <w:rFonts w:ascii="Arial" w:hAnsi="Arial" w:cs="Arial"/>
          <w:sz w:val="24"/>
          <w:szCs w:val="24"/>
        </w:rPr>
        <w:t xml:space="preserve">panels, points show three biological replicates; “n.d.” indicates not detectable, and orange indicates a </w:t>
      </w:r>
      <w:r w:rsidRPr="00FC66EC">
        <w:rPr>
          <w:rFonts w:ascii="Arial" w:hAnsi="Arial" w:cs="Arial"/>
          <w:spacing w:val="-3"/>
          <w:sz w:val="24"/>
          <w:szCs w:val="24"/>
        </w:rPr>
        <w:t xml:space="preserve">variant </w:t>
      </w:r>
      <w:r w:rsidRPr="00FC66EC">
        <w:rPr>
          <w:rFonts w:ascii="Arial" w:hAnsi="Arial" w:cs="Arial"/>
          <w:sz w:val="24"/>
          <w:szCs w:val="24"/>
        </w:rPr>
        <w:t xml:space="preserve">was significantly different than wild type </w:t>
      </w:r>
      <w:r w:rsidRPr="00FC66EC">
        <w:rPr>
          <w:rFonts w:ascii="Arial" w:hAnsi="Arial" w:cs="Arial"/>
          <w:spacing w:val="-3"/>
          <w:sz w:val="24"/>
          <w:szCs w:val="24"/>
        </w:rPr>
        <w:t xml:space="preserve">by </w:t>
      </w:r>
      <w:r w:rsidRPr="00FC66EC">
        <w:rPr>
          <w:rFonts w:ascii="Arial" w:hAnsi="Arial" w:cs="Arial"/>
          <w:sz w:val="24"/>
          <w:szCs w:val="24"/>
        </w:rPr>
        <w:t xml:space="preserve">a two-sided t-test. (C) Polymerase activity on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in 293T cells transfected as in panel (B). Steady-state RNA levels were measured </w:t>
      </w:r>
      <w:r w:rsidRPr="00FC66EC">
        <w:rPr>
          <w:rFonts w:ascii="Arial" w:hAnsi="Arial" w:cs="Arial"/>
          <w:spacing w:val="-3"/>
          <w:sz w:val="24"/>
          <w:szCs w:val="24"/>
        </w:rPr>
        <w:t xml:space="preserve">by </w:t>
      </w:r>
      <w:r w:rsidRPr="00FC66EC">
        <w:rPr>
          <w:rFonts w:ascii="Arial" w:hAnsi="Arial" w:cs="Arial"/>
          <w:sz w:val="24"/>
          <w:szCs w:val="24"/>
        </w:rPr>
        <w:t xml:space="preserve">primer extension, denaturing </w:t>
      </w:r>
      <w:r w:rsidRPr="00FC66EC">
        <w:rPr>
          <w:rFonts w:ascii="Arial" w:hAnsi="Arial" w:cs="Arial"/>
          <w:spacing w:val="-5"/>
          <w:sz w:val="24"/>
          <w:szCs w:val="24"/>
        </w:rPr>
        <w:t xml:space="preserve">PAGE, </w:t>
      </w:r>
      <w:r w:rsidRPr="00FC66EC">
        <w:rPr>
          <w:rFonts w:ascii="Arial" w:hAnsi="Arial" w:cs="Arial"/>
          <w:sz w:val="24"/>
          <w:szCs w:val="24"/>
        </w:rPr>
        <w:t xml:space="preserve">and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PB1a was used as negative control and background correction. The 5S rRNA signal was used as loading control. Other panels show </w:t>
      </w:r>
      <w:r w:rsidRPr="00FC66EC">
        <w:rPr>
          <w:rFonts w:ascii="Arial" w:hAnsi="Arial" w:cs="Arial"/>
          <w:spacing w:val="-3"/>
          <w:sz w:val="24"/>
          <w:szCs w:val="24"/>
        </w:rPr>
        <w:t xml:space="preserve">Western </w:t>
      </w:r>
      <w:r w:rsidRPr="00FC66EC">
        <w:rPr>
          <w:rFonts w:ascii="Arial" w:hAnsi="Arial" w:cs="Arial"/>
          <w:sz w:val="24"/>
          <w:szCs w:val="24"/>
        </w:rPr>
        <w:t>blot analysis of PB1, NP and GAPDH protein expression, and the graph</w:t>
      </w:r>
      <w:r w:rsidRPr="00FC66EC">
        <w:rPr>
          <w:rFonts w:ascii="Arial" w:hAnsi="Arial" w:cs="Arial"/>
          <w:spacing w:val="29"/>
          <w:sz w:val="24"/>
          <w:szCs w:val="24"/>
        </w:rPr>
        <w:t xml:space="preserve"> </w:t>
      </w:r>
      <w:r w:rsidRPr="00FC66EC">
        <w:rPr>
          <w:rFonts w:ascii="Arial" w:hAnsi="Arial" w:cs="Arial"/>
          <w:sz w:val="24"/>
          <w:szCs w:val="24"/>
        </w:rPr>
        <w:t xml:space="preserve">at the bottom shows quantification </w:t>
      </w:r>
      <w:r w:rsidRPr="00FC66EC">
        <w:rPr>
          <w:rFonts w:ascii="Arial" w:hAnsi="Arial" w:cs="Arial"/>
          <w:spacing w:val="-3"/>
          <w:sz w:val="24"/>
          <w:szCs w:val="24"/>
        </w:rPr>
        <w:t xml:space="preserve">by </w:t>
      </w:r>
      <w:proofErr w:type="spellStart"/>
      <w:r w:rsidRPr="00FC66EC">
        <w:rPr>
          <w:rFonts w:ascii="Arial" w:hAnsi="Arial" w:cs="Arial"/>
          <w:sz w:val="24"/>
          <w:szCs w:val="24"/>
        </w:rPr>
        <w:t>phosphoroimaging</w:t>
      </w:r>
      <w:proofErr w:type="spellEnd"/>
      <w:r w:rsidRPr="00FC66EC">
        <w:rPr>
          <w:rFonts w:ascii="Arial" w:hAnsi="Arial" w:cs="Arial"/>
          <w:sz w:val="24"/>
          <w:szCs w:val="24"/>
        </w:rPr>
        <w:t xml:space="preserve">. (D) Polymerase activity on a short 246-nucleotide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The top panel shows the steady state levels of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as determined </w:t>
      </w:r>
      <w:r w:rsidRPr="00FC66EC">
        <w:rPr>
          <w:rFonts w:ascii="Arial" w:hAnsi="Arial" w:cs="Arial"/>
          <w:spacing w:val="-3"/>
          <w:sz w:val="24"/>
          <w:szCs w:val="24"/>
        </w:rPr>
        <w:t xml:space="preserve">by </w:t>
      </w:r>
      <w:r w:rsidRPr="00FC66EC">
        <w:rPr>
          <w:rFonts w:ascii="Arial" w:hAnsi="Arial" w:cs="Arial"/>
          <w:sz w:val="24"/>
          <w:szCs w:val="24"/>
        </w:rPr>
        <w:t xml:space="preserve">primer extension and denaturing </w:t>
      </w:r>
      <w:r w:rsidRPr="00FC66EC">
        <w:rPr>
          <w:rFonts w:ascii="Arial" w:hAnsi="Arial" w:cs="Arial"/>
          <w:spacing w:val="-5"/>
          <w:sz w:val="24"/>
          <w:szCs w:val="24"/>
        </w:rPr>
        <w:t xml:space="preserve">PAGE. </w:t>
      </w:r>
      <w:r w:rsidRPr="00FC66EC">
        <w:rPr>
          <w:rFonts w:ascii="Arial" w:hAnsi="Arial" w:cs="Arial"/>
          <w:sz w:val="24"/>
          <w:szCs w:val="24"/>
        </w:rPr>
        <w:t xml:space="preserve">The other </w:t>
      </w:r>
      <w:r w:rsidRPr="00FC66EC">
        <w:rPr>
          <w:rFonts w:ascii="Arial" w:hAnsi="Arial" w:cs="Arial"/>
          <w:spacing w:val="-4"/>
          <w:sz w:val="24"/>
          <w:szCs w:val="24"/>
        </w:rPr>
        <w:t xml:space="preserve">two </w:t>
      </w:r>
      <w:r w:rsidRPr="00FC66EC">
        <w:rPr>
          <w:rFonts w:ascii="Arial" w:hAnsi="Arial" w:cs="Arial"/>
          <w:sz w:val="24"/>
          <w:szCs w:val="24"/>
        </w:rPr>
        <w:lastRenderedPageBreak/>
        <w:t xml:space="preserve">panels show the PB1 and tubulin expression levels analyzed </w:t>
      </w:r>
      <w:r w:rsidRPr="00FC66EC">
        <w:rPr>
          <w:rFonts w:ascii="Arial" w:hAnsi="Arial" w:cs="Arial"/>
          <w:spacing w:val="-3"/>
          <w:sz w:val="24"/>
          <w:szCs w:val="24"/>
        </w:rPr>
        <w:t xml:space="preserve">by Western </w:t>
      </w:r>
      <w:r w:rsidRPr="00FC66EC">
        <w:rPr>
          <w:rFonts w:ascii="Arial" w:hAnsi="Arial" w:cs="Arial"/>
          <w:sz w:val="24"/>
          <w:szCs w:val="24"/>
        </w:rPr>
        <w:t>blot, and the graph shows</w:t>
      </w:r>
      <w:r w:rsidRPr="00FC66EC">
        <w:rPr>
          <w:rFonts w:ascii="Arial" w:hAnsi="Arial" w:cs="Arial"/>
          <w:spacing w:val="51"/>
          <w:sz w:val="24"/>
          <w:szCs w:val="24"/>
        </w:rPr>
        <w:t xml:space="preserve"> </w:t>
      </w:r>
      <w:r w:rsidRPr="00FC66EC">
        <w:rPr>
          <w:rFonts w:ascii="Arial" w:hAnsi="Arial" w:cs="Arial"/>
          <w:sz w:val="24"/>
          <w:szCs w:val="24"/>
        </w:rPr>
        <w:t>quantification.</w:t>
      </w:r>
    </w:p>
    <w:sectPr w:rsidR="00631A10" w:rsidRPr="00FC66EC" w:rsidSect="00363D90">
      <w:type w:val="continuous"/>
      <w:pgSz w:w="12240" w:h="15840"/>
      <w:pgMar w:top="1440" w:right="1440" w:bottom="1440" w:left="1440" w:header="720" w:footer="1742"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8CB6D" w14:textId="77777777" w:rsidR="00C05FAA" w:rsidRDefault="00C05FAA">
      <w:r>
        <w:separator/>
      </w:r>
    </w:p>
  </w:endnote>
  <w:endnote w:type="continuationSeparator" w:id="0">
    <w:p w14:paraId="7CEA7E40" w14:textId="77777777" w:rsidR="00C05FAA" w:rsidRDefault="00C0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20B0604020202020204"/>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347106"/>
      <w:docPartObj>
        <w:docPartGallery w:val="Page Numbers (Bottom of Page)"/>
        <w:docPartUnique/>
      </w:docPartObj>
    </w:sdtPr>
    <w:sdtEndPr>
      <w:rPr>
        <w:rStyle w:val="PageNumber"/>
      </w:rPr>
    </w:sdtEndPr>
    <w:sdtContent>
      <w:p w14:paraId="7AAB8A09" w14:textId="77777777"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B7A80" w14:textId="77777777" w:rsidR="00304D32" w:rsidRDefault="00304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3637"/>
      <w:docPartObj>
        <w:docPartGallery w:val="Page Numbers (Bottom of Page)"/>
        <w:docPartUnique/>
      </w:docPartObj>
    </w:sdtPr>
    <w:sdtEndPr>
      <w:rPr>
        <w:rStyle w:val="PageNumber"/>
      </w:rPr>
    </w:sdtEndPr>
    <w:sdtContent>
      <w:p w14:paraId="580A330A" w14:textId="77777777"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A54EE43" w14:textId="77777777" w:rsidR="00631A10" w:rsidRDefault="00631A1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554A3" w14:textId="77777777" w:rsidR="00C05FAA" w:rsidRDefault="00C05FAA">
      <w:r>
        <w:separator/>
      </w:r>
    </w:p>
  </w:footnote>
  <w:footnote w:type="continuationSeparator" w:id="0">
    <w:p w14:paraId="3E458FE5" w14:textId="77777777" w:rsidR="00C05FAA" w:rsidRDefault="00C05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1FD"/>
    <w:multiLevelType w:val="hybridMultilevel"/>
    <w:tmpl w:val="A6E082B2"/>
    <w:lvl w:ilvl="0" w:tplc="4852F22E">
      <w:start w:val="1"/>
      <w:numFmt w:val="decimal"/>
      <w:lvlText w:val="%1."/>
      <w:lvlJc w:val="left"/>
      <w:pPr>
        <w:ind w:left="1409" w:hanging="355"/>
        <w:jc w:val="right"/>
      </w:pPr>
      <w:rPr>
        <w:rFonts w:ascii="Times New Roman" w:eastAsia="Times New Roman" w:hAnsi="Times New Roman" w:cs="Times New Roman" w:hint="default"/>
        <w:w w:val="103"/>
        <w:sz w:val="20"/>
        <w:szCs w:val="20"/>
      </w:rPr>
    </w:lvl>
    <w:lvl w:ilvl="1" w:tplc="960268F0">
      <w:start w:val="1"/>
      <w:numFmt w:val="decimal"/>
      <w:lvlText w:val="%2."/>
      <w:lvlJc w:val="left"/>
      <w:pPr>
        <w:ind w:left="1630" w:hanging="222"/>
      </w:pPr>
      <w:rPr>
        <w:rFonts w:ascii="Times New Roman" w:eastAsia="Times New Roman" w:hAnsi="Times New Roman" w:cs="Times New Roman" w:hint="default"/>
        <w:w w:val="103"/>
        <w:sz w:val="20"/>
        <w:szCs w:val="20"/>
      </w:rPr>
    </w:lvl>
    <w:lvl w:ilvl="2" w:tplc="30A0D332">
      <w:numFmt w:val="bullet"/>
      <w:lvlText w:val="•"/>
      <w:lvlJc w:val="left"/>
      <w:pPr>
        <w:ind w:left="2495" w:hanging="222"/>
      </w:pPr>
      <w:rPr>
        <w:rFonts w:hint="default"/>
      </w:rPr>
    </w:lvl>
    <w:lvl w:ilvl="3" w:tplc="B402317A">
      <w:numFmt w:val="bullet"/>
      <w:lvlText w:val="•"/>
      <w:lvlJc w:val="left"/>
      <w:pPr>
        <w:ind w:left="3351" w:hanging="222"/>
      </w:pPr>
      <w:rPr>
        <w:rFonts w:hint="default"/>
      </w:rPr>
    </w:lvl>
    <w:lvl w:ilvl="4" w:tplc="8340AEE4">
      <w:numFmt w:val="bullet"/>
      <w:lvlText w:val="•"/>
      <w:lvlJc w:val="left"/>
      <w:pPr>
        <w:ind w:left="4206" w:hanging="222"/>
      </w:pPr>
      <w:rPr>
        <w:rFonts w:hint="default"/>
      </w:rPr>
    </w:lvl>
    <w:lvl w:ilvl="5" w:tplc="EB3272D8">
      <w:numFmt w:val="bullet"/>
      <w:lvlText w:val="•"/>
      <w:lvlJc w:val="left"/>
      <w:pPr>
        <w:ind w:left="5062" w:hanging="222"/>
      </w:pPr>
      <w:rPr>
        <w:rFonts w:hint="default"/>
      </w:rPr>
    </w:lvl>
    <w:lvl w:ilvl="6" w:tplc="38487DB4">
      <w:numFmt w:val="bullet"/>
      <w:lvlText w:val="•"/>
      <w:lvlJc w:val="left"/>
      <w:pPr>
        <w:ind w:left="5917" w:hanging="222"/>
      </w:pPr>
      <w:rPr>
        <w:rFonts w:hint="default"/>
      </w:rPr>
    </w:lvl>
    <w:lvl w:ilvl="7" w:tplc="FF84255E">
      <w:numFmt w:val="bullet"/>
      <w:lvlText w:val="•"/>
      <w:lvlJc w:val="left"/>
      <w:pPr>
        <w:ind w:left="6773" w:hanging="222"/>
      </w:pPr>
      <w:rPr>
        <w:rFonts w:hint="default"/>
      </w:rPr>
    </w:lvl>
    <w:lvl w:ilvl="8" w:tplc="CB868CF6">
      <w:numFmt w:val="bullet"/>
      <w:lvlText w:val="•"/>
      <w:lvlJc w:val="left"/>
      <w:pPr>
        <w:ind w:left="7628" w:hanging="222"/>
      </w:pPr>
      <w:rPr>
        <w:rFonts w:hint="default"/>
      </w:rPr>
    </w:lvl>
  </w:abstractNum>
  <w:abstractNum w:abstractNumId="1" w15:restartNumberingAfterBreak="0">
    <w:nsid w:val="17C47F6A"/>
    <w:multiLevelType w:val="hybridMultilevel"/>
    <w:tmpl w:val="CF1AD4E6"/>
    <w:lvl w:ilvl="0" w:tplc="FC9EE16C">
      <w:start w:val="1"/>
      <w:numFmt w:val="decimal"/>
      <w:lvlText w:val="%1."/>
      <w:lvlJc w:val="left"/>
      <w:pPr>
        <w:ind w:left="1696" w:hanging="244"/>
      </w:pPr>
      <w:rPr>
        <w:rFonts w:ascii="Times New Roman" w:eastAsia="Times New Roman" w:hAnsi="Times New Roman" w:cs="Times New Roman" w:hint="default"/>
        <w:w w:val="106"/>
        <w:sz w:val="18"/>
        <w:szCs w:val="18"/>
      </w:rPr>
    </w:lvl>
    <w:lvl w:ilvl="1" w:tplc="823A8078">
      <w:numFmt w:val="bullet"/>
      <w:lvlText w:val="•"/>
      <w:lvlJc w:val="left"/>
      <w:pPr>
        <w:ind w:left="2491" w:hanging="244"/>
      </w:pPr>
      <w:rPr>
        <w:rFonts w:hint="default"/>
      </w:rPr>
    </w:lvl>
    <w:lvl w:ilvl="2" w:tplc="197AD3A8">
      <w:numFmt w:val="bullet"/>
      <w:lvlText w:val="•"/>
      <w:lvlJc w:val="left"/>
      <w:pPr>
        <w:ind w:left="3279" w:hanging="244"/>
      </w:pPr>
      <w:rPr>
        <w:rFonts w:hint="default"/>
      </w:rPr>
    </w:lvl>
    <w:lvl w:ilvl="3" w:tplc="50CACFBE">
      <w:numFmt w:val="bullet"/>
      <w:lvlText w:val="•"/>
      <w:lvlJc w:val="left"/>
      <w:pPr>
        <w:ind w:left="4067" w:hanging="244"/>
      </w:pPr>
      <w:rPr>
        <w:rFonts w:hint="default"/>
      </w:rPr>
    </w:lvl>
    <w:lvl w:ilvl="4" w:tplc="6C42B4C4">
      <w:numFmt w:val="bullet"/>
      <w:lvlText w:val="•"/>
      <w:lvlJc w:val="left"/>
      <w:pPr>
        <w:ind w:left="4855" w:hanging="244"/>
      </w:pPr>
      <w:rPr>
        <w:rFonts w:hint="default"/>
      </w:rPr>
    </w:lvl>
    <w:lvl w:ilvl="5" w:tplc="6F06DACA">
      <w:numFmt w:val="bullet"/>
      <w:lvlText w:val="•"/>
      <w:lvlJc w:val="left"/>
      <w:pPr>
        <w:ind w:left="5643" w:hanging="244"/>
      </w:pPr>
      <w:rPr>
        <w:rFonts w:hint="default"/>
      </w:rPr>
    </w:lvl>
    <w:lvl w:ilvl="6" w:tplc="FBE07730">
      <w:numFmt w:val="bullet"/>
      <w:lvlText w:val="•"/>
      <w:lvlJc w:val="left"/>
      <w:pPr>
        <w:ind w:left="6431" w:hanging="244"/>
      </w:pPr>
      <w:rPr>
        <w:rFonts w:hint="default"/>
      </w:rPr>
    </w:lvl>
    <w:lvl w:ilvl="7" w:tplc="EBD4B586">
      <w:numFmt w:val="bullet"/>
      <w:lvlText w:val="•"/>
      <w:lvlJc w:val="left"/>
      <w:pPr>
        <w:ind w:left="7219" w:hanging="244"/>
      </w:pPr>
      <w:rPr>
        <w:rFonts w:hint="default"/>
      </w:rPr>
    </w:lvl>
    <w:lvl w:ilvl="8" w:tplc="7E6EC5DC">
      <w:numFmt w:val="bullet"/>
      <w:lvlText w:val="•"/>
      <w:lvlJc w:val="left"/>
      <w:pPr>
        <w:ind w:left="8007" w:hanging="244"/>
      </w:pPr>
      <w:rPr>
        <w:rFonts w:hint="default"/>
      </w:rPr>
    </w:lvl>
  </w:abstractNum>
  <w:abstractNum w:abstractNumId="2" w15:restartNumberingAfterBreak="0">
    <w:nsid w:val="28C82AED"/>
    <w:multiLevelType w:val="hybridMultilevel"/>
    <w:tmpl w:val="0C544310"/>
    <w:lvl w:ilvl="0" w:tplc="0409000F">
      <w:start w:val="1"/>
      <w:numFmt w:val="decimal"/>
      <w:lvlText w:val="%1."/>
      <w:lvlJc w:val="left"/>
      <w:pPr>
        <w:ind w:left="720" w:hanging="360"/>
      </w:pPr>
      <w:rPr>
        <w:rFonts w:hint="default"/>
        <w:w w:val="106"/>
        <w:sz w:val="18"/>
        <w:szCs w:val="18"/>
      </w:rPr>
    </w:lvl>
    <w:lvl w:ilvl="1" w:tplc="823A8078">
      <w:numFmt w:val="bullet"/>
      <w:lvlText w:val="•"/>
      <w:lvlJc w:val="left"/>
      <w:pPr>
        <w:ind w:left="1399" w:hanging="244"/>
      </w:pPr>
      <w:rPr>
        <w:rFonts w:hint="default"/>
      </w:rPr>
    </w:lvl>
    <w:lvl w:ilvl="2" w:tplc="197AD3A8">
      <w:numFmt w:val="bullet"/>
      <w:lvlText w:val="•"/>
      <w:lvlJc w:val="left"/>
      <w:pPr>
        <w:ind w:left="2187" w:hanging="244"/>
      </w:pPr>
      <w:rPr>
        <w:rFonts w:hint="default"/>
      </w:rPr>
    </w:lvl>
    <w:lvl w:ilvl="3" w:tplc="50CACFBE">
      <w:numFmt w:val="bullet"/>
      <w:lvlText w:val="•"/>
      <w:lvlJc w:val="left"/>
      <w:pPr>
        <w:ind w:left="2975" w:hanging="244"/>
      </w:pPr>
      <w:rPr>
        <w:rFonts w:hint="default"/>
      </w:rPr>
    </w:lvl>
    <w:lvl w:ilvl="4" w:tplc="6C42B4C4">
      <w:numFmt w:val="bullet"/>
      <w:lvlText w:val="•"/>
      <w:lvlJc w:val="left"/>
      <w:pPr>
        <w:ind w:left="3763" w:hanging="244"/>
      </w:pPr>
      <w:rPr>
        <w:rFonts w:hint="default"/>
      </w:rPr>
    </w:lvl>
    <w:lvl w:ilvl="5" w:tplc="6F06DACA">
      <w:numFmt w:val="bullet"/>
      <w:lvlText w:val="•"/>
      <w:lvlJc w:val="left"/>
      <w:pPr>
        <w:ind w:left="4551" w:hanging="244"/>
      </w:pPr>
      <w:rPr>
        <w:rFonts w:hint="default"/>
      </w:rPr>
    </w:lvl>
    <w:lvl w:ilvl="6" w:tplc="FBE07730">
      <w:numFmt w:val="bullet"/>
      <w:lvlText w:val="•"/>
      <w:lvlJc w:val="left"/>
      <w:pPr>
        <w:ind w:left="5339" w:hanging="244"/>
      </w:pPr>
      <w:rPr>
        <w:rFonts w:hint="default"/>
      </w:rPr>
    </w:lvl>
    <w:lvl w:ilvl="7" w:tplc="EBD4B586">
      <w:numFmt w:val="bullet"/>
      <w:lvlText w:val="•"/>
      <w:lvlJc w:val="left"/>
      <w:pPr>
        <w:ind w:left="6127" w:hanging="244"/>
      </w:pPr>
      <w:rPr>
        <w:rFonts w:hint="default"/>
      </w:rPr>
    </w:lvl>
    <w:lvl w:ilvl="8" w:tplc="7E6EC5DC">
      <w:numFmt w:val="bullet"/>
      <w:lvlText w:val="•"/>
      <w:lvlJc w:val="left"/>
      <w:pPr>
        <w:ind w:left="6915" w:hanging="244"/>
      </w:pPr>
      <w:rPr>
        <w:rFonts w:hint="default"/>
      </w:rPr>
    </w:lvl>
  </w:abstractNum>
  <w:abstractNum w:abstractNumId="3" w15:restartNumberingAfterBreak="0">
    <w:nsid w:val="6B834A12"/>
    <w:multiLevelType w:val="hybridMultilevel"/>
    <w:tmpl w:val="CAB66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10"/>
    <w:rsid w:val="00014058"/>
    <w:rsid w:val="00067A75"/>
    <w:rsid w:val="00090A60"/>
    <w:rsid w:val="00142475"/>
    <w:rsid w:val="001624E3"/>
    <w:rsid w:val="001A7980"/>
    <w:rsid w:val="001B6536"/>
    <w:rsid w:val="001E539C"/>
    <w:rsid w:val="001E609B"/>
    <w:rsid w:val="00217285"/>
    <w:rsid w:val="002422EB"/>
    <w:rsid w:val="002C2AFB"/>
    <w:rsid w:val="00304D32"/>
    <w:rsid w:val="00317352"/>
    <w:rsid w:val="00363D90"/>
    <w:rsid w:val="003666DD"/>
    <w:rsid w:val="003A7616"/>
    <w:rsid w:val="003D66FA"/>
    <w:rsid w:val="00415E00"/>
    <w:rsid w:val="00416D40"/>
    <w:rsid w:val="00444947"/>
    <w:rsid w:val="004B5EF5"/>
    <w:rsid w:val="004B6DCA"/>
    <w:rsid w:val="00515498"/>
    <w:rsid w:val="00563090"/>
    <w:rsid w:val="00594ADC"/>
    <w:rsid w:val="005E503E"/>
    <w:rsid w:val="0062026C"/>
    <w:rsid w:val="006266BF"/>
    <w:rsid w:val="00631A10"/>
    <w:rsid w:val="006577D6"/>
    <w:rsid w:val="006663FB"/>
    <w:rsid w:val="006E4337"/>
    <w:rsid w:val="00712AAB"/>
    <w:rsid w:val="00720F36"/>
    <w:rsid w:val="00764CF1"/>
    <w:rsid w:val="0078329B"/>
    <w:rsid w:val="007D4538"/>
    <w:rsid w:val="007E157B"/>
    <w:rsid w:val="007E1EC9"/>
    <w:rsid w:val="00803750"/>
    <w:rsid w:val="00847846"/>
    <w:rsid w:val="00852E84"/>
    <w:rsid w:val="00883CDB"/>
    <w:rsid w:val="008A36AE"/>
    <w:rsid w:val="008C0683"/>
    <w:rsid w:val="00915944"/>
    <w:rsid w:val="00962A80"/>
    <w:rsid w:val="009E59F4"/>
    <w:rsid w:val="009F665E"/>
    <w:rsid w:val="00A56B87"/>
    <w:rsid w:val="00AA1F31"/>
    <w:rsid w:val="00AB588E"/>
    <w:rsid w:val="00AD764B"/>
    <w:rsid w:val="00B412BA"/>
    <w:rsid w:val="00B70E0E"/>
    <w:rsid w:val="00B752FE"/>
    <w:rsid w:val="00B861BA"/>
    <w:rsid w:val="00B87CD3"/>
    <w:rsid w:val="00C05FAA"/>
    <w:rsid w:val="00CC16AE"/>
    <w:rsid w:val="00CE1CDB"/>
    <w:rsid w:val="00CE5CA6"/>
    <w:rsid w:val="00D62ECD"/>
    <w:rsid w:val="00D8337B"/>
    <w:rsid w:val="00D97B8E"/>
    <w:rsid w:val="00DC180B"/>
    <w:rsid w:val="00E53BA4"/>
    <w:rsid w:val="00E84F53"/>
    <w:rsid w:val="00E860A2"/>
    <w:rsid w:val="00EB2EC7"/>
    <w:rsid w:val="00EC232D"/>
    <w:rsid w:val="00EE3694"/>
    <w:rsid w:val="00F17C2C"/>
    <w:rsid w:val="00F27CF9"/>
    <w:rsid w:val="00FB4A90"/>
    <w:rsid w:val="00FC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16C614"/>
  <w15:docId w15:val="{5CCBC11E-C1B4-5546-89E7-00035CB6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5"/>
      <w:outlineLvl w:val="0"/>
    </w:pPr>
    <w:rPr>
      <w:b/>
      <w:bCs/>
      <w:sz w:val="28"/>
      <w:szCs w:val="28"/>
    </w:rPr>
  </w:style>
  <w:style w:type="paragraph" w:styleId="Heading2">
    <w:name w:val="heading 2"/>
    <w:basedOn w:val="Normal"/>
    <w:uiPriority w:val="9"/>
    <w:unhideWhenUsed/>
    <w:qFormat/>
    <w:pPr>
      <w:ind w:left="95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79"/>
      <w:ind w:left="1409" w:right="1508" w:hanging="454"/>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61BA"/>
    <w:pPr>
      <w:tabs>
        <w:tab w:val="center" w:pos="4680"/>
        <w:tab w:val="right" w:pos="9360"/>
      </w:tabs>
    </w:pPr>
  </w:style>
  <w:style w:type="character" w:customStyle="1" w:styleId="HeaderChar">
    <w:name w:val="Header Char"/>
    <w:basedOn w:val="DefaultParagraphFont"/>
    <w:link w:val="Header"/>
    <w:uiPriority w:val="99"/>
    <w:rsid w:val="00B861BA"/>
    <w:rPr>
      <w:rFonts w:ascii="Times New Roman" w:eastAsia="Times New Roman" w:hAnsi="Times New Roman" w:cs="Times New Roman"/>
    </w:rPr>
  </w:style>
  <w:style w:type="paragraph" w:styleId="Footer">
    <w:name w:val="footer"/>
    <w:basedOn w:val="Normal"/>
    <w:link w:val="FooterChar"/>
    <w:uiPriority w:val="99"/>
    <w:unhideWhenUsed/>
    <w:rsid w:val="00B861BA"/>
    <w:pPr>
      <w:tabs>
        <w:tab w:val="center" w:pos="4680"/>
        <w:tab w:val="right" w:pos="9360"/>
      </w:tabs>
    </w:pPr>
  </w:style>
  <w:style w:type="character" w:customStyle="1" w:styleId="FooterChar">
    <w:name w:val="Footer Char"/>
    <w:basedOn w:val="DefaultParagraphFont"/>
    <w:link w:val="Footer"/>
    <w:uiPriority w:val="99"/>
    <w:rsid w:val="00B861BA"/>
    <w:rPr>
      <w:rFonts w:ascii="Times New Roman" w:eastAsia="Times New Roman" w:hAnsi="Times New Roman" w:cs="Times New Roman"/>
    </w:rPr>
  </w:style>
  <w:style w:type="character" w:styleId="PageNumber">
    <w:name w:val="page number"/>
    <w:basedOn w:val="DefaultParagraphFont"/>
    <w:uiPriority w:val="99"/>
    <w:semiHidden/>
    <w:unhideWhenUsed/>
    <w:rsid w:val="00304D32"/>
  </w:style>
  <w:style w:type="character" w:styleId="LineNumber">
    <w:name w:val="line number"/>
    <w:basedOn w:val="DefaultParagraphFont"/>
    <w:uiPriority w:val="99"/>
    <w:semiHidden/>
    <w:unhideWhenUsed/>
    <w:rsid w:val="00D62ECD"/>
  </w:style>
  <w:style w:type="paragraph" w:styleId="BalloonText">
    <w:name w:val="Balloon Text"/>
    <w:basedOn w:val="Normal"/>
    <w:link w:val="BalloonTextChar"/>
    <w:uiPriority w:val="99"/>
    <w:semiHidden/>
    <w:unhideWhenUsed/>
    <w:rsid w:val="00DC180B"/>
    <w:rPr>
      <w:sz w:val="18"/>
      <w:szCs w:val="18"/>
    </w:rPr>
  </w:style>
  <w:style w:type="character" w:customStyle="1" w:styleId="BalloonTextChar">
    <w:name w:val="Balloon Text Char"/>
    <w:basedOn w:val="DefaultParagraphFont"/>
    <w:link w:val="BalloonText"/>
    <w:uiPriority w:val="99"/>
    <w:semiHidden/>
    <w:rsid w:val="00DC180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cbi.nlm.nih.gov/geo/query/acc.cgi?acc=GSE120839)" TargetMode="External"/><Relationship Id="rId3" Type="http://schemas.openxmlformats.org/officeDocument/2006/relationships/settings" Target="settings.xml"/><Relationship Id="rId7" Type="http://schemas.openxmlformats.org/officeDocument/2006/relationships/hyperlink" Target="mailto:jbloom@fredhutch.org" TargetMode="External"/><Relationship Id="rId12" Type="http://schemas.openxmlformats.org/officeDocument/2006/relationships/hyperlink" Target="http://www.ncbi.nlm.nih.gov/geo/query/acc.cgi?acc=GSE1208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geo/query/acc.cgi?acc=GSE12083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cbi.nlm.nih.gov/geo/query/acc.cgi?acc=GSE12083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60</Pages>
  <Words>14668</Words>
  <Characters>83609</Characters>
  <Application>Microsoft Office Word</Application>
  <DocSecurity>0</DocSecurity>
  <Lines>696</Lines>
  <Paragraphs>196</Paragraphs>
  <ScaleCrop>false</ScaleCrop>
  <Company/>
  <LinksUpToDate>false</LinksUpToDate>
  <CharactersWithSpaces>98081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Bloom, Jesse D</cp:lastModifiedBy>
  <cp:revision>35</cp:revision>
  <cp:lastPrinted>2019-04-26T20:11:00Z</cp:lastPrinted>
  <dcterms:created xsi:type="dcterms:W3CDTF">2019-04-26T23:36:00Z</dcterms:created>
  <dcterms:modified xsi:type="dcterms:W3CDTF">2019-04-29T12:27:00Z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TeX</vt:lpwstr>
  </property>
  <property fmtid="{D5CDD505-2E9C-101B-9397-08002B2CF9AE}" pid="4" name="LastSaved">
    <vt:filetime>2019-04-26T00:00:00Z</vt:filetime>
  </property>
</Properties>
</file>