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C9BB" w14:textId="3670791B" w:rsidR="0018063E" w:rsidRDefault="006D0880">
      <w:pPr>
        <w:rPr>
          <w:color w:val="000000" w:themeColor="text1"/>
        </w:rPr>
      </w:pPr>
      <w:r>
        <w:t>We’ve created calculator that aggregates</w:t>
      </w:r>
      <w:r w:rsidR="00507F22">
        <w:t xml:space="preserve"> deep mutational scanning </w:t>
      </w:r>
      <w:r w:rsidR="00BA4664">
        <w:t>data</w:t>
      </w:r>
      <w:r w:rsidR="00507F22">
        <w:t xml:space="preserve"> to estimate how mutations to #SARSCoV2 RBD</w:t>
      </w:r>
      <w:r w:rsidR="00776D60">
        <w:t xml:space="preserve"> affect recognition by human polyclonal antibodies. The calculator emphasizes </w:t>
      </w:r>
      <w:r w:rsidR="00CE061E">
        <w:t xml:space="preserve">extensive antigenic change in </w:t>
      </w:r>
      <w:r w:rsidR="00B409BC">
        <w:t>#</w:t>
      </w:r>
      <w:r w:rsidR="00CE061E">
        <w:t xml:space="preserve">Omicron variant. </w:t>
      </w:r>
      <w:r w:rsidR="00CE061E">
        <w:rPr>
          <w:color w:val="FF0000"/>
        </w:rPr>
        <w:t xml:space="preserve">URL </w:t>
      </w:r>
      <w:r w:rsidR="00CE061E">
        <w:rPr>
          <w:color w:val="000000" w:themeColor="text1"/>
        </w:rPr>
        <w:t>(1/n)</w:t>
      </w:r>
    </w:p>
    <w:p w14:paraId="1947F102" w14:textId="77F59032" w:rsidR="001F64E8" w:rsidRDefault="001F64E8">
      <w:pPr>
        <w:rPr>
          <w:color w:val="000000" w:themeColor="text1"/>
        </w:rPr>
      </w:pPr>
    </w:p>
    <w:p w14:paraId="22A9D064" w14:textId="0ACF0B62" w:rsidR="001F64E8" w:rsidRDefault="00BA4664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CA434C">
        <w:rPr>
          <w:color w:val="000000" w:themeColor="text1"/>
        </w:rPr>
        <w:t>alculator uses experimental measurements of how all mutations to #SARSCoV2 RBD</w:t>
      </w:r>
      <w:r w:rsidR="009A420D">
        <w:rPr>
          <w:color w:val="000000" w:themeColor="text1"/>
        </w:rPr>
        <w:t xml:space="preserve"> affect binding by 33 neutralizing antibodies</w:t>
      </w:r>
      <w:r w:rsidR="00730D95">
        <w:rPr>
          <w:color w:val="000000" w:themeColor="text1"/>
        </w:rPr>
        <w:t xml:space="preserve"> (</w:t>
      </w:r>
      <w:hyperlink r:id="rId4" w:history="1">
        <w:r w:rsidR="00730D95" w:rsidRPr="00A16478">
          <w:rPr>
            <w:rStyle w:val="Hyperlink"/>
          </w:rPr>
          <w:t>https://twitter.com/jbloom_lab/status/1377100608688156681</w:t>
        </w:r>
      </w:hyperlink>
      <w:r w:rsidR="00730D95">
        <w:rPr>
          <w:color w:val="000000" w:themeColor="text1"/>
        </w:rPr>
        <w:t>) to calculate antigenic effect</w:t>
      </w:r>
      <w:r w:rsidR="00563800">
        <w:rPr>
          <w:color w:val="000000" w:themeColor="text1"/>
        </w:rPr>
        <w:t>s</w:t>
      </w:r>
      <w:r w:rsidR="00730D95">
        <w:rPr>
          <w:color w:val="000000" w:themeColor="text1"/>
        </w:rPr>
        <w:t xml:space="preserve"> of mutating arbitrary combinations of RBD sites. (2/n)</w:t>
      </w:r>
    </w:p>
    <w:p w14:paraId="4129F877" w14:textId="022DCFC4" w:rsidR="00563800" w:rsidRDefault="00563800">
      <w:pPr>
        <w:rPr>
          <w:color w:val="000000" w:themeColor="text1"/>
        </w:rPr>
      </w:pPr>
    </w:p>
    <w:p w14:paraId="32884036" w14:textId="25B71E9D" w:rsidR="00563800" w:rsidRDefault="001E37E9">
      <w:pPr>
        <w:rPr>
          <w:color w:val="000000" w:themeColor="text1"/>
        </w:rPr>
      </w:pPr>
      <w:r>
        <w:rPr>
          <w:color w:val="000000" w:themeColor="text1"/>
        </w:rPr>
        <w:t>Below</w:t>
      </w:r>
      <w:r w:rsidR="00563800">
        <w:rPr>
          <w:color w:val="000000" w:themeColor="text1"/>
        </w:rPr>
        <w:t xml:space="preserve"> is </w:t>
      </w:r>
      <w:r w:rsidR="002D0CFA">
        <w:rPr>
          <w:color w:val="000000" w:themeColor="text1"/>
        </w:rPr>
        <w:t xml:space="preserve">video of </w:t>
      </w:r>
      <w:r w:rsidR="00563800">
        <w:rPr>
          <w:color w:val="000000" w:themeColor="text1"/>
        </w:rPr>
        <w:t xml:space="preserve">toy example with just 3 antibodies </w:t>
      </w:r>
      <w:r w:rsidR="002D0CFA">
        <w:rPr>
          <w:color w:val="000000" w:themeColor="text1"/>
        </w:rPr>
        <w:t>to</w:t>
      </w:r>
      <w:r w:rsidR="00563800">
        <w:rPr>
          <w:color w:val="000000" w:themeColor="text1"/>
        </w:rPr>
        <w:t xml:space="preserve"> explain principle</w:t>
      </w:r>
      <w:r w:rsidR="002D0CFA">
        <w:rPr>
          <w:color w:val="000000" w:themeColor="text1"/>
        </w:rPr>
        <w:t xml:space="preserve">. As mutations ablate individual antibodies, that </w:t>
      </w:r>
      <w:r>
        <w:rPr>
          <w:color w:val="000000" w:themeColor="text1"/>
        </w:rPr>
        <w:t xml:space="preserve">reduces binding of polyclonal mix at </w:t>
      </w:r>
      <w:r w:rsidR="008762D2">
        <w:rPr>
          <w:color w:val="000000" w:themeColor="text1"/>
        </w:rPr>
        <w:t>their epitope</w:t>
      </w:r>
      <w:r>
        <w:rPr>
          <w:color w:val="000000" w:themeColor="text1"/>
        </w:rPr>
        <w:t xml:space="preserve"> sites. Explore this toy example </w:t>
      </w:r>
      <w:r w:rsidR="00BA4664">
        <w:rPr>
          <w:color w:val="000000" w:themeColor="text1"/>
        </w:rPr>
        <w:t xml:space="preserve">at </w:t>
      </w:r>
      <w:hyperlink r:id="rId5" w:history="1">
        <w:r w:rsidR="005701D6" w:rsidRPr="00A16478">
          <w:rPr>
            <w:rStyle w:val="Hyperlink"/>
          </w:rPr>
          <w:t>https://jbloomlab.github.io/SARS2_RBD_Ab_escape_maps/mini-example-escape-calc/</w:t>
        </w:r>
      </w:hyperlink>
      <w:r w:rsidR="005701D6">
        <w:rPr>
          <w:color w:val="000000" w:themeColor="text1"/>
        </w:rPr>
        <w:t xml:space="preserve"> (3/n)</w:t>
      </w:r>
    </w:p>
    <w:p w14:paraId="6B2D95D9" w14:textId="4EDAA2F7" w:rsidR="005D4714" w:rsidRDefault="005D4714">
      <w:pPr>
        <w:rPr>
          <w:color w:val="000000" w:themeColor="text1"/>
        </w:rPr>
      </w:pPr>
    </w:p>
    <w:p w14:paraId="34AAACA2" w14:textId="5D4EF106" w:rsidR="005D4714" w:rsidRDefault="001942A2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5D4714">
        <w:rPr>
          <w:color w:val="000000" w:themeColor="text1"/>
        </w:rPr>
        <w:t xml:space="preserve">ctual calculator uses 33 </w:t>
      </w:r>
      <w:r w:rsidR="001D5E0E">
        <w:rPr>
          <w:color w:val="000000" w:themeColor="text1"/>
        </w:rPr>
        <w:t>antibodies</w:t>
      </w:r>
      <w:r w:rsidR="00BC3905">
        <w:rPr>
          <w:color w:val="000000" w:themeColor="text1"/>
        </w:rPr>
        <w:t xml:space="preserve">. </w:t>
      </w:r>
      <w:r w:rsidR="001D5E0E">
        <w:rPr>
          <w:color w:val="000000" w:themeColor="text1"/>
        </w:rPr>
        <w:t>As</w:t>
      </w:r>
      <w:r w:rsidR="00BC3905">
        <w:rPr>
          <w:color w:val="000000" w:themeColor="text1"/>
        </w:rPr>
        <w:t xml:space="preserve"> video below show</w:t>
      </w:r>
      <w:r w:rsidR="001D5E0E">
        <w:rPr>
          <w:color w:val="000000" w:themeColor="text1"/>
        </w:rPr>
        <w:t>s, it</w:t>
      </w:r>
      <w:r w:rsidR="00BC3905">
        <w:rPr>
          <w:color w:val="000000" w:themeColor="text1"/>
        </w:rPr>
        <w:t xml:space="preserve"> </w:t>
      </w:r>
      <w:r>
        <w:rPr>
          <w:color w:val="000000" w:themeColor="text1"/>
        </w:rPr>
        <w:t>calculate</w:t>
      </w:r>
      <w:r w:rsidR="001D5E0E">
        <w:rPr>
          <w:color w:val="000000" w:themeColor="text1"/>
        </w:rPr>
        <w:t>s</w:t>
      </w:r>
      <w:r w:rsidR="00F84A73">
        <w:rPr>
          <w:color w:val="000000" w:themeColor="text1"/>
        </w:rPr>
        <w:t xml:space="preserve"> net </w:t>
      </w:r>
      <w:r w:rsidR="00BC3905">
        <w:rPr>
          <w:color w:val="000000" w:themeColor="text1"/>
        </w:rPr>
        <w:t>effect</w:t>
      </w:r>
      <w:r w:rsidR="00F84A73">
        <w:rPr>
          <w:color w:val="000000" w:themeColor="text1"/>
        </w:rPr>
        <w:t xml:space="preserve"> of mutating sites</w:t>
      </w:r>
      <w:r w:rsidR="001D5E0E">
        <w:rPr>
          <w:color w:val="000000" w:themeColor="text1"/>
        </w:rPr>
        <w:t xml:space="preserve">. </w:t>
      </w:r>
      <w:r w:rsidR="00196C51">
        <w:rPr>
          <w:color w:val="000000" w:themeColor="text1"/>
        </w:rPr>
        <w:t>E</w:t>
      </w:r>
      <w:r w:rsidR="00140F9D">
        <w:rPr>
          <w:color w:val="000000" w:themeColor="text1"/>
        </w:rPr>
        <w:t>xperimental data defin</w:t>
      </w:r>
      <w:r w:rsidR="001D5E0E">
        <w:rPr>
          <w:color w:val="000000" w:themeColor="text1"/>
        </w:rPr>
        <w:t>e</w:t>
      </w:r>
      <w:r w:rsidR="00140F9D">
        <w:rPr>
          <w:color w:val="000000" w:themeColor="text1"/>
        </w:rPr>
        <w:t xml:space="preserve"> importance of sites </w:t>
      </w:r>
      <w:r w:rsidR="0010458F">
        <w:rPr>
          <w:color w:val="000000" w:themeColor="text1"/>
        </w:rPr>
        <w:t>&amp;</w:t>
      </w:r>
      <w:r w:rsidR="00140F9D">
        <w:rPr>
          <w:color w:val="000000" w:themeColor="text1"/>
        </w:rPr>
        <w:t xml:space="preserve"> how mutating one</w:t>
      </w:r>
      <w:r w:rsidR="00196C51">
        <w:rPr>
          <w:color w:val="000000" w:themeColor="text1"/>
        </w:rPr>
        <w:t xml:space="preserve"> site</w:t>
      </w:r>
      <w:r w:rsidR="00140F9D">
        <w:rPr>
          <w:color w:val="000000" w:themeColor="text1"/>
        </w:rPr>
        <w:t xml:space="preserve"> affects binding at others</w:t>
      </w:r>
      <w:r w:rsidR="00F84A73">
        <w:rPr>
          <w:color w:val="000000" w:themeColor="text1"/>
        </w:rPr>
        <w:t>.</w:t>
      </w:r>
      <w:r w:rsidR="006E1FAD">
        <w:rPr>
          <w:color w:val="000000" w:themeColor="text1"/>
        </w:rPr>
        <w:t xml:space="preserve"> Explore using interactive calculator</w:t>
      </w:r>
      <w:r w:rsidR="000E5ABC">
        <w:rPr>
          <w:color w:val="000000" w:themeColor="text1"/>
        </w:rPr>
        <w:t xml:space="preserve"> at</w:t>
      </w:r>
      <w:r w:rsidR="006E1FAD">
        <w:rPr>
          <w:color w:val="000000" w:themeColor="text1"/>
        </w:rPr>
        <w:t xml:space="preserve"> </w:t>
      </w:r>
      <w:hyperlink r:id="rId6" w:history="1">
        <w:r w:rsidR="00517631" w:rsidRPr="00A16478">
          <w:rPr>
            <w:rStyle w:val="Hyperlink"/>
          </w:rPr>
          <w:t>https://jbloomlab.github.io/SARS2_RBD_Ab_escape_maps/escape-calc/</w:t>
        </w:r>
      </w:hyperlink>
      <w:r w:rsidR="006E1FAD">
        <w:rPr>
          <w:color w:val="000000" w:themeColor="text1"/>
        </w:rPr>
        <w:t xml:space="preserve"> (4/n)</w:t>
      </w:r>
    </w:p>
    <w:p w14:paraId="42CFC82D" w14:textId="383F45CF" w:rsidR="003C049A" w:rsidRDefault="003C049A">
      <w:pPr>
        <w:rPr>
          <w:color w:val="000000" w:themeColor="text1"/>
        </w:rPr>
      </w:pPr>
    </w:p>
    <w:p w14:paraId="6E65D968" w14:textId="1E2694F8" w:rsidR="003C049A" w:rsidRDefault="00455E91">
      <w:pPr>
        <w:rPr>
          <w:color w:val="000000" w:themeColor="text1"/>
        </w:rPr>
      </w:pPr>
      <w:r>
        <w:rPr>
          <w:color w:val="000000" w:themeColor="text1"/>
        </w:rPr>
        <w:t>T</w:t>
      </w:r>
      <w:r w:rsidR="003C049A">
        <w:rPr>
          <w:color w:val="000000" w:themeColor="text1"/>
        </w:rPr>
        <w:t xml:space="preserve">his approach is </w:t>
      </w:r>
      <w:r>
        <w:rPr>
          <w:color w:val="000000" w:themeColor="text1"/>
        </w:rPr>
        <w:t>*</w:t>
      </w:r>
      <w:r w:rsidR="003C049A">
        <w:rPr>
          <w:color w:val="000000" w:themeColor="text1"/>
        </w:rPr>
        <w:t>not</w:t>
      </w:r>
      <w:r>
        <w:rPr>
          <w:color w:val="000000" w:themeColor="text1"/>
        </w:rPr>
        <w:t>*</w:t>
      </w:r>
      <w:r w:rsidR="003C049A">
        <w:rPr>
          <w:color w:val="000000" w:themeColor="text1"/>
        </w:rPr>
        <w:t xml:space="preserve"> </w:t>
      </w:r>
      <w:r w:rsidR="00882DBF">
        <w:rPr>
          <w:color w:val="000000" w:themeColor="text1"/>
        </w:rPr>
        <w:t>a</w:t>
      </w:r>
      <w:r w:rsidR="003C049A">
        <w:rPr>
          <w:color w:val="000000" w:themeColor="text1"/>
        </w:rPr>
        <w:t xml:space="preserve"> complex black-box computational algorithm: it’s just simple aggregation of direct experimental data</w:t>
      </w:r>
      <w:r w:rsidR="00CD34D5">
        <w:rPr>
          <w:color w:val="000000" w:themeColor="text1"/>
        </w:rPr>
        <w:t xml:space="preserve"> to define polyclonal antibody binding </w:t>
      </w:r>
      <w:r w:rsidR="002E59DA">
        <w:rPr>
          <w:color w:val="000000" w:themeColor="text1"/>
        </w:rPr>
        <w:t>map</w:t>
      </w:r>
      <w:r w:rsidR="00CD34D5">
        <w:rPr>
          <w:color w:val="000000" w:themeColor="text1"/>
        </w:rPr>
        <w:t xml:space="preserve">, and then </w:t>
      </w:r>
      <w:r w:rsidR="00E83278">
        <w:rPr>
          <w:color w:val="000000" w:themeColor="text1"/>
        </w:rPr>
        <w:t xml:space="preserve">intuitive </w:t>
      </w:r>
      <w:r w:rsidR="00CD34D5">
        <w:rPr>
          <w:color w:val="000000" w:themeColor="text1"/>
        </w:rPr>
        <w:t>calculation of how it’s affected by mutations. (5/n)</w:t>
      </w:r>
    </w:p>
    <w:p w14:paraId="50E73935" w14:textId="518A9752" w:rsidR="005C4327" w:rsidRDefault="005C4327">
      <w:pPr>
        <w:rPr>
          <w:color w:val="000000" w:themeColor="text1"/>
        </w:rPr>
      </w:pPr>
    </w:p>
    <w:p w14:paraId="4CDC024D" w14:textId="38705DA6" w:rsidR="005C4327" w:rsidRDefault="0076104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5C4327">
        <w:rPr>
          <w:color w:val="000000" w:themeColor="text1"/>
        </w:rPr>
        <w:t>alculations correlate</w:t>
      </w:r>
      <w:r w:rsidR="004235BB">
        <w:rPr>
          <w:color w:val="000000" w:themeColor="text1"/>
        </w:rPr>
        <w:t xml:space="preserve"> well w neutralization assays by various groups</w:t>
      </w:r>
      <w:r w:rsidR="00226122">
        <w:rPr>
          <w:color w:val="000000" w:themeColor="text1"/>
        </w:rPr>
        <w:t xml:space="preserve"> (@VirusesImmunity, </w:t>
      </w:r>
      <w:r w:rsidR="00435440">
        <w:rPr>
          <w:color w:val="000000" w:themeColor="text1"/>
        </w:rPr>
        <w:t xml:space="preserve">@SystemsVirology, </w:t>
      </w:r>
      <w:r>
        <w:rPr>
          <w:color w:val="000000" w:themeColor="text1"/>
        </w:rPr>
        <w:t>David Ho)</w:t>
      </w:r>
      <w:r w:rsidR="004235BB">
        <w:rPr>
          <w:color w:val="000000" w:themeColor="text1"/>
        </w:rPr>
        <w:t xml:space="preserve"> on #SARSCoV2 variants </w:t>
      </w:r>
      <w:r w:rsidR="00522416">
        <w:rPr>
          <w:color w:val="000000" w:themeColor="text1"/>
        </w:rPr>
        <w:t>&amp;</w:t>
      </w:r>
      <w:r w:rsidR="004235BB">
        <w:rPr>
          <w:color w:val="000000" w:themeColor="text1"/>
        </w:rPr>
        <w:t xml:space="preserve"> mutants.</w:t>
      </w:r>
      <w:r w:rsidR="00B531FE">
        <w:rPr>
          <w:color w:val="000000" w:themeColor="text1"/>
        </w:rPr>
        <w:t xml:space="preserve"> See </w:t>
      </w:r>
      <w:hyperlink r:id="rId7" w:history="1">
        <w:r w:rsidR="00B531FE" w:rsidRPr="00A16478">
          <w:rPr>
            <w:rStyle w:val="Hyperlink"/>
          </w:rPr>
          <w:t>https://jbloomlab.github.io/RBD_escape_calculator_paper/neut_studies.html</w:t>
        </w:r>
      </w:hyperlink>
      <w:r w:rsidR="00B531FE">
        <w:rPr>
          <w:color w:val="000000" w:themeColor="text1"/>
        </w:rPr>
        <w:t xml:space="preserve"> for interactive plot </w:t>
      </w:r>
      <w:r w:rsidR="00422723">
        <w:rPr>
          <w:color w:val="000000" w:themeColor="text1"/>
        </w:rPr>
        <w:t>enabling mouseovers to see details for point</w:t>
      </w:r>
      <w:r w:rsidR="004D04EB">
        <w:rPr>
          <w:color w:val="000000" w:themeColor="text1"/>
        </w:rPr>
        <w:t>s</w:t>
      </w:r>
      <w:r w:rsidR="00422723">
        <w:rPr>
          <w:color w:val="000000" w:themeColor="text1"/>
        </w:rPr>
        <w:t>. (6/n)</w:t>
      </w:r>
    </w:p>
    <w:p w14:paraId="49C584F1" w14:textId="3989F103" w:rsidR="002E59DA" w:rsidRDefault="002E59DA">
      <w:pPr>
        <w:rPr>
          <w:color w:val="000000" w:themeColor="text1"/>
        </w:rPr>
      </w:pPr>
    </w:p>
    <w:p w14:paraId="7BEFC34C" w14:textId="4FFAFB30" w:rsidR="002E59DA" w:rsidRDefault="004102D5">
      <w:pPr>
        <w:rPr>
          <w:color w:val="000000" w:themeColor="text1"/>
        </w:rPr>
      </w:pPr>
      <w:r>
        <w:rPr>
          <w:color w:val="000000" w:themeColor="text1"/>
        </w:rPr>
        <w:t xml:space="preserve">What about </w:t>
      </w:r>
      <w:r w:rsidR="00B409BC">
        <w:rPr>
          <w:color w:val="000000" w:themeColor="text1"/>
        </w:rPr>
        <w:t>Omicron?</w:t>
      </w:r>
      <w:r w:rsidR="00C3251A">
        <w:rPr>
          <w:color w:val="000000" w:themeColor="text1"/>
        </w:rPr>
        <w:t xml:space="preserve"> Here’s</w:t>
      </w:r>
      <w:r w:rsidR="00E30D05">
        <w:rPr>
          <w:color w:val="000000" w:themeColor="text1"/>
        </w:rPr>
        <w:t xml:space="preserve"> how all 15 mutations in Omicron RBD affect</w:t>
      </w:r>
      <w:r w:rsidR="00C3251A">
        <w:rPr>
          <w:color w:val="000000" w:themeColor="text1"/>
        </w:rPr>
        <w:t xml:space="preserve"> antibody binding. </w:t>
      </w:r>
      <w:r w:rsidR="004F6FF5">
        <w:rPr>
          <w:color w:val="000000" w:themeColor="text1"/>
        </w:rPr>
        <w:t>Seems dire: all biggest peaks are gone.</w:t>
      </w:r>
      <w:r w:rsidR="00517631">
        <w:rPr>
          <w:color w:val="000000" w:themeColor="text1"/>
        </w:rPr>
        <w:t xml:space="preserve"> If you explore interactively at </w:t>
      </w:r>
      <w:hyperlink r:id="rId8" w:history="1">
        <w:r w:rsidR="00517631" w:rsidRPr="00A16478">
          <w:rPr>
            <w:rStyle w:val="Hyperlink"/>
          </w:rPr>
          <w:t>https://jbloomlab.github.io/SARS2_RBD_Ab_escape_maps/escape-calc/</w:t>
        </w:r>
      </w:hyperlink>
      <w:r w:rsidR="00517631">
        <w:rPr>
          <w:color w:val="000000" w:themeColor="text1"/>
        </w:rPr>
        <w:t xml:space="preserve"> you’ll see </w:t>
      </w:r>
      <w:r w:rsidR="00B17921">
        <w:rPr>
          <w:color w:val="000000" w:themeColor="text1"/>
        </w:rPr>
        <w:t xml:space="preserve">mutations at </w:t>
      </w:r>
      <w:r w:rsidR="00517631">
        <w:rPr>
          <w:color w:val="000000" w:themeColor="text1"/>
        </w:rPr>
        <w:t>sites 417, 446, &amp; 484 biggest culprits, but others contribute too. (7/n)</w:t>
      </w:r>
    </w:p>
    <w:p w14:paraId="139418E1" w14:textId="338B2709" w:rsidR="0027798A" w:rsidRDefault="0027798A">
      <w:pPr>
        <w:rPr>
          <w:color w:val="000000" w:themeColor="text1"/>
        </w:rPr>
      </w:pPr>
    </w:p>
    <w:p w14:paraId="7C65600E" w14:textId="6702A1D6" w:rsidR="0027798A" w:rsidRDefault="0027798A">
      <w:pPr>
        <w:rPr>
          <w:color w:val="000000" w:themeColor="text1"/>
        </w:rPr>
      </w:pPr>
      <w:r>
        <w:rPr>
          <w:color w:val="000000" w:themeColor="text1"/>
        </w:rPr>
        <w:t xml:space="preserve">Plot above also shows sites of </w:t>
      </w:r>
      <w:r w:rsidR="00036931">
        <w:rPr>
          <w:color w:val="000000" w:themeColor="text1"/>
        </w:rPr>
        <w:t>possible future</w:t>
      </w:r>
      <w:r>
        <w:rPr>
          <w:color w:val="000000" w:themeColor="text1"/>
        </w:rPr>
        <w:t xml:space="preserve"> </w:t>
      </w:r>
      <w:r w:rsidR="007C6D28">
        <w:rPr>
          <w:color w:val="000000" w:themeColor="text1"/>
        </w:rPr>
        <w:t xml:space="preserve">Omicron </w:t>
      </w:r>
      <w:r w:rsidR="00DE5A82">
        <w:rPr>
          <w:color w:val="000000" w:themeColor="text1"/>
        </w:rPr>
        <w:t>escape</w:t>
      </w:r>
      <w:r w:rsidR="00C83A36">
        <w:rPr>
          <w:color w:val="000000" w:themeColor="text1"/>
        </w:rPr>
        <w:t xml:space="preserve"> (</w:t>
      </w:r>
      <w:proofErr w:type="spellStart"/>
      <w:r w:rsidR="00C83A36">
        <w:rPr>
          <w:color w:val="000000" w:themeColor="text1"/>
        </w:rPr>
        <w:t>eg</w:t>
      </w:r>
      <w:proofErr w:type="spellEnd"/>
      <w:r w:rsidR="00C83A36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201792">
        <w:rPr>
          <w:color w:val="000000" w:themeColor="text1"/>
        </w:rPr>
        <w:t>346, 378, 444, 504</w:t>
      </w:r>
      <w:r w:rsidR="00C83A36">
        <w:rPr>
          <w:color w:val="000000" w:themeColor="text1"/>
        </w:rPr>
        <w:t>)</w:t>
      </w:r>
      <w:r w:rsidR="00201792">
        <w:rPr>
          <w:color w:val="000000" w:themeColor="text1"/>
        </w:rPr>
        <w:t>.</w:t>
      </w:r>
      <w:r w:rsidR="007C6D28">
        <w:rPr>
          <w:color w:val="000000" w:themeColor="text1"/>
        </w:rPr>
        <w:t xml:space="preserve"> </w:t>
      </w:r>
      <w:r w:rsidR="0056780B">
        <w:rPr>
          <w:color w:val="000000" w:themeColor="text1"/>
        </w:rPr>
        <w:t>@</w:t>
      </w:r>
      <w:proofErr w:type="gramStart"/>
      <w:r w:rsidR="0056780B">
        <w:rPr>
          <w:color w:val="000000" w:themeColor="text1"/>
        </w:rPr>
        <w:t>richardneher</w:t>
      </w:r>
      <w:proofErr w:type="gramEnd"/>
      <w:r w:rsidR="0056780B">
        <w:rPr>
          <w:color w:val="000000" w:themeColor="text1"/>
        </w:rPr>
        <w:t xml:space="preserve"> notes </w:t>
      </w:r>
      <w:r w:rsidR="009563E6">
        <w:rPr>
          <w:color w:val="000000" w:themeColor="text1"/>
        </w:rPr>
        <w:t xml:space="preserve">there is </w:t>
      </w:r>
      <w:r w:rsidR="0056780B">
        <w:rPr>
          <w:color w:val="000000" w:themeColor="text1"/>
        </w:rPr>
        <w:t>already Omicron subvariant w R346K</w:t>
      </w:r>
      <w:r w:rsidR="007C6D28">
        <w:rPr>
          <w:color w:val="000000" w:themeColor="text1"/>
        </w:rPr>
        <w:t>, including s</w:t>
      </w:r>
      <w:r w:rsidR="00152D55">
        <w:rPr>
          <w:color w:val="000000" w:themeColor="text1"/>
        </w:rPr>
        <w:t>equences</w:t>
      </w:r>
      <w:r w:rsidR="007C6D28">
        <w:rPr>
          <w:color w:val="000000" w:themeColor="text1"/>
        </w:rPr>
        <w:t xml:space="preserve"> </w:t>
      </w:r>
      <w:r w:rsidR="004F79C5">
        <w:rPr>
          <w:color w:val="000000" w:themeColor="text1"/>
        </w:rPr>
        <w:t>from</w:t>
      </w:r>
      <w:r w:rsidR="007C6D28">
        <w:rPr>
          <w:color w:val="000000" w:themeColor="text1"/>
        </w:rPr>
        <w:t xml:space="preserve"> Seattle by @pavitra</w:t>
      </w:r>
      <w:r w:rsidR="00C83A36">
        <w:rPr>
          <w:color w:val="000000" w:themeColor="text1"/>
        </w:rPr>
        <w:t>rc</w:t>
      </w:r>
      <w:r w:rsidR="004F79C5">
        <w:rPr>
          <w:color w:val="000000" w:themeColor="text1"/>
        </w:rPr>
        <w:t xml:space="preserve">. </w:t>
      </w:r>
      <w:r w:rsidR="008775EC">
        <w:rPr>
          <w:color w:val="000000" w:themeColor="text1"/>
        </w:rPr>
        <w:t xml:space="preserve">R346K </w:t>
      </w:r>
      <w:r w:rsidR="00932042">
        <w:rPr>
          <w:color w:val="000000" w:themeColor="text1"/>
        </w:rPr>
        <w:t>sub</w:t>
      </w:r>
      <w:r w:rsidR="008775EC">
        <w:rPr>
          <w:color w:val="000000" w:themeColor="text1"/>
        </w:rPr>
        <w:t>variant should be monitored.</w:t>
      </w:r>
      <w:r w:rsidR="00DE5A82">
        <w:rPr>
          <w:color w:val="000000" w:themeColor="text1"/>
        </w:rPr>
        <w:t xml:space="preserve"> </w:t>
      </w:r>
      <w:hyperlink r:id="rId9" w:history="1">
        <w:r w:rsidR="0056780B" w:rsidRPr="00A16478">
          <w:rPr>
            <w:rStyle w:val="Hyperlink"/>
          </w:rPr>
          <w:t>https://nextstrain.org/groups/neherlab/ncov/21K-diversity/unmasked?c=gt-S_346</w:t>
        </w:r>
      </w:hyperlink>
      <w:r w:rsidR="0056780B">
        <w:rPr>
          <w:color w:val="000000" w:themeColor="text1"/>
        </w:rPr>
        <w:t xml:space="preserve"> (8/n)</w:t>
      </w:r>
    </w:p>
    <w:p w14:paraId="755BC6FA" w14:textId="5CED4B8C" w:rsidR="0056780B" w:rsidRDefault="0056780B">
      <w:pPr>
        <w:rPr>
          <w:color w:val="000000" w:themeColor="text1"/>
        </w:rPr>
      </w:pPr>
    </w:p>
    <w:p w14:paraId="167814E6" w14:textId="1876D95C" w:rsidR="0056780B" w:rsidRDefault="0036360B">
      <w:pPr>
        <w:rPr>
          <w:color w:val="000000" w:themeColor="text1"/>
        </w:rPr>
      </w:pPr>
      <w:r>
        <w:rPr>
          <w:color w:val="000000" w:themeColor="text1"/>
        </w:rPr>
        <w:t>Here</w:t>
      </w:r>
      <w:r w:rsidR="00FE076A">
        <w:rPr>
          <w:color w:val="000000" w:themeColor="text1"/>
        </w:rPr>
        <w:t>’</w:t>
      </w:r>
      <w:r>
        <w:rPr>
          <w:color w:val="000000" w:themeColor="text1"/>
        </w:rPr>
        <w:t xml:space="preserve">s total </w:t>
      </w:r>
      <w:r w:rsidR="00A822B7">
        <w:rPr>
          <w:color w:val="000000" w:themeColor="text1"/>
        </w:rPr>
        <w:t xml:space="preserve">calculated </w:t>
      </w:r>
      <w:r w:rsidR="00A11D79">
        <w:rPr>
          <w:color w:val="000000" w:themeColor="text1"/>
        </w:rPr>
        <w:t xml:space="preserve">RBD antibody </w:t>
      </w:r>
      <w:r>
        <w:rPr>
          <w:color w:val="000000" w:themeColor="text1"/>
        </w:rPr>
        <w:t xml:space="preserve">binding </w:t>
      </w:r>
      <w:r w:rsidR="00A11D79">
        <w:rPr>
          <w:color w:val="000000" w:themeColor="text1"/>
        </w:rPr>
        <w:t>to</w:t>
      </w:r>
      <w:r>
        <w:rPr>
          <w:color w:val="000000" w:themeColor="text1"/>
        </w:rPr>
        <w:t xml:space="preserve"> Omicron</w:t>
      </w:r>
      <w:r w:rsidR="003C32BC">
        <w:rPr>
          <w:color w:val="000000" w:themeColor="text1"/>
        </w:rPr>
        <w:t xml:space="preserve"> (w/o R346K)</w:t>
      </w:r>
      <w:r>
        <w:rPr>
          <w:color w:val="000000" w:themeColor="text1"/>
        </w:rPr>
        <w:t xml:space="preserve"> </w:t>
      </w:r>
      <w:r w:rsidR="003C32BC">
        <w:rPr>
          <w:color w:val="000000" w:themeColor="text1"/>
        </w:rPr>
        <w:t>&amp;</w:t>
      </w:r>
      <w:r>
        <w:rPr>
          <w:color w:val="000000" w:themeColor="text1"/>
        </w:rPr>
        <w:t xml:space="preserve"> #SARSCoV2 variants (see </w:t>
      </w:r>
      <w:hyperlink r:id="rId10" w:history="1">
        <w:r w:rsidR="00A822B7" w:rsidRPr="00A16478">
          <w:rPr>
            <w:rStyle w:val="Hyperlink"/>
          </w:rPr>
          <w:t>https://jbloomlab.github.io/RBD_escape_calculator_paper/variants.html</w:t>
        </w:r>
      </w:hyperlink>
      <w:r w:rsidR="00A822B7">
        <w:rPr>
          <w:color w:val="000000" w:themeColor="text1"/>
        </w:rPr>
        <w:t xml:space="preserve"> for mouseover-enabled version). Omicron has much </w:t>
      </w:r>
      <w:r w:rsidR="003078D3">
        <w:rPr>
          <w:color w:val="000000" w:themeColor="text1"/>
        </w:rPr>
        <w:t>less binding than other variant</w:t>
      </w:r>
      <w:r w:rsidR="00895073">
        <w:rPr>
          <w:color w:val="000000" w:themeColor="text1"/>
        </w:rPr>
        <w:t>s</w:t>
      </w:r>
      <w:r w:rsidR="00F43C12">
        <w:rPr>
          <w:color w:val="000000" w:themeColor="text1"/>
        </w:rPr>
        <w:t xml:space="preserve">; </w:t>
      </w:r>
      <w:r w:rsidR="003078D3">
        <w:rPr>
          <w:color w:val="000000" w:themeColor="text1"/>
        </w:rPr>
        <w:t xml:space="preserve">is close to </w:t>
      </w:r>
      <w:r w:rsidR="00F841A2">
        <w:rPr>
          <w:color w:val="000000" w:themeColor="text1"/>
        </w:rPr>
        <w:t xml:space="preserve">artificial </w:t>
      </w:r>
      <w:r w:rsidR="003078D3">
        <w:rPr>
          <w:color w:val="000000" w:themeColor="text1"/>
        </w:rPr>
        <w:t xml:space="preserve">spike </w:t>
      </w:r>
      <w:proofErr w:type="spellStart"/>
      <w:r w:rsidR="003078D3">
        <w:rPr>
          <w:color w:val="000000" w:themeColor="text1"/>
        </w:rPr>
        <w:t>polymutant</w:t>
      </w:r>
      <w:proofErr w:type="spellEnd"/>
      <w:r w:rsidR="00F841A2">
        <w:rPr>
          <w:color w:val="000000" w:themeColor="text1"/>
        </w:rPr>
        <w:t xml:space="preserve"> </w:t>
      </w:r>
      <w:r w:rsidR="00A11D79">
        <w:rPr>
          <w:color w:val="000000" w:themeColor="text1"/>
        </w:rPr>
        <w:t xml:space="preserve">PMS20 </w:t>
      </w:r>
      <w:r w:rsidR="00F841A2">
        <w:rPr>
          <w:color w:val="000000" w:themeColor="text1"/>
        </w:rPr>
        <w:t>of @PaulBieniasz @</w:t>
      </w:r>
      <w:r w:rsidR="00A11D79">
        <w:rPr>
          <w:color w:val="000000" w:themeColor="text1"/>
        </w:rPr>
        <w:t>theodora_nyc (9/n)</w:t>
      </w:r>
    </w:p>
    <w:p w14:paraId="1E021702" w14:textId="513971E8" w:rsidR="004E6950" w:rsidRDefault="004E6950">
      <w:pPr>
        <w:rPr>
          <w:color w:val="000000" w:themeColor="text1"/>
        </w:rPr>
      </w:pPr>
    </w:p>
    <w:p w14:paraId="23D3BB62" w14:textId="227D5C17" w:rsidR="004E6950" w:rsidRDefault="00444893">
      <w:pPr>
        <w:rPr>
          <w:color w:val="000000" w:themeColor="text1"/>
        </w:rPr>
      </w:pPr>
      <w:r>
        <w:rPr>
          <w:color w:val="000000" w:themeColor="text1"/>
        </w:rPr>
        <w:lastRenderedPageBreak/>
        <w:t>For reference</w:t>
      </w:r>
      <w:r w:rsidR="004E6950">
        <w:rPr>
          <w:color w:val="000000" w:themeColor="text1"/>
        </w:rPr>
        <w:t xml:space="preserve">, </w:t>
      </w:r>
      <w:proofErr w:type="spellStart"/>
      <w:r w:rsidR="004E6950">
        <w:rPr>
          <w:color w:val="000000" w:themeColor="text1"/>
        </w:rPr>
        <w:t>polymutant</w:t>
      </w:r>
      <w:proofErr w:type="spellEnd"/>
      <w:r w:rsidR="004E6950">
        <w:rPr>
          <w:color w:val="000000" w:themeColor="text1"/>
        </w:rPr>
        <w:t xml:space="preserve"> PMS20 spike </w:t>
      </w:r>
      <w:r w:rsidR="00CE7367">
        <w:rPr>
          <w:color w:val="000000" w:themeColor="text1"/>
        </w:rPr>
        <w:t>(</w:t>
      </w:r>
      <w:hyperlink r:id="rId11" w:history="1">
        <w:r w:rsidR="00CE7367" w:rsidRPr="00A16478">
          <w:rPr>
            <w:rStyle w:val="Hyperlink"/>
          </w:rPr>
          <w:t>https://www.nature.com/articles/s41586-021-04005-0</w:t>
        </w:r>
      </w:hyperlink>
      <w:r w:rsidR="00CE7367">
        <w:rPr>
          <w:color w:val="000000" w:themeColor="text1"/>
        </w:rPr>
        <w:t>)</w:t>
      </w:r>
      <w:r w:rsidR="00770EBD">
        <w:rPr>
          <w:color w:val="000000" w:themeColor="text1"/>
        </w:rPr>
        <w:t xml:space="preserve"> has avg ~20</w:t>
      </w:r>
      <w:r w:rsidR="00FD42F6">
        <w:rPr>
          <w:color w:val="000000" w:themeColor="text1"/>
        </w:rPr>
        <w:t xml:space="preserve"> to 80-fold reduction in neutralization </w:t>
      </w:r>
      <w:r>
        <w:rPr>
          <w:color w:val="000000" w:themeColor="text1"/>
        </w:rPr>
        <w:t>for</w:t>
      </w:r>
      <w:r w:rsidR="00FD42F6">
        <w:rPr>
          <w:color w:val="000000" w:themeColor="text1"/>
        </w:rPr>
        <w:t xml:space="preserve"> various human cohorts.</w:t>
      </w:r>
      <w:r w:rsidR="00CE7367">
        <w:rPr>
          <w:color w:val="000000" w:themeColor="text1"/>
        </w:rPr>
        <w:t xml:space="preserve"> </w:t>
      </w:r>
      <w:r w:rsidR="00641F3A">
        <w:rPr>
          <w:color w:val="000000" w:themeColor="text1"/>
        </w:rPr>
        <w:t xml:space="preserve">This is </w:t>
      </w:r>
      <w:proofErr w:type="gramStart"/>
      <w:r w:rsidR="00641F3A">
        <w:rPr>
          <w:color w:val="000000" w:themeColor="text1"/>
        </w:rPr>
        <w:t>similar to</w:t>
      </w:r>
      <w:proofErr w:type="gramEnd"/>
      <w:r w:rsidR="00641F3A">
        <w:rPr>
          <w:color w:val="000000" w:themeColor="text1"/>
        </w:rPr>
        <w:t xml:space="preserve"> ~25 to 60-fold reduction </w:t>
      </w:r>
      <w:r w:rsidR="006033B8">
        <w:rPr>
          <w:color w:val="000000" w:themeColor="text1"/>
        </w:rPr>
        <w:t>predict</w:t>
      </w:r>
      <w:r w:rsidR="00FE2B6E">
        <w:rPr>
          <w:color w:val="000000" w:themeColor="text1"/>
        </w:rPr>
        <w:t>ed</w:t>
      </w:r>
      <w:r w:rsidR="00641F3A">
        <w:rPr>
          <w:color w:val="000000" w:themeColor="text1"/>
        </w:rPr>
        <w:t xml:space="preserve"> </w:t>
      </w:r>
      <w:r w:rsidR="00B929CD">
        <w:rPr>
          <w:color w:val="000000" w:themeColor="text1"/>
        </w:rPr>
        <w:t>for Omicron by</w:t>
      </w:r>
      <w:r w:rsidR="00641F3A">
        <w:rPr>
          <w:color w:val="000000" w:themeColor="text1"/>
        </w:rPr>
        <w:t xml:space="preserve"> extrapolating correlation in Tweet</w:t>
      </w:r>
      <w:r w:rsidR="00B929CD">
        <w:rPr>
          <w:color w:val="000000" w:themeColor="text1"/>
        </w:rPr>
        <w:t xml:space="preserve"> 6 </w:t>
      </w:r>
      <w:r w:rsidR="00FE2B6E">
        <w:rPr>
          <w:color w:val="000000" w:themeColor="text1"/>
        </w:rPr>
        <w:t>of</w:t>
      </w:r>
      <w:r w:rsidR="00B929CD">
        <w:rPr>
          <w:color w:val="000000" w:themeColor="text1"/>
        </w:rPr>
        <w:t xml:space="preserve"> this thread.</w:t>
      </w:r>
      <w:r w:rsidR="00FE2B6E">
        <w:rPr>
          <w:color w:val="000000" w:themeColor="text1"/>
        </w:rPr>
        <w:t xml:space="preserve"> (10/n)</w:t>
      </w:r>
    </w:p>
    <w:p w14:paraId="08A0D317" w14:textId="1CCED91F" w:rsidR="00BE7417" w:rsidRDefault="00BE7417">
      <w:pPr>
        <w:rPr>
          <w:color w:val="000000" w:themeColor="text1"/>
        </w:rPr>
      </w:pPr>
    </w:p>
    <w:p w14:paraId="466C43D7" w14:textId="0B38FBF1" w:rsidR="00BE7417" w:rsidRDefault="00BE7417">
      <w:pPr>
        <w:rPr>
          <w:color w:val="000000" w:themeColor="text1"/>
        </w:rPr>
      </w:pPr>
      <w:r>
        <w:rPr>
          <w:color w:val="000000" w:themeColor="text1"/>
        </w:rPr>
        <w:t xml:space="preserve">Some caveats </w:t>
      </w:r>
      <w:r w:rsidR="00C81BF2">
        <w:rPr>
          <w:color w:val="000000" w:themeColor="text1"/>
        </w:rPr>
        <w:t>of</w:t>
      </w:r>
      <w:r>
        <w:rPr>
          <w:color w:val="000000" w:themeColor="text1"/>
        </w:rPr>
        <w:t xml:space="preserve"> escape </w:t>
      </w:r>
      <w:proofErr w:type="gramStart"/>
      <w:r>
        <w:rPr>
          <w:color w:val="000000" w:themeColor="text1"/>
        </w:rPr>
        <w:t>calculator:</w:t>
      </w:r>
      <w:proofErr w:type="gramEnd"/>
      <w:r>
        <w:rPr>
          <w:color w:val="000000" w:themeColor="text1"/>
        </w:rPr>
        <w:t xml:space="preserve"> only considers RBD antibodies, assumes antibodies w data represent polyclonal</w:t>
      </w:r>
      <w:r w:rsidR="00B95D7F">
        <w:rPr>
          <w:color w:val="000000" w:themeColor="text1"/>
        </w:rPr>
        <w:t xml:space="preserve"> neutralization, treats all mutations at site equivalent</w:t>
      </w:r>
      <w:r w:rsidR="00196E1A">
        <w:rPr>
          <w:color w:val="000000" w:themeColor="text1"/>
        </w:rPr>
        <w:t>ly</w:t>
      </w:r>
      <w:r w:rsidR="00B95D7F">
        <w:rPr>
          <w:color w:val="000000" w:themeColor="text1"/>
        </w:rPr>
        <w:t xml:space="preserve">, </w:t>
      </w:r>
      <w:r w:rsidR="00196E1A">
        <w:rPr>
          <w:color w:val="000000" w:themeColor="text1"/>
        </w:rPr>
        <w:t>&amp;</w:t>
      </w:r>
      <w:r w:rsidR="00B95D7F">
        <w:rPr>
          <w:color w:val="000000" w:themeColor="text1"/>
        </w:rPr>
        <w:t xml:space="preserve"> </w:t>
      </w:r>
      <w:r w:rsidR="005353DA">
        <w:rPr>
          <w:color w:val="000000" w:themeColor="text1"/>
        </w:rPr>
        <w:t>assumes</w:t>
      </w:r>
      <w:r w:rsidR="00B95D7F">
        <w:rPr>
          <w:color w:val="000000" w:themeColor="text1"/>
        </w:rPr>
        <w:t xml:space="preserve"> people immunize</w:t>
      </w:r>
      <w:r w:rsidR="00196E1A">
        <w:rPr>
          <w:color w:val="000000" w:themeColor="text1"/>
        </w:rPr>
        <w:t>d</w:t>
      </w:r>
      <w:r w:rsidR="00B95D7F">
        <w:rPr>
          <w:color w:val="000000" w:themeColor="text1"/>
        </w:rPr>
        <w:t xml:space="preserve"> w RBD similar to Wuhan-Hu-1 (currently mos</w:t>
      </w:r>
      <w:r w:rsidR="00C81BF2">
        <w:rPr>
          <w:color w:val="000000" w:themeColor="text1"/>
        </w:rPr>
        <w:t>tly true</w:t>
      </w:r>
      <w:r w:rsidR="00327B53">
        <w:rPr>
          <w:color w:val="000000" w:themeColor="text1"/>
        </w:rPr>
        <w:t>, but becoming less so). (11/n)</w:t>
      </w:r>
    </w:p>
    <w:p w14:paraId="2425F47D" w14:textId="5F213221" w:rsidR="00DE5845" w:rsidRDefault="00DE5845">
      <w:pPr>
        <w:rPr>
          <w:color w:val="000000" w:themeColor="text1"/>
        </w:rPr>
      </w:pPr>
    </w:p>
    <w:p w14:paraId="178D0A36" w14:textId="7DA88546" w:rsidR="00DE5845" w:rsidRDefault="00DE5845">
      <w:pPr>
        <w:rPr>
          <w:color w:val="000000" w:themeColor="text1"/>
        </w:rPr>
      </w:pPr>
      <w:r>
        <w:rPr>
          <w:color w:val="000000" w:themeColor="text1"/>
        </w:rPr>
        <w:t xml:space="preserve">Despite these caveats, calculator </w:t>
      </w:r>
      <w:r w:rsidR="00083CD1">
        <w:rPr>
          <w:color w:val="000000" w:themeColor="text1"/>
        </w:rPr>
        <w:t xml:space="preserve">works </w:t>
      </w:r>
      <w:proofErr w:type="gramStart"/>
      <w:r w:rsidR="00083CD1">
        <w:rPr>
          <w:color w:val="000000" w:themeColor="text1"/>
        </w:rPr>
        <w:t>pretty well</w:t>
      </w:r>
      <w:proofErr w:type="gramEnd"/>
      <w:r w:rsidR="00083CD1">
        <w:rPr>
          <w:color w:val="000000" w:themeColor="text1"/>
        </w:rPr>
        <w:t xml:space="preserve"> on current data. More generally, </w:t>
      </w:r>
      <w:r w:rsidR="000A0E49">
        <w:rPr>
          <w:color w:val="000000" w:themeColor="text1"/>
        </w:rPr>
        <w:t xml:space="preserve">#SARSCoV2 is going to continue to evolve new variants, so </w:t>
      </w:r>
      <w:r w:rsidR="00083CD1">
        <w:rPr>
          <w:color w:val="000000" w:themeColor="text1"/>
        </w:rPr>
        <w:t>we need prospective approaches</w:t>
      </w:r>
      <w:r w:rsidR="000A0E49">
        <w:rPr>
          <w:color w:val="000000" w:themeColor="text1"/>
        </w:rPr>
        <w:t xml:space="preserve"> in addition to reactively running neutralization assays on new variants. (12/n)</w:t>
      </w:r>
    </w:p>
    <w:p w14:paraId="4F07ED31" w14:textId="7E235739" w:rsidR="00942AE8" w:rsidRDefault="00942AE8">
      <w:pPr>
        <w:rPr>
          <w:color w:val="000000" w:themeColor="text1"/>
        </w:rPr>
      </w:pPr>
    </w:p>
    <w:p w14:paraId="2CD63186" w14:textId="13D05852" w:rsidR="00942AE8" w:rsidRDefault="00942AE8">
      <w:pPr>
        <w:rPr>
          <w:color w:val="000000" w:themeColor="text1"/>
        </w:rPr>
      </w:pPr>
      <w:r>
        <w:rPr>
          <w:color w:val="000000" w:themeColor="text1"/>
        </w:rPr>
        <w:t xml:space="preserve">When </w:t>
      </w:r>
      <w:r w:rsidR="008775EC">
        <w:rPr>
          <w:color w:val="000000" w:themeColor="text1"/>
        </w:rPr>
        <w:t>a new SARS-CoV-2 v</w:t>
      </w:r>
      <w:r>
        <w:rPr>
          <w:color w:val="000000" w:themeColor="text1"/>
        </w:rPr>
        <w:t xml:space="preserve">ariant arises, there are three main questions: (1) How transmissible? (2) How virulent? (3) How much antigenic change? </w:t>
      </w:r>
      <w:r w:rsidR="001E062A">
        <w:rPr>
          <w:color w:val="000000" w:themeColor="text1"/>
        </w:rPr>
        <w:t xml:space="preserve">Third question </w:t>
      </w:r>
      <w:r w:rsidR="00C2284E">
        <w:rPr>
          <w:color w:val="000000" w:themeColor="text1"/>
        </w:rPr>
        <w:t>important</w:t>
      </w:r>
      <w:r w:rsidR="001E062A">
        <w:rPr>
          <w:color w:val="000000" w:themeColor="text1"/>
        </w:rPr>
        <w:t xml:space="preserve"> as it’s the most actionable: we can update vaccines &amp; develop new antibodies. (13/n)</w:t>
      </w:r>
    </w:p>
    <w:p w14:paraId="6DF19A27" w14:textId="68B3CDAA" w:rsidR="001E062A" w:rsidRDefault="001E062A">
      <w:pPr>
        <w:rPr>
          <w:color w:val="000000" w:themeColor="text1"/>
        </w:rPr>
      </w:pPr>
    </w:p>
    <w:p w14:paraId="54E5EA91" w14:textId="27BA6CF4" w:rsidR="001E062A" w:rsidRDefault="001E062A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43031E">
        <w:rPr>
          <w:color w:val="000000" w:themeColor="text1"/>
        </w:rPr>
        <w:t>first two questions (transmissibility and virulence) can only be answered by waiting for epidemiology and clinical data</w:t>
      </w:r>
      <w:r w:rsidR="00610146">
        <w:rPr>
          <w:color w:val="000000" w:themeColor="text1"/>
        </w:rPr>
        <w:t xml:space="preserve">, as transmissibility and virulence are *so complicated* we can’t even begin to predict them from </w:t>
      </w:r>
      <w:r w:rsidR="002F6028">
        <w:rPr>
          <w:color w:val="000000" w:themeColor="text1"/>
        </w:rPr>
        <w:t>sequence</w:t>
      </w:r>
      <w:r w:rsidR="00610146">
        <w:rPr>
          <w:color w:val="000000" w:themeColor="text1"/>
        </w:rPr>
        <w:t>. (14/n)</w:t>
      </w:r>
    </w:p>
    <w:p w14:paraId="3DE7951F" w14:textId="7850ADBC" w:rsidR="005F270B" w:rsidRDefault="005F270B">
      <w:pPr>
        <w:rPr>
          <w:color w:val="000000" w:themeColor="text1"/>
        </w:rPr>
      </w:pPr>
    </w:p>
    <w:p w14:paraId="4A25FF94" w14:textId="35F2A728" w:rsidR="005F270B" w:rsidRDefault="00971C3F">
      <w:pPr>
        <w:rPr>
          <w:color w:val="000000" w:themeColor="text1"/>
        </w:rPr>
      </w:pPr>
      <w:r>
        <w:rPr>
          <w:color w:val="000000" w:themeColor="text1"/>
        </w:rPr>
        <w:t xml:space="preserve">But while direct neutralization </w:t>
      </w:r>
      <w:r w:rsidR="00281CDC">
        <w:rPr>
          <w:color w:val="000000" w:themeColor="text1"/>
        </w:rPr>
        <w:t xml:space="preserve">assays </w:t>
      </w:r>
      <w:r>
        <w:rPr>
          <w:color w:val="000000" w:themeColor="text1"/>
        </w:rPr>
        <w:t>will always be gold standard for antigenic change</w:t>
      </w:r>
      <w:r w:rsidR="00281CDC">
        <w:rPr>
          <w:color w:val="000000" w:themeColor="text1"/>
        </w:rPr>
        <w:t xml:space="preserve">, we can </w:t>
      </w:r>
      <w:r w:rsidR="002F6028">
        <w:rPr>
          <w:color w:val="000000" w:themeColor="text1"/>
        </w:rPr>
        <w:t xml:space="preserve">interpret a lot about antigenicity from sequence. Antibody neutralization has </w:t>
      </w:r>
      <w:r w:rsidR="00592E93">
        <w:rPr>
          <w:color w:val="000000" w:themeColor="text1"/>
        </w:rPr>
        <w:t>complexity</w:t>
      </w:r>
      <w:r w:rsidR="002F6028">
        <w:rPr>
          <w:color w:val="000000" w:themeColor="text1"/>
        </w:rPr>
        <w:t xml:space="preserve">, </w:t>
      </w:r>
      <w:r w:rsidR="00702620">
        <w:rPr>
          <w:color w:val="000000" w:themeColor="text1"/>
        </w:rPr>
        <w:t>but not mind-boggling complexity like transmissibility and virulence… (15/n)</w:t>
      </w:r>
    </w:p>
    <w:p w14:paraId="524A68AD" w14:textId="0B9EA984" w:rsidR="00702620" w:rsidRDefault="00702620">
      <w:pPr>
        <w:rPr>
          <w:color w:val="000000" w:themeColor="text1"/>
        </w:rPr>
      </w:pPr>
    </w:p>
    <w:p w14:paraId="60D9D94F" w14:textId="27FF6693" w:rsidR="00702620" w:rsidRDefault="00B521A0">
      <w:pPr>
        <w:rPr>
          <w:color w:val="000000" w:themeColor="text1"/>
        </w:rPr>
      </w:pPr>
      <w:r>
        <w:rPr>
          <w:color w:val="000000" w:themeColor="text1"/>
        </w:rPr>
        <w:t>Ultimately, a</w:t>
      </w:r>
      <w:r w:rsidR="00702620">
        <w:rPr>
          <w:color w:val="000000" w:themeColor="text1"/>
        </w:rPr>
        <w:t>ntibody neutralization involves</w:t>
      </w:r>
      <w:r w:rsidR="001D4E28">
        <w:rPr>
          <w:color w:val="000000" w:themeColor="text1"/>
        </w:rPr>
        <w:t xml:space="preserve"> binding of antibodies to spike</w:t>
      </w:r>
      <w:r w:rsidR="00040E43">
        <w:rPr>
          <w:color w:val="000000" w:themeColor="text1"/>
        </w:rPr>
        <w:t>, which we can understand</w:t>
      </w:r>
      <w:r w:rsidR="001D4E28">
        <w:rPr>
          <w:color w:val="000000" w:themeColor="text1"/>
        </w:rPr>
        <w:t xml:space="preserve">. </w:t>
      </w:r>
      <w:r w:rsidR="006D76EB">
        <w:rPr>
          <w:color w:val="000000" w:themeColor="text1"/>
        </w:rPr>
        <w:t>S</w:t>
      </w:r>
      <w:r w:rsidR="001D4E28">
        <w:rPr>
          <w:color w:val="000000" w:themeColor="text1"/>
        </w:rPr>
        <w:t>cientific community</w:t>
      </w:r>
      <w:r w:rsidR="006D76EB">
        <w:rPr>
          <w:color w:val="000000" w:themeColor="text1"/>
        </w:rPr>
        <w:t xml:space="preserve"> has</w:t>
      </w:r>
      <w:r w:rsidR="001D4E28">
        <w:rPr>
          <w:color w:val="000000" w:themeColor="text1"/>
        </w:rPr>
        <w:t xml:space="preserve"> now run </w:t>
      </w:r>
      <w:r w:rsidR="006D76EB">
        <w:rPr>
          <w:color w:val="000000" w:themeColor="text1"/>
        </w:rPr>
        <w:t xml:space="preserve">many </w:t>
      </w:r>
      <w:r w:rsidR="00DD62EF">
        <w:rPr>
          <w:color w:val="000000" w:themeColor="text1"/>
        </w:rPr>
        <w:t>1000s</w:t>
      </w:r>
      <w:r w:rsidR="001D4E28">
        <w:rPr>
          <w:color w:val="000000" w:themeColor="text1"/>
        </w:rPr>
        <w:t xml:space="preserve"> of neutralization assays on variants,</w:t>
      </w:r>
      <w:r w:rsidR="0015197C">
        <w:rPr>
          <w:color w:val="000000" w:themeColor="text1"/>
        </w:rPr>
        <w:t xml:space="preserve"> solved </w:t>
      </w:r>
      <w:r w:rsidR="00A54016">
        <w:rPr>
          <w:color w:val="000000" w:themeColor="text1"/>
        </w:rPr>
        <w:t>~100</w:t>
      </w:r>
      <w:r w:rsidR="0015197C">
        <w:rPr>
          <w:color w:val="000000" w:themeColor="text1"/>
        </w:rPr>
        <w:t xml:space="preserve"> X-ray</w:t>
      </w:r>
      <w:r w:rsidR="00040E43">
        <w:rPr>
          <w:color w:val="000000" w:themeColor="text1"/>
        </w:rPr>
        <w:t>/</w:t>
      </w:r>
      <w:proofErr w:type="spellStart"/>
      <w:r w:rsidR="0015197C">
        <w:rPr>
          <w:color w:val="000000" w:themeColor="text1"/>
        </w:rPr>
        <w:t>cryoEM</w:t>
      </w:r>
      <w:proofErr w:type="spellEnd"/>
      <w:r w:rsidR="0015197C">
        <w:rPr>
          <w:color w:val="000000" w:themeColor="text1"/>
        </w:rPr>
        <w:t xml:space="preserve"> structures, plus deep mutational scanning</w:t>
      </w:r>
      <w:r w:rsidR="00B04C11">
        <w:rPr>
          <w:color w:val="000000" w:themeColor="text1"/>
        </w:rPr>
        <w:t xml:space="preserve">: </w:t>
      </w:r>
      <w:hyperlink r:id="rId12" w:history="1">
        <w:r w:rsidR="00B04C11" w:rsidRPr="00A16478">
          <w:rPr>
            <w:rStyle w:val="Hyperlink"/>
          </w:rPr>
          <w:t>https://covdb.stanford.edu/page/susceptibility-data/</w:t>
        </w:r>
      </w:hyperlink>
      <w:r w:rsidR="0015197C">
        <w:rPr>
          <w:color w:val="000000" w:themeColor="text1"/>
        </w:rPr>
        <w:t xml:space="preserve"> (16/n)</w:t>
      </w:r>
    </w:p>
    <w:p w14:paraId="610AC611" w14:textId="755D6CE3" w:rsidR="007863EE" w:rsidRDefault="007863EE">
      <w:pPr>
        <w:rPr>
          <w:color w:val="000000" w:themeColor="text1"/>
        </w:rPr>
      </w:pPr>
    </w:p>
    <w:p w14:paraId="1C274431" w14:textId="4F5BA0E9" w:rsidR="007863EE" w:rsidRDefault="007863EE">
      <w:pPr>
        <w:rPr>
          <w:color w:val="000000" w:themeColor="text1"/>
        </w:rPr>
      </w:pPr>
      <w:r>
        <w:rPr>
          <w:color w:val="000000" w:themeColor="text1"/>
        </w:rPr>
        <w:t xml:space="preserve">It’s imperative to keep </w:t>
      </w:r>
      <w:r w:rsidR="00592E93">
        <w:rPr>
          <w:color w:val="000000" w:themeColor="text1"/>
        </w:rPr>
        <w:t>generating</w:t>
      </w:r>
      <w:r>
        <w:rPr>
          <w:color w:val="000000" w:themeColor="text1"/>
        </w:rPr>
        <w:t xml:space="preserve"> such data for new variants, but we also need to put the current data into coherent frameworks to synthesize</w:t>
      </w:r>
      <w:r w:rsidR="00C962F0">
        <w:rPr>
          <w:color w:val="000000" w:themeColor="text1"/>
        </w:rPr>
        <w:t xml:space="preserve"> the knowledge</w:t>
      </w:r>
      <w:r w:rsidR="00FC29F0">
        <w:rPr>
          <w:color w:val="000000" w:themeColor="text1"/>
        </w:rPr>
        <w:t xml:space="preserve"> </w:t>
      </w:r>
      <w:r w:rsidR="00C962F0">
        <w:rPr>
          <w:color w:val="000000" w:themeColor="text1"/>
        </w:rPr>
        <w:t>accumulated so far. (17/n)</w:t>
      </w:r>
    </w:p>
    <w:p w14:paraId="29F33212" w14:textId="71D4B04E" w:rsidR="00726E4C" w:rsidRDefault="00726E4C">
      <w:pPr>
        <w:rPr>
          <w:color w:val="000000" w:themeColor="text1"/>
        </w:rPr>
      </w:pPr>
    </w:p>
    <w:p w14:paraId="077CA364" w14:textId="29ED6DEE" w:rsidR="00726E4C" w:rsidRDefault="00B650B9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726E4C">
        <w:rPr>
          <w:color w:val="000000" w:themeColor="text1"/>
        </w:rPr>
        <w:t xml:space="preserve">scape calculator </w:t>
      </w:r>
      <w:r>
        <w:rPr>
          <w:color w:val="000000" w:themeColor="text1"/>
        </w:rPr>
        <w:t>takes</w:t>
      </w:r>
      <w:r w:rsidR="00726E4C">
        <w:rPr>
          <w:color w:val="000000" w:themeColor="text1"/>
        </w:rPr>
        <w:t xml:space="preserve"> step in that direction</w:t>
      </w:r>
      <w:r w:rsidR="005378CB">
        <w:rPr>
          <w:color w:val="000000" w:themeColor="text1"/>
        </w:rPr>
        <w:t xml:space="preserve"> by </w:t>
      </w:r>
      <w:r w:rsidR="004F0DC3">
        <w:rPr>
          <w:color w:val="000000" w:themeColor="text1"/>
        </w:rPr>
        <w:t>aggregating</w:t>
      </w:r>
      <w:r w:rsidR="005378CB">
        <w:rPr>
          <w:color w:val="000000" w:themeColor="text1"/>
        </w:rPr>
        <w:t xml:space="preserve"> data to intuitively visualize </w:t>
      </w:r>
      <w:r w:rsidR="009535C3">
        <w:rPr>
          <w:color w:val="000000" w:themeColor="text1"/>
        </w:rPr>
        <w:t xml:space="preserve">what </w:t>
      </w:r>
      <w:r>
        <w:rPr>
          <w:color w:val="000000" w:themeColor="text1"/>
        </w:rPr>
        <w:t>is known</w:t>
      </w:r>
      <w:r w:rsidR="009535C3">
        <w:rPr>
          <w:color w:val="000000" w:themeColor="text1"/>
        </w:rPr>
        <w:t xml:space="preserve"> about antigenic effects of RBD mutations </w:t>
      </w:r>
      <w:r w:rsidR="002F407C">
        <w:rPr>
          <w:color w:val="000000" w:themeColor="text1"/>
        </w:rPr>
        <w:t>to</w:t>
      </w:r>
      <w:r w:rsidR="009535C3">
        <w:rPr>
          <w:color w:val="000000" w:themeColor="text1"/>
        </w:rPr>
        <w:t xml:space="preserve"> promote understanding </w:t>
      </w:r>
      <w:r>
        <w:rPr>
          <w:color w:val="000000" w:themeColor="text1"/>
        </w:rPr>
        <w:t>&amp;</w:t>
      </w:r>
      <w:r w:rsidR="009535C3">
        <w:rPr>
          <w:color w:val="000000" w:themeColor="text1"/>
        </w:rPr>
        <w:t xml:space="preserve"> interpretation.</w:t>
      </w:r>
      <w:r w:rsidR="00160E3A">
        <w:rPr>
          <w:color w:val="000000" w:themeColor="text1"/>
        </w:rPr>
        <w:t xml:space="preserve"> So go to </w:t>
      </w:r>
      <w:hyperlink r:id="rId13" w:history="1">
        <w:r w:rsidR="00160E3A" w:rsidRPr="00A16478">
          <w:rPr>
            <w:rStyle w:val="Hyperlink"/>
          </w:rPr>
          <w:t>https://jbloomlab.github.io/SARS2_RBD_Ab_escape_maps/escape-calc/</w:t>
        </w:r>
      </w:hyperlink>
      <w:r w:rsidR="00160E3A">
        <w:rPr>
          <w:color w:val="000000" w:themeColor="text1"/>
        </w:rPr>
        <w:t xml:space="preserve"> </w:t>
      </w:r>
      <w:r w:rsidR="00A3577F">
        <w:rPr>
          <w:color w:val="000000" w:themeColor="text1"/>
        </w:rPr>
        <w:t>&amp;</w:t>
      </w:r>
      <w:r w:rsidR="00160E3A">
        <w:rPr>
          <w:color w:val="000000" w:themeColor="text1"/>
        </w:rPr>
        <w:t xml:space="preserve"> </w:t>
      </w:r>
      <w:r w:rsidR="00A3577F">
        <w:rPr>
          <w:color w:val="000000" w:themeColor="text1"/>
        </w:rPr>
        <w:t>try it out</w:t>
      </w:r>
      <w:r w:rsidR="00FA4C60">
        <w:rPr>
          <w:color w:val="000000" w:themeColor="text1"/>
        </w:rPr>
        <w:t>.</w:t>
      </w:r>
      <w:r w:rsidR="00A3577F">
        <w:rPr>
          <w:color w:val="000000" w:themeColor="text1"/>
        </w:rPr>
        <w:t xml:space="preserve"> (18/n)</w:t>
      </w:r>
    </w:p>
    <w:p w14:paraId="6818A401" w14:textId="1458BB2B" w:rsidR="00A80CF2" w:rsidRDefault="00A80CF2">
      <w:pPr>
        <w:rPr>
          <w:color w:val="000000" w:themeColor="text1"/>
        </w:rPr>
      </w:pPr>
    </w:p>
    <w:p w14:paraId="2B111D51" w14:textId="4CCF9612" w:rsidR="00A80CF2" w:rsidRPr="00CE061E" w:rsidRDefault="00194E3F">
      <w:pPr>
        <w:rPr>
          <w:color w:val="000000" w:themeColor="text1"/>
        </w:rPr>
      </w:pPr>
      <w:r>
        <w:rPr>
          <w:color w:val="000000" w:themeColor="text1"/>
        </w:rPr>
        <w:t>Thanks @AllieGreaney &amp; @tylerns</w:t>
      </w:r>
      <w:r w:rsidR="00C90CD6">
        <w:rPr>
          <w:color w:val="000000" w:themeColor="text1"/>
        </w:rPr>
        <w:t xml:space="preserve">tarr for key role in this work. </w:t>
      </w:r>
      <w:r w:rsidR="005C0556">
        <w:rPr>
          <w:color w:val="000000" w:themeColor="text1"/>
        </w:rPr>
        <w:t>@Tuliodna</w:t>
      </w:r>
      <w:r w:rsidR="00FA4C60">
        <w:rPr>
          <w:color w:val="000000" w:themeColor="text1"/>
        </w:rPr>
        <w:t xml:space="preserve"> et al</w:t>
      </w:r>
      <w:r w:rsidR="005C0556">
        <w:rPr>
          <w:color w:val="000000" w:themeColor="text1"/>
        </w:rPr>
        <w:t xml:space="preserve"> for first sharing Omicron mutations. E</w:t>
      </w:r>
      <w:r w:rsidR="00A80CF2">
        <w:rPr>
          <w:color w:val="000000" w:themeColor="text1"/>
        </w:rPr>
        <w:t xml:space="preserve">scape calculator </w:t>
      </w:r>
      <w:r w:rsidR="005C0556">
        <w:rPr>
          <w:color w:val="000000" w:themeColor="text1"/>
        </w:rPr>
        <w:t>uses</w:t>
      </w:r>
      <w:r w:rsidR="00A80CF2">
        <w:rPr>
          <w:color w:val="000000" w:themeColor="text1"/>
        </w:rPr>
        <w:t xml:space="preserve"> </w:t>
      </w:r>
      <w:hyperlink r:id="rId14" w:history="1">
        <w:r w:rsidR="00282A5D" w:rsidRPr="00A16478">
          <w:rPr>
            <w:rStyle w:val="Hyperlink"/>
          </w:rPr>
          <w:t>https://altair-viz.github.io/</w:t>
        </w:r>
      </w:hyperlink>
      <w:r w:rsidR="00282A5D">
        <w:rPr>
          <w:color w:val="000000" w:themeColor="text1"/>
        </w:rPr>
        <w:t xml:space="preserve">, thanks @jakevdp for </w:t>
      </w:r>
      <w:r w:rsidR="00636838">
        <w:rPr>
          <w:color w:val="000000" w:themeColor="text1"/>
        </w:rPr>
        <w:t>creating</w:t>
      </w:r>
      <w:r w:rsidR="00282A5D">
        <w:rPr>
          <w:color w:val="000000" w:themeColor="text1"/>
        </w:rPr>
        <w:t xml:space="preserve"> that software</w:t>
      </w:r>
      <w:r w:rsidR="00636838">
        <w:rPr>
          <w:color w:val="000000" w:themeColor="text1"/>
        </w:rPr>
        <w:t>. (19/n)</w:t>
      </w:r>
    </w:p>
    <w:sectPr w:rsidR="00A80CF2" w:rsidRPr="00CE061E" w:rsidSect="008B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F"/>
    <w:rsid w:val="00014265"/>
    <w:rsid w:val="00030E9C"/>
    <w:rsid w:val="00036931"/>
    <w:rsid w:val="00040E43"/>
    <w:rsid w:val="00052EAF"/>
    <w:rsid w:val="00052F99"/>
    <w:rsid w:val="00065260"/>
    <w:rsid w:val="00083CD1"/>
    <w:rsid w:val="0009344C"/>
    <w:rsid w:val="000A0E49"/>
    <w:rsid w:val="000A4396"/>
    <w:rsid w:val="000E5ABC"/>
    <w:rsid w:val="001034AA"/>
    <w:rsid w:val="0010458F"/>
    <w:rsid w:val="00140F9D"/>
    <w:rsid w:val="0014371D"/>
    <w:rsid w:val="0015197C"/>
    <w:rsid w:val="00152D55"/>
    <w:rsid w:val="00160E3A"/>
    <w:rsid w:val="00175A6E"/>
    <w:rsid w:val="0018063E"/>
    <w:rsid w:val="001942A2"/>
    <w:rsid w:val="00194E3F"/>
    <w:rsid w:val="00196C51"/>
    <w:rsid w:val="00196E1A"/>
    <w:rsid w:val="001D4E28"/>
    <w:rsid w:val="001D5E0E"/>
    <w:rsid w:val="001E062A"/>
    <w:rsid w:val="001E37E9"/>
    <w:rsid w:val="001F1D0E"/>
    <w:rsid w:val="001F64E8"/>
    <w:rsid w:val="00201792"/>
    <w:rsid w:val="0022044A"/>
    <w:rsid w:val="00225156"/>
    <w:rsid w:val="002253C0"/>
    <w:rsid w:val="00226122"/>
    <w:rsid w:val="00226197"/>
    <w:rsid w:val="002371BA"/>
    <w:rsid w:val="002563CF"/>
    <w:rsid w:val="0027798A"/>
    <w:rsid w:val="00281CDC"/>
    <w:rsid w:val="00282A5D"/>
    <w:rsid w:val="002B550F"/>
    <w:rsid w:val="002C2447"/>
    <w:rsid w:val="002D0CFA"/>
    <w:rsid w:val="002E59DA"/>
    <w:rsid w:val="002F407C"/>
    <w:rsid w:val="002F6028"/>
    <w:rsid w:val="003078D3"/>
    <w:rsid w:val="00311EBD"/>
    <w:rsid w:val="0032790C"/>
    <w:rsid w:val="00327B53"/>
    <w:rsid w:val="00330B5E"/>
    <w:rsid w:val="0036360B"/>
    <w:rsid w:val="00371B4F"/>
    <w:rsid w:val="00373FE7"/>
    <w:rsid w:val="0039213A"/>
    <w:rsid w:val="0039318E"/>
    <w:rsid w:val="003B4A9F"/>
    <w:rsid w:val="003C049A"/>
    <w:rsid w:val="003C32BC"/>
    <w:rsid w:val="003C7CA4"/>
    <w:rsid w:val="003F074E"/>
    <w:rsid w:val="003F1D10"/>
    <w:rsid w:val="004059E0"/>
    <w:rsid w:val="0040753D"/>
    <w:rsid w:val="004102D5"/>
    <w:rsid w:val="00422723"/>
    <w:rsid w:val="004235BB"/>
    <w:rsid w:val="0043031E"/>
    <w:rsid w:val="00435440"/>
    <w:rsid w:val="00444893"/>
    <w:rsid w:val="00455E91"/>
    <w:rsid w:val="00456CE4"/>
    <w:rsid w:val="004A3581"/>
    <w:rsid w:val="004D04EB"/>
    <w:rsid w:val="004E6950"/>
    <w:rsid w:val="004F0DC3"/>
    <w:rsid w:val="004F6FF5"/>
    <w:rsid w:val="004F79C5"/>
    <w:rsid w:val="00507F22"/>
    <w:rsid w:val="00517631"/>
    <w:rsid w:val="00522416"/>
    <w:rsid w:val="005353DA"/>
    <w:rsid w:val="005378CB"/>
    <w:rsid w:val="00563800"/>
    <w:rsid w:val="0056780B"/>
    <w:rsid w:val="005701D6"/>
    <w:rsid w:val="00590014"/>
    <w:rsid w:val="00592E93"/>
    <w:rsid w:val="005A3C13"/>
    <w:rsid w:val="005A5BB6"/>
    <w:rsid w:val="005C0556"/>
    <w:rsid w:val="005C4327"/>
    <w:rsid w:val="005C6618"/>
    <w:rsid w:val="005D4714"/>
    <w:rsid w:val="005E28F0"/>
    <w:rsid w:val="005E49C0"/>
    <w:rsid w:val="005F270B"/>
    <w:rsid w:val="006033B8"/>
    <w:rsid w:val="006056B9"/>
    <w:rsid w:val="00610146"/>
    <w:rsid w:val="00636838"/>
    <w:rsid w:val="00641F3A"/>
    <w:rsid w:val="00675B86"/>
    <w:rsid w:val="0068340A"/>
    <w:rsid w:val="006C1F3D"/>
    <w:rsid w:val="006D0789"/>
    <w:rsid w:val="006D0880"/>
    <w:rsid w:val="006D76EB"/>
    <w:rsid w:val="006E1FAD"/>
    <w:rsid w:val="006F7EC4"/>
    <w:rsid w:val="00701770"/>
    <w:rsid w:val="00702620"/>
    <w:rsid w:val="00707B49"/>
    <w:rsid w:val="00726E4C"/>
    <w:rsid w:val="00730D95"/>
    <w:rsid w:val="0073295E"/>
    <w:rsid w:val="00734749"/>
    <w:rsid w:val="0073781A"/>
    <w:rsid w:val="0076104A"/>
    <w:rsid w:val="00767B99"/>
    <w:rsid w:val="00770EBD"/>
    <w:rsid w:val="00776D60"/>
    <w:rsid w:val="007863EE"/>
    <w:rsid w:val="00791AFC"/>
    <w:rsid w:val="00793221"/>
    <w:rsid w:val="007C6D28"/>
    <w:rsid w:val="008075C0"/>
    <w:rsid w:val="00820168"/>
    <w:rsid w:val="0086142C"/>
    <w:rsid w:val="008657E2"/>
    <w:rsid w:val="00871D41"/>
    <w:rsid w:val="008762D2"/>
    <w:rsid w:val="008775EC"/>
    <w:rsid w:val="00882DBF"/>
    <w:rsid w:val="00895073"/>
    <w:rsid w:val="008A7688"/>
    <w:rsid w:val="008B5932"/>
    <w:rsid w:val="008C44FB"/>
    <w:rsid w:val="00932042"/>
    <w:rsid w:val="0093408F"/>
    <w:rsid w:val="00942AE8"/>
    <w:rsid w:val="009535C3"/>
    <w:rsid w:val="009563E6"/>
    <w:rsid w:val="00971C3F"/>
    <w:rsid w:val="009A420D"/>
    <w:rsid w:val="009C46FD"/>
    <w:rsid w:val="00A07E94"/>
    <w:rsid w:val="00A11D79"/>
    <w:rsid w:val="00A2105F"/>
    <w:rsid w:val="00A3577F"/>
    <w:rsid w:val="00A505BB"/>
    <w:rsid w:val="00A54016"/>
    <w:rsid w:val="00A675E7"/>
    <w:rsid w:val="00A712D5"/>
    <w:rsid w:val="00A80CF2"/>
    <w:rsid w:val="00A822B7"/>
    <w:rsid w:val="00AA4100"/>
    <w:rsid w:val="00AC066F"/>
    <w:rsid w:val="00B04C11"/>
    <w:rsid w:val="00B17921"/>
    <w:rsid w:val="00B409BC"/>
    <w:rsid w:val="00B521A0"/>
    <w:rsid w:val="00B531FE"/>
    <w:rsid w:val="00B63574"/>
    <w:rsid w:val="00B650B9"/>
    <w:rsid w:val="00B929CD"/>
    <w:rsid w:val="00B95D7F"/>
    <w:rsid w:val="00BA4664"/>
    <w:rsid w:val="00BA72D2"/>
    <w:rsid w:val="00BC3905"/>
    <w:rsid w:val="00BE7417"/>
    <w:rsid w:val="00BF71FE"/>
    <w:rsid w:val="00C21824"/>
    <w:rsid w:val="00C2284E"/>
    <w:rsid w:val="00C3251A"/>
    <w:rsid w:val="00C34056"/>
    <w:rsid w:val="00C42393"/>
    <w:rsid w:val="00C578B8"/>
    <w:rsid w:val="00C81BF2"/>
    <w:rsid w:val="00C83A36"/>
    <w:rsid w:val="00C90CD6"/>
    <w:rsid w:val="00C962F0"/>
    <w:rsid w:val="00C96673"/>
    <w:rsid w:val="00CA36BE"/>
    <w:rsid w:val="00CA434C"/>
    <w:rsid w:val="00CA750D"/>
    <w:rsid w:val="00CD34D5"/>
    <w:rsid w:val="00CE061E"/>
    <w:rsid w:val="00CE3A18"/>
    <w:rsid w:val="00CE601E"/>
    <w:rsid w:val="00CE7367"/>
    <w:rsid w:val="00CF1F85"/>
    <w:rsid w:val="00D02CD3"/>
    <w:rsid w:val="00D13814"/>
    <w:rsid w:val="00D3142E"/>
    <w:rsid w:val="00D50FEA"/>
    <w:rsid w:val="00D73F43"/>
    <w:rsid w:val="00D874AC"/>
    <w:rsid w:val="00DA31CB"/>
    <w:rsid w:val="00DC5EE8"/>
    <w:rsid w:val="00DD368D"/>
    <w:rsid w:val="00DD62EF"/>
    <w:rsid w:val="00DE5845"/>
    <w:rsid w:val="00DE5A82"/>
    <w:rsid w:val="00E04BED"/>
    <w:rsid w:val="00E30D05"/>
    <w:rsid w:val="00E83278"/>
    <w:rsid w:val="00E91F69"/>
    <w:rsid w:val="00EA6194"/>
    <w:rsid w:val="00F20C64"/>
    <w:rsid w:val="00F27102"/>
    <w:rsid w:val="00F30D5E"/>
    <w:rsid w:val="00F43C12"/>
    <w:rsid w:val="00F60C99"/>
    <w:rsid w:val="00F82471"/>
    <w:rsid w:val="00F841A2"/>
    <w:rsid w:val="00F84A73"/>
    <w:rsid w:val="00F87291"/>
    <w:rsid w:val="00FA1849"/>
    <w:rsid w:val="00FA195A"/>
    <w:rsid w:val="00FA4C60"/>
    <w:rsid w:val="00FC29F0"/>
    <w:rsid w:val="00FD42F6"/>
    <w:rsid w:val="00FD64D6"/>
    <w:rsid w:val="00FE076A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A0F76"/>
  <w15:chartTrackingRefBased/>
  <w15:docId w15:val="{EC3CA2B4-3615-CC46-B7D7-82EBA4EB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loomlab.github.io/SARS2_RBD_Ab_escape_maps/escape-calc/" TargetMode="External"/><Relationship Id="rId13" Type="http://schemas.openxmlformats.org/officeDocument/2006/relationships/hyperlink" Target="https://jbloomlab.github.io/SARS2_RBD_Ab_escape_maps/escape-cal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bloomlab.github.io/RBD_escape_calculator_paper/neut_studies.html" TargetMode="External"/><Relationship Id="rId12" Type="http://schemas.openxmlformats.org/officeDocument/2006/relationships/hyperlink" Target="https://covdb.stanford.edu/page/susceptibility-dat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bloomlab.github.io/SARS2_RBD_Ab_escape_maps/escape-calc/" TargetMode="External"/><Relationship Id="rId11" Type="http://schemas.openxmlformats.org/officeDocument/2006/relationships/hyperlink" Target="https://www.nature.com/articles/s41586-021-04005-0" TargetMode="External"/><Relationship Id="rId5" Type="http://schemas.openxmlformats.org/officeDocument/2006/relationships/hyperlink" Target="https://jbloomlab.github.io/SARS2_RBD_Ab_escape_maps/mini-example-escape-calc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bloomlab.github.io/RBD_escape_calculator_paper/variants.html" TargetMode="External"/><Relationship Id="rId4" Type="http://schemas.openxmlformats.org/officeDocument/2006/relationships/hyperlink" Target="https://twitter.com/jbloom_lab/status/1377100608688156681" TargetMode="External"/><Relationship Id="rId9" Type="http://schemas.openxmlformats.org/officeDocument/2006/relationships/hyperlink" Target="https://nextstrain.org/groups/neherlab/ncov/21K-diversity/unmasked?c=gt-S_346" TargetMode="External"/><Relationship Id="rId14" Type="http://schemas.openxmlformats.org/officeDocument/2006/relationships/hyperlink" Target="https://altair-vi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 PhD, Jesse D</dc:creator>
  <cp:keywords/>
  <dc:description/>
  <cp:lastModifiedBy>Bloom PhD, Jesse D</cp:lastModifiedBy>
  <cp:revision>153</cp:revision>
  <dcterms:created xsi:type="dcterms:W3CDTF">2021-12-05T02:13:00Z</dcterms:created>
  <dcterms:modified xsi:type="dcterms:W3CDTF">2021-12-06T13:37:00Z</dcterms:modified>
</cp:coreProperties>
</file>