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E5" w:rsidRDefault="00B416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35242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.25pt;margin-top:8.25pt;width:27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t>Hunter</w:t>
      </w:r>
      <w:r>
        <w:tab/>
      </w:r>
      <w:r>
        <w:tab/>
        <w:t xml:space="preserve"> Predator (based on predator the movie, lone hunter type class able to take on large monsters) (</w:t>
      </w:r>
      <w:proofErr w:type="gramStart"/>
      <w:r>
        <w:t>include</w:t>
      </w:r>
      <w:proofErr w:type="gramEnd"/>
      <w:r>
        <w:t xml:space="preserve"> skills such as spot and listen and track in game?)</w:t>
      </w:r>
      <w:bookmarkStart w:id="0" w:name="_GoBack"/>
      <w:bookmarkEnd w:id="0"/>
    </w:p>
    <w:sectPr w:rsidR="00B4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04"/>
    <w:rsid w:val="00033A8D"/>
    <w:rsid w:val="008E1C04"/>
    <w:rsid w:val="00B4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2012-02-05T04:22:00Z</dcterms:created>
  <dcterms:modified xsi:type="dcterms:W3CDTF">2012-02-05T04:24:00Z</dcterms:modified>
</cp:coreProperties>
</file>